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94A86">
      <w:pPr>
        <w:rPr>
          <w:rFonts w:hint="eastAsia"/>
          <w:sz w:val="28"/>
          <w:szCs w:val="36"/>
          <w:lang w:val="en-US" w:eastAsia="zh-CN"/>
        </w:rPr>
      </w:pPr>
      <w:r>
        <w:rPr>
          <w:rFonts w:hint="eastAsia"/>
          <w:sz w:val="28"/>
          <w:szCs w:val="36"/>
          <w:lang w:val="en-US" w:eastAsia="zh-CN"/>
        </w:rPr>
        <w:t>023A内核的寄存器大全:</w:t>
      </w:r>
    </w:p>
    <w:p w14:paraId="53E712CD">
      <w:pPr>
        <w:rPr>
          <w:rFonts w:hint="eastAsia"/>
          <w:lang w:val="en-US" w:eastAsia="zh-CN"/>
        </w:rPr>
      </w:pPr>
      <w:r>
        <w:rPr>
          <w:rFonts w:hint="eastAsia"/>
          <w:lang w:val="en-US" w:eastAsia="zh-CN"/>
        </w:rPr>
        <w:t>普通数值寄存器: R1 R2 R3 R4 R5 R6 R7(CS) R8(DS)</w:t>
      </w:r>
      <w:r>
        <w:rPr>
          <w:rFonts w:hint="eastAsia"/>
          <w:lang w:val="en-US" w:eastAsia="zh-CN"/>
        </w:rPr>
        <w:tab/>
      </w:r>
      <w:r>
        <w:rPr>
          <w:rFonts w:hint="eastAsia"/>
          <w:lang w:val="en-US" w:eastAsia="zh-CN"/>
        </w:rPr>
        <w:t>(可以存放任意32及以下位数的数据)</w:t>
      </w:r>
    </w:p>
    <w:p w14:paraId="5EECAAB4">
      <w:pPr>
        <w:ind w:left="1260" w:leftChars="0" w:firstLine="420" w:firstLineChars="0"/>
        <w:rPr>
          <w:rFonts w:hint="eastAsia"/>
          <w:lang w:val="en-US" w:eastAsia="zh-CN"/>
        </w:rPr>
      </w:pPr>
      <w:r>
        <w:rPr>
          <w:rFonts w:hint="eastAsia"/>
          <w:lang w:val="en-US" w:eastAsia="zh-CN"/>
        </w:rPr>
        <w:t>(实践发现有点不够用,后续准备扩展为24个)</w:t>
      </w:r>
    </w:p>
    <w:p w14:paraId="2F1E0F0C">
      <w:pPr>
        <w:ind w:left="1260" w:leftChars="0" w:firstLine="420" w:firstLineChars="0"/>
        <w:rPr>
          <w:rFonts w:hint="eastAsia"/>
          <w:lang w:val="en-US" w:eastAsia="zh-CN"/>
        </w:rPr>
      </w:pPr>
      <w:r>
        <w:rPr>
          <w:rFonts w:hint="eastAsia"/>
          <w:lang w:val="en-US" w:eastAsia="zh-CN"/>
        </w:rPr>
        <w:t>R8寄存器兼用做数据段寄存器(内存已64KB为一数据段)</w:t>
      </w:r>
    </w:p>
    <w:p w14:paraId="7A4C6392">
      <w:pPr>
        <w:ind w:left="1260" w:leftChars="0" w:firstLine="420" w:firstLineChars="0"/>
        <w:rPr>
          <w:rFonts w:hint="default"/>
          <w:lang w:val="en-US" w:eastAsia="zh-CN"/>
        </w:rPr>
      </w:pPr>
      <w:r>
        <w:rPr>
          <w:rFonts w:hint="eastAsia"/>
          <w:lang w:val="en-US" w:eastAsia="zh-CN"/>
        </w:rPr>
        <w:t>R7寄存器兼用做指令段寄存器(内存已128MB为一指令段)</w:t>
      </w:r>
    </w:p>
    <w:p w14:paraId="469B959A">
      <w:pPr>
        <w:ind w:left="1260" w:leftChars="0" w:firstLine="420" w:firstLineChars="0"/>
        <w:rPr>
          <w:rFonts w:hint="default"/>
          <w:lang w:val="en-US" w:eastAsia="zh-CN"/>
        </w:rPr>
      </w:pPr>
    </w:p>
    <w:p w14:paraId="5FBD47B3">
      <w:pPr>
        <w:rPr>
          <w:rFonts w:hint="eastAsia"/>
          <w:lang w:val="en-US" w:eastAsia="zh-CN"/>
        </w:rPr>
      </w:pPr>
      <w:r>
        <w:rPr>
          <w:rFonts w:hint="eastAsia"/>
          <w:lang w:val="en-US" w:eastAsia="zh-CN"/>
        </w:rPr>
        <w:t>特殊功能寄存器:</w:t>
      </w:r>
      <w:r>
        <w:rPr>
          <w:rFonts w:hint="eastAsia"/>
          <w:lang w:val="en-US" w:eastAsia="zh-CN"/>
        </w:rPr>
        <w:tab/>
      </w:r>
      <w:r>
        <w:rPr>
          <w:rFonts w:hint="eastAsia"/>
          <w:lang w:val="en-US" w:eastAsia="zh-CN"/>
        </w:rPr>
        <w:t>SP</w:t>
      </w:r>
      <w:r>
        <w:rPr>
          <w:rFonts w:hint="eastAsia"/>
          <w:lang w:val="en-US" w:eastAsia="zh-CN"/>
        </w:rPr>
        <w:tab/>
      </w:r>
      <w:r>
        <w:rPr>
          <w:rFonts w:hint="eastAsia"/>
          <w:lang w:val="en-US" w:eastAsia="zh-CN"/>
        </w:rPr>
        <w:t>栈顶寄存器</w:t>
      </w:r>
    </w:p>
    <w:p w14:paraId="0597D7D5">
      <w:pPr>
        <w:ind w:left="1260" w:leftChars="0" w:firstLine="420" w:firstLineChars="0"/>
        <w:rPr>
          <w:rFonts w:hint="eastAsia"/>
          <w:lang w:val="en-US" w:eastAsia="zh-CN"/>
        </w:rPr>
      </w:pPr>
      <w:r>
        <w:rPr>
          <w:rFonts w:hint="eastAsia"/>
          <w:lang w:val="en-US" w:eastAsia="zh-CN"/>
        </w:rPr>
        <w:t>PC  程序指针寄存器</w:t>
      </w:r>
    </w:p>
    <w:p w14:paraId="6731F739">
      <w:pPr>
        <w:ind w:left="1260" w:leftChars="0" w:firstLine="420" w:firstLineChars="0"/>
        <w:rPr>
          <w:rFonts w:hint="eastAsia"/>
          <w:lang w:val="en-US" w:eastAsia="zh-CN"/>
        </w:rPr>
      </w:pPr>
      <w:r>
        <w:rPr>
          <w:rFonts w:hint="eastAsia"/>
          <w:lang w:val="en-US" w:eastAsia="zh-CN"/>
        </w:rPr>
        <w:t>TPC 普通函数调用链接寄存器</w:t>
      </w:r>
    </w:p>
    <w:p w14:paraId="33750CB7">
      <w:pPr>
        <w:ind w:left="1260" w:leftChars="0" w:firstLine="420" w:firstLineChars="0"/>
        <w:rPr>
          <w:rFonts w:hint="eastAsia"/>
          <w:lang w:val="en-US" w:eastAsia="zh-CN"/>
        </w:rPr>
      </w:pPr>
      <w:r>
        <w:rPr>
          <w:rFonts w:hint="eastAsia"/>
          <w:lang w:val="en-US" w:eastAsia="zh-CN"/>
        </w:rPr>
        <w:t>IPC 中断处理函数链接寄存器</w:t>
      </w:r>
    </w:p>
    <w:p w14:paraId="4738E548">
      <w:pPr>
        <w:ind w:left="1260" w:leftChars="0" w:firstLine="420" w:firstLineChars="0"/>
        <w:rPr>
          <w:rFonts w:hint="eastAsia"/>
          <w:lang w:val="en-US" w:eastAsia="zh-CN"/>
        </w:rPr>
      </w:pPr>
      <w:r>
        <w:rPr>
          <w:rFonts w:hint="eastAsia"/>
          <w:lang w:val="en-US" w:eastAsia="zh-CN"/>
        </w:rPr>
        <w:t>FLAG 标志位寄存器</w:t>
      </w:r>
    </w:p>
    <w:p w14:paraId="5D89A279">
      <w:pPr>
        <w:ind w:left="1260" w:leftChars="0" w:firstLine="420" w:firstLineChars="0"/>
        <w:rPr>
          <w:rFonts w:hint="eastAsia"/>
          <w:lang w:val="en-US" w:eastAsia="zh-CN"/>
        </w:rPr>
      </w:pPr>
      <w:r>
        <w:rPr>
          <w:rFonts w:hint="eastAsia"/>
          <w:lang w:val="en-US" w:eastAsia="zh-CN"/>
        </w:rPr>
        <w:t>SYS 处理器运行模式寄存器</w:t>
      </w:r>
    </w:p>
    <w:p w14:paraId="7BE393CA">
      <w:pPr>
        <w:ind w:left="1260" w:leftChars="0" w:firstLine="420" w:firstLineChars="0"/>
        <w:rPr>
          <w:rFonts w:hint="eastAsia"/>
          <w:lang w:val="en-US" w:eastAsia="zh-CN"/>
        </w:rPr>
      </w:pPr>
      <w:r>
        <w:rPr>
          <w:rFonts w:hint="eastAsia"/>
          <w:lang w:val="en-US" w:eastAsia="zh-CN"/>
        </w:rPr>
        <w:t>TLB</w:t>
      </w:r>
      <w:r>
        <w:rPr>
          <w:rFonts w:hint="eastAsia"/>
          <w:lang w:val="en-US" w:eastAsia="zh-CN"/>
        </w:rPr>
        <w:tab/>
      </w:r>
      <w:r>
        <w:rPr>
          <w:rFonts w:hint="eastAsia"/>
          <w:lang w:val="en-US" w:eastAsia="zh-CN"/>
        </w:rPr>
        <w:t>虚拟内存TLB表起始地址寄存器</w:t>
      </w:r>
    </w:p>
    <w:p w14:paraId="49F330DC">
      <w:pPr>
        <w:ind w:left="1260" w:leftChars="0" w:firstLine="420" w:firstLineChars="0"/>
        <w:rPr>
          <w:rFonts w:hint="eastAsia"/>
          <w:lang w:val="en-US" w:eastAsia="zh-CN"/>
        </w:rPr>
      </w:pPr>
    </w:p>
    <w:p w14:paraId="45CB43A8">
      <w:pPr>
        <w:ind w:left="1260" w:leftChars="0" w:firstLine="420" w:firstLineChars="0"/>
        <w:rPr>
          <w:rFonts w:hint="default"/>
          <w:lang w:val="en-US" w:eastAsia="zh-CN"/>
        </w:rPr>
      </w:pPr>
    </w:p>
    <w:p w14:paraId="0704508A">
      <w:pPr>
        <w:rPr>
          <w:rFonts w:hint="eastAsia"/>
          <w:lang w:val="en-US" w:eastAsia="zh-CN"/>
        </w:rPr>
      </w:pPr>
      <w:r>
        <w:rPr>
          <w:rFonts w:hint="eastAsia"/>
          <w:sz w:val="28"/>
          <w:szCs w:val="36"/>
          <w:lang w:val="en-US" w:eastAsia="zh-CN"/>
        </w:rPr>
        <w:t>023A汇编编译器支持的指令大全:</w:t>
      </w:r>
    </w:p>
    <w:p w14:paraId="46A2CEAB">
      <w:pPr>
        <w:rPr>
          <w:rFonts w:hint="default"/>
          <w:lang w:val="en-US" w:eastAsia="zh-CN"/>
        </w:rPr>
      </w:pPr>
      <w:r>
        <w:rPr>
          <w:rFonts w:hint="eastAsia"/>
          <w:lang w:val="en-US" w:eastAsia="zh-CN"/>
        </w:rPr>
        <w:t>(所有运算指令全部都是以32位值进行的运算)</w:t>
      </w:r>
    </w:p>
    <w:p w14:paraId="07481BFC">
      <w:pPr>
        <w:rPr>
          <w:rFonts w:hint="default"/>
          <w:lang w:val="en-US" w:eastAsia="zh-CN"/>
        </w:rPr>
      </w:pPr>
      <w:r>
        <w:rPr>
          <w:rFonts w:hint="eastAsia"/>
          <w:lang w:val="en-US" w:eastAsia="zh-CN"/>
        </w:rPr>
        <w:t>数值运算指令:</w:t>
      </w:r>
      <w:r>
        <w:rPr>
          <w:rFonts w:hint="eastAsia"/>
          <w:lang w:val="en-US" w:eastAsia="zh-CN"/>
        </w:rPr>
        <w:tab/>
      </w:r>
      <w:r>
        <w:rPr>
          <w:rFonts w:hint="eastAsia"/>
          <w:lang w:val="en-US" w:eastAsia="zh-CN"/>
        </w:rPr>
        <w:t xml:space="preserve">ADD整型加法 </w:t>
      </w:r>
      <w:r>
        <w:rPr>
          <w:rFonts w:hint="eastAsia"/>
          <w:lang w:val="en-US" w:eastAsia="zh-CN"/>
        </w:rPr>
        <w:tab/>
      </w:r>
      <w:r>
        <w:rPr>
          <w:rFonts w:hint="eastAsia"/>
          <w:lang w:val="en-US" w:eastAsia="zh-CN"/>
        </w:rPr>
        <w:tab/>
      </w:r>
      <w:r>
        <w:rPr>
          <w:rFonts w:hint="eastAsia"/>
          <w:lang w:val="en-US" w:eastAsia="zh-CN"/>
        </w:rPr>
        <w:t>UADD 无符号整型加法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FADD 浮点加法</w:t>
      </w:r>
    </w:p>
    <w:p w14:paraId="4453310E">
      <w:pPr>
        <w:ind w:left="1260" w:leftChars="0" w:firstLine="420" w:firstLineChars="0"/>
        <w:rPr>
          <w:rFonts w:hint="default"/>
          <w:lang w:val="en-US" w:eastAsia="zh-CN"/>
        </w:rPr>
      </w:pPr>
      <w:r>
        <w:rPr>
          <w:rFonts w:hint="eastAsia"/>
          <w:lang w:val="en-US" w:eastAsia="zh-CN"/>
        </w:rPr>
        <w:t>SUB 整型减法</w:t>
      </w:r>
      <w:r>
        <w:rPr>
          <w:rFonts w:hint="eastAsia"/>
          <w:lang w:val="en-US" w:eastAsia="zh-CN"/>
        </w:rPr>
        <w:tab/>
      </w:r>
      <w:r>
        <w:rPr>
          <w:rFonts w:hint="eastAsia"/>
          <w:lang w:val="en-US" w:eastAsia="zh-CN"/>
        </w:rPr>
        <w:tab/>
      </w:r>
      <w:r>
        <w:rPr>
          <w:rFonts w:hint="eastAsia"/>
          <w:lang w:val="en-US" w:eastAsia="zh-CN"/>
        </w:rPr>
        <w:t>USUB 无符号整型减法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FSUB 浮点减法</w:t>
      </w:r>
    </w:p>
    <w:p w14:paraId="2C633B4E">
      <w:pPr>
        <w:ind w:left="1260" w:leftChars="0" w:firstLine="420" w:firstLineChars="0"/>
        <w:rPr>
          <w:rFonts w:hint="default"/>
          <w:lang w:val="en-US" w:eastAsia="zh-CN"/>
        </w:rPr>
      </w:pPr>
      <w:r>
        <w:rPr>
          <w:rFonts w:hint="eastAsia"/>
          <w:lang w:val="en-US" w:eastAsia="zh-CN"/>
        </w:rPr>
        <w:t>MUL 整型乘法</w:t>
      </w:r>
      <w:r>
        <w:rPr>
          <w:rFonts w:hint="eastAsia"/>
          <w:lang w:val="en-US" w:eastAsia="zh-CN"/>
        </w:rPr>
        <w:tab/>
      </w:r>
      <w:r>
        <w:rPr>
          <w:rFonts w:hint="eastAsia"/>
          <w:lang w:val="en-US" w:eastAsia="zh-CN"/>
        </w:rPr>
        <w:tab/>
      </w:r>
      <w:r>
        <w:rPr>
          <w:rFonts w:hint="eastAsia"/>
          <w:lang w:val="en-US" w:eastAsia="zh-CN"/>
        </w:rPr>
        <w:t>UMUL 无符号整型乘法</w:t>
      </w:r>
      <w:r>
        <w:rPr>
          <w:rFonts w:hint="eastAsia"/>
          <w:lang w:val="en-US" w:eastAsia="zh-CN"/>
        </w:rPr>
        <w:tab/>
      </w:r>
      <w:r>
        <w:rPr>
          <w:rFonts w:hint="eastAsia"/>
          <w:lang w:val="en-US" w:eastAsia="zh-CN"/>
        </w:rPr>
        <w:tab/>
      </w:r>
      <w:r>
        <w:rPr>
          <w:rFonts w:hint="eastAsia"/>
          <w:lang w:val="en-US" w:eastAsia="zh-CN"/>
        </w:rPr>
        <w:t>FMUL 浮点乘法</w:t>
      </w:r>
    </w:p>
    <w:p w14:paraId="69ED6A59">
      <w:pPr>
        <w:ind w:left="1260" w:leftChars="0" w:firstLine="420" w:firstLineChars="0"/>
        <w:rPr>
          <w:rFonts w:hint="eastAsia"/>
          <w:lang w:val="en-US" w:eastAsia="zh-CN"/>
        </w:rPr>
      </w:pPr>
      <w:r>
        <w:rPr>
          <w:rFonts w:hint="eastAsia"/>
          <w:lang w:val="en-US" w:eastAsia="zh-CN"/>
        </w:rPr>
        <w:t>DIV  整型除法/取余</w:t>
      </w:r>
      <w:r>
        <w:rPr>
          <w:rFonts w:hint="eastAsia"/>
          <w:lang w:val="en-US" w:eastAsia="zh-CN"/>
        </w:rPr>
        <w:tab/>
      </w:r>
      <w:r>
        <w:rPr>
          <w:rFonts w:hint="eastAsia"/>
          <w:lang w:val="en-US" w:eastAsia="zh-CN"/>
        </w:rPr>
        <w:t>UDIV  无符号整型除法/取余</w:t>
      </w:r>
      <w:r>
        <w:rPr>
          <w:rFonts w:hint="eastAsia"/>
          <w:lang w:val="en-US" w:eastAsia="zh-CN"/>
        </w:rPr>
        <w:tab/>
      </w:r>
      <w:r>
        <w:rPr>
          <w:rFonts w:hint="eastAsia"/>
          <w:lang w:val="en-US" w:eastAsia="zh-CN"/>
        </w:rPr>
        <w:t>FDIV  浮点除法</w:t>
      </w:r>
    </w:p>
    <w:p w14:paraId="44B9CE47">
      <w:pPr>
        <w:ind w:left="420" w:leftChars="0" w:firstLine="420" w:firstLineChars="0"/>
        <w:rPr>
          <w:rFonts w:hint="default"/>
          <w:lang w:val="en-US" w:eastAsia="zh-CN"/>
        </w:rPr>
      </w:pPr>
      <w:r>
        <w:rPr>
          <w:rFonts w:hint="eastAsia"/>
          <w:lang w:val="en-US" w:eastAsia="zh-CN"/>
        </w:rPr>
        <w:t>参数2个或3个, 已ADD为例: ADD a,b,c; 等于 a=b+c;(c可为0-4095的立即数)</w:t>
      </w:r>
    </w:p>
    <w:p w14:paraId="51F48B5B">
      <w:pPr>
        <w:ind w:left="3360" w:leftChars="0" w:firstLine="420" w:firstLineChars="0"/>
        <w:rPr>
          <w:rFonts w:hint="default"/>
          <w:lang w:val="en-US" w:eastAsia="zh-CN"/>
        </w:rPr>
      </w:pPr>
      <w:r>
        <w:rPr>
          <w:rFonts w:hint="eastAsia"/>
          <w:lang w:val="en-US" w:eastAsia="zh-CN"/>
        </w:rPr>
        <w:t>ADD a,b;   等于 a+=b;(b可为0-4095的立即数)</w:t>
      </w:r>
    </w:p>
    <w:p w14:paraId="1F229770">
      <w:pPr>
        <w:ind w:left="420" w:leftChars="0" w:firstLine="420" w:firstLineChars="0"/>
        <w:rPr>
          <w:rFonts w:hint="eastAsia"/>
          <w:lang w:val="en-US" w:eastAsia="zh-CN"/>
        </w:rPr>
      </w:pPr>
      <w:r>
        <w:rPr>
          <w:rFonts w:hint="eastAsia"/>
          <w:lang w:val="en-US" w:eastAsia="zh-CN"/>
        </w:rPr>
        <w:t>ADD/UADD/SUB/USUB/MUL/UMUL计算后溢出的32位数据存放在FLAG寄存器,</w:t>
      </w:r>
    </w:p>
    <w:p w14:paraId="66773995">
      <w:pPr>
        <w:ind w:left="420" w:leftChars="0" w:firstLine="420" w:firstLineChars="0"/>
        <w:rPr>
          <w:rFonts w:hint="default"/>
          <w:lang w:val="en-US" w:eastAsia="zh-CN"/>
        </w:rPr>
      </w:pPr>
      <w:r>
        <w:rPr>
          <w:rFonts w:hint="eastAsia"/>
          <w:lang w:val="en-US" w:eastAsia="zh-CN"/>
        </w:rPr>
        <w:t>DIV/UDIV计算后，除法结果存在a, 余数存放在FLAG寄存器</w:t>
      </w:r>
    </w:p>
    <w:p w14:paraId="040D5E35">
      <w:pPr>
        <w:rPr>
          <w:rFonts w:hint="default"/>
          <w:lang w:val="en-US" w:eastAsia="zh-CN"/>
        </w:rPr>
      </w:pPr>
    </w:p>
    <w:p w14:paraId="6309DC4D">
      <w:pPr>
        <w:rPr>
          <w:rFonts w:hint="default"/>
          <w:lang w:val="en-US" w:eastAsia="zh-CN"/>
        </w:rPr>
      </w:pPr>
      <w:r>
        <w:rPr>
          <w:rFonts w:hint="eastAsia"/>
          <w:lang w:val="en-US" w:eastAsia="zh-CN"/>
        </w:rPr>
        <w:t>布尔运算/位运算指令:</w:t>
      </w:r>
      <w:r>
        <w:rPr>
          <w:rFonts w:hint="eastAsia"/>
          <w:lang w:val="en-US" w:eastAsia="zh-CN"/>
        </w:rPr>
        <w:tab/>
      </w:r>
      <w:r>
        <w:rPr>
          <w:rFonts w:hint="eastAsia"/>
          <w:lang w:val="en-US" w:eastAsia="zh-CN"/>
        </w:rPr>
        <w:t>AND 位与/布尔与</w:t>
      </w:r>
      <w:r>
        <w:rPr>
          <w:rFonts w:hint="eastAsia"/>
          <w:lang w:val="en-US" w:eastAsia="zh-CN"/>
        </w:rPr>
        <w:tab/>
      </w:r>
      <w:r>
        <w:rPr>
          <w:rFonts w:hint="eastAsia"/>
          <w:lang w:val="en-US" w:eastAsia="zh-CN"/>
        </w:rPr>
        <w:tab/>
      </w:r>
      <w:r>
        <w:rPr>
          <w:rFonts w:hint="eastAsia"/>
          <w:lang w:val="en-US" w:eastAsia="zh-CN"/>
        </w:rPr>
        <w:t>XOR位异或</w:t>
      </w:r>
      <w:r>
        <w:rPr>
          <w:rFonts w:hint="eastAsia"/>
          <w:lang w:val="en-US" w:eastAsia="zh-CN"/>
        </w:rPr>
        <w:tab/>
      </w:r>
      <w:r>
        <w:rPr>
          <w:rFonts w:hint="eastAsia"/>
          <w:lang w:val="en-US" w:eastAsia="zh-CN"/>
        </w:rPr>
        <w:t>SOL 位循环左移</w:t>
      </w:r>
    </w:p>
    <w:p w14:paraId="7D9BE944">
      <w:pPr>
        <w:ind w:left="1680" w:leftChars="0" w:firstLine="420" w:firstLineChars="0"/>
        <w:rPr>
          <w:rFonts w:hint="default"/>
          <w:lang w:val="en-US" w:eastAsia="zh-CN"/>
        </w:rPr>
      </w:pPr>
      <w:r>
        <w:rPr>
          <w:rFonts w:hint="eastAsia"/>
          <w:lang w:val="en-US" w:eastAsia="zh-CN"/>
        </w:rPr>
        <w:t>OR</w:t>
      </w:r>
      <w:r>
        <w:rPr>
          <w:rFonts w:hint="eastAsia"/>
          <w:lang w:val="en-US" w:eastAsia="zh-CN"/>
        </w:rPr>
        <w:tab/>
      </w:r>
      <w:r>
        <w:rPr>
          <w:rFonts w:hint="eastAsia"/>
          <w:lang w:val="en-US" w:eastAsia="zh-CN"/>
        </w:rPr>
        <w:t xml:space="preserve"> 位或/布尔或</w:t>
      </w:r>
      <w:r>
        <w:rPr>
          <w:rFonts w:hint="eastAsia"/>
          <w:lang w:val="en-US" w:eastAsia="zh-CN"/>
        </w:rPr>
        <w:tab/>
      </w:r>
      <w:r>
        <w:rPr>
          <w:rFonts w:hint="eastAsia"/>
          <w:lang w:val="en-US" w:eastAsia="zh-CN"/>
        </w:rPr>
        <w:tab/>
      </w:r>
      <w:r>
        <w:rPr>
          <w:rFonts w:hint="eastAsia"/>
          <w:lang w:val="en-US" w:eastAsia="zh-CN"/>
        </w:rPr>
        <w:t>SAL 位左移</w:t>
      </w:r>
      <w:r>
        <w:rPr>
          <w:rFonts w:hint="eastAsia"/>
          <w:lang w:val="en-US" w:eastAsia="zh-CN"/>
        </w:rPr>
        <w:tab/>
      </w:r>
      <w:r>
        <w:rPr>
          <w:rFonts w:hint="eastAsia"/>
          <w:lang w:val="en-US" w:eastAsia="zh-CN"/>
        </w:rPr>
        <w:t>SOR 位循环右移</w:t>
      </w:r>
    </w:p>
    <w:p w14:paraId="1FC7A35C">
      <w:pPr>
        <w:ind w:left="1680" w:leftChars="0" w:firstLine="420" w:firstLineChars="0"/>
        <w:rPr>
          <w:rFonts w:hint="eastAsia"/>
          <w:lang w:val="en-US" w:eastAsia="zh-CN"/>
        </w:rPr>
      </w:pPr>
      <w:r>
        <w:rPr>
          <w:rFonts w:hint="eastAsia"/>
          <w:lang w:val="en-US" w:eastAsia="zh-CN"/>
        </w:rPr>
        <w:t>NOT  位非/布尔非</w:t>
      </w:r>
      <w:r>
        <w:rPr>
          <w:rFonts w:hint="eastAsia"/>
          <w:lang w:val="en-US" w:eastAsia="zh-CN"/>
        </w:rPr>
        <w:tab/>
      </w:r>
      <w:r>
        <w:rPr>
          <w:rFonts w:hint="eastAsia"/>
          <w:lang w:val="en-US" w:eastAsia="zh-CN"/>
        </w:rPr>
        <w:t>SAR 位右移</w:t>
      </w:r>
      <w:r>
        <w:rPr>
          <w:rFonts w:hint="eastAsia"/>
          <w:lang w:val="en-US" w:eastAsia="zh-CN"/>
        </w:rPr>
        <w:tab/>
      </w:r>
    </w:p>
    <w:p w14:paraId="576675F8">
      <w:pPr>
        <w:ind w:left="420" w:leftChars="0" w:firstLine="420" w:firstLineChars="0"/>
        <w:rPr>
          <w:rFonts w:hint="eastAsia"/>
          <w:lang w:val="en-US" w:eastAsia="zh-CN"/>
        </w:rPr>
      </w:pPr>
      <w:r>
        <w:rPr>
          <w:rFonts w:hint="eastAsia"/>
          <w:lang w:val="en-US" w:eastAsia="zh-CN"/>
        </w:rPr>
        <w:t>AND/OR/XOR参数2个或3个: 例如AND</w:t>
      </w:r>
      <w:r>
        <w:rPr>
          <w:rFonts w:hint="eastAsia"/>
          <w:lang w:val="en-US" w:eastAsia="zh-CN"/>
        </w:rPr>
        <w:tab/>
      </w:r>
      <w:r>
        <w:rPr>
          <w:rFonts w:hint="eastAsia"/>
          <w:lang w:val="en-US" w:eastAsia="zh-CN"/>
        </w:rPr>
        <w:t>a,b,c; 等于 a=b&amp;c;</w:t>
      </w:r>
    </w:p>
    <w:p w14:paraId="71DE74BF">
      <w:pPr>
        <w:ind w:left="3780" w:leftChars="0" w:firstLine="420" w:firstLineChars="0"/>
        <w:rPr>
          <w:rFonts w:hint="eastAsia"/>
          <w:lang w:val="en-US" w:eastAsia="zh-CN"/>
        </w:rPr>
      </w:pPr>
      <w:r>
        <w:rPr>
          <w:rFonts w:hint="eastAsia"/>
          <w:lang w:val="en-US" w:eastAsia="zh-CN"/>
        </w:rPr>
        <w:t>(c可为0-4095的立即数)</w:t>
      </w:r>
    </w:p>
    <w:p w14:paraId="777A20FC">
      <w:pPr>
        <w:ind w:left="3780" w:leftChars="0" w:firstLine="420" w:firstLineChars="0"/>
        <w:rPr>
          <w:rFonts w:hint="eastAsia"/>
          <w:lang w:val="en-US" w:eastAsia="zh-CN"/>
        </w:rPr>
      </w:pPr>
      <w:r>
        <w:rPr>
          <w:rFonts w:hint="eastAsia"/>
          <w:lang w:val="en-US" w:eastAsia="zh-CN"/>
        </w:rPr>
        <w:t>AND a,b;</w:t>
      </w:r>
      <w:r>
        <w:rPr>
          <w:rFonts w:hint="eastAsia"/>
          <w:lang w:val="en-US" w:eastAsia="zh-CN"/>
        </w:rPr>
        <w:tab/>
      </w:r>
      <w:r>
        <w:rPr>
          <w:rFonts w:hint="eastAsia"/>
          <w:lang w:val="en-US" w:eastAsia="zh-CN"/>
        </w:rPr>
        <w:t xml:space="preserve">  等于 a&amp;=b;</w:t>
      </w:r>
    </w:p>
    <w:p w14:paraId="425A9C24">
      <w:pPr>
        <w:ind w:left="3780" w:leftChars="0" w:firstLine="420" w:firstLineChars="0"/>
        <w:rPr>
          <w:rFonts w:hint="eastAsia"/>
          <w:lang w:val="en-US" w:eastAsia="zh-CN"/>
        </w:rPr>
      </w:pPr>
      <w:r>
        <w:rPr>
          <w:rFonts w:hint="eastAsia"/>
          <w:lang w:val="en-US" w:eastAsia="zh-CN"/>
        </w:rPr>
        <w:t>(b可为0-4095的立即数)</w:t>
      </w:r>
    </w:p>
    <w:p w14:paraId="17C3F02F">
      <w:pPr>
        <w:ind w:left="420" w:leftChars="0" w:firstLine="420" w:firstLineChars="0"/>
        <w:rPr>
          <w:rFonts w:hint="eastAsia"/>
          <w:lang w:val="en-US" w:eastAsia="zh-CN"/>
        </w:rPr>
      </w:pPr>
      <w:r>
        <w:rPr>
          <w:rFonts w:hint="eastAsia"/>
          <w:lang w:val="en-US" w:eastAsia="zh-CN"/>
        </w:rPr>
        <w:t>NOT参数只能为2个:</w:t>
      </w:r>
      <w:r>
        <w:rPr>
          <w:rFonts w:hint="eastAsia"/>
          <w:lang w:val="en-US" w:eastAsia="zh-CN"/>
        </w:rPr>
        <w:tab/>
      </w:r>
      <w:r>
        <w:rPr>
          <w:rFonts w:hint="eastAsia"/>
          <w:lang w:val="en-US" w:eastAsia="zh-CN"/>
        </w:rPr>
        <w:t>例如NOT a,b; 等于 a=~b;(b可为0-4095的立即数)</w:t>
      </w:r>
    </w:p>
    <w:p w14:paraId="7A48A6DF">
      <w:pPr>
        <w:ind w:left="420" w:leftChars="0" w:firstLine="420" w:firstLineChars="0"/>
        <w:rPr>
          <w:rFonts w:hint="eastAsia"/>
          <w:lang w:val="en-US" w:eastAsia="zh-CN"/>
        </w:rPr>
      </w:pPr>
      <w:r>
        <w:rPr>
          <w:rFonts w:hint="eastAsia"/>
          <w:lang w:val="en-US" w:eastAsia="zh-CN"/>
        </w:rPr>
        <w:t>其中,AND/OR/NOT是同时有位运算和布尔运算的功能,位运算结果存在选定的a</w:t>
      </w:r>
    </w:p>
    <w:p w14:paraId="5DD70654">
      <w:pPr>
        <w:ind w:left="420" w:leftChars="0" w:firstLine="420" w:firstLineChars="0"/>
        <w:rPr>
          <w:rFonts w:hint="eastAsia"/>
          <w:lang w:val="en-US" w:eastAsia="zh-CN"/>
        </w:rPr>
      </w:pPr>
      <w:r>
        <w:rPr>
          <w:rFonts w:hint="eastAsia"/>
          <w:lang w:val="en-US" w:eastAsia="zh-CN"/>
        </w:rPr>
        <w:t>寄存器,布尔运算结果存在FLAG寄存器。</w:t>
      </w:r>
    </w:p>
    <w:p w14:paraId="2896A16E">
      <w:pPr>
        <w:ind w:left="420" w:leftChars="0" w:firstLine="420" w:firstLineChars="0"/>
        <w:rPr>
          <w:rFonts w:hint="eastAsia"/>
          <w:lang w:val="en-US" w:eastAsia="zh-CN"/>
        </w:rPr>
      </w:pPr>
    </w:p>
    <w:p w14:paraId="4F3931C1">
      <w:pPr>
        <w:ind w:left="420" w:leftChars="0" w:firstLine="420" w:firstLineChars="0"/>
        <w:rPr>
          <w:rFonts w:hint="eastAsia"/>
          <w:lang w:val="en-US" w:eastAsia="zh-CN"/>
        </w:rPr>
      </w:pPr>
      <w:r>
        <w:rPr>
          <w:rFonts w:hint="eastAsia"/>
          <w:lang w:val="en-US" w:eastAsia="zh-CN"/>
        </w:rPr>
        <w:t>SAL/SAR/SOL/SOR参数可为2个或3个:例如 SAL a,b,c; 等于a = b&lt;&lt;c;</w:t>
      </w:r>
    </w:p>
    <w:p w14:paraId="1ABE906A">
      <w:pPr>
        <w:ind w:left="4620" w:leftChars="0" w:firstLine="420" w:firstLineChars="0"/>
        <w:rPr>
          <w:rFonts w:hint="eastAsia"/>
          <w:lang w:val="en-US" w:eastAsia="zh-CN"/>
        </w:rPr>
      </w:pPr>
      <w:r>
        <w:rPr>
          <w:rFonts w:hint="eastAsia"/>
          <w:lang w:val="en-US" w:eastAsia="zh-CN"/>
        </w:rPr>
        <w:t>(c可为0-32的立即数)</w:t>
      </w:r>
    </w:p>
    <w:p w14:paraId="21F7CBDC">
      <w:pPr>
        <w:ind w:left="4620" w:leftChars="0" w:firstLine="420" w:firstLineChars="0"/>
        <w:rPr>
          <w:rFonts w:hint="eastAsia"/>
          <w:lang w:val="en-US" w:eastAsia="zh-CN"/>
        </w:rPr>
      </w:pPr>
      <w:r>
        <w:rPr>
          <w:rFonts w:hint="eastAsia"/>
          <w:lang w:val="en-US" w:eastAsia="zh-CN"/>
        </w:rPr>
        <w:t>SAL a,b;</w:t>
      </w:r>
      <w:r>
        <w:rPr>
          <w:rFonts w:hint="eastAsia"/>
          <w:lang w:val="en-US" w:eastAsia="zh-CN"/>
        </w:rPr>
        <w:tab/>
      </w:r>
      <w:r>
        <w:rPr>
          <w:rFonts w:hint="eastAsia"/>
          <w:lang w:val="en-US" w:eastAsia="zh-CN"/>
        </w:rPr>
        <w:t>等于 a&lt;&lt;=c;</w:t>
      </w:r>
    </w:p>
    <w:p w14:paraId="0E1B7894">
      <w:pPr>
        <w:ind w:left="4620" w:leftChars="0" w:firstLine="420" w:firstLineChars="0"/>
        <w:rPr>
          <w:rFonts w:hint="eastAsia"/>
          <w:lang w:val="en-US" w:eastAsia="zh-CN"/>
        </w:rPr>
      </w:pPr>
      <w:r>
        <w:rPr>
          <w:rFonts w:hint="eastAsia"/>
          <w:lang w:val="en-US" w:eastAsia="zh-CN"/>
        </w:rPr>
        <w:t>(b可为0-32的立即数)</w:t>
      </w:r>
    </w:p>
    <w:p w14:paraId="3ED880D0">
      <w:pPr>
        <w:ind w:left="420" w:leftChars="0" w:firstLine="420" w:firstLineChars="0"/>
        <w:rPr>
          <w:rFonts w:hint="default"/>
          <w:lang w:val="en-US" w:eastAsia="zh-CN"/>
        </w:rPr>
      </w:pPr>
      <w:r>
        <w:rPr>
          <w:rFonts w:hint="eastAsia"/>
          <w:lang w:val="en-US" w:eastAsia="zh-CN"/>
        </w:rPr>
        <w:t>移位运算结果存储在选定的a寄存器,移位溢出值存放在FLAG寄存器</w:t>
      </w:r>
    </w:p>
    <w:p w14:paraId="56523F83">
      <w:pPr>
        <w:ind w:left="420" w:leftChars="0" w:firstLine="420" w:firstLineChars="0"/>
        <w:rPr>
          <w:rFonts w:hint="default"/>
          <w:lang w:val="en-US" w:eastAsia="zh-CN"/>
        </w:rPr>
      </w:pPr>
    </w:p>
    <w:p w14:paraId="1A87F2D5">
      <w:pPr>
        <w:ind w:left="1680" w:leftChars="0" w:firstLine="420" w:firstLineChars="0"/>
        <w:rPr>
          <w:rFonts w:hint="default"/>
          <w:lang w:val="en-US" w:eastAsia="zh-CN"/>
        </w:rPr>
      </w:pPr>
    </w:p>
    <w:p w14:paraId="3A0FBCA5">
      <w:pPr>
        <w:rPr>
          <w:rFonts w:hint="eastAsia"/>
          <w:lang w:val="en-US" w:eastAsia="zh-CN"/>
        </w:rPr>
      </w:pPr>
      <w:r>
        <w:rPr>
          <w:rFonts w:hint="eastAsia"/>
          <w:lang w:val="en-US" w:eastAsia="zh-CN"/>
        </w:rPr>
        <w:t>位操作指令:</w:t>
      </w:r>
      <w:r>
        <w:rPr>
          <w:rFonts w:hint="eastAsia"/>
          <w:lang w:val="en-US" w:eastAsia="zh-CN"/>
        </w:rPr>
        <w:tab/>
      </w:r>
      <w:r>
        <w:rPr>
          <w:rFonts w:hint="eastAsia"/>
          <w:lang w:val="en-US" w:eastAsia="zh-CN"/>
        </w:rPr>
        <w:tab/>
      </w:r>
      <w:r>
        <w:rPr>
          <w:rFonts w:hint="eastAsia"/>
          <w:lang w:val="en-US" w:eastAsia="zh-CN"/>
        </w:rPr>
        <w:t>SET 设置一个32位数据的[m:n]位的值</w:t>
      </w:r>
    </w:p>
    <w:p w14:paraId="6A76E6BE">
      <w:pPr>
        <w:ind w:left="1680" w:leftChars="0" w:firstLine="420" w:firstLineChars="0"/>
        <w:rPr>
          <w:rFonts w:hint="eastAsia"/>
          <w:lang w:val="en-US" w:eastAsia="zh-CN"/>
        </w:rPr>
      </w:pPr>
      <w:r>
        <w:rPr>
          <w:rFonts w:hint="eastAsia"/>
          <w:lang w:val="en-US" w:eastAsia="zh-CN"/>
        </w:rPr>
        <w:t>(基本不用，后续准备删除该指令)</w:t>
      </w:r>
    </w:p>
    <w:p w14:paraId="48A1DCF7">
      <w:pPr>
        <w:ind w:left="1260" w:leftChars="0" w:firstLine="420" w:firstLineChars="0"/>
        <w:rPr>
          <w:rFonts w:hint="eastAsia"/>
          <w:lang w:val="en-US" w:eastAsia="zh-CN"/>
        </w:rPr>
      </w:pPr>
      <w:r>
        <w:rPr>
          <w:rFonts w:hint="eastAsia"/>
          <w:lang w:val="en-US" w:eastAsia="zh-CN"/>
        </w:rPr>
        <w:t>GET 获取一个32位数据的[m:n]位的值</w:t>
      </w:r>
    </w:p>
    <w:p w14:paraId="3B878998">
      <w:pPr>
        <w:ind w:left="1680" w:leftChars="0" w:firstLine="420" w:firstLineChars="0"/>
        <w:rPr>
          <w:rFonts w:hint="eastAsia"/>
          <w:lang w:val="en-US" w:eastAsia="zh-CN"/>
        </w:rPr>
      </w:pPr>
      <w:r>
        <w:rPr>
          <w:rFonts w:hint="eastAsia"/>
          <w:lang w:val="en-US" w:eastAsia="zh-CN"/>
        </w:rPr>
        <w:t>(基本不用，后续准备删除该指令)</w:t>
      </w:r>
    </w:p>
    <w:p w14:paraId="49883D14">
      <w:pPr>
        <w:ind w:left="420" w:leftChars="0" w:firstLine="420" w:firstLineChars="0"/>
        <w:rPr>
          <w:rFonts w:hint="eastAsia"/>
          <w:lang w:val="en-US" w:eastAsia="zh-CN"/>
        </w:rPr>
      </w:pPr>
      <w:r>
        <w:rPr>
          <w:rFonts w:hint="eastAsia"/>
          <w:lang w:val="en-US" w:eastAsia="zh-CN"/>
        </w:rPr>
        <w:t>指令参数3个:</w:t>
      </w:r>
      <w:r>
        <w:rPr>
          <w:rFonts w:hint="eastAsia"/>
          <w:lang w:val="en-US" w:eastAsia="zh-CN"/>
        </w:rPr>
        <w:tab/>
      </w:r>
      <w:r>
        <w:rPr>
          <w:rFonts w:hint="eastAsia"/>
          <w:lang w:val="en-US" w:eastAsia="zh-CN"/>
        </w:rPr>
        <w:t>例如: set 15-0,a,b;</w:t>
      </w:r>
      <w:r>
        <w:rPr>
          <w:rFonts w:hint="eastAsia"/>
          <w:lang w:val="en-US" w:eastAsia="zh-CN"/>
        </w:rPr>
        <w:tab/>
      </w:r>
      <w:r>
        <w:rPr>
          <w:rFonts w:hint="eastAsia"/>
          <w:lang w:val="en-US" w:eastAsia="zh-CN"/>
        </w:rPr>
        <w:t>等于verilog语法: a[15:0] = b;</w:t>
      </w:r>
    </w:p>
    <w:p w14:paraId="13115A9E">
      <w:pPr>
        <w:ind w:left="2100" w:leftChars="0" w:firstLine="420" w:firstLineChars="0"/>
        <w:rPr>
          <w:rFonts w:hint="eastAsia"/>
          <w:lang w:val="en-US" w:eastAsia="zh-CN"/>
        </w:rPr>
      </w:pPr>
      <w:r>
        <w:rPr>
          <w:rFonts w:hint="eastAsia"/>
          <w:lang w:val="en-US" w:eastAsia="zh-CN"/>
        </w:rPr>
        <w:t>也就是意思为将a寄存器中0-15位的数值替换为b的低15位</w:t>
      </w:r>
    </w:p>
    <w:p w14:paraId="185172CE">
      <w:pPr>
        <w:ind w:left="2100" w:leftChars="0" w:firstLine="420" w:firstLineChars="0"/>
        <w:rPr>
          <w:rFonts w:hint="eastAsia"/>
          <w:lang w:val="en-US" w:eastAsia="zh-CN"/>
        </w:rPr>
      </w:pPr>
      <w:r>
        <w:rPr>
          <w:rFonts w:hint="eastAsia"/>
          <w:lang w:val="en-US" w:eastAsia="zh-CN"/>
        </w:rPr>
        <w:t>(b可为0-63的立即数)</w:t>
      </w:r>
    </w:p>
    <w:p w14:paraId="698DD17A">
      <w:pPr>
        <w:ind w:left="2100" w:leftChars="0" w:firstLine="420" w:firstLineChars="0"/>
        <w:rPr>
          <w:rFonts w:hint="default"/>
          <w:lang w:val="en-US" w:eastAsia="zh-CN"/>
        </w:rPr>
      </w:pPr>
      <w:r>
        <w:rPr>
          <w:rFonts w:hint="eastAsia"/>
          <w:lang w:val="en-US" w:eastAsia="zh-CN"/>
        </w:rPr>
        <w:t>其中,第一个参数的填写语法是 操作的高位-操作的低位(不能够</w:t>
      </w:r>
      <w:r>
        <w:rPr>
          <w:rFonts w:hint="eastAsia"/>
          <w:lang w:val="en-US" w:eastAsia="zh-CN"/>
        </w:rPr>
        <w:tab/>
      </w:r>
      <w:r>
        <w:rPr>
          <w:rFonts w:hint="eastAsia"/>
          <w:lang w:val="en-US" w:eastAsia="zh-CN"/>
        </w:rPr>
        <w:t>是一寄存器的数据)</w:t>
      </w:r>
    </w:p>
    <w:p w14:paraId="2A088053">
      <w:pPr>
        <w:ind w:left="1260" w:leftChars="0" w:firstLine="420" w:firstLineChars="0"/>
        <w:rPr>
          <w:rFonts w:hint="eastAsia"/>
          <w:lang w:val="en-US" w:eastAsia="zh-CN"/>
        </w:rPr>
      </w:pPr>
    </w:p>
    <w:p w14:paraId="0AFD0F01">
      <w:pPr>
        <w:ind w:left="1260" w:leftChars="0" w:firstLine="420" w:firstLineChars="0"/>
        <w:rPr>
          <w:rFonts w:hint="eastAsia"/>
          <w:lang w:val="en-US" w:eastAsia="zh-CN"/>
        </w:rPr>
      </w:pPr>
    </w:p>
    <w:p w14:paraId="681766CA">
      <w:pPr>
        <w:ind w:left="1260" w:leftChars="0" w:firstLine="420" w:firstLineChars="0"/>
        <w:rPr>
          <w:rFonts w:hint="eastAsia"/>
          <w:lang w:val="en-US" w:eastAsia="zh-CN"/>
        </w:rPr>
      </w:pPr>
    </w:p>
    <w:p w14:paraId="010A733A">
      <w:pPr>
        <w:ind w:left="1260" w:leftChars="0" w:firstLine="420" w:firstLineChars="0"/>
        <w:rPr>
          <w:rFonts w:hint="eastAsia"/>
          <w:lang w:val="en-US" w:eastAsia="zh-CN"/>
        </w:rPr>
      </w:pPr>
    </w:p>
    <w:p w14:paraId="32D3E509">
      <w:pPr>
        <w:rPr>
          <w:rFonts w:hint="default"/>
          <w:lang w:val="en-US" w:eastAsia="zh-CN"/>
        </w:rPr>
      </w:pPr>
      <w:r>
        <w:rPr>
          <w:rFonts w:hint="eastAsia"/>
          <w:lang w:val="en-US" w:eastAsia="zh-CN"/>
        </w:rPr>
        <w:t>比较运算指令:</w:t>
      </w:r>
      <w:r>
        <w:rPr>
          <w:rFonts w:hint="eastAsia"/>
          <w:lang w:val="en-US" w:eastAsia="zh-CN"/>
        </w:rPr>
        <w:tab/>
      </w:r>
      <w:r>
        <w:rPr>
          <w:rFonts w:hint="eastAsia"/>
          <w:lang w:val="en-US" w:eastAsia="zh-CN"/>
        </w:rPr>
        <w:t>EC 整型==</w:t>
      </w:r>
      <w:r>
        <w:rPr>
          <w:rFonts w:hint="eastAsia"/>
          <w:lang w:val="en-US" w:eastAsia="zh-CN"/>
        </w:rPr>
        <w:tab/>
      </w:r>
      <w:r>
        <w:rPr>
          <w:rFonts w:hint="eastAsia"/>
          <w:lang w:val="en-US" w:eastAsia="zh-CN"/>
        </w:rPr>
        <w:t>UEC 无符号整型==</w:t>
      </w:r>
      <w:r>
        <w:rPr>
          <w:rFonts w:hint="eastAsia"/>
          <w:lang w:val="en-US" w:eastAsia="zh-CN"/>
        </w:rPr>
        <w:tab/>
      </w:r>
      <w:r>
        <w:rPr>
          <w:rFonts w:hint="eastAsia"/>
          <w:lang w:val="en-US" w:eastAsia="zh-CN"/>
        </w:rPr>
        <w:t>FEC 浮点==</w:t>
      </w:r>
    </w:p>
    <w:p w14:paraId="417F9145">
      <w:pPr>
        <w:ind w:left="1260" w:leftChars="0" w:firstLine="420" w:firstLineChars="0"/>
        <w:rPr>
          <w:rFonts w:hint="default"/>
          <w:lang w:val="en-US" w:eastAsia="zh-CN"/>
        </w:rPr>
      </w:pPr>
      <w:r>
        <w:rPr>
          <w:rFonts w:hint="eastAsia"/>
          <w:lang w:val="en-US" w:eastAsia="zh-CN"/>
        </w:rPr>
        <w:t>NEC 整型!=</w:t>
      </w:r>
      <w:r>
        <w:rPr>
          <w:rFonts w:hint="eastAsia"/>
          <w:lang w:val="en-US" w:eastAsia="zh-CN"/>
        </w:rPr>
        <w:tab/>
      </w:r>
      <w:r>
        <w:rPr>
          <w:rFonts w:hint="eastAsia"/>
          <w:lang w:val="en-US" w:eastAsia="zh-CN"/>
        </w:rPr>
        <w:t>UNEC无符号整型!=</w:t>
      </w:r>
      <w:r>
        <w:rPr>
          <w:rFonts w:hint="eastAsia"/>
          <w:lang w:val="en-US" w:eastAsia="zh-CN"/>
        </w:rPr>
        <w:tab/>
      </w:r>
      <w:r>
        <w:rPr>
          <w:rFonts w:hint="eastAsia"/>
          <w:lang w:val="en-US" w:eastAsia="zh-CN"/>
        </w:rPr>
        <w:t>FNEC浮点!=</w:t>
      </w:r>
    </w:p>
    <w:p w14:paraId="1D18E7BF">
      <w:pPr>
        <w:ind w:left="1260" w:leftChars="0" w:firstLine="420" w:firstLineChars="0"/>
        <w:rPr>
          <w:rFonts w:hint="default"/>
          <w:lang w:val="en-US" w:eastAsia="zh-CN"/>
        </w:rPr>
      </w:pPr>
      <w:r>
        <w:rPr>
          <w:rFonts w:hint="eastAsia"/>
          <w:lang w:val="en-US" w:eastAsia="zh-CN"/>
        </w:rPr>
        <w:t>LC  整型&lt;</w:t>
      </w:r>
      <w:r>
        <w:rPr>
          <w:rFonts w:hint="eastAsia"/>
          <w:lang w:val="en-US" w:eastAsia="zh-CN"/>
        </w:rPr>
        <w:tab/>
      </w:r>
      <w:r>
        <w:rPr>
          <w:rFonts w:hint="eastAsia"/>
          <w:lang w:val="en-US" w:eastAsia="zh-CN"/>
        </w:rPr>
        <w:t>ULC</w:t>
      </w:r>
      <w:r>
        <w:rPr>
          <w:rFonts w:hint="eastAsia"/>
          <w:lang w:val="en-US" w:eastAsia="zh-CN"/>
        </w:rPr>
        <w:tab/>
      </w:r>
      <w:r>
        <w:rPr>
          <w:rFonts w:hint="eastAsia"/>
          <w:lang w:val="en-US" w:eastAsia="zh-CN"/>
        </w:rPr>
        <w:t>无符号整型&lt;</w:t>
      </w:r>
      <w:r>
        <w:rPr>
          <w:rFonts w:hint="eastAsia"/>
          <w:lang w:val="en-US" w:eastAsia="zh-CN"/>
        </w:rPr>
        <w:tab/>
      </w:r>
      <w:r>
        <w:rPr>
          <w:rFonts w:hint="eastAsia"/>
          <w:lang w:val="en-US" w:eastAsia="zh-CN"/>
        </w:rPr>
        <w:tab/>
      </w:r>
      <w:r>
        <w:rPr>
          <w:rFonts w:hint="eastAsia"/>
          <w:lang w:val="en-US" w:eastAsia="zh-CN"/>
        </w:rPr>
        <w:t>FLC 浮点&lt;</w:t>
      </w:r>
    </w:p>
    <w:p w14:paraId="764E1E69">
      <w:pPr>
        <w:ind w:left="1260" w:leftChars="0" w:firstLine="420" w:firstLineChars="0"/>
        <w:rPr>
          <w:rFonts w:hint="default"/>
          <w:lang w:val="en-US" w:eastAsia="zh-CN"/>
        </w:rPr>
      </w:pPr>
      <w:r>
        <w:rPr>
          <w:rFonts w:hint="eastAsia"/>
          <w:lang w:val="en-US" w:eastAsia="zh-CN"/>
        </w:rPr>
        <w:t>LEC 整型&lt;=</w:t>
      </w:r>
      <w:r>
        <w:rPr>
          <w:rFonts w:hint="eastAsia"/>
          <w:lang w:val="en-US" w:eastAsia="zh-CN"/>
        </w:rPr>
        <w:tab/>
      </w:r>
      <w:r>
        <w:rPr>
          <w:rFonts w:hint="eastAsia"/>
          <w:lang w:val="en-US" w:eastAsia="zh-CN"/>
        </w:rPr>
        <w:t>ULEC无符号整型&lt;=</w:t>
      </w:r>
      <w:r>
        <w:rPr>
          <w:rFonts w:hint="eastAsia"/>
          <w:lang w:val="en-US" w:eastAsia="zh-CN"/>
        </w:rPr>
        <w:tab/>
      </w:r>
      <w:r>
        <w:rPr>
          <w:rFonts w:hint="eastAsia"/>
          <w:lang w:val="en-US" w:eastAsia="zh-CN"/>
        </w:rPr>
        <w:t>FLEC浮点&lt;=</w:t>
      </w:r>
    </w:p>
    <w:p w14:paraId="63076854">
      <w:pPr>
        <w:ind w:left="1260" w:leftChars="0" w:firstLine="420" w:firstLineChars="0"/>
        <w:rPr>
          <w:rFonts w:hint="default"/>
          <w:lang w:val="en-US" w:eastAsia="zh-CN"/>
        </w:rPr>
      </w:pPr>
      <w:r>
        <w:rPr>
          <w:rFonts w:hint="eastAsia"/>
          <w:lang w:val="en-US" w:eastAsia="zh-CN"/>
        </w:rPr>
        <w:t>MC 整型&gt;</w:t>
      </w:r>
      <w:r>
        <w:rPr>
          <w:rFonts w:hint="eastAsia"/>
          <w:lang w:val="en-US" w:eastAsia="zh-CN"/>
        </w:rPr>
        <w:tab/>
      </w:r>
      <w:r>
        <w:rPr>
          <w:rFonts w:hint="eastAsia"/>
          <w:lang w:val="en-US" w:eastAsia="zh-CN"/>
        </w:rPr>
        <w:t>UMC 无符号整型&gt;</w:t>
      </w:r>
      <w:r>
        <w:rPr>
          <w:rFonts w:hint="eastAsia"/>
          <w:lang w:val="en-US" w:eastAsia="zh-CN"/>
        </w:rPr>
        <w:tab/>
      </w:r>
      <w:r>
        <w:rPr>
          <w:rFonts w:hint="eastAsia"/>
          <w:lang w:val="en-US" w:eastAsia="zh-CN"/>
        </w:rPr>
        <w:t>FMC 浮点&gt;</w:t>
      </w:r>
    </w:p>
    <w:p w14:paraId="79F70A16">
      <w:pPr>
        <w:ind w:left="1260" w:leftChars="0" w:firstLine="420" w:firstLineChars="0"/>
        <w:rPr>
          <w:rFonts w:hint="eastAsia"/>
          <w:lang w:val="en-US" w:eastAsia="zh-CN"/>
        </w:rPr>
      </w:pPr>
      <w:r>
        <w:rPr>
          <w:rFonts w:hint="eastAsia"/>
          <w:lang w:val="en-US" w:eastAsia="zh-CN"/>
        </w:rPr>
        <w:t>MEC 整型&gt;=</w:t>
      </w:r>
      <w:r>
        <w:rPr>
          <w:rFonts w:hint="eastAsia"/>
          <w:lang w:val="en-US" w:eastAsia="zh-CN"/>
        </w:rPr>
        <w:tab/>
      </w:r>
      <w:r>
        <w:rPr>
          <w:rFonts w:hint="eastAsia"/>
          <w:lang w:val="en-US" w:eastAsia="zh-CN"/>
        </w:rPr>
        <w:t>UMEC无符号整型&gt;=</w:t>
      </w:r>
      <w:r>
        <w:rPr>
          <w:rFonts w:hint="eastAsia"/>
          <w:lang w:val="en-US" w:eastAsia="zh-CN"/>
        </w:rPr>
        <w:tab/>
      </w:r>
      <w:r>
        <w:rPr>
          <w:rFonts w:hint="eastAsia"/>
          <w:lang w:val="en-US" w:eastAsia="zh-CN"/>
        </w:rPr>
        <w:t>FMEC浮点&gt;=</w:t>
      </w:r>
    </w:p>
    <w:p w14:paraId="1279C765">
      <w:pPr>
        <w:ind w:left="420" w:leftChars="0" w:firstLine="420" w:firstLineChars="0"/>
        <w:rPr>
          <w:rFonts w:hint="eastAsia"/>
          <w:lang w:val="en-US" w:eastAsia="zh-CN"/>
        </w:rPr>
      </w:pPr>
      <w:r>
        <w:rPr>
          <w:rFonts w:hint="eastAsia"/>
          <w:lang w:val="en-US" w:eastAsia="zh-CN"/>
        </w:rPr>
        <w:t>指令参数2个,示例: EC a,b;等于 FLAG = (a==b)</w:t>
      </w:r>
    </w:p>
    <w:p w14:paraId="4252776B">
      <w:pPr>
        <w:ind w:left="420" w:leftChars="0" w:firstLine="420" w:firstLineChars="0"/>
        <w:rPr>
          <w:rFonts w:hint="eastAsia"/>
          <w:lang w:val="en-US" w:eastAsia="zh-CN"/>
        </w:rPr>
      </w:pPr>
      <w:r>
        <w:rPr>
          <w:rFonts w:hint="eastAsia"/>
          <w:lang w:val="en-US" w:eastAsia="zh-CN"/>
        </w:rPr>
        <w:t>b可为0-65535的立即数,运算结果存放在FLAG寄存器</w:t>
      </w:r>
    </w:p>
    <w:p w14:paraId="38F0EF51">
      <w:pPr>
        <w:ind w:left="420" w:leftChars="0" w:firstLine="420" w:firstLineChars="0"/>
        <w:rPr>
          <w:rFonts w:hint="default"/>
          <w:lang w:val="en-US" w:eastAsia="zh-CN"/>
        </w:rPr>
      </w:pPr>
      <w:r>
        <w:rPr>
          <w:rFonts w:hint="eastAsia"/>
          <w:lang w:val="en-US" w:eastAsia="zh-CN"/>
        </w:rPr>
        <w:t>(后续准备修改指令集，添加支持将运算结果直接存放</w:t>
      </w:r>
      <w:r>
        <w:rPr>
          <w:rFonts w:hint="eastAsia"/>
          <w:lang w:val="en-US" w:eastAsia="zh-CN"/>
        </w:rPr>
        <w:tab/>
      </w:r>
      <w:r>
        <w:rPr>
          <w:rFonts w:hint="eastAsia"/>
          <w:lang w:val="en-US" w:eastAsia="zh-CN"/>
        </w:rPr>
        <w:t>到其它通用数据寄存器的</w:t>
      </w:r>
      <w:r>
        <w:rPr>
          <w:rFonts w:hint="eastAsia"/>
          <w:lang w:val="en-US" w:eastAsia="zh-CN"/>
        </w:rPr>
        <w:tab/>
      </w:r>
      <w:r>
        <w:rPr>
          <w:rFonts w:hint="eastAsia"/>
          <w:lang w:val="en-US" w:eastAsia="zh-CN"/>
        </w:rPr>
        <w:t>功能)</w:t>
      </w:r>
    </w:p>
    <w:p w14:paraId="3842712D">
      <w:pPr>
        <w:rPr>
          <w:rFonts w:hint="eastAsia"/>
          <w:lang w:val="en-US" w:eastAsia="zh-CN"/>
        </w:rPr>
      </w:pPr>
    </w:p>
    <w:p w14:paraId="10D98D49">
      <w:pPr>
        <w:rPr>
          <w:rFonts w:hint="eastAsia"/>
          <w:lang w:val="en-US" w:eastAsia="zh-CN"/>
        </w:rPr>
      </w:pPr>
      <w:r>
        <w:rPr>
          <w:rFonts w:hint="eastAsia"/>
          <w:lang w:val="en-US" w:eastAsia="zh-CN"/>
        </w:rPr>
        <w:t>数据格式转换指令:</w:t>
      </w:r>
      <w:r>
        <w:rPr>
          <w:rFonts w:hint="eastAsia"/>
          <w:lang w:val="en-US" w:eastAsia="zh-CN"/>
        </w:rPr>
        <w:tab/>
      </w:r>
      <w:r>
        <w:rPr>
          <w:rFonts w:hint="eastAsia"/>
          <w:lang w:val="en-US" w:eastAsia="zh-CN"/>
        </w:rPr>
        <w:t>UITF 无符号整型转浮点型</w:t>
      </w:r>
    </w:p>
    <w:p w14:paraId="1BE41E15">
      <w:pPr>
        <w:ind w:left="1680" w:leftChars="0" w:firstLine="420" w:firstLineChars="0"/>
        <w:rPr>
          <w:rFonts w:hint="eastAsia"/>
          <w:lang w:val="en-US" w:eastAsia="zh-CN"/>
        </w:rPr>
      </w:pPr>
      <w:r>
        <w:rPr>
          <w:rFonts w:hint="eastAsia"/>
          <w:lang w:val="en-US" w:eastAsia="zh-CN"/>
        </w:rPr>
        <w:t>ITF  整型转浮点型</w:t>
      </w:r>
    </w:p>
    <w:p w14:paraId="1FFB5A21">
      <w:pPr>
        <w:ind w:left="1680" w:leftChars="0" w:firstLine="420" w:firstLineChars="0"/>
        <w:rPr>
          <w:rFonts w:hint="eastAsia"/>
          <w:lang w:val="en-US" w:eastAsia="zh-CN"/>
        </w:rPr>
      </w:pPr>
      <w:r>
        <w:rPr>
          <w:rFonts w:hint="eastAsia"/>
          <w:lang w:val="en-US" w:eastAsia="zh-CN"/>
        </w:rPr>
        <w:t>FTI</w:t>
      </w:r>
      <w:r>
        <w:rPr>
          <w:rFonts w:hint="eastAsia"/>
          <w:lang w:val="en-US" w:eastAsia="zh-CN"/>
        </w:rPr>
        <w:tab/>
      </w:r>
      <w:r>
        <w:rPr>
          <w:rFonts w:hint="eastAsia"/>
          <w:lang w:val="en-US" w:eastAsia="zh-CN"/>
        </w:rPr>
        <w:t>浮点型转整型</w:t>
      </w:r>
    </w:p>
    <w:p w14:paraId="3469CF8F">
      <w:pPr>
        <w:ind w:left="1680" w:leftChars="0" w:firstLine="420" w:firstLineChars="0"/>
        <w:rPr>
          <w:rFonts w:hint="eastAsia"/>
          <w:lang w:val="en-US" w:eastAsia="zh-CN"/>
        </w:rPr>
      </w:pPr>
      <w:r>
        <w:rPr>
          <w:rFonts w:hint="eastAsia"/>
          <w:lang w:val="en-US" w:eastAsia="zh-CN"/>
        </w:rPr>
        <w:t>TPN</w:t>
      </w:r>
      <w:r>
        <w:rPr>
          <w:rFonts w:hint="eastAsia"/>
          <w:lang w:val="en-US" w:eastAsia="zh-CN"/>
        </w:rPr>
        <w:tab/>
      </w:r>
      <w:r>
        <w:rPr>
          <w:rFonts w:hint="eastAsia"/>
          <w:lang w:val="en-US" w:eastAsia="zh-CN"/>
        </w:rPr>
        <w:t>有符号整型正负号转换(基本不用，后续准备删除该指令)</w:t>
      </w:r>
    </w:p>
    <w:p w14:paraId="43D363FA">
      <w:pPr>
        <w:ind w:left="1680" w:leftChars="0" w:firstLine="420" w:firstLineChars="0"/>
        <w:rPr>
          <w:rFonts w:hint="eastAsia"/>
          <w:lang w:val="en-US" w:eastAsia="zh-CN"/>
        </w:rPr>
      </w:pPr>
      <w:r>
        <w:rPr>
          <w:rFonts w:hint="eastAsia"/>
          <w:lang w:val="en-US" w:eastAsia="zh-CN"/>
        </w:rPr>
        <w:t>BTD</w:t>
      </w:r>
      <w:r>
        <w:rPr>
          <w:rFonts w:hint="eastAsia"/>
          <w:lang w:val="en-US" w:eastAsia="zh-CN"/>
        </w:rPr>
        <w:tab/>
      </w:r>
      <w:r>
        <w:rPr>
          <w:rFonts w:hint="eastAsia"/>
          <w:lang w:val="en-US" w:eastAsia="zh-CN"/>
        </w:rPr>
        <w:t>8位有符号整型转32位有符号整型</w:t>
      </w:r>
    </w:p>
    <w:p w14:paraId="733D3328">
      <w:pPr>
        <w:ind w:left="1680" w:leftChars="0" w:firstLine="420" w:firstLineChars="0"/>
        <w:rPr>
          <w:rFonts w:hint="eastAsia"/>
          <w:lang w:val="en-US" w:eastAsia="zh-CN"/>
        </w:rPr>
      </w:pPr>
      <w:r>
        <w:rPr>
          <w:rFonts w:hint="eastAsia"/>
          <w:lang w:val="en-US" w:eastAsia="zh-CN"/>
        </w:rPr>
        <w:t>WTD 16位有符号整型转32位有符号整型</w:t>
      </w:r>
    </w:p>
    <w:p w14:paraId="06779830">
      <w:pPr>
        <w:ind w:left="420" w:leftChars="0" w:firstLine="420" w:firstLineChars="0"/>
        <w:rPr>
          <w:rFonts w:hint="eastAsia"/>
          <w:lang w:val="en-US" w:eastAsia="zh-CN"/>
        </w:rPr>
      </w:pPr>
      <w:r>
        <w:rPr>
          <w:rFonts w:hint="eastAsia"/>
          <w:lang w:val="en-US" w:eastAsia="zh-CN"/>
        </w:rPr>
        <w:t>指令参数2个，示例: ITF a,b;等于 a = (float)b;</w:t>
      </w:r>
    </w:p>
    <w:p w14:paraId="6A584A0E">
      <w:pPr>
        <w:ind w:left="420" w:leftChars="0" w:firstLine="420" w:firstLineChars="0"/>
        <w:rPr>
          <w:rFonts w:hint="default"/>
          <w:lang w:val="en-US" w:eastAsia="zh-CN"/>
        </w:rPr>
      </w:pPr>
      <w:r>
        <w:rPr>
          <w:rFonts w:hint="eastAsia"/>
          <w:lang w:val="en-US" w:eastAsia="zh-CN"/>
        </w:rPr>
        <w:t>b可为0-65535的立即数</w:t>
      </w:r>
    </w:p>
    <w:p w14:paraId="4227658A">
      <w:pPr>
        <w:rPr>
          <w:rFonts w:hint="eastAsia"/>
          <w:lang w:val="en-US" w:eastAsia="zh-CN"/>
        </w:rPr>
      </w:pPr>
    </w:p>
    <w:p w14:paraId="189E8402">
      <w:pPr>
        <w:rPr>
          <w:rFonts w:hint="eastAsia"/>
          <w:lang w:val="en-US" w:eastAsia="zh-CN"/>
        </w:rPr>
      </w:pPr>
    </w:p>
    <w:p w14:paraId="306B1419">
      <w:pPr>
        <w:rPr>
          <w:rFonts w:hint="default"/>
          <w:lang w:val="en-US" w:eastAsia="zh-CN"/>
        </w:rPr>
      </w:pPr>
      <w:r>
        <w:rPr>
          <w:rFonts w:hint="eastAsia"/>
          <w:lang w:val="en-US" w:eastAsia="zh-CN"/>
        </w:rPr>
        <w:t>数值初始化指令:</w:t>
      </w:r>
      <w:r>
        <w:rPr>
          <w:rFonts w:hint="eastAsia"/>
          <w:lang w:val="en-US" w:eastAsia="zh-CN"/>
        </w:rPr>
        <w:tab/>
      </w:r>
      <w:r>
        <w:rPr>
          <w:rFonts w:hint="eastAsia"/>
          <w:lang w:val="en-US" w:eastAsia="zh-CN"/>
        </w:rPr>
        <w:t>INIT 初始化一个32位数(int32 uint32 float)</w:t>
      </w:r>
    </w:p>
    <w:p w14:paraId="26A43794">
      <w:pPr>
        <w:ind w:left="1260" w:leftChars="0" w:firstLine="420" w:firstLineChars="0"/>
        <w:rPr>
          <w:rFonts w:hint="eastAsia"/>
          <w:lang w:val="en-US" w:eastAsia="zh-CN"/>
        </w:rPr>
      </w:pPr>
      <w:r>
        <w:rPr>
          <w:rFonts w:hint="eastAsia"/>
          <w:lang w:val="en-US" w:eastAsia="zh-CN"/>
        </w:rPr>
        <w:t>INIT64 初始化一个64位数(int64 uint64 double)</w:t>
      </w:r>
    </w:p>
    <w:p w14:paraId="7D9AA430">
      <w:pPr>
        <w:ind w:left="420" w:leftChars="0" w:firstLine="420" w:firstLineChars="0"/>
        <w:rPr>
          <w:rFonts w:hint="eastAsia"/>
          <w:lang w:val="en-US" w:eastAsia="zh-CN"/>
        </w:rPr>
      </w:pPr>
      <w:r>
        <w:rPr>
          <w:rFonts w:hint="eastAsia"/>
          <w:lang w:val="en-US" w:eastAsia="zh-CN"/>
        </w:rPr>
        <w:t>INIT指令参数2个: INIT a,立即数; 立即数可为任意32位立即数</w:t>
      </w:r>
    </w:p>
    <w:p w14:paraId="7CD252F1">
      <w:pPr>
        <w:ind w:left="420" w:leftChars="0" w:firstLine="420" w:firstLineChars="0"/>
        <w:rPr>
          <w:rFonts w:hint="eastAsia"/>
          <w:lang w:val="en-US" w:eastAsia="zh-CN"/>
        </w:rPr>
      </w:pPr>
      <w:r>
        <w:rPr>
          <w:rFonts w:hint="eastAsia"/>
          <w:lang w:val="en-US" w:eastAsia="zh-CN"/>
        </w:rPr>
        <w:t>INIT64指令参数3个: INIT64 a,b,立即数;立即数可为任意64位立即数</w:t>
      </w:r>
    </w:p>
    <w:p w14:paraId="36FC358F">
      <w:pPr>
        <w:ind w:left="1260" w:leftChars="0" w:firstLine="420" w:firstLineChars="0"/>
        <w:rPr>
          <w:rFonts w:hint="eastAsia"/>
          <w:lang w:val="en-US" w:eastAsia="zh-CN"/>
        </w:rPr>
      </w:pPr>
      <w:r>
        <w:rPr>
          <w:rFonts w:hint="eastAsia"/>
          <w:lang w:val="en-US" w:eastAsia="zh-CN"/>
        </w:rPr>
        <w:t>a寄存器存储立即数高32位数据,</w:t>
      </w:r>
    </w:p>
    <w:p w14:paraId="2AD51CCE">
      <w:pPr>
        <w:ind w:left="1260" w:leftChars="0" w:firstLine="420" w:firstLineChars="0"/>
        <w:rPr>
          <w:rFonts w:hint="default"/>
          <w:lang w:val="en-US" w:eastAsia="zh-CN"/>
        </w:rPr>
      </w:pPr>
      <w:r>
        <w:rPr>
          <w:rFonts w:hint="eastAsia"/>
          <w:lang w:val="en-US" w:eastAsia="zh-CN"/>
        </w:rPr>
        <w:t>b寄存器存储立即数低32位数据</w:t>
      </w:r>
    </w:p>
    <w:p w14:paraId="5A12588D">
      <w:pPr>
        <w:rPr>
          <w:rFonts w:hint="default"/>
          <w:lang w:val="en-US" w:eastAsia="zh-CN"/>
        </w:rPr>
      </w:pPr>
    </w:p>
    <w:p w14:paraId="5909B543">
      <w:pPr>
        <w:rPr>
          <w:rFonts w:hint="default"/>
          <w:lang w:val="en-US" w:eastAsia="zh-CN"/>
        </w:rPr>
      </w:pPr>
    </w:p>
    <w:p w14:paraId="7C829BA4">
      <w:pPr>
        <w:rPr>
          <w:rFonts w:hint="eastAsia"/>
          <w:lang w:val="en-US" w:eastAsia="zh-CN"/>
        </w:rPr>
      </w:pPr>
      <w:r>
        <w:rPr>
          <w:rFonts w:hint="eastAsia"/>
          <w:lang w:val="en-US" w:eastAsia="zh-CN"/>
        </w:rPr>
        <w:t>数值转移指令:</w:t>
      </w:r>
      <w:r>
        <w:rPr>
          <w:rFonts w:hint="eastAsia"/>
          <w:lang w:val="en-US" w:eastAsia="zh-CN"/>
        </w:rPr>
        <w:tab/>
      </w:r>
      <w:r>
        <w:rPr>
          <w:rFonts w:hint="eastAsia"/>
          <w:lang w:val="en-US" w:eastAsia="zh-CN"/>
        </w:rPr>
        <w:t>MOV 用于寄存器间数据的交换,</w:t>
      </w:r>
    </w:p>
    <w:p w14:paraId="3AE09337">
      <w:pPr>
        <w:ind w:left="1260" w:leftChars="0" w:firstLine="420" w:firstLineChars="0"/>
        <w:rPr>
          <w:rFonts w:hint="eastAsia"/>
          <w:lang w:val="en-US" w:eastAsia="zh-CN"/>
        </w:rPr>
      </w:pPr>
      <w:r>
        <w:rPr>
          <w:rFonts w:hint="eastAsia"/>
          <w:lang w:val="en-US" w:eastAsia="zh-CN"/>
        </w:rPr>
        <w:t>也可用于初始化数据,但只能初始化16位数值</w:t>
      </w:r>
    </w:p>
    <w:p w14:paraId="3B535B29">
      <w:pPr>
        <w:ind w:left="420" w:leftChars="0" w:firstLine="420" w:firstLineChars="0"/>
        <w:rPr>
          <w:rFonts w:hint="default"/>
          <w:lang w:val="en-US" w:eastAsia="zh-CN"/>
        </w:rPr>
      </w:pPr>
      <w:r>
        <w:rPr>
          <w:rFonts w:hint="eastAsia"/>
          <w:lang w:val="en-US" w:eastAsia="zh-CN"/>
        </w:rPr>
        <w:t>指令参数2个: MOV a,b; b可为0-65535的立即数</w:t>
      </w:r>
    </w:p>
    <w:p w14:paraId="30A2C102">
      <w:pPr>
        <w:rPr>
          <w:rFonts w:hint="eastAsia"/>
          <w:lang w:val="en-US" w:eastAsia="zh-CN"/>
        </w:rPr>
      </w:pPr>
    </w:p>
    <w:p w14:paraId="4242EBFE">
      <w:pPr>
        <w:rPr>
          <w:rFonts w:hint="eastAsia"/>
          <w:lang w:val="en-US" w:eastAsia="zh-CN"/>
        </w:rPr>
      </w:pPr>
      <w:r>
        <w:rPr>
          <w:rFonts w:hint="eastAsia"/>
          <w:lang w:val="en-US" w:eastAsia="zh-CN"/>
        </w:rPr>
        <w:t>内存访问指令:</w:t>
      </w:r>
      <w:r>
        <w:rPr>
          <w:rFonts w:hint="eastAsia"/>
          <w:lang w:val="en-US" w:eastAsia="zh-CN"/>
        </w:rPr>
        <w:tab/>
      </w:r>
      <w:r>
        <w:rPr>
          <w:rFonts w:hint="eastAsia"/>
          <w:lang w:val="en-US" w:eastAsia="zh-CN"/>
        </w:rPr>
        <w:t>RD 从内存任意区域位置读取一个8-32位数值到寄存器</w:t>
      </w:r>
    </w:p>
    <w:p w14:paraId="15F333ED">
      <w:pPr>
        <w:ind w:left="1260" w:leftChars="0" w:firstLine="420" w:firstLineChars="0"/>
        <w:rPr>
          <w:rFonts w:hint="eastAsia"/>
          <w:lang w:val="en-US" w:eastAsia="zh-CN"/>
        </w:rPr>
      </w:pPr>
      <w:r>
        <w:rPr>
          <w:rFonts w:hint="eastAsia"/>
          <w:lang w:val="en-US" w:eastAsia="zh-CN"/>
        </w:rPr>
        <w:t>WE 将一个寄存器中低8-32位的数值存入内存任意位置</w:t>
      </w:r>
    </w:p>
    <w:p w14:paraId="003FD9FF">
      <w:pPr>
        <w:ind w:left="420" w:leftChars="0" w:firstLine="420" w:firstLineChars="0"/>
        <w:rPr>
          <w:rFonts w:hint="default"/>
          <w:lang w:val="en-US" w:eastAsia="zh-CN"/>
        </w:rPr>
      </w:pPr>
      <w:r>
        <w:rPr>
          <w:rFonts w:hint="eastAsia"/>
          <w:lang w:val="en-US" w:eastAsia="zh-CN"/>
        </w:rPr>
        <w:t>指令参数3个, 已RD为例: RD 读写宽度,a,b;</w:t>
      </w:r>
    </w:p>
    <w:p w14:paraId="1DA40F42">
      <w:pPr>
        <w:ind w:left="1260" w:leftChars="0" w:firstLine="420" w:firstLineChars="0"/>
        <w:rPr>
          <w:rFonts w:hint="eastAsia"/>
          <w:lang w:val="en-US" w:eastAsia="zh-CN"/>
        </w:rPr>
      </w:pPr>
      <w:r>
        <w:rPr>
          <w:rFonts w:hint="eastAsia"/>
          <w:lang w:val="en-US" w:eastAsia="zh-CN"/>
        </w:rPr>
        <w:t>功能: a = *b;</w:t>
      </w:r>
    </w:p>
    <w:p w14:paraId="27C0594C">
      <w:pPr>
        <w:ind w:left="420" w:leftChars="0" w:firstLine="420" w:firstLineChars="0"/>
        <w:rPr>
          <w:rFonts w:hint="eastAsia"/>
          <w:lang w:val="en-US" w:eastAsia="zh-CN"/>
        </w:rPr>
      </w:pPr>
      <w:r>
        <w:rPr>
          <w:rFonts w:hint="eastAsia"/>
          <w:lang w:val="en-US" w:eastAsia="zh-CN"/>
        </w:rPr>
        <w:t xml:space="preserve">读写宽度: DWORD </w:t>
      </w:r>
      <w:r>
        <w:rPr>
          <w:rFonts w:hint="eastAsia"/>
          <w:lang w:val="en-US" w:eastAsia="zh-CN"/>
        </w:rPr>
        <w:tab/>
      </w:r>
      <w:r>
        <w:rPr>
          <w:rFonts w:hint="eastAsia"/>
          <w:lang w:val="en-US" w:eastAsia="zh-CN"/>
        </w:rPr>
        <w:t>4字节</w:t>
      </w:r>
    </w:p>
    <w:p w14:paraId="2F490935">
      <w:pPr>
        <w:ind w:left="1260" w:leftChars="0" w:firstLine="420" w:firstLineChars="0"/>
        <w:rPr>
          <w:rFonts w:hint="eastAsia"/>
          <w:lang w:val="en-US" w:eastAsia="zh-CN"/>
        </w:rPr>
      </w:pPr>
      <w:r>
        <w:rPr>
          <w:rFonts w:hint="eastAsia"/>
          <w:lang w:val="en-US" w:eastAsia="zh-CN"/>
        </w:rPr>
        <w:t xml:space="preserve"> WORD  </w:t>
      </w:r>
      <w:r>
        <w:rPr>
          <w:rFonts w:hint="eastAsia"/>
          <w:lang w:val="en-US" w:eastAsia="zh-CN"/>
        </w:rPr>
        <w:tab/>
      </w:r>
      <w:r>
        <w:rPr>
          <w:rFonts w:hint="eastAsia"/>
          <w:lang w:val="en-US" w:eastAsia="zh-CN"/>
        </w:rPr>
        <w:t>2字节</w:t>
      </w:r>
    </w:p>
    <w:p w14:paraId="29F52D6E">
      <w:pPr>
        <w:ind w:left="1260" w:leftChars="0" w:firstLine="420" w:firstLineChars="0"/>
        <w:rPr>
          <w:rFonts w:hint="eastAsia"/>
          <w:lang w:val="en-US" w:eastAsia="zh-CN"/>
        </w:rPr>
      </w:pPr>
      <w:r>
        <w:rPr>
          <w:rFonts w:hint="eastAsia"/>
          <w:lang w:val="en-US" w:eastAsia="zh-CN"/>
        </w:rPr>
        <w:t xml:space="preserve"> BYTE    </w:t>
      </w:r>
      <w:r>
        <w:rPr>
          <w:rFonts w:hint="eastAsia"/>
          <w:lang w:val="en-US" w:eastAsia="zh-CN"/>
        </w:rPr>
        <w:tab/>
      </w:r>
      <w:r>
        <w:rPr>
          <w:rFonts w:hint="eastAsia"/>
          <w:lang w:val="en-US" w:eastAsia="zh-CN"/>
        </w:rPr>
        <w:t>1字节</w:t>
      </w:r>
    </w:p>
    <w:p w14:paraId="4F230F0D">
      <w:pPr>
        <w:ind w:left="420" w:leftChars="0" w:firstLine="420" w:firstLineChars="0"/>
        <w:rPr>
          <w:rFonts w:hint="eastAsia"/>
          <w:lang w:val="en-US" w:eastAsia="zh-CN"/>
        </w:rPr>
      </w:pPr>
      <w:r>
        <w:rPr>
          <w:rFonts w:hint="eastAsia"/>
          <w:lang w:val="en-US" w:eastAsia="zh-CN"/>
        </w:rPr>
        <w:t>(b可为0-65535的立即数,如果是立即数，那么实际读写地址等于</w:t>
      </w:r>
    </w:p>
    <w:p w14:paraId="17CA0A90">
      <w:pPr>
        <w:ind w:left="840" w:leftChars="0" w:firstLine="420" w:firstLineChars="0"/>
        <w:rPr>
          <w:rFonts w:hint="eastAsia"/>
          <w:lang w:val="en-US" w:eastAsia="zh-CN"/>
        </w:rPr>
      </w:pPr>
      <w:r>
        <w:rPr>
          <w:rFonts w:hint="eastAsia"/>
          <w:lang w:val="en-US" w:eastAsia="zh-CN"/>
        </w:rPr>
        <w:t>R8(DS)数据段寄存器的值 * 64KB + 立即数)</w:t>
      </w:r>
    </w:p>
    <w:p w14:paraId="5234AB60">
      <w:pPr>
        <w:rPr>
          <w:rFonts w:hint="default"/>
          <w:lang w:val="en-US" w:eastAsia="zh-CN"/>
        </w:rPr>
      </w:pPr>
    </w:p>
    <w:p w14:paraId="3D7AE2F1">
      <w:pPr>
        <w:ind w:left="1260" w:leftChars="0" w:firstLine="420" w:firstLineChars="0"/>
        <w:rPr>
          <w:rFonts w:hint="eastAsia"/>
          <w:lang w:val="en-US" w:eastAsia="zh-CN"/>
        </w:rPr>
      </w:pPr>
    </w:p>
    <w:p w14:paraId="5D1F6E6D">
      <w:pPr>
        <w:rPr>
          <w:rFonts w:hint="eastAsia"/>
          <w:lang w:val="en-US" w:eastAsia="zh-CN"/>
        </w:rPr>
      </w:pPr>
      <w:r>
        <w:rPr>
          <w:rFonts w:hint="eastAsia"/>
          <w:lang w:val="en-US" w:eastAsia="zh-CN"/>
        </w:rPr>
        <w:t>栈访问指令:</w:t>
      </w:r>
      <w:r>
        <w:rPr>
          <w:rFonts w:hint="eastAsia"/>
          <w:lang w:val="en-US" w:eastAsia="zh-CN"/>
        </w:rPr>
        <w:tab/>
      </w:r>
      <w:r>
        <w:rPr>
          <w:rFonts w:hint="eastAsia"/>
          <w:lang w:val="en-US" w:eastAsia="zh-CN"/>
        </w:rPr>
        <w:tab/>
      </w:r>
      <w:r>
        <w:rPr>
          <w:rFonts w:hint="eastAsia"/>
          <w:lang w:val="en-US" w:eastAsia="zh-CN"/>
        </w:rPr>
        <w:t>POP从栈顶弹出一个8-32位数值到寄存器</w:t>
      </w:r>
    </w:p>
    <w:p w14:paraId="6042139A">
      <w:pPr>
        <w:ind w:left="1260" w:leftChars="0" w:firstLine="420" w:firstLineChars="0"/>
        <w:rPr>
          <w:rFonts w:hint="eastAsia"/>
          <w:lang w:val="en-US" w:eastAsia="zh-CN"/>
        </w:rPr>
      </w:pPr>
      <w:r>
        <w:rPr>
          <w:rFonts w:hint="eastAsia"/>
          <w:lang w:val="en-US" w:eastAsia="zh-CN"/>
        </w:rPr>
        <w:t>PUSH 将寄存器中低8-32位的数值压入栈顶</w:t>
      </w:r>
    </w:p>
    <w:p w14:paraId="475C7FEB">
      <w:pPr>
        <w:ind w:left="420" w:leftChars="0" w:firstLine="420" w:firstLineChars="0"/>
        <w:rPr>
          <w:rFonts w:hint="eastAsia"/>
          <w:lang w:val="en-US" w:eastAsia="zh-CN"/>
        </w:rPr>
      </w:pPr>
      <w:r>
        <w:rPr>
          <w:rFonts w:hint="eastAsia"/>
          <w:lang w:val="en-US" w:eastAsia="zh-CN"/>
        </w:rPr>
        <w:t>指令都为2个参数，已POP为例: POP 读写宽度,a;</w:t>
      </w:r>
    </w:p>
    <w:p w14:paraId="64CDB022">
      <w:pPr>
        <w:ind w:left="420" w:leftChars="0" w:firstLine="420" w:firstLineChars="0"/>
        <w:rPr>
          <w:rFonts w:hint="eastAsia"/>
          <w:lang w:val="en-US" w:eastAsia="zh-CN"/>
        </w:rPr>
      </w:pPr>
      <w:r>
        <w:rPr>
          <w:rFonts w:hint="eastAsia"/>
          <w:lang w:val="en-US" w:eastAsia="zh-CN"/>
        </w:rPr>
        <w:t>其中push指令的参数a可以是0-65535的立即数</w:t>
      </w:r>
    </w:p>
    <w:p w14:paraId="520A282A">
      <w:pPr>
        <w:ind w:left="420" w:leftChars="0" w:firstLine="420" w:firstLineChars="0"/>
        <w:rPr>
          <w:rFonts w:hint="eastAsia"/>
          <w:lang w:val="en-US" w:eastAsia="zh-CN"/>
        </w:rPr>
      </w:pPr>
      <w:r>
        <w:rPr>
          <w:rFonts w:hint="eastAsia"/>
          <w:lang w:val="en-US" w:eastAsia="zh-CN"/>
        </w:rPr>
        <w:t xml:space="preserve">读写宽度: DWORD </w:t>
      </w:r>
      <w:r>
        <w:rPr>
          <w:rFonts w:hint="eastAsia"/>
          <w:lang w:val="en-US" w:eastAsia="zh-CN"/>
        </w:rPr>
        <w:tab/>
      </w:r>
      <w:r>
        <w:rPr>
          <w:rFonts w:hint="eastAsia"/>
          <w:lang w:val="en-US" w:eastAsia="zh-CN"/>
        </w:rPr>
        <w:t>4字节</w:t>
      </w:r>
    </w:p>
    <w:p w14:paraId="3E28BC31">
      <w:pPr>
        <w:ind w:left="1260" w:leftChars="0" w:firstLine="420" w:firstLineChars="0"/>
        <w:rPr>
          <w:rFonts w:hint="eastAsia"/>
          <w:lang w:val="en-US" w:eastAsia="zh-CN"/>
        </w:rPr>
      </w:pPr>
      <w:r>
        <w:rPr>
          <w:rFonts w:hint="eastAsia"/>
          <w:lang w:val="en-US" w:eastAsia="zh-CN"/>
        </w:rPr>
        <w:t xml:space="preserve"> WORD  </w:t>
      </w:r>
      <w:r>
        <w:rPr>
          <w:rFonts w:hint="eastAsia"/>
          <w:lang w:val="en-US" w:eastAsia="zh-CN"/>
        </w:rPr>
        <w:tab/>
      </w:r>
      <w:r>
        <w:rPr>
          <w:rFonts w:hint="eastAsia"/>
          <w:lang w:val="en-US" w:eastAsia="zh-CN"/>
        </w:rPr>
        <w:t>2字节</w:t>
      </w:r>
    </w:p>
    <w:p w14:paraId="0AD4275F">
      <w:pPr>
        <w:ind w:left="1260" w:leftChars="0" w:firstLine="420" w:firstLineChars="0"/>
        <w:rPr>
          <w:rFonts w:hint="eastAsia"/>
          <w:lang w:val="en-US" w:eastAsia="zh-CN"/>
        </w:rPr>
      </w:pPr>
      <w:r>
        <w:rPr>
          <w:rFonts w:hint="eastAsia"/>
          <w:lang w:val="en-US" w:eastAsia="zh-CN"/>
        </w:rPr>
        <w:t xml:space="preserve"> BYTE    </w:t>
      </w:r>
      <w:r>
        <w:rPr>
          <w:rFonts w:hint="eastAsia"/>
          <w:lang w:val="en-US" w:eastAsia="zh-CN"/>
        </w:rPr>
        <w:tab/>
      </w:r>
      <w:r>
        <w:rPr>
          <w:rFonts w:hint="eastAsia"/>
          <w:lang w:val="en-US" w:eastAsia="zh-CN"/>
        </w:rPr>
        <w:t>1字节</w:t>
      </w:r>
    </w:p>
    <w:p w14:paraId="5F536AE2">
      <w:pPr>
        <w:rPr>
          <w:rFonts w:hint="eastAsia"/>
          <w:lang w:val="en-US" w:eastAsia="zh-CN"/>
        </w:rPr>
      </w:pPr>
    </w:p>
    <w:p w14:paraId="69C2D3E1">
      <w:pPr>
        <w:rPr>
          <w:rFonts w:hint="eastAsia"/>
          <w:lang w:val="en-US" w:eastAsia="zh-CN"/>
        </w:rPr>
      </w:pPr>
      <w:r>
        <w:rPr>
          <w:rFonts w:hint="eastAsia"/>
          <w:lang w:val="en-US" w:eastAsia="zh-CN"/>
        </w:rPr>
        <w:t>栈内存快捷读写指令:</w:t>
      </w:r>
      <w:r>
        <w:rPr>
          <w:rFonts w:hint="eastAsia"/>
          <w:lang w:val="en-US" w:eastAsia="zh-CN"/>
        </w:rPr>
        <w:tab/>
      </w:r>
      <w:r>
        <w:rPr>
          <w:rFonts w:hint="eastAsia"/>
          <w:lang w:val="en-US" w:eastAsia="zh-CN"/>
        </w:rPr>
        <w:t>(虽然内存访问指令也能读写栈内存中容易位置的数据,但速度较慢)</w:t>
      </w:r>
    </w:p>
    <w:p w14:paraId="67D0FBBE">
      <w:pPr>
        <w:ind w:left="1260" w:leftChars="0" w:firstLine="420" w:firstLineChars="0"/>
        <w:rPr>
          <w:rFonts w:hint="eastAsia"/>
          <w:lang w:val="en-US" w:eastAsia="zh-CN"/>
        </w:rPr>
      </w:pPr>
      <w:r>
        <w:rPr>
          <w:rFonts w:hint="eastAsia"/>
          <w:lang w:val="en-US" w:eastAsia="zh-CN"/>
        </w:rPr>
        <w:t>(故,023A指令集中添加了专门的栈内存读写指令,速度基本是普通内存访</w:t>
      </w:r>
      <w:r>
        <w:rPr>
          <w:rFonts w:hint="eastAsia"/>
          <w:lang w:val="en-US" w:eastAsia="zh-CN"/>
        </w:rPr>
        <w:tab/>
      </w:r>
      <w:r>
        <w:rPr>
          <w:rFonts w:hint="eastAsia"/>
          <w:lang w:val="en-US" w:eastAsia="zh-CN"/>
        </w:rPr>
        <w:t>问的3倍)</w:t>
      </w:r>
    </w:p>
    <w:p w14:paraId="289C2A2D">
      <w:pPr>
        <w:ind w:left="1260" w:leftChars="0" w:firstLine="420" w:firstLineChars="0"/>
        <w:rPr>
          <w:rFonts w:hint="eastAsia"/>
          <w:lang w:val="en-US" w:eastAsia="zh-CN"/>
        </w:rPr>
      </w:pPr>
      <w:r>
        <w:rPr>
          <w:rFonts w:hint="eastAsia"/>
          <w:lang w:val="en-US" w:eastAsia="zh-CN"/>
        </w:rPr>
        <w:t>SRD 从栈顶向下2MB范围内取一个8-32位的数据到寄存器</w:t>
      </w:r>
    </w:p>
    <w:p w14:paraId="145B9C67">
      <w:pPr>
        <w:ind w:left="1260" w:leftChars="0" w:firstLine="420" w:firstLineChars="0"/>
        <w:rPr>
          <w:rFonts w:hint="eastAsia"/>
          <w:lang w:val="en-US" w:eastAsia="zh-CN"/>
        </w:rPr>
      </w:pPr>
      <w:r>
        <w:rPr>
          <w:rFonts w:hint="eastAsia"/>
          <w:lang w:val="en-US" w:eastAsia="zh-CN"/>
        </w:rPr>
        <w:t>SWE 将寄存器低8-32位数据存入栈顶向下2MB范围内的区域</w:t>
      </w:r>
    </w:p>
    <w:p w14:paraId="3EA9A49C">
      <w:pPr>
        <w:ind w:left="420" w:leftChars="0" w:firstLine="420" w:firstLineChars="0"/>
        <w:rPr>
          <w:rFonts w:hint="eastAsia"/>
          <w:lang w:val="en-US" w:eastAsia="zh-CN"/>
        </w:rPr>
      </w:pPr>
      <w:r>
        <w:rPr>
          <w:rFonts w:hint="eastAsia"/>
          <w:lang w:val="en-US" w:eastAsia="zh-CN"/>
        </w:rPr>
        <w:t>指令支持3个参数，已SRD为例: SRD 读写宽度,a,b;</w:t>
      </w:r>
    </w:p>
    <w:p w14:paraId="4638C1FA">
      <w:pPr>
        <w:ind w:left="420" w:leftChars="0" w:firstLine="420" w:firstLineChars="0"/>
        <w:rPr>
          <w:rFonts w:hint="eastAsia"/>
          <w:lang w:val="en-US" w:eastAsia="zh-CN"/>
        </w:rPr>
      </w:pPr>
      <w:r>
        <w:rPr>
          <w:rFonts w:hint="eastAsia"/>
          <w:lang w:val="en-US" w:eastAsia="zh-CN"/>
        </w:rPr>
        <w:t xml:space="preserve">读写宽度: DWORD </w:t>
      </w:r>
      <w:r>
        <w:rPr>
          <w:rFonts w:hint="eastAsia"/>
          <w:lang w:val="en-US" w:eastAsia="zh-CN"/>
        </w:rPr>
        <w:tab/>
      </w:r>
      <w:r>
        <w:rPr>
          <w:rFonts w:hint="eastAsia"/>
          <w:lang w:val="en-US" w:eastAsia="zh-CN"/>
        </w:rPr>
        <w:t>4字节</w:t>
      </w:r>
    </w:p>
    <w:p w14:paraId="041A8B73">
      <w:pPr>
        <w:ind w:left="1260" w:leftChars="0" w:firstLine="420" w:firstLineChars="0"/>
        <w:rPr>
          <w:rFonts w:hint="eastAsia"/>
          <w:lang w:val="en-US" w:eastAsia="zh-CN"/>
        </w:rPr>
      </w:pPr>
      <w:r>
        <w:rPr>
          <w:rFonts w:hint="eastAsia"/>
          <w:lang w:val="en-US" w:eastAsia="zh-CN"/>
        </w:rPr>
        <w:t xml:space="preserve"> WORD  </w:t>
      </w:r>
      <w:r>
        <w:rPr>
          <w:rFonts w:hint="eastAsia"/>
          <w:lang w:val="en-US" w:eastAsia="zh-CN"/>
        </w:rPr>
        <w:tab/>
      </w:r>
      <w:r>
        <w:rPr>
          <w:rFonts w:hint="eastAsia"/>
          <w:lang w:val="en-US" w:eastAsia="zh-CN"/>
        </w:rPr>
        <w:t>2字节</w:t>
      </w:r>
    </w:p>
    <w:p w14:paraId="16EC90BC">
      <w:pPr>
        <w:ind w:left="1260" w:leftChars="0" w:firstLine="420" w:firstLineChars="0"/>
        <w:rPr>
          <w:rFonts w:hint="eastAsia"/>
          <w:lang w:val="en-US" w:eastAsia="zh-CN"/>
        </w:rPr>
      </w:pPr>
      <w:r>
        <w:rPr>
          <w:rFonts w:hint="eastAsia"/>
          <w:lang w:val="en-US" w:eastAsia="zh-CN"/>
        </w:rPr>
        <w:t xml:space="preserve"> BYTE    </w:t>
      </w:r>
      <w:r>
        <w:rPr>
          <w:rFonts w:hint="eastAsia"/>
          <w:lang w:val="en-US" w:eastAsia="zh-CN"/>
        </w:rPr>
        <w:tab/>
      </w:r>
      <w:r>
        <w:rPr>
          <w:rFonts w:hint="eastAsia"/>
          <w:lang w:val="en-US" w:eastAsia="zh-CN"/>
        </w:rPr>
        <w:t>1字节</w:t>
      </w:r>
    </w:p>
    <w:p w14:paraId="35A88ED2">
      <w:pPr>
        <w:ind w:left="420" w:leftChars="0" w:firstLine="420" w:firstLineChars="0"/>
        <w:rPr>
          <w:rFonts w:hint="default"/>
          <w:lang w:val="en-US" w:eastAsia="zh-CN"/>
        </w:rPr>
      </w:pPr>
      <w:r>
        <w:rPr>
          <w:rFonts w:hint="eastAsia"/>
          <w:lang w:val="en-US" w:eastAsia="zh-CN"/>
        </w:rPr>
        <w:t>读写的实际地址等于 SP+b;</w:t>
      </w:r>
    </w:p>
    <w:p w14:paraId="56E96733">
      <w:pPr>
        <w:ind w:left="420" w:leftChars="0" w:firstLine="420" w:firstLineChars="0"/>
        <w:rPr>
          <w:rFonts w:hint="default"/>
          <w:lang w:val="en-US" w:eastAsia="zh-CN"/>
        </w:rPr>
      </w:pPr>
      <w:r>
        <w:rPr>
          <w:rFonts w:hint="eastAsia"/>
          <w:lang w:val="en-US" w:eastAsia="zh-CN"/>
        </w:rPr>
        <w:t>b只可为0-2097151之间的立即数，正好能偏移等于2MB</w:t>
      </w:r>
    </w:p>
    <w:p w14:paraId="7A6C2FC1">
      <w:pPr>
        <w:ind w:left="1260" w:leftChars="0" w:firstLine="420" w:firstLineChars="0"/>
        <w:rPr>
          <w:rFonts w:hint="eastAsia"/>
          <w:lang w:val="en-US" w:eastAsia="zh-CN"/>
        </w:rPr>
      </w:pPr>
    </w:p>
    <w:p w14:paraId="1A82AED1">
      <w:pPr>
        <w:rPr>
          <w:rFonts w:hint="eastAsia"/>
          <w:lang w:val="en-US" w:eastAsia="zh-CN"/>
        </w:rPr>
      </w:pPr>
      <w:r>
        <w:rPr>
          <w:rFonts w:hint="eastAsia"/>
          <w:lang w:val="en-US" w:eastAsia="zh-CN"/>
        </w:rPr>
        <w:t>短跳转指令:</w:t>
      </w:r>
      <w:r>
        <w:rPr>
          <w:rFonts w:hint="eastAsia"/>
          <w:lang w:val="en-US" w:eastAsia="zh-CN"/>
        </w:rPr>
        <w:tab/>
      </w:r>
      <w:r>
        <w:rPr>
          <w:rFonts w:hint="eastAsia"/>
          <w:lang w:val="en-US" w:eastAsia="zh-CN"/>
        </w:rPr>
        <w:t>JMP 跳转至当前指令内存段的任意位置(023A内存寻址范围为4GB，每128MB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为一个指令内存分段。一个函数编译出的二进制指令严禁横跨2个指令内</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存分段。)该指令一般用于函数中流程块的跳转。</w:t>
      </w:r>
    </w:p>
    <w:p w14:paraId="00287F0D">
      <w:pPr>
        <w:ind w:left="840" w:leftChars="0" w:firstLine="420" w:firstLineChars="0"/>
        <w:rPr>
          <w:rFonts w:hint="default"/>
          <w:lang w:val="en-US" w:eastAsia="zh-CN"/>
        </w:rPr>
      </w:pPr>
      <w:r>
        <w:rPr>
          <w:rFonts w:hint="eastAsia"/>
          <w:lang w:val="en-US" w:eastAsia="zh-CN"/>
        </w:rPr>
        <w:t>JNE 条件跳转至当前指令内存段的任意位置，该指令一般用于函数中流程块的</w:t>
      </w:r>
      <w:r>
        <w:rPr>
          <w:rFonts w:hint="eastAsia"/>
          <w:lang w:val="en-US" w:eastAsia="zh-CN"/>
        </w:rPr>
        <w:tab/>
      </w:r>
      <w:r>
        <w:rPr>
          <w:rFonts w:hint="eastAsia"/>
          <w:lang w:val="en-US" w:eastAsia="zh-CN"/>
        </w:rPr>
        <w:tab/>
      </w:r>
      <w:r>
        <w:rPr>
          <w:rFonts w:hint="eastAsia"/>
          <w:lang w:val="en-US" w:eastAsia="zh-CN"/>
        </w:rPr>
        <w:t>跳转。当FLAG寄存器数值=0就跳转，否则不跳转。</w:t>
      </w:r>
    </w:p>
    <w:p w14:paraId="662BC594">
      <w:pPr>
        <w:ind w:left="420" w:leftChars="0" w:firstLine="420" w:firstLineChars="0"/>
        <w:rPr>
          <w:rFonts w:hint="eastAsia"/>
          <w:lang w:val="en-US" w:eastAsia="zh-CN"/>
        </w:rPr>
      </w:pPr>
      <w:r>
        <w:rPr>
          <w:rFonts w:hint="eastAsia"/>
          <w:lang w:val="en-US" w:eastAsia="zh-CN"/>
        </w:rPr>
        <w:t>指令参数都为1个，已JMP为例:  JMP a; a为0-134217728之间的立即数</w:t>
      </w:r>
    </w:p>
    <w:p w14:paraId="3E69CB53">
      <w:pPr>
        <w:ind w:left="420" w:leftChars="0" w:firstLine="420" w:firstLineChars="0"/>
        <w:rPr>
          <w:rFonts w:hint="eastAsia"/>
          <w:lang w:val="en-US" w:eastAsia="zh-CN"/>
        </w:rPr>
      </w:pPr>
      <w:r>
        <w:rPr>
          <w:rFonts w:hint="eastAsia"/>
          <w:lang w:val="en-US" w:eastAsia="zh-CN"/>
        </w:rPr>
        <w:t>跳转到的实际内存地址 = PC[31:27]*128MB + a;</w:t>
      </w:r>
    </w:p>
    <w:p w14:paraId="47D9820D">
      <w:pPr>
        <w:ind w:left="420" w:leftChars="0" w:firstLine="420" w:firstLineChars="0"/>
        <w:rPr>
          <w:rFonts w:hint="eastAsia"/>
          <w:lang w:val="en-US" w:eastAsia="zh-CN"/>
        </w:rPr>
      </w:pPr>
      <w:r>
        <w:rPr>
          <w:rFonts w:hint="eastAsia"/>
          <w:lang w:val="en-US" w:eastAsia="zh-CN"/>
        </w:rPr>
        <w:t>也就是说，该指令支持跳转到当前PC寄存器所在的指令段128MB中的任意位置。</w:t>
      </w:r>
    </w:p>
    <w:p w14:paraId="75FA239D">
      <w:pPr>
        <w:ind w:left="420" w:leftChars="0" w:firstLine="420" w:firstLineChars="0"/>
        <w:rPr>
          <w:rFonts w:hint="default"/>
          <w:lang w:val="en-US" w:eastAsia="zh-CN"/>
        </w:rPr>
      </w:pPr>
    </w:p>
    <w:p w14:paraId="25C5FE92">
      <w:pPr>
        <w:ind w:left="840" w:leftChars="0" w:firstLine="420" w:firstLineChars="0"/>
        <w:rPr>
          <w:rFonts w:hint="eastAsia"/>
          <w:lang w:val="en-US" w:eastAsia="zh-CN"/>
        </w:rPr>
      </w:pPr>
    </w:p>
    <w:p w14:paraId="6583706A">
      <w:pPr>
        <w:rPr>
          <w:rFonts w:hint="default"/>
          <w:lang w:val="en-US" w:eastAsia="zh-CN"/>
        </w:rPr>
      </w:pPr>
      <w:r>
        <w:rPr>
          <w:rFonts w:hint="eastAsia"/>
          <w:lang w:val="en-US" w:eastAsia="zh-CN"/>
        </w:rPr>
        <w:t>长跳转指令:</w:t>
      </w:r>
    </w:p>
    <w:p w14:paraId="0089EACC">
      <w:pPr>
        <w:ind w:left="840" w:leftChars="0" w:firstLine="420" w:firstLineChars="0"/>
        <w:rPr>
          <w:rFonts w:hint="eastAsia"/>
          <w:lang w:val="en-US" w:eastAsia="zh-CN"/>
        </w:rPr>
      </w:pPr>
      <w:r>
        <w:rPr>
          <w:rFonts w:hint="eastAsia"/>
          <w:lang w:val="en-US" w:eastAsia="zh-CN"/>
        </w:rPr>
        <w:t>RT  长跳转至4GB寻址空间中任意位置，并保存跳转前地址到链接寄存器TPC。</w:t>
      </w:r>
      <w:r>
        <w:rPr>
          <w:rFonts w:hint="eastAsia"/>
          <w:lang w:val="en-US" w:eastAsia="zh-CN"/>
        </w:rPr>
        <w:tab/>
      </w:r>
      <w:r>
        <w:rPr>
          <w:rFonts w:hint="eastAsia"/>
          <w:lang w:val="en-US" w:eastAsia="zh-CN"/>
        </w:rPr>
        <w:tab/>
      </w:r>
      <w:r>
        <w:rPr>
          <w:rFonts w:hint="eastAsia"/>
          <w:lang w:val="en-US" w:eastAsia="zh-CN"/>
        </w:rPr>
        <w:t>一般用于普通函数的调用与返回。</w:t>
      </w:r>
    </w:p>
    <w:p w14:paraId="6E673084">
      <w:pPr>
        <w:ind w:left="840" w:leftChars="0" w:firstLine="420" w:firstLineChars="0"/>
        <w:rPr>
          <w:rFonts w:hint="eastAsia"/>
          <w:lang w:val="en-US" w:eastAsia="zh-CN"/>
        </w:rPr>
      </w:pPr>
      <w:r>
        <w:rPr>
          <w:rFonts w:hint="eastAsia"/>
          <w:lang w:val="en-US" w:eastAsia="zh-CN"/>
        </w:rPr>
        <w:t>IT</w:t>
      </w:r>
      <w:r>
        <w:rPr>
          <w:rFonts w:hint="eastAsia"/>
          <w:lang w:val="en-US" w:eastAsia="zh-CN"/>
        </w:rPr>
        <w:tab/>
      </w:r>
      <w:r>
        <w:rPr>
          <w:rFonts w:hint="eastAsia"/>
          <w:lang w:val="en-US" w:eastAsia="zh-CN"/>
        </w:rPr>
        <w:t>长跳转至4GB寻址空间中任意位置，并保存跳转前地址到中断链接寄存</w:t>
      </w:r>
      <w:r>
        <w:rPr>
          <w:rFonts w:hint="eastAsia"/>
          <w:lang w:val="en-US" w:eastAsia="zh-CN"/>
        </w:rPr>
        <w:tab/>
      </w:r>
      <w:r>
        <w:rPr>
          <w:rFonts w:hint="eastAsia"/>
          <w:lang w:val="en-US" w:eastAsia="zh-CN"/>
        </w:rPr>
        <w:tab/>
      </w:r>
      <w:r>
        <w:rPr>
          <w:rFonts w:hint="eastAsia"/>
          <w:lang w:val="en-US" w:eastAsia="zh-CN"/>
        </w:rPr>
        <w:t>器IPC。一般用于普通中断处理函数的返回。</w:t>
      </w:r>
    </w:p>
    <w:p w14:paraId="252313BF">
      <w:pPr>
        <w:ind w:left="1260" w:leftChars="0" w:firstLine="420" w:firstLineChars="0"/>
        <w:rPr>
          <w:rFonts w:hint="eastAsia"/>
          <w:lang w:val="en-US" w:eastAsia="zh-CN"/>
        </w:rPr>
      </w:pPr>
      <w:r>
        <w:rPr>
          <w:rFonts w:hint="eastAsia"/>
          <w:lang w:val="en-US" w:eastAsia="zh-CN"/>
        </w:rPr>
        <w:t>(基本不用，后续准备删除该指令)</w:t>
      </w:r>
    </w:p>
    <w:p w14:paraId="7F4BD2E5">
      <w:pPr>
        <w:ind w:left="840" w:leftChars="0" w:firstLine="420" w:firstLineChars="0"/>
        <w:rPr>
          <w:rFonts w:hint="eastAsia"/>
          <w:lang w:val="en-US" w:eastAsia="zh-CN"/>
        </w:rPr>
      </w:pPr>
      <w:r>
        <w:rPr>
          <w:rFonts w:hint="eastAsia"/>
          <w:lang w:val="en-US" w:eastAsia="zh-CN"/>
        </w:rPr>
        <w:t>EIT</w:t>
      </w:r>
      <w:r>
        <w:rPr>
          <w:rFonts w:hint="eastAsia"/>
          <w:lang w:val="en-US" w:eastAsia="zh-CN"/>
        </w:rPr>
        <w:tab/>
      </w:r>
      <w:r>
        <w:rPr>
          <w:rFonts w:hint="eastAsia"/>
          <w:lang w:val="en-US" w:eastAsia="zh-CN"/>
        </w:rPr>
        <w:t>在IT指令基础上，启用中断响应。一般用于系统内核中断处理函数的返</w:t>
      </w:r>
      <w:r>
        <w:rPr>
          <w:rFonts w:hint="eastAsia"/>
          <w:lang w:val="en-US" w:eastAsia="zh-CN"/>
        </w:rPr>
        <w:tab/>
      </w:r>
      <w:r>
        <w:rPr>
          <w:rFonts w:hint="eastAsia"/>
          <w:lang w:val="en-US" w:eastAsia="zh-CN"/>
        </w:rPr>
        <w:tab/>
      </w:r>
      <w:r>
        <w:rPr>
          <w:rFonts w:hint="eastAsia"/>
          <w:lang w:val="en-US" w:eastAsia="zh-CN"/>
        </w:rPr>
        <w:t>回。</w:t>
      </w:r>
    </w:p>
    <w:p w14:paraId="225C597B">
      <w:pPr>
        <w:ind w:left="840" w:leftChars="0" w:firstLine="420" w:firstLineChars="0"/>
        <w:rPr>
          <w:rFonts w:hint="default"/>
          <w:lang w:val="en-US" w:eastAsia="zh-CN"/>
        </w:rPr>
      </w:pPr>
      <w:r>
        <w:rPr>
          <w:rFonts w:hint="eastAsia"/>
          <w:lang w:val="en-US" w:eastAsia="zh-CN"/>
        </w:rPr>
        <w:t>VIT</w:t>
      </w:r>
      <w:r>
        <w:rPr>
          <w:rFonts w:hint="eastAsia"/>
          <w:lang w:val="en-US" w:eastAsia="zh-CN"/>
        </w:rPr>
        <w:tab/>
      </w:r>
      <w:r>
        <w:rPr>
          <w:rFonts w:hint="eastAsia"/>
          <w:lang w:val="en-US" w:eastAsia="zh-CN"/>
        </w:rPr>
        <w:t>在VIT指令基础上，启用虚拟内存功能。一般用于驱动层请求内核功能的</w:t>
      </w:r>
      <w:r>
        <w:rPr>
          <w:rFonts w:hint="eastAsia"/>
          <w:lang w:val="en-US" w:eastAsia="zh-CN"/>
        </w:rPr>
        <w:tab/>
      </w:r>
      <w:r>
        <w:rPr>
          <w:rFonts w:hint="eastAsia"/>
          <w:lang w:val="en-US" w:eastAsia="zh-CN"/>
        </w:rPr>
        <w:tab/>
      </w:r>
      <w:r>
        <w:rPr>
          <w:rFonts w:hint="eastAsia"/>
          <w:lang w:val="en-US" w:eastAsia="zh-CN"/>
        </w:rPr>
        <w:t>处理函数的返回上</w:t>
      </w:r>
    </w:p>
    <w:p w14:paraId="196FC987">
      <w:pPr>
        <w:ind w:left="840" w:leftChars="0" w:firstLine="420" w:firstLineChars="0"/>
        <w:rPr>
          <w:rFonts w:hint="eastAsia"/>
          <w:lang w:val="en-US" w:eastAsia="zh-CN"/>
        </w:rPr>
      </w:pPr>
      <w:r>
        <w:rPr>
          <w:rFonts w:hint="eastAsia"/>
          <w:lang w:val="en-US" w:eastAsia="zh-CN"/>
        </w:rPr>
        <w:t>PIT</w:t>
      </w:r>
      <w:r>
        <w:rPr>
          <w:rFonts w:hint="eastAsia"/>
          <w:lang w:val="en-US" w:eastAsia="zh-CN"/>
        </w:rPr>
        <w:tab/>
      </w:r>
      <w:r>
        <w:rPr>
          <w:rFonts w:hint="eastAsia"/>
          <w:lang w:val="en-US" w:eastAsia="zh-CN"/>
        </w:rPr>
        <w:t>在VIT指令基础上，启用CPU保护模式。一般用于应用层请求内核功能的</w:t>
      </w:r>
      <w:r>
        <w:rPr>
          <w:rFonts w:hint="eastAsia"/>
          <w:lang w:val="en-US" w:eastAsia="zh-CN"/>
        </w:rPr>
        <w:tab/>
      </w:r>
      <w:r>
        <w:rPr>
          <w:rFonts w:hint="eastAsia"/>
          <w:lang w:val="en-US" w:eastAsia="zh-CN"/>
        </w:rPr>
        <w:tab/>
      </w:r>
      <w:r>
        <w:rPr>
          <w:rFonts w:hint="eastAsia"/>
          <w:lang w:val="en-US" w:eastAsia="zh-CN"/>
        </w:rPr>
        <w:t>处理函数的返回上</w:t>
      </w:r>
    </w:p>
    <w:p w14:paraId="1436025F">
      <w:pPr>
        <w:ind w:left="420" w:leftChars="0" w:firstLine="420" w:firstLineChars="0"/>
        <w:rPr>
          <w:rFonts w:hint="eastAsia"/>
          <w:lang w:val="en-US" w:eastAsia="zh-CN"/>
        </w:rPr>
      </w:pPr>
      <w:r>
        <w:rPr>
          <w:rFonts w:hint="eastAsia"/>
          <w:lang w:val="en-US" w:eastAsia="zh-CN"/>
        </w:rPr>
        <w:t>所有指令均无参数，例如使用RT指令。直接写作RT;即可</w:t>
      </w:r>
    </w:p>
    <w:p w14:paraId="038D4502">
      <w:pPr>
        <w:ind w:left="420" w:leftChars="0" w:firstLine="420" w:firstLineChars="0"/>
        <w:rPr>
          <w:rFonts w:hint="eastAsia"/>
          <w:lang w:val="en-US" w:eastAsia="zh-CN"/>
        </w:rPr>
      </w:pPr>
      <w:r>
        <w:rPr>
          <w:rFonts w:hint="eastAsia"/>
          <w:lang w:val="en-US" w:eastAsia="zh-CN"/>
        </w:rPr>
        <w:t>实际的工作原理就是将链接寄存器与PC寄存器的值交换一下。</w:t>
      </w:r>
    </w:p>
    <w:p w14:paraId="7D606DFB">
      <w:pPr>
        <w:ind w:left="420" w:leftChars="0" w:firstLine="420" w:firstLineChars="0"/>
        <w:rPr>
          <w:rFonts w:hint="eastAsia"/>
          <w:lang w:val="en-US" w:eastAsia="zh-CN"/>
        </w:rPr>
      </w:pPr>
      <w:r>
        <w:rPr>
          <w:rFonts w:hint="eastAsia"/>
          <w:lang w:val="en-US" w:eastAsia="zh-CN"/>
        </w:rPr>
        <w:t>已RT为例，如果要跳转至一个函数可以编写以下指令:</w:t>
      </w:r>
    </w:p>
    <w:p w14:paraId="2B5AC109">
      <w:pPr>
        <w:ind w:left="840" w:leftChars="0" w:firstLine="420" w:firstLineChars="0"/>
        <w:rPr>
          <w:rFonts w:hint="default"/>
          <w:lang w:val="en-US" w:eastAsia="zh-CN"/>
        </w:rPr>
      </w:pPr>
      <w:r>
        <w:rPr>
          <w:rFonts w:hint="eastAsia"/>
          <w:lang w:val="en-US" w:eastAsia="zh-CN"/>
        </w:rPr>
        <w:t>INIT TPC,[要跳转到的函数地址]; #此时,将链接寄存器指向了要跳转位置</w:t>
      </w:r>
    </w:p>
    <w:p w14:paraId="5A7FF79D">
      <w:pPr>
        <w:ind w:left="840" w:leftChars="0" w:firstLine="420" w:firstLineChars="0"/>
        <w:rPr>
          <w:rFonts w:hint="eastAsia"/>
          <w:lang w:val="en-US" w:eastAsia="zh-CN"/>
        </w:rPr>
      </w:pPr>
      <w:r>
        <w:rPr>
          <w:rFonts w:hint="eastAsia"/>
          <w:lang w:val="en-US" w:eastAsia="zh-CN"/>
        </w:rPr>
        <w:t>RT;</w:t>
      </w:r>
      <w:r>
        <w:rPr>
          <w:rFonts w:hint="eastAsia"/>
          <w:lang w:val="en-US" w:eastAsia="zh-CN"/>
        </w:rPr>
        <w:tab/>
      </w:r>
      <w:r>
        <w:rPr>
          <w:rFonts w:hint="eastAsia"/>
          <w:lang w:val="en-US" w:eastAsia="zh-CN"/>
        </w:rPr>
        <w:t>#调用RT。程序跳入指定地址，并保存了(返回地址+4)到链接寄存器</w:t>
      </w:r>
    </w:p>
    <w:p w14:paraId="5475A8C6">
      <w:pPr>
        <w:ind w:left="420" w:leftChars="0" w:firstLine="420" w:firstLineChars="0"/>
        <w:rPr>
          <w:rFonts w:hint="eastAsia"/>
          <w:lang w:val="en-US" w:eastAsia="zh-CN"/>
        </w:rPr>
      </w:pPr>
      <w:r>
        <w:rPr>
          <w:rFonts w:hint="eastAsia"/>
          <w:lang w:val="en-US" w:eastAsia="zh-CN"/>
        </w:rPr>
        <w:t>当在函数中药返回时，再调用一次RT即可。</w:t>
      </w:r>
    </w:p>
    <w:p w14:paraId="72580220">
      <w:pPr>
        <w:ind w:left="420" w:leftChars="0" w:firstLine="420" w:firstLineChars="0"/>
        <w:rPr>
          <w:rFonts w:hint="eastAsia"/>
          <w:lang w:val="en-US" w:eastAsia="zh-CN"/>
        </w:rPr>
      </w:pPr>
      <w:r>
        <w:rPr>
          <w:rFonts w:hint="eastAsia"/>
          <w:lang w:val="en-US" w:eastAsia="zh-CN"/>
        </w:rPr>
        <w:t>如果是中断处理函数，在进入中断处理函数前，CPU硬件就自动初始化了IPC的值</w:t>
      </w:r>
    </w:p>
    <w:p w14:paraId="4A90EF61">
      <w:pPr>
        <w:ind w:left="420" w:leftChars="0" w:firstLine="420" w:firstLineChars="0"/>
        <w:rPr>
          <w:rFonts w:hint="default"/>
          <w:lang w:val="en-US" w:eastAsia="zh-CN"/>
        </w:rPr>
      </w:pPr>
      <w:r>
        <w:rPr>
          <w:rFonts w:hint="eastAsia"/>
          <w:lang w:val="en-US" w:eastAsia="zh-CN"/>
        </w:rPr>
        <w:t>为中断退出后程序继续执行的位置</w:t>
      </w:r>
    </w:p>
    <w:p w14:paraId="1BE93359">
      <w:pPr>
        <w:ind w:left="840" w:leftChars="0" w:firstLine="420" w:firstLineChars="0"/>
        <w:rPr>
          <w:rFonts w:hint="default"/>
          <w:lang w:val="en-US" w:eastAsia="zh-CN"/>
        </w:rPr>
      </w:pPr>
    </w:p>
    <w:p w14:paraId="4102D2AE">
      <w:pPr>
        <w:ind w:left="840" w:leftChars="0" w:firstLine="420" w:firstLineChars="0"/>
        <w:rPr>
          <w:rFonts w:hint="eastAsia"/>
          <w:lang w:val="en-US" w:eastAsia="zh-CN"/>
        </w:rPr>
      </w:pPr>
    </w:p>
    <w:p w14:paraId="3D854D98">
      <w:pPr>
        <w:rPr>
          <w:rFonts w:hint="eastAsia"/>
          <w:lang w:val="en-US" w:eastAsia="zh-CN"/>
        </w:rPr>
      </w:pPr>
      <w:r>
        <w:rPr>
          <w:rFonts w:hint="eastAsia"/>
          <w:lang w:val="en-US" w:eastAsia="zh-CN"/>
        </w:rPr>
        <w:t>软中断请求指令:</w:t>
      </w: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发出一个16-255中断号的中断请求</w:t>
      </w:r>
    </w:p>
    <w:p w14:paraId="7441C56C">
      <w:pPr>
        <w:ind w:left="420" w:leftChars="0" w:firstLine="420" w:firstLineChars="0"/>
        <w:rPr>
          <w:rFonts w:hint="default"/>
          <w:lang w:val="en-US" w:eastAsia="zh-CN"/>
        </w:rPr>
      </w:pPr>
      <w:r>
        <w:rPr>
          <w:rFonts w:hint="eastAsia"/>
          <w:lang w:val="en-US" w:eastAsia="zh-CN"/>
        </w:rPr>
        <w:t>参数1个，示例: INT num; num可为16-255的立即数</w:t>
      </w:r>
    </w:p>
    <w:p w14:paraId="0C5E32AD">
      <w:pPr>
        <w:rPr>
          <w:rFonts w:hint="eastAsia"/>
          <w:lang w:val="en-US" w:eastAsia="zh-CN"/>
        </w:rPr>
      </w:pPr>
    </w:p>
    <w:p w14:paraId="21558A98">
      <w:pPr>
        <w:rPr>
          <w:rFonts w:hint="eastAsia"/>
          <w:lang w:val="en-US" w:eastAsia="zh-CN"/>
        </w:rPr>
      </w:pPr>
      <w:r>
        <w:rPr>
          <w:rFonts w:hint="eastAsia"/>
          <w:lang w:val="en-US" w:eastAsia="zh-CN"/>
        </w:rPr>
        <w:t>CPU运行模式控制指令:</w:t>
      </w:r>
    </w:p>
    <w:p w14:paraId="0EC53C3C">
      <w:pPr>
        <w:ind w:left="840" w:leftChars="0" w:firstLine="420" w:firstLineChars="0"/>
        <w:rPr>
          <w:rFonts w:hint="eastAsia"/>
          <w:lang w:val="en-US" w:eastAsia="zh-CN"/>
        </w:rPr>
      </w:pPr>
      <w:r>
        <w:rPr>
          <w:rFonts w:hint="eastAsia"/>
          <w:lang w:val="en-US" w:eastAsia="zh-CN"/>
        </w:rPr>
        <w:t xml:space="preserve">EI 启用中断响应 </w:t>
      </w:r>
      <w:r>
        <w:rPr>
          <w:rFonts w:hint="eastAsia"/>
          <w:lang w:val="en-US" w:eastAsia="zh-CN"/>
        </w:rPr>
        <w:tab/>
      </w:r>
      <w:r>
        <w:rPr>
          <w:rFonts w:hint="eastAsia"/>
          <w:lang w:val="en-US" w:eastAsia="zh-CN"/>
        </w:rPr>
        <w:tab/>
      </w:r>
      <w:r>
        <w:rPr>
          <w:rFonts w:hint="eastAsia"/>
          <w:lang w:val="en-US" w:eastAsia="zh-CN"/>
        </w:rPr>
        <w:t>DI 禁止中断响应</w:t>
      </w:r>
    </w:p>
    <w:p w14:paraId="4AB42B54">
      <w:pPr>
        <w:ind w:left="840" w:leftChars="0" w:firstLine="420" w:firstLineChars="0"/>
        <w:rPr>
          <w:rFonts w:hint="eastAsia"/>
          <w:lang w:val="en-US" w:eastAsia="zh-CN"/>
        </w:rPr>
      </w:pPr>
      <w:r>
        <w:rPr>
          <w:rFonts w:hint="eastAsia"/>
          <w:lang w:val="en-US" w:eastAsia="zh-CN"/>
        </w:rPr>
        <w:t>EV 启用虚拟内存</w:t>
      </w:r>
      <w:r>
        <w:rPr>
          <w:rFonts w:hint="eastAsia"/>
          <w:lang w:val="en-US" w:eastAsia="zh-CN"/>
        </w:rPr>
        <w:tab/>
      </w:r>
      <w:r>
        <w:rPr>
          <w:rFonts w:hint="eastAsia"/>
          <w:lang w:val="en-US" w:eastAsia="zh-CN"/>
        </w:rPr>
        <w:tab/>
      </w:r>
      <w:r>
        <w:rPr>
          <w:rFonts w:hint="eastAsia"/>
          <w:lang w:val="en-US" w:eastAsia="zh-CN"/>
        </w:rPr>
        <w:t>DV 禁用虚拟内存</w:t>
      </w:r>
    </w:p>
    <w:p w14:paraId="59584790">
      <w:pPr>
        <w:ind w:left="840" w:leftChars="0" w:firstLine="420" w:firstLineChars="0"/>
        <w:rPr>
          <w:rFonts w:hint="eastAsia"/>
          <w:lang w:val="en-US" w:eastAsia="zh-CN"/>
        </w:rPr>
      </w:pPr>
      <w:r>
        <w:rPr>
          <w:rFonts w:hint="eastAsia"/>
          <w:lang w:val="en-US" w:eastAsia="zh-CN"/>
        </w:rPr>
        <w:t>EP</w:t>
      </w:r>
      <w:r>
        <w:rPr>
          <w:rFonts w:hint="eastAsia"/>
          <w:lang w:val="en-US" w:eastAsia="zh-CN"/>
        </w:rPr>
        <w:tab/>
      </w:r>
      <w:r>
        <w:rPr>
          <w:rFonts w:hint="eastAsia"/>
          <w:lang w:val="en-US" w:eastAsia="zh-CN"/>
        </w:rPr>
        <w:t>启用保护模式(保护模式开启后只有中断响应才能退出)</w:t>
      </w:r>
    </w:p>
    <w:p w14:paraId="31E1439E">
      <w:pPr>
        <w:ind w:left="840" w:leftChars="0" w:firstLine="420" w:firstLineChars="0"/>
        <w:rPr>
          <w:rFonts w:hint="eastAsia"/>
          <w:lang w:val="en-US" w:eastAsia="zh-CN"/>
        </w:rPr>
      </w:pPr>
      <w:r>
        <w:rPr>
          <w:rFonts w:hint="eastAsia"/>
          <w:lang w:val="en-US" w:eastAsia="zh-CN"/>
        </w:rPr>
        <w:t>RST</w:t>
      </w:r>
      <w:r>
        <w:rPr>
          <w:rFonts w:hint="eastAsia"/>
          <w:lang w:val="en-US" w:eastAsia="zh-CN"/>
        </w:rPr>
        <w:tab/>
      </w:r>
      <w:r>
        <w:rPr>
          <w:rFonts w:hint="eastAsia"/>
          <w:lang w:val="en-US" w:eastAsia="zh-CN"/>
        </w:rPr>
        <w:t>重启CPU以及所有外设</w:t>
      </w:r>
    </w:p>
    <w:p w14:paraId="00F7ED00">
      <w:pPr>
        <w:ind w:left="840" w:leftChars="0" w:firstLine="420" w:firstLineChars="0"/>
        <w:rPr>
          <w:rFonts w:hint="default"/>
          <w:lang w:val="en-US" w:eastAsia="zh-CN"/>
        </w:rPr>
      </w:pPr>
      <w:r>
        <w:rPr>
          <w:rFonts w:hint="eastAsia"/>
          <w:lang w:val="en-US" w:eastAsia="zh-CN"/>
        </w:rPr>
        <w:t>NOP 流水线暂停一个时钟周期</w:t>
      </w:r>
    </w:p>
    <w:p w14:paraId="5323AA00">
      <w:pPr>
        <w:ind w:left="420" w:leftChars="0" w:firstLine="420" w:firstLineChars="0"/>
        <w:rPr>
          <w:rFonts w:hint="default"/>
          <w:lang w:val="en-US" w:eastAsia="zh-CN"/>
        </w:rPr>
      </w:pPr>
      <w:r>
        <w:rPr>
          <w:rFonts w:hint="eastAsia"/>
          <w:lang w:val="en-US" w:eastAsia="zh-CN"/>
        </w:rPr>
        <w:t>无参数。</w:t>
      </w:r>
    </w:p>
    <w:p w14:paraId="2864357E">
      <w:pPr>
        <w:ind w:left="840" w:leftChars="0" w:firstLine="420" w:firstLineChars="0"/>
        <w:rPr>
          <w:rFonts w:hint="default"/>
          <w:lang w:val="en-US" w:eastAsia="zh-CN"/>
        </w:rPr>
      </w:pPr>
    </w:p>
    <w:p w14:paraId="3FA2BCCA">
      <w:pPr>
        <w:rPr>
          <w:rFonts w:hint="default"/>
          <w:lang w:val="en-US" w:eastAsia="zh-CN"/>
        </w:rPr>
      </w:pPr>
    </w:p>
    <w:p w14:paraId="3F7C278B">
      <w:pPr>
        <w:ind w:left="1260" w:leftChars="0" w:firstLine="420" w:firstLineChars="0"/>
        <w:rPr>
          <w:rFonts w:hint="default"/>
          <w:lang w:val="en-US" w:eastAsia="zh-CN"/>
        </w:rPr>
      </w:pPr>
    </w:p>
    <w:p w14:paraId="283A9973">
      <w:pPr>
        <w:rPr>
          <w:rFonts w:hint="default"/>
          <w:sz w:val="28"/>
          <w:szCs w:val="36"/>
          <w:lang w:val="en-US" w:eastAsia="zh-CN"/>
        </w:rPr>
      </w:pPr>
    </w:p>
    <w:p w14:paraId="4C3937B4">
      <w:pPr>
        <w:rPr>
          <w:rFonts w:hint="default"/>
          <w:sz w:val="28"/>
          <w:szCs w:val="36"/>
          <w:lang w:val="en-US" w:eastAsia="zh-CN"/>
        </w:rPr>
      </w:pPr>
    </w:p>
    <w:p w14:paraId="72E1A0F5">
      <w:pPr>
        <w:rPr>
          <w:rFonts w:hint="default"/>
          <w:sz w:val="28"/>
          <w:szCs w:val="36"/>
          <w:lang w:val="en-US" w:eastAsia="zh-CN"/>
        </w:rPr>
      </w:pPr>
    </w:p>
    <w:p w14:paraId="5C83C977">
      <w:pPr>
        <w:rPr>
          <w:rFonts w:hint="default"/>
          <w:sz w:val="28"/>
          <w:szCs w:val="36"/>
          <w:lang w:val="en-US" w:eastAsia="zh-CN"/>
        </w:rPr>
      </w:pPr>
    </w:p>
    <w:p w14:paraId="32886B64">
      <w:pPr>
        <w:rPr>
          <w:rFonts w:hint="default"/>
          <w:sz w:val="28"/>
          <w:szCs w:val="36"/>
          <w:lang w:val="en-US" w:eastAsia="zh-CN"/>
        </w:rPr>
      </w:pPr>
    </w:p>
    <w:p w14:paraId="40B3D9CF">
      <w:pPr>
        <w:rPr>
          <w:rFonts w:hint="eastAsia"/>
          <w:sz w:val="28"/>
          <w:szCs w:val="36"/>
          <w:lang w:val="en-US" w:eastAsia="zh-CN"/>
        </w:rPr>
      </w:pPr>
      <w:r>
        <w:rPr>
          <w:rFonts w:hint="eastAsia"/>
          <w:sz w:val="28"/>
          <w:szCs w:val="36"/>
          <w:lang w:val="en-US" w:eastAsia="zh-CN"/>
        </w:rPr>
        <w:t>023A汇编语法详解:</w:t>
      </w:r>
    </w:p>
    <w:p w14:paraId="21ED6DA5">
      <w:pPr>
        <w:rPr>
          <w:rFonts w:hint="eastAsia"/>
          <w:sz w:val="28"/>
          <w:szCs w:val="36"/>
          <w:lang w:val="en-US" w:eastAsia="zh-CN"/>
        </w:rPr>
      </w:pPr>
      <w:r>
        <w:rPr>
          <w:rFonts w:hint="eastAsia"/>
          <w:sz w:val="28"/>
          <w:szCs w:val="36"/>
          <w:lang w:val="en-US" w:eastAsia="zh-CN"/>
        </w:rPr>
        <w:t>注释语法: 注释符‘#’能够注释一行文本。用法和python注释符一样</w:t>
      </w:r>
    </w:p>
    <w:p w14:paraId="03F505B9">
      <w:pPr>
        <w:rPr>
          <w:rFonts w:hint="eastAsia"/>
          <w:sz w:val="36"/>
          <w:szCs w:val="44"/>
          <w:lang w:val="en-US" w:eastAsia="zh-CN"/>
        </w:rPr>
      </w:pPr>
    </w:p>
    <w:p w14:paraId="5C872AB8">
      <w:pPr>
        <w:rPr>
          <w:rFonts w:hint="eastAsia"/>
          <w:sz w:val="36"/>
          <w:szCs w:val="44"/>
          <w:lang w:val="en-US" w:eastAsia="zh-CN"/>
        </w:rPr>
      </w:pPr>
      <w:r>
        <w:rPr>
          <w:rFonts w:hint="eastAsia"/>
          <w:sz w:val="36"/>
          <w:szCs w:val="44"/>
          <w:lang w:val="en-US" w:eastAsia="zh-CN"/>
        </w:rPr>
        <w:t>一．定义一个基本的函数的基本语法:</w:t>
      </w:r>
    </w:p>
    <w:p w14:paraId="4AF0A2A1">
      <w:pPr>
        <w:ind w:firstLine="420" w:firstLineChars="0"/>
        <w:rPr>
          <w:rFonts w:hint="eastAsia"/>
          <w:lang w:val="en-US" w:eastAsia="zh-CN"/>
        </w:rPr>
      </w:pPr>
      <w:r>
        <w:rPr>
          <w:rFonts w:hint="eastAsia"/>
          <w:lang w:val="en-US" w:eastAsia="zh-CN"/>
        </w:rPr>
        <w:t>汇编语言支持定义2种函数:</w:t>
      </w:r>
    </w:p>
    <w:p w14:paraId="20F41688">
      <w:pPr>
        <w:ind w:firstLine="420" w:firstLineChars="0"/>
        <w:rPr>
          <w:rFonts w:hint="eastAsia"/>
          <w:lang w:val="en-US" w:eastAsia="zh-CN"/>
        </w:rPr>
      </w:pPr>
    </w:p>
    <w:p w14:paraId="1D20F789">
      <w:pPr>
        <w:rPr>
          <w:rFonts w:hint="default"/>
          <w:sz w:val="24"/>
          <w:szCs w:val="32"/>
          <w:lang w:val="en-US" w:eastAsia="zh-CN"/>
        </w:rPr>
      </w:pPr>
      <w:r>
        <w:rPr>
          <w:rFonts w:hint="eastAsia"/>
          <w:sz w:val="24"/>
          <w:szCs w:val="32"/>
          <w:lang w:val="en-US" w:eastAsia="zh-CN"/>
        </w:rPr>
        <w:t>1.仅在当前汇编源码文件中可以被访问到的函数(相当于c/c++中加了static关键字的函数)</w:t>
      </w:r>
    </w:p>
    <w:p w14:paraId="6B257DBD">
      <w:pPr>
        <w:tabs>
          <w:tab w:val="left" w:pos="410"/>
        </w:tabs>
        <w:ind w:firstLine="420" w:firstLineChars="0"/>
        <w:rPr>
          <w:rFonts w:hint="eastAsia"/>
          <w:lang w:val="en-US" w:eastAsia="zh-CN"/>
        </w:rPr>
      </w:pPr>
      <w:r>
        <w:rPr>
          <w:rFonts w:hint="eastAsia"/>
          <w:lang w:val="en-US" w:eastAsia="zh-CN"/>
        </w:rPr>
        <w:t>CODE 函数名{</w:t>
      </w:r>
    </w:p>
    <w:p w14:paraId="6651FC24">
      <w:pPr>
        <w:ind w:left="420" w:leftChars="0" w:firstLine="420" w:firstLineChars="0"/>
        <w:rPr>
          <w:rFonts w:hint="default"/>
          <w:lang w:val="en-US" w:eastAsia="zh-CN"/>
        </w:rPr>
      </w:pPr>
      <w:r>
        <w:rPr>
          <w:rFonts w:hint="eastAsia"/>
          <w:lang w:val="en-US" w:eastAsia="zh-CN"/>
        </w:rPr>
        <w:t>#函数中的指令</w:t>
      </w:r>
    </w:p>
    <w:p w14:paraId="2A5ECA70">
      <w:pPr>
        <w:ind w:firstLine="420" w:firstLineChars="0"/>
        <w:rPr>
          <w:rFonts w:hint="eastAsia"/>
          <w:lang w:val="en-US" w:eastAsia="zh-CN"/>
        </w:rPr>
      </w:pPr>
      <w:r>
        <w:rPr>
          <w:rFonts w:hint="eastAsia"/>
          <w:lang w:val="en-US" w:eastAsia="zh-CN"/>
        </w:rPr>
        <w:t>};</w:t>
      </w:r>
    </w:p>
    <w:p w14:paraId="555A88E2">
      <w:pPr>
        <w:rPr>
          <w:rFonts w:hint="eastAsia"/>
          <w:lang w:val="en-US" w:eastAsia="zh-CN"/>
        </w:rPr>
      </w:pPr>
    </w:p>
    <w:p w14:paraId="406DEBE4">
      <w:pPr>
        <w:numPr>
          <w:ilvl w:val="0"/>
          <w:numId w:val="0"/>
        </w:numPr>
        <w:rPr>
          <w:rFonts w:hint="default"/>
          <w:sz w:val="24"/>
          <w:szCs w:val="32"/>
          <w:lang w:val="en-US" w:eastAsia="zh-CN"/>
        </w:rPr>
      </w:pPr>
      <w:r>
        <w:rPr>
          <w:rFonts w:hint="eastAsia"/>
          <w:sz w:val="24"/>
          <w:szCs w:val="32"/>
          <w:lang w:val="en-US" w:eastAsia="zh-CN"/>
        </w:rPr>
        <w:t>2.全局共享的函数，在其他汇编源文件中声明该函数就能使用(一般情况下都是定义此种函数,特别是程序入口函数必须得是全局共享的，否则无法在链接脚本中声明入口函数存放的内存基地址)</w:t>
      </w:r>
    </w:p>
    <w:p w14:paraId="02CBE681">
      <w:pPr>
        <w:tabs>
          <w:tab w:val="left" w:pos="410"/>
        </w:tabs>
        <w:ind w:firstLine="420" w:firstLineChars="0"/>
        <w:rPr>
          <w:rFonts w:hint="eastAsia"/>
          <w:lang w:val="en-US" w:eastAsia="zh-CN"/>
        </w:rPr>
      </w:pPr>
      <w:r>
        <w:rPr>
          <w:rFonts w:hint="eastAsia"/>
          <w:lang w:val="en-US" w:eastAsia="zh-CN"/>
        </w:rPr>
        <w:t>CODE-EXPORT 函数名{</w:t>
      </w:r>
    </w:p>
    <w:p w14:paraId="00EB6C1A">
      <w:pPr>
        <w:ind w:left="420" w:leftChars="0" w:firstLine="420" w:firstLineChars="0"/>
        <w:rPr>
          <w:rFonts w:hint="default"/>
          <w:lang w:val="en-US" w:eastAsia="zh-CN"/>
        </w:rPr>
      </w:pPr>
      <w:r>
        <w:rPr>
          <w:rFonts w:hint="eastAsia"/>
          <w:lang w:val="en-US" w:eastAsia="zh-CN"/>
        </w:rPr>
        <w:t>#函数中的指令</w:t>
      </w:r>
    </w:p>
    <w:p w14:paraId="481209CD">
      <w:pPr>
        <w:ind w:firstLine="420" w:firstLineChars="0"/>
        <w:rPr>
          <w:rFonts w:hint="eastAsia"/>
          <w:lang w:val="en-US" w:eastAsia="zh-CN"/>
        </w:rPr>
      </w:pPr>
      <w:r>
        <w:rPr>
          <w:rFonts w:hint="eastAsia"/>
          <w:lang w:val="en-US" w:eastAsia="zh-CN"/>
        </w:rPr>
        <w:t>};</w:t>
      </w:r>
    </w:p>
    <w:p w14:paraId="270582FC">
      <w:pPr>
        <w:ind w:firstLine="420" w:firstLineChars="0"/>
        <w:rPr>
          <w:rFonts w:hint="eastAsia"/>
          <w:lang w:val="en-US" w:eastAsia="zh-CN"/>
        </w:rPr>
      </w:pPr>
    </w:p>
    <w:p w14:paraId="6D9173D5">
      <w:pPr>
        <w:numPr>
          <w:ilvl w:val="0"/>
          <w:numId w:val="0"/>
        </w:numPr>
        <w:rPr>
          <w:rFonts w:hint="eastAsia"/>
          <w:sz w:val="24"/>
          <w:szCs w:val="32"/>
          <w:lang w:val="en-US" w:eastAsia="zh-CN"/>
        </w:rPr>
      </w:pPr>
      <w:r>
        <w:rPr>
          <w:rFonts w:hint="eastAsia"/>
          <w:sz w:val="24"/>
          <w:szCs w:val="32"/>
          <w:lang w:val="en-US" w:eastAsia="zh-CN"/>
        </w:rPr>
        <w:t>3.声明外部导入的函数</w:t>
      </w:r>
    </w:p>
    <w:p w14:paraId="579BA6EB">
      <w:pPr>
        <w:numPr>
          <w:ilvl w:val="0"/>
          <w:numId w:val="0"/>
        </w:numPr>
        <w:ind w:firstLine="420" w:firstLineChars="0"/>
        <w:rPr>
          <w:rFonts w:hint="eastAsia"/>
          <w:lang w:val="en-US" w:eastAsia="zh-CN"/>
        </w:rPr>
      </w:pPr>
      <w:r>
        <w:rPr>
          <w:rFonts w:hint="eastAsia"/>
          <w:lang w:val="en-US" w:eastAsia="zh-CN"/>
        </w:rPr>
        <w:t>如果要使用其它汇编源文件中的全局共享函数，就必须要在当前汇编源文件中声明</w:t>
      </w:r>
    </w:p>
    <w:p w14:paraId="0147D3F3">
      <w:pPr>
        <w:numPr>
          <w:ilvl w:val="0"/>
          <w:numId w:val="0"/>
        </w:numPr>
        <w:ind w:firstLine="420" w:firstLineChars="0"/>
        <w:rPr>
          <w:rFonts w:hint="default"/>
          <w:lang w:val="en-US" w:eastAsia="zh-CN"/>
        </w:rPr>
      </w:pPr>
      <w:r>
        <w:rPr>
          <w:rFonts w:hint="eastAsia"/>
          <w:lang w:val="en-US" w:eastAsia="zh-CN"/>
        </w:rPr>
        <w:t>IMPORT 函数名</w:t>
      </w:r>
    </w:p>
    <w:p w14:paraId="28A8497C">
      <w:pPr>
        <w:ind w:firstLine="420" w:firstLineChars="0"/>
        <w:rPr>
          <w:rFonts w:hint="eastAsia"/>
          <w:lang w:val="en-US" w:eastAsia="zh-CN"/>
        </w:rPr>
      </w:pPr>
    </w:p>
    <w:p w14:paraId="6A5E71AA">
      <w:pPr>
        <w:rPr>
          <w:rFonts w:hint="eastAsia"/>
          <w:lang w:val="en-US" w:eastAsia="zh-CN"/>
        </w:rPr>
      </w:pPr>
    </w:p>
    <w:p w14:paraId="35B71832">
      <w:pPr>
        <w:ind w:firstLine="420" w:firstLineChars="0"/>
        <w:rPr>
          <w:rFonts w:hint="default"/>
          <w:lang w:val="en-US" w:eastAsia="zh-CN"/>
        </w:rPr>
      </w:pPr>
    </w:p>
    <w:p w14:paraId="7C2ABA13">
      <w:pPr>
        <w:ind w:firstLine="420" w:firstLineChars="0"/>
        <w:rPr>
          <w:rFonts w:hint="default"/>
          <w:lang w:val="en-US" w:eastAsia="zh-CN"/>
        </w:rPr>
      </w:pPr>
    </w:p>
    <w:p w14:paraId="452B4BF2">
      <w:pPr>
        <w:ind w:firstLine="420" w:firstLineChars="0"/>
        <w:rPr>
          <w:rFonts w:hint="default"/>
          <w:lang w:val="en-US" w:eastAsia="zh-CN"/>
        </w:rPr>
      </w:pPr>
    </w:p>
    <w:p w14:paraId="4DE7336D">
      <w:pPr>
        <w:ind w:firstLine="420" w:firstLineChars="0"/>
        <w:rPr>
          <w:rFonts w:hint="default"/>
          <w:lang w:val="en-US" w:eastAsia="zh-CN"/>
        </w:rPr>
      </w:pPr>
    </w:p>
    <w:p w14:paraId="723F59C4">
      <w:pPr>
        <w:ind w:firstLine="420" w:firstLineChars="0"/>
        <w:rPr>
          <w:rFonts w:hint="default"/>
          <w:lang w:val="en-US" w:eastAsia="zh-CN"/>
        </w:rPr>
      </w:pPr>
    </w:p>
    <w:p w14:paraId="35E8DAF8">
      <w:pPr>
        <w:rPr>
          <w:rFonts w:hint="default"/>
          <w:sz w:val="36"/>
          <w:szCs w:val="36"/>
          <w:lang w:val="en-US" w:eastAsia="zh-CN"/>
        </w:rPr>
      </w:pPr>
      <w:r>
        <w:rPr>
          <w:rFonts w:hint="eastAsia"/>
          <w:sz w:val="36"/>
          <w:szCs w:val="36"/>
          <w:lang w:val="en-US" w:eastAsia="zh-CN"/>
        </w:rPr>
        <w:t>二．汇编函数中定义程序功能指令的语法</w:t>
      </w:r>
    </w:p>
    <w:p w14:paraId="105D0153">
      <w:pPr>
        <w:rPr>
          <w:rFonts w:hint="eastAsia"/>
          <w:sz w:val="24"/>
          <w:szCs w:val="32"/>
          <w:lang w:val="en-US" w:eastAsia="zh-CN"/>
        </w:rPr>
      </w:pPr>
      <w:r>
        <w:rPr>
          <w:rFonts w:hint="eastAsia"/>
          <w:sz w:val="24"/>
          <w:szCs w:val="32"/>
          <w:lang w:val="en-US" w:eastAsia="zh-CN"/>
        </w:rPr>
        <w:t>单条指令的基本语法格式:</w:t>
      </w:r>
    </w:p>
    <w:p w14:paraId="43D65DE1">
      <w:pPr>
        <w:ind w:firstLine="420" w:firstLineChars="0"/>
        <w:rPr>
          <w:rFonts w:hint="eastAsia"/>
          <w:lang w:val="en-US" w:eastAsia="zh-CN"/>
        </w:rPr>
      </w:pPr>
      <w:r>
        <w:rPr>
          <w:rFonts w:hint="eastAsia"/>
          <w:lang w:val="en-US" w:eastAsia="zh-CN"/>
        </w:rPr>
        <w:t>指令类型 参数1,参数2,参数3,...;</w:t>
      </w:r>
    </w:p>
    <w:p w14:paraId="67C25906">
      <w:pPr>
        <w:rPr>
          <w:rFonts w:hint="eastAsia"/>
          <w:lang w:val="en-US" w:eastAsia="zh-CN"/>
        </w:rPr>
      </w:pPr>
      <w:r>
        <w:rPr>
          <w:rFonts w:hint="eastAsia"/>
          <w:lang w:val="en-US" w:eastAsia="zh-CN"/>
        </w:rPr>
        <w:t>示例:</w:t>
      </w:r>
    </w:p>
    <w:p w14:paraId="5EACF5EC">
      <w:pPr>
        <w:ind w:firstLine="420" w:firstLineChars="0"/>
        <w:rPr>
          <w:rFonts w:hint="eastAsia"/>
          <w:lang w:val="en-US" w:eastAsia="zh-CN"/>
        </w:rPr>
      </w:pPr>
      <w:r>
        <w:rPr>
          <w:rFonts w:hint="eastAsia"/>
          <w:lang w:val="en-US" w:eastAsia="zh-CN"/>
        </w:rPr>
        <w:t>ADD R3,R1,R2;</w:t>
      </w:r>
      <w:r>
        <w:rPr>
          <w:rFonts w:hint="eastAsia"/>
          <w:lang w:val="en-US" w:eastAsia="zh-CN"/>
        </w:rPr>
        <w:tab/>
      </w:r>
      <w:r>
        <w:rPr>
          <w:rFonts w:hint="eastAsia"/>
          <w:lang w:val="en-US" w:eastAsia="zh-CN"/>
        </w:rPr>
        <w:tab/>
      </w:r>
      <w:r>
        <w:rPr>
          <w:rFonts w:hint="eastAsia"/>
          <w:lang w:val="en-US" w:eastAsia="zh-CN"/>
        </w:rPr>
        <w:t>#功能: R3 = R1+R2;</w:t>
      </w:r>
    </w:p>
    <w:p w14:paraId="2DAE8532">
      <w:pPr>
        <w:ind w:firstLine="420" w:firstLineChars="0"/>
        <w:rPr>
          <w:rFonts w:hint="eastAsia"/>
          <w:lang w:val="en-US" w:eastAsia="zh-CN"/>
        </w:rPr>
      </w:pPr>
    </w:p>
    <w:p w14:paraId="5956D2C1">
      <w:pPr>
        <w:ind w:firstLine="420" w:firstLineChars="0"/>
        <w:rPr>
          <w:rFonts w:hint="eastAsia"/>
          <w:lang w:val="en-US" w:eastAsia="zh-CN"/>
        </w:rPr>
      </w:pPr>
    </w:p>
    <w:p w14:paraId="467DBECF">
      <w:pPr>
        <w:ind w:firstLine="420" w:firstLineChars="0"/>
        <w:rPr>
          <w:rFonts w:hint="eastAsia"/>
          <w:lang w:val="en-US" w:eastAsia="zh-CN"/>
        </w:rPr>
      </w:pPr>
    </w:p>
    <w:p w14:paraId="17ACA7D1">
      <w:pPr>
        <w:ind w:firstLine="420" w:firstLineChars="0"/>
        <w:rPr>
          <w:rFonts w:hint="eastAsia"/>
          <w:lang w:val="en-US" w:eastAsia="zh-CN"/>
        </w:rPr>
      </w:pPr>
    </w:p>
    <w:p w14:paraId="0E942789">
      <w:pPr>
        <w:rPr>
          <w:rFonts w:hint="eastAsia"/>
          <w:sz w:val="24"/>
          <w:szCs w:val="24"/>
          <w:lang w:val="en-US" w:eastAsia="zh-CN"/>
        </w:rPr>
      </w:pPr>
      <w:r>
        <w:rPr>
          <w:rFonts w:hint="eastAsia"/>
          <w:sz w:val="24"/>
          <w:szCs w:val="24"/>
          <w:lang w:val="en-US" w:eastAsia="zh-CN"/>
        </w:rPr>
        <w:t>立即数的定义语法:</w:t>
      </w:r>
    </w:p>
    <w:p w14:paraId="3A8CD3B6">
      <w:pPr>
        <w:ind w:firstLine="420" w:firstLineChars="0"/>
        <w:rPr>
          <w:rFonts w:hint="default"/>
          <w:lang w:val="en-US" w:eastAsia="zh-CN"/>
        </w:rPr>
      </w:pPr>
      <w:r>
        <w:rPr>
          <w:rFonts w:hint="eastAsia"/>
          <w:lang w:val="en-US" w:eastAsia="zh-CN"/>
        </w:rPr>
        <w:t>数值F</w:t>
      </w:r>
      <w:r>
        <w:rPr>
          <w:rFonts w:hint="eastAsia"/>
          <w:lang w:val="en-US" w:eastAsia="zh-CN"/>
        </w:rPr>
        <w:tab/>
      </w:r>
      <w:r>
        <w:rPr>
          <w:rFonts w:hint="eastAsia"/>
          <w:lang w:val="en-US" w:eastAsia="zh-CN"/>
        </w:rPr>
        <w:tab/>
      </w:r>
      <w:r>
        <w:rPr>
          <w:rFonts w:hint="eastAsia"/>
          <w:lang w:val="en-US" w:eastAsia="zh-CN"/>
        </w:rPr>
        <w:t>浮点型型立即数</w:t>
      </w:r>
    </w:p>
    <w:p w14:paraId="2021F7B8">
      <w:pPr>
        <w:ind w:firstLine="420" w:firstLineChars="0"/>
        <w:rPr>
          <w:rFonts w:hint="eastAsia"/>
          <w:lang w:val="en-US" w:eastAsia="zh-CN"/>
        </w:rPr>
      </w:pPr>
      <w:r>
        <w:rPr>
          <w:rFonts w:hint="eastAsia"/>
          <w:lang w:val="en-US" w:eastAsia="zh-CN"/>
        </w:rPr>
        <w:t>数值H</w:t>
      </w:r>
      <w:r>
        <w:rPr>
          <w:rFonts w:hint="eastAsia"/>
          <w:lang w:val="en-US" w:eastAsia="zh-CN"/>
        </w:rPr>
        <w:tab/>
      </w:r>
      <w:r>
        <w:rPr>
          <w:rFonts w:hint="eastAsia"/>
          <w:lang w:val="en-US" w:eastAsia="zh-CN"/>
        </w:rPr>
        <w:tab/>
      </w:r>
      <w:r>
        <w:rPr>
          <w:rFonts w:hint="eastAsia"/>
          <w:lang w:val="en-US" w:eastAsia="zh-CN"/>
        </w:rPr>
        <w:t>16进制整型立即数</w:t>
      </w:r>
    </w:p>
    <w:p w14:paraId="027A30BE">
      <w:pPr>
        <w:ind w:firstLine="420" w:firstLineChars="0"/>
        <w:rPr>
          <w:rFonts w:hint="eastAsia"/>
          <w:lang w:val="en-US" w:eastAsia="zh-CN"/>
        </w:rPr>
      </w:pPr>
      <w:r>
        <w:rPr>
          <w:rFonts w:hint="eastAsia"/>
          <w:lang w:val="en-US" w:eastAsia="zh-CN"/>
        </w:rPr>
        <w:t>数值O</w:t>
      </w:r>
      <w:r>
        <w:rPr>
          <w:rFonts w:hint="eastAsia"/>
          <w:lang w:val="en-US" w:eastAsia="zh-CN"/>
        </w:rPr>
        <w:tab/>
      </w:r>
      <w:r>
        <w:rPr>
          <w:rFonts w:hint="eastAsia"/>
          <w:lang w:val="en-US" w:eastAsia="zh-CN"/>
        </w:rPr>
        <w:tab/>
      </w:r>
      <w:r>
        <w:rPr>
          <w:rFonts w:hint="eastAsia"/>
          <w:lang w:val="en-US" w:eastAsia="zh-CN"/>
        </w:rPr>
        <w:t>8进制整型立即数</w:t>
      </w:r>
    </w:p>
    <w:p w14:paraId="1A9BD122">
      <w:pPr>
        <w:ind w:firstLine="420" w:firstLineChars="0"/>
        <w:rPr>
          <w:rFonts w:hint="eastAsia"/>
          <w:lang w:val="en-US" w:eastAsia="zh-CN"/>
        </w:rPr>
      </w:pPr>
      <w:r>
        <w:rPr>
          <w:rFonts w:hint="eastAsia"/>
          <w:lang w:val="en-US" w:eastAsia="zh-CN"/>
        </w:rPr>
        <w:t>数值B</w:t>
      </w:r>
      <w:r>
        <w:rPr>
          <w:rFonts w:hint="eastAsia"/>
          <w:lang w:val="en-US" w:eastAsia="zh-CN"/>
        </w:rPr>
        <w:tab/>
      </w:r>
      <w:r>
        <w:rPr>
          <w:rFonts w:hint="eastAsia"/>
          <w:lang w:val="en-US" w:eastAsia="zh-CN"/>
        </w:rPr>
        <w:tab/>
      </w:r>
      <w:r>
        <w:rPr>
          <w:rFonts w:hint="eastAsia"/>
          <w:lang w:val="en-US" w:eastAsia="zh-CN"/>
        </w:rPr>
        <w:t>2进制整型立即数</w:t>
      </w:r>
    </w:p>
    <w:p w14:paraId="381D1139">
      <w:pPr>
        <w:ind w:firstLine="420" w:firstLineChars="0"/>
        <w:rPr>
          <w:rFonts w:hint="default"/>
          <w:lang w:val="en-US" w:eastAsia="zh-CN"/>
        </w:rPr>
      </w:pPr>
      <w:r>
        <w:rPr>
          <w:rFonts w:hint="eastAsia"/>
          <w:lang w:val="en-US" w:eastAsia="zh-CN"/>
        </w:rPr>
        <w:t>数值D</w:t>
      </w:r>
      <w:r>
        <w:rPr>
          <w:rFonts w:hint="eastAsia"/>
          <w:lang w:val="en-US" w:eastAsia="zh-CN"/>
        </w:rPr>
        <w:tab/>
      </w:r>
      <w:r>
        <w:rPr>
          <w:rFonts w:hint="eastAsia"/>
          <w:lang w:val="en-US" w:eastAsia="zh-CN"/>
        </w:rPr>
        <w:tab/>
      </w:r>
      <w:r>
        <w:rPr>
          <w:rFonts w:hint="eastAsia"/>
          <w:lang w:val="en-US" w:eastAsia="zh-CN"/>
        </w:rPr>
        <w:t>10进制整型立即数</w:t>
      </w:r>
    </w:p>
    <w:p w14:paraId="73B5869A">
      <w:pPr>
        <w:rPr>
          <w:rFonts w:hint="eastAsia"/>
          <w:lang w:val="en-US" w:eastAsia="zh-CN"/>
        </w:rPr>
      </w:pPr>
      <w:r>
        <w:rPr>
          <w:rFonts w:hint="eastAsia"/>
          <w:lang w:val="en-US" w:eastAsia="zh-CN"/>
        </w:rPr>
        <w:t>示例:</w:t>
      </w:r>
    </w:p>
    <w:p w14:paraId="243244B5">
      <w:pPr>
        <w:ind w:firstLine="420" w:firstLineChars="0"/>
        <w:rPr>
          <w:rFonts w:hint="eastAsia"/>
          <w:lang w:val="en-US" w:eastAsia="zh-CN"/>
        </w:rPr>
      </w:pPr>
      <w:r>
        <w:rPr>
          <w:rFonts w:hint="eastAsia"/>
          <w:lang w:val="en-US" w:eastAsia="zh-CN"/>
        </w:rPr>
        <w:t>ADD R3,R1,32H;</w:t>
      </w:r>
      <w:r>
        <w:rPr>
          <w:rFonts w:hint="eastAsia"/>
          <w:lang w:val="en-US" w:eastAsia="zh-CN"/>
        </w:rPr>
        <w:tab/>
      </w:r>
      <w:r>
        <w:rPr>
          <w:rFonts w:hint="eastAsia"/>
          <w:lang w:val="en-US" w:eastAsia="zh-CN"/>
        </w:rPr>
        <w:t>#功能: R3 = R1 + 0x32;</w:t>
      </w:r>
    </w:p>
    <w:p w14:paraId="19BEB007">
      <w:pPr>
        <w:ind w:firstLine="420" w:firstLineChars="0"/>
        <w:rPr>
          <w:rFonts w:hint="eastAsia"/>
          <w:lang w:val="en-US" w:eastAsia="zh-CN"/>
        </w:rPr>
      </w:pPr>
      <w:r>
        <w:rPr>
          <w:rFonts w:hint="eastAsia"/>
          <w:lang w:val="en-US" w:eastAsia="zh-CN"/>
        </w:rPr>
        <w:t>INIT R1,323.32F;</w:t>
      </w:r>
      <w:r>
        <w:rPr>
          <w:rFonts w:hint="eastAsia"/>
          <w:lang w:val="en-US" w:eastAsia="zh-CN"/>
        </w:rPr>
        <w:tab/>
      </w:r>
      <w:r>
        <w:rPr>
          <w:rFonts w:hint="eastAsia"/>
          <w:lang w:val="en-US" w:eastAsia="zh-CN"/>
        </w:rPr>
        <w:t>#功能: R1 = 323.32f;</w:t>
      </w:r>
    </w:p>
    <w:p w14:paraId="1141B2F1">
      <w:pPr>
        <w:ind w:firstLine="420" w:firstLineChars="0"/>
        <w:rPr>
          <w:rFonts w:hint="eastAsia"/>
          <w:lang w:val="en-US" w:eastAsia="zh-CN"/>
        </w:rPr>
      </w:pPr>
    </w:p>
    <w:p w14:paraId="7A0F0008">
      <w:pPr>
        <w:rPr>
          <w:rFonts w:hint="default"/>
          <w:lang w:val="en-US" w:eastAsia="zh-CN"/>
        </w:rPr>
      </w:pPr>
    </w:p>
    <w:p w14:paraId="58261362">
      <w:pPr>
        <w:numPr>
          <w:ilvl w:val="0"/>
          <w:numId w:val="1"/>
        </w:numPr>
        <w:rPr>
          <w:rFonts w:hint="eastAsia"/>
          <w:sz w:val="36"/>
          <w:szCs w:val="36"/>
          <w:lang w:val="en-US" w:eastAsia="zh-CN"/>
        </w:rPr>
      </w:pPr>
      <w:r>
        <w:rPr>
          <w:rFonts w:hint="eastAsia"/>
          <w:sz w:val="36"/>
          <w:szCs w:val="36"/>
          <w:lang w:val="en-US" w:eastAsia="zh-CN"/>
        </w:rPr>
        <w:t>汇编函数中标记点的定义与使用</w:t>
      </w:r>
    </w:p>
    <w:p w14:paraId="723A3A4A">
      <w:pPr>
        <w:rPr>
          <w:rFonts w:hint="eastAsia"/>
          <w:sz w:val="24"/>
          <w:szCs w:val="24"/>
          <w:lang w:val="en-US" w:eastAsia="zh-CN"/>
        </w:rPr>
      </w:pPr>
      <w:r>
        <w:rPr>
          <w:rFonts w:hint="eastAsia"/>
          <w:sz w:val="24"/>
          <w:szCs w:val="24"/>
          <w:lang w:val="en-US" w:eastAsia="zh-CN"/>
        </w:rPr>
        <w:t>标记点的定义语法:</w:t>
      </w:r>
    </w:p>
    <w:p w14:paraId="2E046094">
      <w:pPr>
        <w:ind w:firstLine="420" w:firstLineChars="0"/>
        <w:rPr>
          <w:rFonts w:hint="default"/>
          <w:sz w:val="24"/>
          <w:szCs w:val="24"/>
          <w:lang w:val="en-US" w:eastAsia="zh-CN"/>
        </w:rPr>
      </w:pPr>
      <w:r>
        <w:rPr>
          <w:rFonts w:hint="eastAsia"/>
          <w:sz w:val="24"/>
          <w:szCs w:val="24"/>
          <w:lang w:val="en-US" w:eastAsia="zh-CN"/>
        </w:rPr>
        <w:t>标记点名称&gt;</w:t>
      </w:r>
    </w:p>
    <w:p w14:paraId="2345EA3A">
      <w:pPr>
        <w:rPr>
          <w:rFonts w:hint="eastAsia"/>
          <w:sz w:val="24"/>
          <w:szCs w:val="24"/>
          <w:lang w:val="en-US" w:eastAsia="zh-CN"/>
        </w:rPr>
      </w:pPr>
    </w:p>
    <w:p w14:paraId="3188C987">
      <w:pPr>
        <w:rPr>
          <w:rFonts w:hint="eastAsia"/>
          <w:sz w:val="24"/>
          <w:szCs w:val="24"/>
          <w:lang w:val="en-US" w:eastAsia="zh-CN"/>
        </w:rPr>
      </w:pPr>
      <w:r>
        <w:rPr>
          <w:rFonts w:hint="eastAsia"/>
          <w:sz w:val="24"/>
          <w:szCs w:val="24"/>
          <w:lang w:val="en-US" w:eastAsia="zh-CN"/>
        </w:rPr>
        <w:t>使用当前函数块中标记点的语法:</w:t>
      </w:r>
    </w:p>
    <w:p w14:paraId="5FFAB1BA">
      <w:pPr>
        <w:ind w:firstLine="420" w:firstLineChars="0"/>
        <w:rPr>
          <w:rFonts w:hint="default"/>
          <w:sz w:val="24"/>
          <w:szCs w:val="24"/>
          <w:lang w:val="en-US" w:eastAsia="zh-CN"/>
        </w:rPr>
      </w:pPr>
      <w:r>
        <w:rPr>
          <w:rFonts w:hint="eastAsia"/>
          <w:sz w:val="24"/>
          <w:szCs w:val="24"/>
          <w:lang w:val="en-US" w:eastAsia="zh-CN"/>
        </w:rPr>
        <w:t>[this.标记点名称]</w:t>
      </w:r>
    </w:p>
    <w:p w14:paraId="41EF52F5">
      <w:pPr>
        <w:rPr>
          <w:rFonts w:hint="eastAsia"/>
          <w:sz w:val="24"/>
          <w:szCs w:val="24"/>
          <w:lang w:val="en-US" w:eastAsia="zh-CN"/>
        </w:rPr>
      </w:pPr>
    </w:p>
    <w:p w14:paraId="534C4096">
      <w:pPr>
        <w:rPr>
          <w:rFonts w:hint="eastAsia"/>
          <w:sz w:val="24"/>
          <w:szCs w:val="24"/>
          <w:lang w:val="en-US" w:eastAsia="zh-CN"/>
        </w:rPr>
      </w:pPr>
      <w:r>
        <w:rPr>
          <w:rFonts w:hint="eastAsia"/>
          <w:sz w:val="24"/>
          <w:szCs w:val="24"/>
          <w:lang w:val="en-US" w:eastAsia="zh-CN"/>
        </w:rPr>
        <w:t>使用其它函数块中标记点的语法:</w:t>
      </w:r>
    </w:p>
    <w:p w14:paraId="200166D5">
      <w:pPr>
        <w:ind w:firstLine="420" w:firstLineChars="0"/>
        <w:rPr>
          <w:rFonts w:hint="eastAsia"/>
          <w:sz w:val="24"/>
          <w:szCs w:val="24"/>
          <w:lang w:val="en-US" w:eastAsia="zh-CN"/>
        </w:rPr>
      </w:pPr>
      <w:r>
        <w:rPr>
          <w:rFonts w:hint="eastAsia"/>
          <w:sz w:val="24"/>
          <w:szCs w:val="24"/>
          <w:lang w:val="en-US" w:eastAsia="zh-CN"/>
        </w:rPr>
        <w:t>[定义标记点的函数名称.标记点名称]</w:t>
      </w:r>
    </w:p>
    <w:p w14:paraId="5AEF3C38">
      <w:pPr>
        <w:ind w:firstLine="420" w:firstLineChars="0"/>
        <w:rPr>
          <w:rFonts w:hint="eastAsia"/>
          <w:sz w:val="24"/>
          <w:szCs w:val="24"/>
          <w:lang w:val="en-US" w:eastAsia="zh-CN"/>
        </w:rPr>
      </w:pPr>
    </w:p>
    <w:p w14:paraId="68819EDB">
      <w:pPr>
        <w:rPr>
          <w:rFonts w:hint="eastAsia"/>
          <w:sz w:val="24"/>
          <w:szCs w:val="24"/>
          <w:lang w:val="en-US" w:eastAsia="zh-CN"/>
        </w:rPr>
      </w:pPr>
      <w:r>
        <w:rPr>
          <w:rFonts w:hint="eastAsia"/>
          <w:sz w:val="24"/>
          <w:szCs w:val="24"/>
          <w:lang w:val="en-US" w:eastAsia="zh-CN"/>
        </w:rPr>
        <w:t>函数开头默认存在一个无名标记点,使用该无名标记点:</w:t>
      </w:r>
    </w:p>
    <w:p w14:paraId="6C132A80">
      <w:pPr>
        <w:ind w:firstLine="420" w:firstLineChars="0"/>
        <w:rPr>
          <w:rFonts w:hint="eastAsia"/>
          <w:sz w:val="24"/>
          <w:szCs w:val="24"/>
          <w:lang w:val="en-US" w:eastAsia="zh-CN"/>
        </w:rPr>
      </w:pPr>
      <w:r>
        <w:rPr>
          <w:rFonts w:hint="eastAsia"/>
          <w:sz w:val="24"/>
          <w:szCs w:val="24"/>
          <w:lang w:val="en-US" w:eastAsia="zh-CN"/>
        </w:rPr>
        <w:t>[函数名]</w:t>
      </w:r>
    </w:p>
    <w:p w14:paraId="733DDB77">
      <w:pPr>
        <w:ind w:firstLine="420" w:firstLineChars="0"/>
        <w:rPr>
          <w:rFonts w:hint="eastAsia"/>
          <w:sz w:val="24"/>
          <w:szCs w:val="24"/>
          <w:lang w:val="en-US" w:eastAsia="zh-CN"/>
        </w:rPr>
      </w:pPr>
    </w:p>
    <w:p w14:paraId="33A30B0D">
      <w:pPr>
        <w:rPr>
          <w:rFonts w:hint="eastAsia"/>
          <w:sz w:val="24"/>
          <w:szCs w:val="24"/>
          <w:lang w:val="en-US" w:eastAsia="zh-CN"/>
        </w:rPr>
      </w:pPr>
      <w:r>
        <w:rPr>
          <w:rFonts w:hint="eastAsia"/>
          <w:sz w:val="24"/>
          <w:szCs w:val="24"/>
          <w:lang w:val="en-US" w:eastAsia="zh-CN"/>
        </w:rPr>
        <w:t>标记点本质上就是个立即数，它在链接过程中会由编译器自动转换为定义该标记点的内存地址的立即数值。</w:t>
      </w:r>
    </w:p>
    <w:p w14:paraId="34BE1310">
      <w:pPr>
        <w:rPr>
          <w:rFonts w:hint="eastAsia"/>
          <w:sz w:val="24"/>
          <w:szCs w:val="24"/>
          <w:lang w:val="en-US" w:eastAsia="zh-CN"/>
        </w:rPr>
      </w:pPr>
    </w:p>
    <w:p w14:paraId="39C4DB04">
      <w:pPr>
        <w:rPr>
          <w:rFonts w:hint="default"/>
          <w:sz w:val="24"/>
          <w:szCs w:val="24"/>
          <w:lang w:val="en-US" w:eastAsia="zh-CN"/>
        </w:rPr>
      </w:pPr>
      <w:r>
        <w:rPr>
          <w:rFonts w:hint="eastAsia"/>
          <w:sz w:val="24"/>
          <w:szCs w:val="24"/>
          <w:lang w:val="en-US" w:eastAsia="zh-CN"/>
        </w:rPr>
        <w:t>使用示例1:（使用标记点语法调用外部函数）</w:t>
      </w:r>
    </w:p>
    <w:p w14:paraId="35582786">
      <w:pPr>
        <w:ind w:firstLine="420" w:firstLineChars="0"/>
        <w:rPr>
          <w:rFonts w:hint="eastAsia"/>
          <w:sz w:val="24"/>
          <w:szCs w:val="24"/>
          <w:lang w:val="en-US" w:eastAsia="zh-CN"/>
        </w:rPr>
      </w:pPr>
      <w:r>
        <w:rPr>
          <w:rFonts w:hint="eastAsia"/>
          <w:sz w:val="24"/>
          <w:szCs w:val="24"/>
          <w:lang w:val="en-US" w:eastAsia="zh-CN"/>
        </w:rPr>
        <w:t>CODE add{</w:t>
      </w:r>
    </w:p>
    <w:p w14:paraId="38DA1AFB">
      <w:pPr>
        <w:ind w:left="420" w:leftChars="0" w:firstLine="420" w:firstLineChars="0"/>
        <w:rPr>
          <w:rFonts w:hint="default"/>
          <w:sz w:val="24"/>
          <w:szCs w:val="24"/>
          <w:lang w:val="en-US" w:eastAsia="zh-CN"/>
        </w:rPr>
      </w:pPr>
      <w:r>
        <w:rPr>
          <w:rFonts w:hint="eastAsia"/>
          <w:sz w:val="24"/>
          <w:szCs w:val="24"/>
          <w:lang w:val="en-US" w:eastAsia="zh-CN"/>
        </w:rPr>
        <w:t>ADD R3 ,R1,R2;</w:t>
      </w:r>
    </w:p>
    <w:p w14:paraId="783C3D34">
      <w:pPr>
        <w:ind w:left="420" w:leftChars="0" w:firstLine="420" w:firstLineChars="0"/>
        <w:rPr>
          <w:rFonts w:hint="default"/>
          <w:sz w:val="24"/>
          <w:szCs w:val="24"/>
          <w:lang w:val="en-US" w:eastAsia="zh-CN"/>
        </w:rPr>
      </w:pPr>
      <w:r>
        <w:rPr>
          <w:rFonts w:hint="eastAsia"/>
          <w:sz w:val="24"/>
          <w:szCs w:val="24"/>
          <w:lang w:val="en-US" w:eastAsia="zh-CN"/>
        </w:rPr>
        <w:t>RT;</w:t>
      </w:r>
    </w:p>
    <w:p w14:paraId="3DF2E9E9">
      <w:pPr>
        <w:ind w:firstLine="420" w:firstLineChars="0"/>
        <w:rPr>
          <w:rFonts w:hint="default"/>
          <w:sz w:val="24"/>
          <w:szCs w:val="24"/>
          <w:lang w:val="en-US" w:eastAsia="zh-CN"/>
        </w:rPr>
      </w:pPr>
      <w:r>
        <w:rPr>
          <w:rFonts w:hint="eastAsia"/>
          <w:sz w:val="24"/>
          <w:szCs w:val="24"/>
          <w:lang w:val="en-US" w:eastAsia="zh-CN"/>
        </w:rPr>
        <w:t>};</w:t>
      </w:r>
    </w:p>
    <w:p w14:paraId="4154FC46">
      <w:pPr>
        <w:ind w:firstLine="420" w:firstLineChars="0"/>
        <w:rPr>
          <w:rFonts w:hint="default"/>
          <w:sz w:val="24"/>
          <w:szCs w:val="24"/>
          <w:lang w:val="en-US" w:eastAsia="zh-CN"/>
        </w:rPr>
      </w:pPr>
    </w:p>
    <w:p w14:paraId="24193F00">
      <w:pPr>
        <w:ind w:firstLine="420" w:firstLineChars="0"/>
        <w:rPr>
          <w:rFonts w:hint="eastAsia"/>
          <w:sz w:val="24"/>
          <w:szCs w:val="24"/>
          <w:lang w:val="en-US" w:eastAsia="zh-CN"/>
        </w:rPr>
      </w:pPr>
      <w:r>
        <w:rPr>
          <w:rFonts w:hint="eastAsia"/>
          <w:sz w:val="24"/>
          <w:szCs w:val="24"/>
          <w:lang w:val="en-US" w:eastAsia="zh-CN"/>
        </w:rPr>
        <w:t>CODE-EXPORT main{</w:t>
      </w:r>
    </w:p>
    <w:p w14:paraId="2A6F395F">
      <w:pPr>
        <w:ind w:left="420" w:leftChars="0" w:firstLine="420" w:firstLineChars="0"/>
        <w:rPr>
          <w:rFonts w:hint="eastAsia"/>
          <w:sz w:val="24"/>
          <w:szCs w:val="24"/>
          <w:lang w:val="en-US" w:eastAsia="zh-CN"/>
        </w:rPr>
      </w:pPr>
      <w:r>
        <w:rPr>
          <w:rFonts w:hint="eastAsia"/>
          <w:sz w:val="24"/>
          <w:szCs w:val="24"/>
          <w:lang w:val="en-US" w:eastAsia="zh-CN"/>
        </w:rPr>
        <w:t>MOV R1,78D;</w:t>
      </w:r>
    </w:p>
    <w:p w14:paraId="40DB1B78">
      <w:pPr>
        <w:ind w:left="420" w:leftChars="0" w:firstLine="420" w:firstLineChars="0"/>
        <w:rPr>
          <w:rFonts w:hint="eastAsia"/>
          <w:sz w:val="24"/>
          <w:szCs w:val="24"/>
          <w:lang w:val="en-US" w:eastAsia="zh-CN"/>
        </w:rPr>
      </w:pPr>
      <w:r>
        <w:rPr>
          <w:rFonts w:hint="eastAsia"/>
          <w:sz w:val="24"/>
          <w:szCs w:val="24"/>
          <w:lang w:val="en-US" w:eastAsia="zh-CN"/>
        </w:rPr>
        <w:t>MOV R2,54D;</w:t>
      </w:r>
    </w:p>
    <w:p w14:paraId="2C1BC962">
      <w:pPr>
        <w:ind w:left="420" w:leftChars="0" w:firstLine="420" w:firstLineChars="0"/>
        <w:rPr>
          <w:rFonts w:hint="default"/>
          <w:sz w:val="24"/>
          <w:szCs w:val="24"/>
          <w:lang w:val="en-US" w:eastAsia="zh-CN"/>
        </w:rPr>
      </w:pPr>
      <w:r>
        <w:rPr>
          <w:rFonts w:hint="eastAsia"/>
          <w:sz w:val="24"/>
          <w:szCs w:val="24"/>
          <w:lang w:val="en-US" w:eastAsia="zh-CN"/>
        </w:rPr>
        <w:t>#此时就是使用了add函数的无名标记点,指向add起始地址</w:t>
      </w:r>
    </w:p>
    <w:p w14:paraId="7166EB47">
      <w:pPr>
        <w:ind w:left="420" w:leftChars="0" w:firstLine="420" w:firstLineChars="0"/>
        <w:rPr>
          <w:rFonts w:hint="eastAsia"/>
          <w:sz w:val="24"/>
          <w:szCs w:val="24"/>
          <w:lang w:val="en-US" w:eastAsia="zh-CN"/>
        </w:rPr>
      </w:pPr>
      <w:r>
        <w:rPr>
          <w:rFonts w:hint="eastAsia"/>
          <w:sz w:val="24"/>
          <w:szCs w:val="24"/>
          <w:lang w:val="en-US" w:eastAsia="zh-CN"/>
        </w:rPr>
        <w:t>INIT TPC,[add];</w:t>
      </w:r>
    </w:p>
    <w:p w14:paraId="323AEE50">
      <w:pPr>
        <w:ind w:left="420" w:leftChars="0" w:firstLine="420" w:firstLineChars="0"/>
        <w:rPr>
          <w:rFonts w:hint="default"/>
          <w:sz w:val="24"/>
          <w:szCs w:val="24"/>
          <w:lang w:val="en-US" w:eastAsia="zh-CN"/>
        </w:rPr>
      </w:pPr>
      <w:r>
        <w:rPr>
          <w:rFonts w:hint="eastAsia"/>
          <w:sz w:val="24"/>
          <w:szCs w:val="24"/>
          <w:lang w:val="en-US" w:eastAsia="zh-CN"/>
        </w:rPr>
        <w:t>RT;</w:t>
      </w:r>
    </w:p>
    <w:p w14:paraId="2EB22026">
      <w:pPr>
        <w:ind w:firstLine="420" w:firstLineChars="0"/>
        <w:rPr>
          <w:rFonts w:hint="eastAsia"/>
          <w:sz w:val="24"/>
          <w:szCs w:val="24"/>
          <w:lang w:val="en-US" w:eastAsia="zh-CN"/>
        </w:rPr>
      </w:pPr>
      <w:r>
        <w:rPr>
          <w:rFonts w:hint="eastAsia"/>
          <w:sz w:val="24"/>
          <w:szCs w:val="24"/>
          <w:lang w:val="en-US" w:eastAsia="zh-CN"/>
        </w:rPr>
        <w:t>};</w:t>
      </w:r>
    </w:p>
    <w:p w14:paraId="4EC7B968">
      <w:pPr>
        <w:ind w:firstLine="420" w:firstLineChars="0"/>
        <w:rPr>
          <w:rFonts w:hint="eastAsia"/>
          <w:sz w:val="24"/>
          <w:szCs w:val="24"/>
          <w:lang w:val="en-US" w:eastAsia="zh-CN"/>
        </w:rPr>
      </w:pPr>
    </w:p>
    <w:p w14:paraId="6E73BBEE">
      <w:pPr>
        <w:rPr>
          <w:rFonts w:hint="default"/>
          <w:sz w:val="24"/>
          <w:szCs w:val="24"/>
          <w:lang w:val="en-US" w:eastAsia="zh-CN"/>
        </w:rPr>
      </w:pPr>
      <w:r>
        <w:rPr>
          <w:rFonts w:hint="eastAsia"/>
          <w:sz w:val="24"/>
          <w:szCs w:val="24"/>
          <w:lang w:val="en-US" w:eastAsia="zh-CN"/>
        </w:rPr>
        <w:t>使用示例2:(使用标记点语法实现本函数中循环跳转执行)</w:t>
      </w:r>
    </w:p>
    <w:p w14:paraId="5FF67848">
      <w:pPr>
        <w:ind w:firstLine="420" w:firstLineChars="0"/>
        <w:rPr>
          <w:rFonts w:hint="eastAsia"/>
          <w:sz w:val="24"/>
          <w:szCs w:val="24"/>
          <w:lang w:val="en-US" w:eastAsia="zh-CN"/>
        </w:rPr>
      </w:pPr>
      <w:r>
        <w:rPr>
          <w:rFonts w:hint="eastAsia"/>
          <w:sz w:val="24"/>
          <w:szCs w:val="24"/>
          <w:lang w:val="en-US" w:eastAsia="zh-CN"/>
        </w:rPr>
        <w:t>CODE-EXPORT while_Fun{</w:t>
      </w:r>
    </w:p>
    <w:p w14:paraId="04D6179F">
      <w:pPr>
        <w:ind w:firstLine="420" w:firstLineChars="0"/>
        <w:rPr>
          <w:rFonts w:hint="eastAsia"/>
          <w:sz w:val="24"/>
          <w:szCs w:val="24"/>
          <w:lang w:val="en-US" w:eastAsia="zh-CN"/>
        </w:rPr>
      </w:pPr>
      <w:r>
        <w:rPr>
          <w:rFonts w:hint="eastAsia"/>
          <w:sz w:val="24"/>
          <w:szCs w:val="24"/>
          <w:lang w:val="en-US" w:eastAsia="zh-CN"/>
        </w:rPr>
        <w:t>restart&gt;</w:t>
      </w:r>
    </w:p>
    <w:p w14:paraId="691FACDB">
      <w:pPr>
        <w:ind w:left="420" w:leftChars="0" w:firstLine="420" w:firstLineChars="0"/>
        <w:rPr>
          <w:rFonts w:hint="eastAsia"/>
          <w:sz w:val="24"/>
          <w:szCs w:val="24"/>
          <w:lang w:val="en-US" w:eastAsia="zh-CN"/>
        </w:rPr>
      </w:pPr>
      <w:r>
        <w:rPr>
          <w:rFonts w:hint="eastAsia"/>
          <w:sz w:val="24"/>
          <w:szCs w:val="24"/>
          <w:lang w:val="en-US" w:eastAsia="zh-CN"/>
        </w:rPr>
        <w:t>#函数功能</w:t>
      </w:r>
    </w:p>
    <w:p w14:paraId="36F84ED6">
      <w:pPr>
        <w:ind w:left="420" w:leftChars="0" w:firstLine="420" w:firstLineChars="0"/>
        <w:rPr>
          <w:rFonts w:hint="eastAsia"/>
          <w:sz w:val="24"/>
          <w:szCs w:val="24"/>
          <w:lang w:val="en-US" w:eastAsia="zh-CN"/>
        </w:rPr>
      </w:pPr>
    </w:p>
    <w:p w14:paraId="29CDAF52">
      <w:pPr>
        <w:ind w:left="420" w:leftChars="0" w:firstLine="420" w:firstLineChars="0"/>
        <w:rPr>
          <w:rFonts w:hint="eastAsia"/>
          <w:sz w:val="24"/>
          <w:szCs w:val="24"/>
          <w:lang w:val="en-US" w:eastAsia="zh-CN"/>
        </w:rPr>
      </w:pPr>
    </w:p>
    <w:p w14:paraId="47B0091D">
      <w:pPr>
        <w:ind w:left="420" w:leftChars="0" w:firstLine="420" w:firstLineChars="0"/>
        <w:rPr>
          <w:rFonts w:hint="default"/>
          <w:sz w:val="24"/>
          <w:szCs w:val="24"/>
          <w:lang w:val="en-US" w:eastAsia="zh-CN"/>
        </w:rPr>
      </w:pPr>
      <w:r>
        <w:rPr>
          <w:rFonts w:hint="eastAsia"/>
          <w:sz w:val="24"/>
          <w:szCs w:val="24"/>
          <w:lang w:val="en-US" w:eastAsia="zh-CN"/>
        </w:rPr>
        <w:t>#使用了当前函数中定义的标记点</w:t>
      </w:r>
    </w:p>
    <w:p w14:paraId="0AC971D0">
      <w:pPr>
        <w:ind w:left="420" w:leftChars="0" w:firstLine="420" w:firstLineChars="0"/>
        <w:rPr>
          <w:rFonts w:hint="default"/>
          <w:sz w:val="24"/>
          <w:szCs w:val="24"/>
          <w:lang w:val="en-US" w:eastAsia="zh-CN"/>
        </w:rPr>
      </w:pPr>
      <w:r>
        <w:rPr>
          <w:rFonts w:hint="eastAsia"/>
          <w:sz w:val="24"/>
          <w:szCs w:val="24"/>
          <w:lang w:val="en-US" w:eastAsia="zh-CN"/>
        </w:rPr>
        <w:t xml:space="preserve">JMP [this.restart]; </w:t>
      </w:r>
    </w:p>
    <w:p w14:paraId="70E4B4F6">
      <w:pPr>
        <w:ind w:firstLine="420" w:firstLineChars="0"/>
        <w:rPr>
          <w:rFonts w:hint="eastAsia"/>
          <w:sz w:val="24"/>
          <w:szCs w:val="24"/>
          <w:lang w:val="en-US" w:eastAsia="zh-CN"/>
        </w:rPr>
      </w:pPr>
      <w:r>
        <w:rPr>
          <w:rFonts w:hint="eastAsia"/>
          <w:sz w:val="24"/>
          <w:szCs w:val="24"/>
          <w:lang w:val="en-US" w:eastAsia="zh-CN"/>
        </w:rPr>
        <w:t>};</w:t>
      </w:r>
    </w:p>
    <w:p w14:paraId="69F4F8D9">
      <w:pPr>
        <w:ind w:firstLine="420" w:firstLineChars="0"/>
        <w:rPr>
          <w:rFonts w:hint="eastAsia"/>
          <w:sz w:val="24"/>
          <w:szCs w:val="24"/>
          <w:lang w:val="en-US" w:eastAsia="zh-CN"/>
        </w:rPr>
      </w:pPr>
    </w:p>
    <w:p w14:paraId="4E8BCF97">
      <w:pPr>
        <w:rPr>
          <w:rFonts w:hint="eastAsia"/>
          <w:sz w:val="24"/>
          <w:szCs w:val="24"/>
          <w:lang w:val="en-US" w:eastAsia="zh-CN"/>
        </w:rPr>
      </w:pPr>
    </w:p>
    <w:p w14:paraId="62419712">
      <w:pPr>
        <w:rPr>
          <w:rFonts w:hint="eastAsia"/>
          <w:sz w:val="24"/>
          <w:szCs w:val="24"/>
          <w:lang w:val="en-US" w:eastAsia="zh-CN"/>
        </w:rPr>
      </w:pPr>
      <w:r>
        <w:rPr>
          <w:rFonts w:hint="eastAsia"/>
          <w:sz w:val="24"/>
          <w:szCs w:val="24"/>
          <w:lang w:val="en-US" w:eastAsia="zh-CN"/>
        </w:rPr>
        <w:t>在使用标记点时，进行标记点指向的偏移。以及指定标记点转换为立即数时的位数。</w:t>
      </w:r>
    </w:p>
    <w:p w14:paraId="2611F8B9">
      <w:pPr>
        <w:rPr>
          <w:rFonts w:hint="eastAsia"/>
          <w:sz w:val="24"/>
          <w:szCs w:val="24"/>
          <w:lang w:val="en-US" w:eastAsia="zh-CN"/>
        </w:rPr>
      </w:pPr>
      <w:r>
        <w:rPr>
          <w:rFonts w:hint="eastAsia"/>
          <w:sz w:val="24"/>
          <w:szCs w:val="24"/>
          <w:lang w:val="en-US" w:eastAsia="zh-CN"/>
        </w:rPr>
        <w:t>语法： [标记定义函数块.标记名 +/- 偏移立即数](高位-低位);</w:t>
      </w:r>
    </w:p>
    <w:p w14:paraId="79CAF272">
      <w:pPr>
        <w:ind w:firstLine="420" w:firstLineChars="0"/>
        <w:rPr>
          <w:rFonts w:hint="eastAsia"/>
          <w:sz w:val="24"/>
          <w:szCs w:val="24"/>
          <w:lang w:val="en-US" w:eastAsia="zh-CN"/>
        </w:rPr>
      </w:pPr>
      <w:r>
        <w:rPr>
          <w:rFonts w:hint="eastAsia"/>
          <w:sz w:val="24"/>
          <w:szCs w:val="24"/>
          <w:lang w:val="en-US" w:eastAsia="zh-CN"/>
        </w:rPr>
        <w:t xml:space="preserve">示例: </w:t>
      </w:r>
    </w:p>
    <w:p w14:paraId="119D95E6">
      <w:pPr>
        <w:ind w:left="420" w:leftChars="0" w:firstLine="420" w:firstLineChars="0"/>
        <w:rPr>
          <w:rFonts w:hint="eastAsia"/>
          <w:sz w:val="24"/>
          <w:szCs w:val="24"/>
          <w:lang w:val="en-US" w:eastAsia="zh-CN"/>
        </w:rPr>
      </w:pPr>
      <w:r>
        <w:rPr>
          <w:rFonts w:hint="eastAsia"/>
          <w:sz w:val="24"/>
          <w:szCs w:val="24"/>
          <w:lang w:val="en-US" w:eastAsia="zh-CN"/>
        </w:rPr>
        <w:t>CODE test{</w:t>
      </w:r>
    </w:p>
    <w:p w14:paraId="39E7A6F2">
      <w:pPr>
        <w:ind w:left="420" w:leftChars="0" w:firstLine="420" w:firstLineChars="0"/>
        <w:rPr>
          <w:rFonts w:hint="eastAsia"/>
          <w:sz w:val="24"/>
          <w:szCs w:val="24"/>
          <w:lang w:val="en-US" w:eastAsia="zh-CN"/>
        </w:rPr>
      </w:pPr>
      <w:r>
        <w:rPr>
          <w:rFonts w:hint="eastAsia"/>
          <w:sz w:val="24"/>
          <w:szCs w:val="24"/>
          <w:lang w:val="en-US" w:eastAsia="zh-CN"/>
        </w:rPr>
        <w:t>mark1&gt;</w:t>
      </w:r>
    </w:p>
    <w:p w14:paraId="0CE4B519">
      <w:pPr>
        <w:ind w:left="840" w:leftChars="0" w:firstLine="420" w:firstLineChars="0"/>
        <w:rPr>
          <w:rFonts w:hint="eastAsia"/>
          <w:sz w:val="24"/>
          <w:szCs w:val="24"/>
          <w:lang w:val="en-US" w:eastAsia="zh-CN"/>
        </w:rPr>
      </w:pPr>
      <w:r>
        <w:rPr>
          <w:rFonts w:hint="eastAsia"/>
          <w:sz w:val="24"/>
          <w:szCs w:val="24"/>
          <w:lang w:val="en-US" w:eastAsia="zh-CN"/>
        </w:rPr>
        <w:t>MOV R1,[this.mark2 + 10D](31-16);</w:t>
      </w:r>
    </w:p>
    <w:p w14:paraId="03E93CCA">
      <w:pPr>
        <w:ind w:left="840" w:leftChars="0" w:firstLine="420" w:firstLineChars="0"/>
        <w:rPr>
          <w:rFonts w:hint="default"/>
          <w:sz w:val="24"/>
          <w:szCs w:val="24"/>
          <w:lang w:val="en-US" w:eastAsia="zh-CN"/>
        </w:rPr>
      </w:pPr>
      <w:r>
        <w:rPr>
          <w:rFonts w:hint="eastAsia"/>
          <w:sz w:val="24"/>
          <w:szCs w:val="24"/>
          <w:lang w:val="en-US" w:eastAsia="zh-CN"/>
        </w:rPr>
        <w:t>MOV R2,[this.mark1 - 3D];</w:t>
      </w:r>
    </w:p>
    <w:p w14:paraId="5433C528">
      <w:pPr>
        <w:ind w:left="420" w:leftChars="0" w:firstLine="420" w:firstLineChars="0"/>
        <w:rPr>
          <w:rFonts w:hint="eastAsia"/>
          <w:sz w:val="24"/>
          <w:szCs w:val="24"/>
          <w:lang w:val="en-US" w:eastAsia="zh-CN"/>
        </w:rPr>
      </w:pPr>
      <w:r>
        <w:rPr>
          <w:rFonts w:hint="eastAsia"/>
          <w:sz w:val="24"/>
          <w:szCs w:val="24"/>
          <w:lang w:val="en-US" w:eastAsia="zh-CN"/>
        </w:rPr>
        <w:t>mark2&gt;</w:t>
      </w:r>
    </w:p>
    <w:p w14:paraId="28AD0D82">
      <w:pPr>
        <w:ind w:left="420" w:leftChars="0" w:firstLine="420" w:firstLineChars="0"/>
        <w:rPr>
          <w:rFonts w:hint="eastAsia"/>
          <w:sz w:val="24"/>
          <w:szCs w:val="24"/>
          <w:lang w:val="en-US" w:eastAsia="zh-CN"/>
        </w:rPr>
      </w:pPr>
      <w:r>
        <w:rPr>
          <w:rFonts w:hint="eastAsia"/>
          <w:sz w:val="24"/>
          <w:szCs w:val="24"/>
          <w:lang w:val="en-US" w:eastAsia="zh-CN"/>
        </w:rPr>
        <w:t>};</w:t>
      </w:r>
    </w:p>
    <w:p w14:paraId="3D65D923">
      <w:pPr>
        <w:ind w:firstLine="420" w:firstLineChars="0"/>
        <w:rPr>
          <w:rFonts w:hint="eastAsia"/>
          <w:sz w:val="24"/>
          <w:szCs w:val="24"/>
          <w:lang w:val="en-US" w:eastAsia="zh-CN"/>
        </w:rPr>
      </w:pPr>
      <w:r>
        <w:rPr>
          <w:rFonts w:hint="eastAsia"/>
          <w:sz w:val="24"/>
          <w:szCs w:val="24"/>
          <w:lang w:val="en-US" w:eastAsia="zh-CN"/>
        </w:rPr>
        <w:t>其中MOV R1,[this.mark2 + 10D](31-16);表示，指向的是</w:t>
      </w:r>
    </w:p>
    <w:p w14:paraId="79FA96A2">
      <w:pPr>
        <w:ind w:left="420" w:leftChars="0" w:firstLine="420" w:firstLineChars="0"/>
        <w:rPr>
          <w:rFonts w:hint="eastAsia"/>
          <w:sz w:val="24"/>
          <w:szCs w:val="24"/>
          <w:lang w:val="en-US" w:eastAsia="zh-CN"/>
        </w:rPr>
      </w:pPr>
      <w:r>
        <w:rPr>
          <w:rFonts w:hint="eastAsia"/>
          <w:sz w:val="24"/>
          <w:szCs w:val="24"/>
          <w:lang w:val="en-US" w:eastAsia="zh-CN"/>
        </w:rPr>
        <w:t>this.mark2 + 10字节的位置。并去指向位置转换出的内存地址立即数的高</w:t>
      </w:r>
    </w:p>
    <w:p w14:paraId="1C017497">
      <w:pPr>
        <w:ind w:left="420" w:leftChars="0" w:firstLine="420" w:firstLineChars="0"/>
        <w:rPr>
          <w:rFonts w:hint="eastAsia"/>
          <w:sz w:val="24"/>
          <w:szCs w:val="24"/>
          <w:lang w:val="en-US" w:eastAsia="zh-CN"/>
        </w:rPr>
      </w:pPr>
      <w:r>
        <w:rPr>
          <w:rFonts w:hint="eastAsia"/>
          <w:sz w:val="24"/>
          <w:szCs w:val="24"/>
          <w:lang w:val="en-US" w:eastAsia="zh-CN"/>
        </w:rPr>
        <w:t>16位存入R1。</w:t>
      </w:r>
    </w:p>
    <w:p w14:paraId="3D99C850">
      <w:pPr>
        <w:ind w:firstLine="420" w:firstLineChars="0"/>
        <w:rPr>
          <w:rFonts w:hint="default"/>
          <w:sz w:val="24"/>
          <w:szCs w:val="24"/>
          <w:lang w:val="en-US" w:eastAsia="zh-CN"/>
        </w:rPr>
      </w:pPr>
      <w:r>
        <w:rPr>
          <w:rFonts w:hint="eastAsia"/>
          <w:sz w:val="24"/>
          <w:szCs w:val="24"/>
          <w:lang w:val="en-US" w:eastAsia="zh-CN"/>
        </w:rPr>
        <w:t>MOV R2,[this.mark1 - 3D];没有定义是去内存地址立即数的哪几位，那么默认</w:t>
      </w:r>
      <w:r>
        <w:rPr>
          <w:rFonts w:hint="eastAsia"/>
          <w:sz w:val="24"/>
          <w:szCs w:val="24"/>
          <w:lang w:val="en-US" w:eastAsia="zh-CN"/>
        </w:rPr>
        <w:tab/>
      </w:r>
      <w:r>
        <w:rPr>
          <w:rFonts w:hint="eastAsia"/>
          <w:sz w:val="24"/>
          <w:szCs w:val="24"/>
          <w:lang w:val="en-US" w:eastAsia="zh-CN"/>
        </w:rPr>
        <w:t>是去低N位。（N = 当前参数上支持的立即数最高位数）</w:t>
      </w:r>
    </w:p>
    <w:p w14:paraId="0DBE0E09">
      <w:pPr>
        <w:ind w:firstLine="420" w:firstLineChars="0"/>
        <w:rPr>
          <w:rFonts w:hint="default"/>
          <w:sz w:val="24"/>
          <w:szCs w:val="24"/>
          <w:lang w:val="en-US" w:eastAsia="zh-CN"/>
        </w:rPr>
      </w:pPr>
    </w:p>
    <w:p w14:paraId="53A2B16D">
      <w:pPr>
        <w:rPr>
          <w:rFonts w:hint="default"/>
          <w:sz w:val="24"/>
          <w:szCs w:val="24"/>
          <w:lang w:val="en-US" w:eastAsia="zh-CN"/>
        </w:rPr>
      </w:pPr>
    </w:p>
    <w:p w14:paraId="4061990B">
      <w:pPr>
        <w:rPr>
          <w:rFonts w:hint="default"/>
          <w:sz w:val="24"/>
          <w:szCs w:val="24"/>
          <w:lang w:val="en-US" w:eastAsia="zh-CN"/>
        </w:rPr>
      </w:pPr>
    </w:p>
    <w:p w14:paraId="185933C5">
      <w:pPr>
        <w:rPr>
          <w:rFonts w:hint="default"/>
          <w:sz w:val="24"/>
          <w:szCs w:val="24"/>
          <w:lang w:val="en-US" w:eastAsia="zh-CN"/>
        </w:rPr>
      </w:pPr>
    </w:p>
    <w:p w14:paraId="3765E894">
      <w:pPr>
        <w:rPr>
          <w:rFonts w:hint="default"/>
          <w:sz w:val="24"/>
          <w:szCs w:val="24"/>
          <w:lang w:val="en-US" w:eastAsia="zh-CN"/>
        </w:rPr>
      </w:pPr>
    </w:p>
    <w:p w14:paraId="581EBB8E">
      <w:pPr>
        <w:rPr>
          <w:rFonts w:hint="default"/>
          <w:sz w:val="24"/>
          <w:szCs w:val="24"/>
          <w:lang w:val="en-US" w:eastAsia="zh-CN"/>
        </w:rPr>
      </w:pPr>
    </w:p>
    <w:p w14:paraId="08CBECCA">
      <w:pPr>
        <w:rPr>
          <w:rFonts w:hint="default"/>
          <w:sz w:val="24"/>
          <w:szCs w:val="24"/>
          <w:lang w:val="en-US" w:eastAsia="zh-CN"/>
        </w:rPr>
      </w:pPr>
    </w:p>
    <w:p w14:paraId="11F392E8">
      <w:pPr>
        <w:rPr>
          <w:rFonts w:hint="default"/>
          <w:sz w:val="24"/>
          <w:szCs w:val="24"/>
          <w:lang w:val="en-US" w:eastAsia="zh-CN"/>
        </w:rPr>
      </w:pPr>
    </w:p>
    <w:p w14:paraId="35CF6463">
      <w:pPr>
        <w:rPr>
          <w:rFonts w:hint="default"/>
          <w:sz w:val="24"/>
          <w:szCs w:val="24"/>
          <w:lang w:val="en-US" w:eastAsia="zh-CN"/>
        </w:rPr>
      </w:pPr>
    </w:p>
    <w:p w14:paraId="4FD46F28">
      <w:pPr>
        <w:rPr>
          <w:rFonts w:hint="default"/>
          <w:sz w:val="24"/>
          <w:szCs w:val="24"/>
          <w:lang w:val="en-US" w:eastAsia="zh-CN"/>
        </w:rPr>
      </w:pPr>
    </w:p>
    <w:p w14:paraId="3FA06CEB">
      <w:pPr>
        <w:rPr>
          <w:rFonts w:hint="default"/>
          <w:sz w:val="24"/>
          <w:szCs w:val="24"/>
          <w:lang w:val="en-US" w:eastAsia="zh-CN"/>
        </w:rPr>
      </w:pPr>
    </w:p>
    <w:p w14:paraId="0D701BC6">
      <w:pPr>
        <w:rPr>
          <w:rFonts w:hint="default"/>
          <w:sz w:val="24"/>
          <w:szCs w:val="24"/>
          <w:lang w:val="en-US" w:eastAsia="zh-CN"/>
        </w:rPr>
      </w:pPr>
    </w:p>
    <w:p w14:paraId="3FD61C0B">
      <w:pPr>
        <w:rPr>
          <w:rFonts w:hint="default"/>
          <w:sz w:val="24"/>
          <w:szCs w:val="24"/>
          <w:lang w:val="en-US" w:eastAsia="zh-CN"/>
        </w:rPr>
      </w:pPr>
    </w:p>
    <w:p w14:paraId="00930EDA">
      <w:pPr>
        <w:rPr>
          <w:rFonts w:hint="default"/>
          <w:sz w:val="24"/>
          <w:szCs w:val="24"/>
          <w:lang w:val="en-US" w:eastAsia="zh-CN"/>
        </w:rPr>
      </w:pPr>
    </w:p>
    <w:p w14:paraId="72FA8E8E">
      <w:pPr>
        <w:rPr>
          <w:rFonts w:hint="default"/>
          <w:sz w:val="24"/>
          <w:szCs w:val="24"/>
          <w:lang w:val="en-US" w:eastAsia="zh-CN"/>
        </w:rPr>
      </w:pPr>
    </w:p>
    <w:p w14:paraId="4FDF6FCD">
      <w:pPr>
        <w:rPr>
          <w:rFonts w:hint="default"/>
          <w:sz w:val="24"/>
          <w:szCs w:val="24"/>
          <w:lang w:val="en-US" w:eastAsia="zh-CN"/>
        </w:rPr>
      </w:pPr>
    </w:p>
    <w:p w14:paraId="6DA0840B">
      <w:pPr>
        <w:numPr>
          <w:ilvl w:val="0"/>
          <w:numId w:val="1"/>
        </w:numPr>
        <w:ind w:left="0" w:leftChars="0" w:firstLine="0" w:firstLineChars="0"/>
        <w:rPr>
          <w:rFonts w:hint="eastAsia"/>
          <w:sz w:val="36"/>
          <w:szCs w:val="44"/>
          <w:lang w:val="en-US" w:eastAsia="zh-CN"/>
        </w:rPr>
      </w:pPr>
      <w:r>
        <w:rPr>
          <w:rFonts w:hint="eastAsia"/>
          <w:sz w:val="36"/>
          <w:szCs w:val="44"/>
          <w:lang w:val="en-US" w:eastAsia="zh-CN"/>
        </w:rPr>
        <w:t>定义一个静态变量</w:t>
      </w:r>
    </w:p>
    <w:p w14:paraId="2446F465">
      <w:pPr>
        <w:numPr>
          <w:ilvl w:val="0"/>
          <w:numId w:val="0"/>
        </w:numPr>
        <w:rPr>
          <w:rFonts w:hint="eastAsia"/>
          <w:sz w:val="24"/>
          <w:szCs w:val="24"/>
          <w:lang w:val="en-US" w:eastAsia="zh-CN"/>
        </w:rPr>
      </w:pPr>
      <w:r>
        <w:rPr>
          <w:rFonts w:hint="eastAsia"/>
          <w:sz w:val="24"/>
          <w:szCs w:val="24"/>
          <w:lang w:val="en-US" w:eastAsia="zh-CN"/>
        </w:rPr>
        <w:t>定义静态变量块的基本语法:</w:t>
      </w:r>
    </w:p>
    <w:p w14:paraId="1F0E62D6">
      <w:pPr>
        <w:numPr>
          <w:ilvl w:val="0"/>
          <w:numId w:val="2"/>
        </w:numPr>
        <w:ind w:firstLine="420" w:firstLineChars="0"/>
        <w:rPr>
          <w:rFonts w:hint="eastAsia"/>
          <w:sz w:val="24"/>
          <w:szCs w:val="24"/>
          <w:lang w:val="en-US" w:eastAsia="zh-CN"/>
        </w:rPr>
      </w:pPr>
      <w:r>
        <w:rPr>
          <w:rFonts w:hint="eastAsia"/>
          <w:sz w:val="24"/>
          <w:szCs w:val="24"/>
          <w:lang w:val="en-US" w:eastAsia="zh-CN"/>
        </w:rPr>
        <w:t>定义一个非初始化的静态变量块</w:t>
      </w:r>
    </w:p>
    <w:p w14:paraId="18ED6FB1">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DATA-NOINIT 变量块名{</w:t>
      </w:r>
    </w:p>
    <w:p w14:paraId="407C3475">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#DATA-NOINIT变量块只支持ARR初始化伪指令</w:t>
      </w:r>
    </w:p>
    <w:p w14:paraId="0D9B916D">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ARR 每个单元的字节数,变量块中每个单元的总单元数;</w:t>
      </w:r>
    </w:p>
    <w:p w14:paraId="34B7DAFE">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w:t>
      </w:r>
    </w:p>
    <w:p w14:paraId="4B52B902">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示例: (定义一个static int noinitVar[10])</w:t>
      </w:r>
    </w:p>
    <w:p w14:paraId="53DFCC9C">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DATA-NOINIT noinitVar{ARR 4D,10D;};</w:t>
      </w:r>
    </w:p>
    <w:p w14:paraId="3B9BEEAF">
      <w:pPr>
        <w:numPr>
          <w:ilvl w:val="0"/>
          <w:numId w:val="0"/>
        </w:numPr>
        <w:ind w:left="420" w:leftChars="0" w:firstLine="420" w:firstLineChars="0"/>
        <w:rPr>
          <w:rFonts w:hint="default"/>
          <w:sz w:val="24"/>
          <w:szCs w:val="24"/>
          <w:lang w:val="en-US" w:eastAsia="zh-CN"/>
        </w:rPr>
      </w:pPr>
    </w:p>
    <w:p w14:paraId="1F7F7017">
      <w:pPr>
        <w:numPr>
          <w:ilvl w:val="0"/>
          <w:numId w:val="2"/>
        </w:numPr>
        <w:ind w:firstLine="420" w:firstLineChars="0"/>
        <w:rPr>
          <w:rFonts w:hint="default"/>
          <w:sz w:val="24"/>
          <w:szCs w:val="24"/>
          <w:lang w:val="en-US" w:eastAsia="zh-CN"/>
        </w:rPr>
      </w:pPr>
      <w:r>
        <w:rPr>
          <w:rFonts w:hint="eastAsia"/>
          <w:sz w:val="24"/>
          <w:szCs w:val="24"/>
          <w:lang w:val="en-US" w:eastAsia="zh-CN"/>
        </w:rPr>
        <w:t>定义一个需要初始化的静态变量块</w:t>
      </w:r>
    </w:p>
    <w:p w14:paraId="66483760">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 变量块名{</w:t>
      </w:r>
    </w:p>
    <w:p w14:paraId="1E350887">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#定义变量中初始化数值的伪指令</w:t>
      </w:r>
    </w:p>
    <w:p w14:paraId="38EE1BF7">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w:t>
      </w:r>
    </w:p>
    <w:p w14:paraId="6B4DB31E">
      <w:pPr>
        <w:rPr>
          <w:rFonts w:hint="default"/>
          <w:sz w:val="24"/>
          <w:szCs w:val="24"/>
          <w:lang w:val="en-US" w:eastAsia="zh-CN"/>
        </w:rPr>
      </w:pPr>
    </w:p>
    <w:p w14:paraId="3F77A8A7">
      <w:pPr>
        <w:rPr>
          <w:rFonts w:hint="eastAsia"/>
          <w:sz w:val="24"/>
          <w:szCs w:val="24"/>
          <w:lang w:val="en-US" w:eastAsia="zh-CN"/>
        </w:rPr>
      </w:pPr>
      <w:r>
        <w:rPr>
          <w:rFonts w:hint="eastAsia"/>
          <w:sz w:val="24"/>
          <w:szCs w:val="24"/>
          <w:lang w:val="en-US" w:eastAsia="zh-CN"/>
        </w:rPr>
        <w:t>静态变量块内初始化数据的伪指令:</w:t>
      </w:r>
    </w:p>
    <w:p w14:paraId="42D990CB">
      <w:pPr>
        <w:ind w:firstLine="420" w:firstLineChars="0"/>
        <w:rPr>
          <w:rFonts w:hint="default"/>
          <w:sz w:val="24"/>
          <w:szCs w:val="24"/>
          <w:lang w:val="en-US" w:eastAsia="zh-CN"/>
        </w:rPr>
      </w:pPr>
      <w:r>
        <w:rPr>
          <w:rFonts w:hint="eastAsia"/>
          <w:sz w:val="24"/>
          <w:szCs w:val="24"/>
          <w:lang w:val="en-US" w:eastAsia="zh-CN"/>
        </w:rPr>
        <w:t>基础数值型的初始化</w:t>
      </w:r>
    </w:p>
    <w:p w14:paraId="446F2707">
      <w:pPr>
        <w:numPr>
          <w:ilvl w:val="0"/>
          <w:numId w:val="3"/>
        </w:numPr>
        <w:ind w:firstLine="420" w:firstLineChars="0"/>
        <w:rPr>
          <w:rFonts w:hint="eastAsia"/>
          <w:sz w:val="24"/>
          <w:szCs w:val="24"/>
          <w:lang w:val="en-US" w:eastAsia="zh-CN"/>
        </w:rPr>
      </w:pPr>
      <w:r>
        <w:rPr>
          <w:rFonts w:hint="eastAsia"/>
          <w:sz w:val="24"/>
          <w:szCs w:val="24"/>
          <w:lang w:val="en-US" w:eastAsia="zh-CN"/>
        </w:rPr>
        <w:t>无符号整型:   UBYTE USHORT UINT ULONG</w:t>
      </w:r>
    </w:p>
    <w:p w14:paraId="311699D9">
      <w:pPr>
        <w:numPr>
          <w:ilvl w:val="0"/>
          <w:numId w:val="3"/>
        </w:numPr>
        <w:ind w:firstLine="420" w:firstLineChars="0"/>
        <w:rPr>
          <w:rFonts w:hint="eastAsia"/>
          <w:sz w:val="24"/>
          <w:szCs w:val="24"/>
          <w:lang w:val="en-US" w:eastAsia="zh-CN"/>
        </w:rPr>
      </w:pPr>
      <w:r>
        <w:rPr>
          <w:rFonts w:hint="eastAsia"/>
          <w:sz w:val="24"/>
          <w:szCs w:val="24"/>
          <w:lang w:val="en-US" w:eastAsia="zh-CN"/>
        </w:rPr>
        <w:t>有符号整型:</w:t>
      </w:r>
      <w:r>
        <w:rPr>
          <w:rFonts w:hint="eastAsia"/>
          <w:sz w:val="24"/>
          <w:szCs w:val="24"/>
          <w:lang w:val="en-US" w:eastAsia="zh-CN"/>
        </w:rPr>
        <w:tab/>
      </w:r>
      <w:r>
        <w:rPr>
          <w:rFonts w:hint="eastAsia"/>
          <w:sz w:val="24"/>
          <w:szCs w:val="24"/>
          <w:lang w:val="en-US" w:eastAsia="zh-CN"/>
        </w:rPr>
        <w:t>BYTE,SHORT,INT,LONG</w:t>
      </w:r>
    </w:p>
    <w:p w14:paraId="310BFE16">
      <w:pPr>
        <w:numPr>
          <w:ilvl w:val="0"/>
          <w:numId w:val="3"/>
        </w:numPr>
        <w:ind w:firstLine="420" w:firstLineChars="0"/>
        <w:rPr>
          <w:rFonts w:hint="eastAsia"/>
          <w:sz w:val="24"/>
          <w:szCs w:val="24"/>
          <w:lang w:val="en-US" w:eastAsia="zh-CN"/>
        </w:rPr>
      </w:pPr>
      <w:r>
        <w:rPr>
          <w:rFonts w:hint="eastAsia"/>
          <w:sz w:val="24"/>
          <w:szCs w:val="24"/>
          <w:lang w:val="en-US" w:eastAsia="zh-CN"/>
        </w:rPr>
        <w:t>浮点型:</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FLOAT,DOUBLE</w:t>
      </w:r>
    </w:p>
    <w:p w14:paraId="3852502B">
      <w:pPr>
        <w:numPr>
          <w:ilvl w:val="0"/>
          <w:numId w:val="0"/>
        </w:numPr>
        <w:ind w:leftChars="100" w:firstLine="420" w:firstLineChars="0"/>
        <w:rPr>
          <w:rFonts w:hint="default"/>
          <w:sz w:val="24"/>
          <w:szCs w:val="24"/>
          <w:lang w:val="en-US" w:eastAsia="zh-CN"/>
        </w:rPr>
      </w:pPr>
      <w:r>
        <w:rPr>
          <w:rFonts w:hint="eastAsia"/>
          <w:sz w:val="24"/>
          <w:szCs w:val="24"/>
          <w:lang w:val="en-US" w:eastAsia="zh-CN"/>
        </w:rPr>
        <w:t>示例: static uint64_t arr = {21,43,654,32};</w:t>
      </w:r>
    </w:p>
    <w:p w14:paraId="34ABCB00">
      <w:pPr>
        <w:numPr>
          <w:ilvl w:val="0"/>
          <w:numId w:val="0"/>
        </w:numPr>
        <w:ind w:left="210" w:leftChars="100" w:firstLine="420" w:firstLineChars="0"/>
        <w:rPr>
          <w:rFonts w:hint="eastAsia"/>
          <w:sz w:val="24"/>
          <w:szCs w:val="24"/>
          <w:lang w:val="en-US" w:eastAsia="zh-CN"/>
        </w:rPr>
      </w:pPr>
      <w:r>
        <w:rPr>
          <w:rFonts w:hint="eastAsia"/>
          <w:sz w:val="24"/>
          <w:szCs w:val="24"/>
          <w:lang w:val="en-US" w:eastAsia="zh-CN"/>
        </w:rPr>
        <w:t>DATA arr{</w:t>
      </w:r>
    </w:p>
    <w:p w14:paraId="0E857DD5">
      <w:pPr>
        <w:numPr>
          <w:ilvl w:val="0"/>
          <w:numId w:val="0"/>
        </w:numPr>
        <w:ind w:left="210" w:leftChars="100" w:firstLine="838" w:firstLineChars="0"/>
        <w:rPr>
          <w:rFonts w:hint="default"/>
          <w:sz w:val="24"/>
          <w:szCs w:val="24"/>
          <w:lang w:val="en-US" w:eastAsia="zh-CN"/>
        </w:rPr>
      </w:pPr>
      <w:r>
        <w:rPr>
          <w:rFonts w:hint="eastAsia"/>
          <w:sz w:val="24"/>
          <w:szCs w:val="24"/>
          <w:lang w:val="en-US" w:eastAsia="zh-CN"/>
        </w:rPr>
        <w:t>ULONG 21D,43D,654D,32D;</w:t>
      </w:r>
    </w:p>
    <w:p w14:paraId="14BB1677">
      <w:pPr>
        <w:numPr>
          <w:ilvl w:val="0"/>
          <w:numId w:val="0"/>
        </w:numPr>
        <w:ind w:left="210" w:leftChars="100" w:firstLine="420" w:firstLineChars="0"/>
        <w:rPr>
          <w:rFonts w:hint="eastAsia"/>
          <w:sz w:val="24"/>
          <w:szCs w:val="24"/>
          <w:lang w:val="en-US" w:eastAsia="zh-CN"/>
        </w:rPr>
      </w:pPr>
      <w:r>
        <w:rPr>
          <w:rFonts w:hint="eastAsia"/>
          <w:sz w:val="24"/>
          <w:szCs w:val="24"/>
          <w:lang w:val="en-US" w:eastAsia="zh-CN"/>
        </w:rPr>
        <w:t>};</w:t>
      </w:r>
    </w:p>
    <w:p w14:paraId="460CDCF0">
      <w:pPr>
        <w:numPr>
          <w:ilvl w:val="0"/>
          <w:numId w:val="0"/>
        </w:numPr>
        <w:ind w:leftChars="100" w:firstLine="420" w:firstLineChars="0"/>
        <w:rPr>
          <w:rFonts w:hint="eastAsia"/>
          <w:sz w:val="24"/>
          <w:szCs w:val="24"/>
          <w:lang w:val="en-US" w:eastAsia="zh-CN"/>
        </w:rPr>
      </w:pPr>
    </w:p>
    <w:p w14:paraId="6915E874">
      <w:pPr>
        <w:numPr>
          <w:ilvl w:val="0"/>
          <w:numId w:val="0"/>
        </w:numPr>
        <w:ind w:leftChars="100" w:firstLine="420" w:firstLineChars="0"/>
        <w:rPr>
          <w:rFonts w:hint="default"/>
          <w:sz w:val="24"/>
          <w:szCs w:val="24"/>
          <w:lang w:val="en-US" w:eastAsia="zh-CN"/>
        </w:rPr>
      </w:pPr>
      <w:r>
        <w:rPr>
          <w:rFonts w:hint="eastAsia"/>
          <w:sz w:val="24"/>
          <w:szCs w:val="24"/>
          <w:lang w:val="en-US" w:eastAsia="zh-CN"/>
        </w:rPr>
        <w:t>字符串的初始化(转为utf8编码，不自带\0终止符)</w:t>
      </w:r>
    </w:p>
    <w:p w14:paraId="02355F97">
      <w:pPr>
        <w:numPr>
          <w:ilvl w:val="0"/>
          <w:numId w:val="0"/>
        </w:numPr>
        <w:ind w:firstLine="420" w:firstLineChars="0"/>
        <w:rPr>
          <w:rFonts w:hint="eastAsia"/>
          <w:sz w:val="24"/>
          <w:szCs w:val="24"/>
          <w:lang w:val="en-US" w:eastAsia="zh-CN"/>
        </w:rPr>
      </w:pPr>
      <w:r>
        <w:rPr>
          <w:rFonts w:hint="eastAsia"/>
          <w:sz w:val="24"/>
          <w:szCs w:val="24"/>
          <w:lang w:val="en-US" w:eastAsia="zh-CN"/>
        </w:rPr>
        <w:t xml:space="preserve">4.STR </w:t>
      </w:r>
      <w:r>
        <w:rPr>
          <w:rFonts w:hint="default"/>
          <w:sz w:val="24"/>
          <w:szCs w:val="24"/>
          <w:lang w:val="en-US" w:eastAsia="zh-CN"/>
        </w:rPr>
        <w:t>“</w:t>
      </w:r>
      <w:r>
        <w:rPr>
          <w:rFonts w:hint="eastAsia"/>
          <w:sz w:val="24"/>
          <w:szCs w:val="24"/>
          <w:lang w:val="en-US" w:eastAsia="zh-CN"/>
        </w:rPr>
        <w:t>字符串内的文本1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字符串内的文本1</w:t>
      </w:r>
      <w:r>
        <w:rPr>
          <w:rFonts w:hint="default"/>
          <w:sz w:val="24"/>
          <w:szCs w:val="24"/>
          <w:lang w:val="en-US" w:eastAsia="zh-CN"/>
        </w:rPr>
        <w:t>”</w:t>
      </w:r>
      <w:r>
        <w:rPr>
          <w:rFonts w:hint="eastAsia"/>
          <w:sz w:val="24"/>
          <w:szCs w:val="24"/>
          <w:lang w:val="en-US" w:eastAsia="zh-CN"/>
        </w:rPr>
        <w:t>,.....;</w:t>
      </w:r>
    </w:p>
    <w:p w14:paraId="00C74BE7">
      <w:pPr>
        <w:numPr>
          <w:ilvl w:val="0"/>
          <w:numId w:val="0"/>
        </w:numPr>
        <w:ind w:leftChars="100" w:firstLine="420" w:firstLineChars="0"/>
        <w:rPr>
          <w:rFonts w:hint="eastAsia"/>
          <w:sz w:val="24"/>
          <w:szCs w:val="24"/>
          <w:lang w:val="en-US" w:eastAsia="zh-CN"/>
        </w:rPr>
      </w:pPr>
      <w:r>
        <w:rPr>
          <w:rFonts w:hint="eastAsia"/>
          <w:sz w:val="24"/>
          <w:szCs w:val="24"/>
          <w:lang w:val="en-US" w:eastAsia="zh-CN"/>
        </w:rPr>
        <w:t xml:space="preserve">示例: static char txt[] = </w:t>
      </w:r>
      <w:r>
        <w:rPr>
          <w:rFonts w:hint="default"/>
          <w:sz w:val="24"/>
          <w:szCs w:val="24"/>
          <w:lang w:val="en-US" w:eastAsia="zh-CN"/>
        </w:rPr>
        <w:t>“</w:t>
      </w:r>
      <w:r>
        <w:rPr>
          <w:rFonts w:hint="eastAsia"/>
          <w:sz w:val="24"/>
          <w:szCs w:val="24"/>
          <w:lang w:val="en-US" w:eastAsia="zh-CN"/>
        </w:rPr>
        <w:t>hello world</w:t>
      </w:r>
      <w:r>
        <w:rPr>
          <w:rFonts w:hint="default"/>
          <w:sz w:val="24"/>
          <w:szCs w:val="24"/>
          <w:lang w:val="en-US" w:eastAsia="zh-CN"/>
        </w:rPr>
        <w:t>”</w:t>
      </w:r>
      <w:r>
        <w:rPr>
          <w:rFonts w:hint="eastAsia"/>
          <w:sz w:val="24"/>
          <w:szCs w:val="24"/>
          <w:lang w:val="en-US" w:eastAsia="zh-CN"/>
        </w:rPr>
        <w:t>;</w:t>
      </w:r>
    </w:p>
    <w:p w14:paraId="54225231">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 txt{</w:t>
      </w:r>
    </w:p>
    <w:p w14:paraId="4CDDE5BF">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xml:space="preserve">STR </w:t>
      </w:r>
      <w:r>
        <w:rPr>
          <w:rFonts w:hint="default"/>
          <w:sz w:val="24"/>
          <w:szCs w:val="24"/>
          <w:lang w:val="en-US" w:eastAsia="zh-CN"/>
        </w:rPr>
        <w:t>“</w:t>
      </w:r>
      <w:r>
        <w:rPr>
          <w:rFonts w:hint="eastAsia"/>
          <w:sz w:val="24"/>
          <w:szCs w:val="24"/>
          <w:lang w:val="en-US" w:eastAsia="zh-CN"/>
        </w:rPr>
        <w:t>hello world</w:t>
      </w:r>
      <w:r>
        <w:rPr>
          <w:rFonts w:hint="default"/>
          <w:sz w:val="24"/>
          <w:szCs w:val="24"/>
          <w:lang w:val="en-US" w:eastAsia="zh-CN"/>
        </w:rPr>
        <w:t>”</w:t>
      </w:r>
      <w:r>
        <w:rPr>
          <w:rFonts w:hint="eastAsia"/>
          <w:sz w:val="24"/>
          <w:szCs w:val="24"/>
          <w:lang w:val="en-US" w:eastAsia="zh-CN"/>
        </w:rPr>
        <w:t>;</w:t>
      </w:r>
    </w:p>
    <w:p w14:paraId="2EF539B0">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UBYTE 0D; #末尾添加个终止符</w:t>
      </w:r>
    </w:p>
    <w:p w14:paraId="4A8FC4A4">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w:t>
      </w:r>
    </w:p>
    <w:p w14:paraId="41D20FB0">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或:</w:t>
      </w:r>
    </w:p>
    <w:p w14:paraId="6E438406">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 txt{</w:t>
      </w:r>
    </w:p>
    <w:p w14:paraId="765C674D">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 xml:space="preserve">STR </w:t>
      </w:r>
      <w:r>
        <w:rPr>
          <w:rFonts w:hint="default"/>
          <w:sz w:val="24"/>
          <w:szCs w:val="24"/>
          <w:lang w:val="en-US" w:eastAsia="zh-CN"/>
        </w:rPr>
        <w:t>“</w:t>
      </w:r>
      <w:r>
        <w:rPr>
          <w:rFonts w:hint="eastAsia"/>
          <w:sz w:val="24"/>
          <w:szCs w:val="24"/>
          <w:lang w:val="en-US" w:eastAsia="zh-CN"/>
        </w:rPr>
        <w:t>hello world\0</w:t>
      </w:r>
      <w:r>
        <w:rPr>
          <w:rFonts w:hint="default"/>
          <w:sz w:val="24"/>
          <w:szCs w:val="24"/>
          <w:lang w:val="en-US" w:eastAsia="zh-CN"/>
        </w:rPr>
        <w:t>”</w:t>
      </w:r>
      <w:r>
        <w:rPr>
          <w:rFonts w:hint="eastAsia"/>
          <w:sz w:val="24"/>
          <w:szCs w:val="24"/>
          <w:lang w:val="en-US" w:eastAsia="zh-CN"/>
        </w:rPr>
        <w:t>;</w:t>
      </w:r>
    </w:p>
    <w:p w14:paraId="79C581D1">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w:t>
      </w:r>
    </w:p>
    <w:p w14:paraId="6CCD8ADD">
      <w:pPr>
        <w:numPr>
          <w:ilvl w:val="0"/>
          <w:numId w:val="0"/>
        </w:numPr>
        <w:ind w:firstLine="420" w:firstLineChars="0"/>
        <w:rPr>
          <w:rFonts w:hint="default"/>
          <w:sz w:val="24"/>
          <w:szCs w:val="24"/>
          <w:lang w:val="en-US" w:eastAsia="zh-CN"/>
        </w:rPr>
      </w:pPr>
    </w:p>
    <w:p w14:paraId="0B97AF57">
      <w:pPr>
        <w:numPr>
          <w:ilvl w:val="0"/>
          <w:numId w:val="0"/>
        </w:numPr>
        <w:ind w:left="420" w:leftChars="0"/>
        <w:rPr>
          <w:rFonts w:hint="eastAsia"/>
          <w:sz w:val="24"/>
          <w:szCs w:val="24"/>
          <w:lang w:val="en-US" w:eastAsia="zh-CN"/>
        </w:rPr>
      </w:pPr>
      <w:r>
        <w:rPr>
          <w:rFonts w:hint="eastAsia"/>
          <w:sz w:val="24"/>
          <w:szCs w:val="24"/>
          <w:lang w:val="en-US" w:eastAsia="zh-CN"/>
        </w:rPr>
        <w:t>5.空白区域，全部填充0xCC</w:t>
      </w:r>
    </w:p>
    <w:p w14:paraId="00F73F6D">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ARR 填充的单元字节数,共多少个单元;</w:t>
      </w:r>
    </w:p>
    <w:p w14:paraId="0EBEA7D6">
      <w:pPr>
        <w:numPr>
          <w:ilvl w:val="0"/>
          <w:numId w:val="0"/>
        </w:numPr>
        <w:ind w:left="420" w:leftChars="0" w:firstLine="420" w:firstLineChars="0"/>
        <w:rPr>
          <w:rFonts w:hint="default"/>
          <w:sz w:val="24"/>
          <w:szCs w:val="24"/>
          <w:lang w:val="en-US" w:eastAsia="zh-CN"/>
        </w:rPr>
      </w:pPr>
    </w:p>
    <w:p w14:paraId="3AB00967">
      <w:pPr>
        <w:numPr>
          <w:ilvl w:val="0"/>
          <w:numId w:val="0"/>
        </w:numPr>
        <w:rPr>
          <w:rFonts w:hint="default"/>
          <w:sz w:val="24"/>
          <w:szCs w:val="24"/>
          <w:lang w:val="en-US" w:eastAsia="zh-CN"/>
        </w:rPr>
      </w:pPr>
    </w:p>
    <w:p w14:paraId="4BDAD80B">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p>
    <w:p w14:paraId="01089BF6">
      <w:pPr>
        <w:rPr>
          <w:rFonts w:hint="default"/>
          <w:sz w:val="24"/>
          <w:szCs w:val="24"/>
          <w:lang w:val="en-US" w:eastAsia="zh-CN"/>
        </w:rPr>
      </w:pPr>
    </w:p>
    <w:p w14:paraId="5A6E5947">
      <w:pPr>
        <w:rPr>
          <w:rFonts w:hint="default"/>
          <w:sz w:val="24"/>
          <w:szCs w:val="24"/>
          <w:lang w:val="en-US" w:eastAsia="zh-CN"/>
        </w:rPr>
      </w:pPr>
    </w:p>
    <w:p w14:paraId="394A5701">
      <w:pPr>
        <w:rPr>
          <w:rFonts w:hint="default"/>
          <w:sz w:val="24"/>
          <w:szCs w:val="32"/>
          <w:lang w:val="en-US" w:eastAsia="zh-CN"/>
        </w:rPr>
      </w:pPr>
      <w:r>
        <w:rPr>
          <w:rFonts w:hint="eastAsia"/>
          <w:sz w:val="24"/>
          <w:szCs w:val="32"/>
          <w:lang w:val="en-US" w:eastAsia="zh-CN"/>
        </w:rPr>
        <w:t>静态变量的导出至外部与从其他源文件导入</w:t>
      </w:r>
    </w:p>
    <w:p w14:paraId="0408790A">
      <w:pPr>
        <w:ind w:leftChars="100"/>
        <w:rPr>
          <w:rFonts w:hint="eastAsia"/>
          <w:lang w:val="en-US" w:eastAsia="zh-CN"/>
        </w:rPr>
      </w:pPr>
      <w:r>
        <w:rPr>
          <w:rFonts w:hint="eastAsia"/>
          <w:lang w:val="en-US" w:eastAsia="zh-CN"/>
        </w:rPr>
        <w:t>静态变量与函数一样，如果要允许导出至外部成为全局变量块，添加-EXPORT关键字即可。</w:t>
      </w:r>
    </w:p>
    <w:p w14:paraId="4D7E72F0">
      <w:pPr>
        <w:ind w:leftChars="100"/>
        <w:rPr>
          <w:rFonts w:hint="default"/>
          <w:lang w:val="en-US" w:eastAsia="zh-CN"/>
        </w:rPr>
      </w:pPr>
      <w:r>
        <w:rPr>
          <w:rFonts w:hint="eastAsia"/>
          <w:lang w:val="en-US" w:eastAsia="zh-CN"/>
        </w:rPr>
        <w:t>示例: int a;</w:t>
      </w:r>
    </w:p>
    <w:p w14:paraId="167F6793">
      <w:pPr>
        <w:ind w:firstLine="420" w:firstLineChars="0"/>
        <w:rPr>
          <w:rFonts w:hint="eastAsia"/>
          <w:lang w:val="en-US" w:eastAsia="zh-CN"/>
        </w:rPr>
      </w:pPr>
      <w:r>
        <w:rPr>
          <w:rFonts w:hint="eastAsia"/>
          <w:lang w:val="en-US" w:eastAsia="zh-CN"/>
        </w:rPr>
        <w:t>DATA-NOINIT-EXPORT globalVar1{</w:t>
      </w:r>
    </w:p>
    <w:p w14:paraId="7A8487C4">
      <w:pPr>
        <w:ind w:left="420" w:leftChars="0" w:firstLine="420" w:firstLineChars="0"/>
        <w:rPr>
          <w:rFonts w:hint="default"/>
          <w:lang w:val="en-US" w:eastAsia="zh-CN"/>
        </w:rPr>
      </w:pPr>
      <w:r>
        <w:rPr>
          <w:rFonts w:hint="eastAsia"/>
          <w:lang w:val="en-US" w:eastAsia="zh-CN"/>
        </w:rPr>
        <w:t>ARR 4D,1D;</w:t>
      </w:r>
    </w:p>
    <w:p w14:paraId="5D64B835">
      <w:pPr>
        <w:ind w:firstLine="420" w:firstLineChars="0"/>
        <w:rPr>
          <w:rFonts w:hint="eastAsia"/>
          <w:lang w:val="en-US" w:eastAsia="zh-CN"/>
        </w:rPr>
      </w:pPr>
      <w:r>
        <w:rPr>
          <w:rFonts w:hint="eastAsia"/>
          <w:lang w:val="en-US" w:eastAsia="zh-CN"/>
        </w:rPr>
        <w:t>};</w:t>
      </w:r>
    </w:p>
    <w:p w14:paraId="023CF2A4">
      <w:pPr>
        <w:rPr>
          <w:rFonts w:hint="eastAsia"/>
          <w:lang w:val="en-US" w:eastAsia="zh-CN"/>
        </w:rPr>
      </w:pPr>
      <w:r>
        <w:rPr>
          <w:rFonts w:hint="eastAsia"/>
          <w:lang w:val="en-US" w:eastAsia="zh-CN"/>
        </w:rPr>
        <w:t xml:space="preserve">  从外部导入一个全局变量块:</w:t>
      </w:r>
    </w:p>
    <w:p w14:paraId="014DE2F3">
      <w:pPr>
        <w:ind w:firstLine="420" w:firstLineChars="0"/>
        <w:rPr>
          <w:rFonts w:hint="eastAsia"/>
          <w:lang w:val="en-US" w:eastAsia="zh-CN"/>
        </w:rPr>
      </w:pPr>
      <w:r>
        <w:rPr>
          <w:rFonts w:hint="eastAsia"/>
          <w:lang w:val="en-US" w:eastAsia="zh-CN"/>
        </w:rPr>
        <w:t>IMPORT 全局变量块名;</w:t>
      </w:r>
    </w:p>
    <w:p w14:paraId="4FEDFDB3">
      <w:pPr>
        <w:ind w:firstLine="420" w:firstLineChars="0"/>
        <w:rPr>
          <w:rFonts w:hint="eastAsia"/>
          <w:lang w:val="en-US" w:eastAsia="zh-CN"/>
        </w:rPr>
      </w:pPr>
    </w:p>
    <w:p w14:paraId="4E5B8E10">
      <w:pPr>
        <w:rPr>
          <w:rFonts w:hint="default"/>
          <w:sz w:val="24"/>
          <w:szCs w:val="32"/>
          <w:lang w:val="en-US" w:eastAsia="zh-CN"/>
        </w:rPr>
      </w:pPr>
      <w:r>
        <w:rPr>
          <w:rFonts w:hint="eastAsia"/>
          <w:sz w:val="24"/>
          <w:szCs w:val="32"/>
          <w:lang w:val="en-US" w:eastAsia="zh-CN"/>
        </w:rPr>
        <w:t>静态/全局变量也支持标记语法，与函数中的标记语法完全一致</w:t>
      </w:r>
    </w:p>
    <w:p w14:paraId="1AA209A8">
      <w:pPr>
        <w:ind w:firstLine="420" w:firstLineChars="0"/>
        <w:rPr>
          <w:rFonts w:hint="eastAsia"/>
          <w:lang w:val="en-US" w:eastAsia="zh-CN"/>
        </w:rPr>
      </w:pPr>
      <w:r>
        <w:rPr>
          <w:rFonts w:hint="eastAsia"/>
          <w:lang w:val="en-US" w:eastAsia="zh-CN"/>
        </w:rPr>
        <w:t>示例:定义2个全局变量，并在函数中读取至寄存器，然后加法运算:</w:t>
      </w:r>
    </w:p>
    <w:p w14:paraId="31903E0D">
      <w:pPr>
        <w:ind w:firstLine="420" w:firstLineChars="0"/>
        <w:rPr>
          <w:rFonts w:hint="eastAsia"/>
          <w:lang w:val="en-US" w:eastAsia="zh-CN"/>
        </w:rPr>
      </w:pPr>
      <w:r>
        <w:rPr>
          <w:rFonts w:hint="eastAsia"/>
          <w:lang w:val="en-US" w:eastAsia="zh-CN"/>
        </w:rPr>
        <w:t>CODE add{</w:t>
      </w:r>
    </w:p>
    <w:p w14:paraId="5A213776">
      <w:pPr>
        <w:ind w:left="420" w:leftChars="0" w:firstLine="420" w:firstLineChars="0"/>
        <w:rPr>
          <w:rFonts w:hint="default"/>
          <w:lang w:val="en-US" w:eastAsia="zh-CN"/>
        </w:rPr>
      </w:pPr>
      <w:r>
        <w:rPr>
          <w:rFonts w:hint="eastAsia"/>
          <w:lang w:val="en-US" w:eastAsia="zh-CN"/>
        </w:rPr>
        <w:t>UADD R3,R1,R2;</w:t>
      </w:r>
    </w:p>
    <w:p w14:paraId="5C1F1142">
      <w:pPr>
        <w:ind w:left="420" w:leftChars="0" w:firstLine="420" w:firstLineChars="0"/>
        <w:rPr>
          <w:rFonts w:hint="default"/>
          <w:lang w:val="en-US" w:eastAsia="zh-CN"/>
        </w:rPr>
      </w:pPr>
      <w:r>
        <w:rPr>
          <w:rFonts w:hint="eastAsia"/>
          <w:lang w:val="en-US" w:eastAsia="zh-CN"/>
        </w:rPr>
        <w:t>RT;</w:t>
      </w:r>
    </w:p>
    <w:p w14:paraId="4F2DC261">
      <w:pPr>
        <w:ind w:firstLine="420" w:firstLineChars="0"/>
        <w:rPr>
          <w:rFonts w:hint="eastAsia"/>
          <w:lang w:val="en-US" w:eastAsia="zh-CN"/>
        </w:rPr>
      </w:pPr>
      <w:r>
        <w:rPr>
          <w:rFonts w:hint="eastAsia"/>
          <w:lang w:val="en-US" w:eastAsia="zh-CN"/>
        </w:rPr>
        <w:t>};</w:t>
      </w:r>
    </w:p>
    <w:p w14:paraId="5054692A">
      <w:pPr>
        <w:ind w:firstLine="420" w:firstLineChars="0"/>
        <w:rPr>
          <w:rFonts w:hint="eastAsia"/>
          <w:lang w:val="en-US" w:eastAsia="zh-CN"/>
        </w:rPr>
      </w:pPr>
    </w:p>
    <w:p w14:paraId="642C9F2E">
      <w:pPr>
        <w:ind w:firstLine="420" w:firstLineChars="0"/>
        <w:rPr>
          <w:rFonts w:hint="eastAsia"/>
          <w:lang w:val="en-US" w:eastAsia="zh-CN"/>
        </w:rPr>
      </w:pPr>
      <w:r>
        <w:rPr>
          <w:rFonts w:hint="eastAsia"/>
          <w:lang w:val="en-US" w:eastAsia="zh-CN"/>
        </w:rPr>
        <w:t>DATA-EXPORT varGroup{</w:t>
      </w:r>
    </w:p>
    <w:p w14:paraId="2EF590C5">
      <w:pPr>
        <w:ind w:left="420" w:leftChars="0" w:firstLine="420" w:firstLineChars="0"/>
        <w:rPr>
          <w:rFonts w:hint="eastAsia"/>
          <w:lang w:val="en-US" w:eastAsia="zh-CN"/>
        </w:rPr>
      </w:pPr>
      <w:r>
        <w:rPr>
          <w:rFonts w:hint="eastAsia"/>
          <w:lang w:val="en-US" w:eastAsia="zh-CN"/>
        </w:rPr>
        <w:t>Var1&gt;  INT 3232D;</w:t>
      </w:r>
    </w:p>
    <w:p w14:paraId="5CFAED03">
      <w:pPr>
        <w:ind w:left="420" w:leftChars="0" w:firstLine="420" w:firstLineChars="0"/>
        <w:rPr>
          <w:rFonts w:hint="eastAsia"/>
          <w:lang w:val="en-US" w:eastAsia="zh-CN"/>
        </w:rPr>
      </w:pPr>
      <w:r>
        <w:rPr>
          <w:rFonts w:hint="eastAsia"/>
          <w:lang w:val="en-US" w:eastAsia="zh-CN"/>
        </w:rPr>
        <w:t>Var2&gt;  UBYTE A1H;</w:t>
      </w:r>
    </w:p>
    <w:p w14:paraId="705902E6">
      <w:pPr>
        <w:ind w:left="420" w:leftChars="0" w:firstLine="420" w:firstLineChars="0"/>
        <w:rPr>
          <w:rFonts w:hint="default"/>
          <w:lang w:val="en-US" w:eastAsia="zh-CN"/>
        </w:rPr>
      </w:pPr>
      <w:r>
        <w:rPr>
          <w:rFonts w:hint="eastAsia"/>
          <w:lang w:val="en-US" w:eastAsia="zh-CN"/>
        </w:rPr>
        <w:t>AddPtr&gt; UINT [add];#uint型数据,其中存储了add函数的起始地址</w:t>
      </w:r>
    </w:p>
    <w:p w14:paraId="5EEBB26D">
      <w:pPr>
        <w:ind w:firstLine="420" w:firstLineChars="0"/>
        <w:rPr>
          <w:rFonts w:hint="eastAsia"/>
          <w:lang w:val="en-US" w:eastAsia="zh-CN"/>
        </w:rPr>
      </w:pPr>
      <w:r>
        <w:rPr>
          <w:rFonts w:hint="eastAsia"/>
          <w:lang w:val="en-US" w:eastAsia="zh-CN"/>
        </w:rPr>
        <w:t>};</w:t>
      </w:r>
    </w:p>
    <w:p w14:paraId="4D45A2F1">
      <w:pPr>
        <w:ind w:firstLine="420" w:firstLineChars="0"/>
        <w:rPr>
          <w:rFonts w:hint="eastAsia"/>
          <w:lang w:val="en-US" w:eastAsia="zh-CN"/>
        </w:rPr>
      </w:pPr>
    </w:p>
    <w:p w14:paraId="4370B605">
      <w:pPr>
        <w:ind w:firstLine="420" w:firstLineChars="0"/>
        <w:rPr>
          <w:rFonts w:hint="eastAsia"/>
          <w:lang w:val="en-US" w:eastAsia="zh-CN"/>
        </w:rPr>
      </w:pPr>
      <w:r>
        <w:rPr>
          <w:rFonts w:hint="eastAsia"/>
          <w:lang w:val="en-US" w:eastAsia="zh-CN"/>
        </w:rPr>
        <w:t>CODE-EXPORT main{</w:t>
      </w:r>
    </w:p>
    <w:p w14:paraId="57645B5A">
      <w:pPr>
        <w:ind w:left="420" w:leftChars="0" w:firstLine="420" w:firstLineChars="0"/>
        <w:rPr>
          <w:rFonts w:hint="default"/>
          <w:lang w:val="en-US" w:eastAsia="zh-CN"/>
        </w:rPr>
      </w:pPr>
      <w:r>
        <w:rPr>
          <w:rFonts w:hint="eastAsia"/>
          <w:lang w:val="en-US" w:eastAsia="zh-CN"/>
        </w:rPr>
        <w:t>#读取varGroup.Var1数据到R1</w:t>
      </w:r>
    </w:p>
    <w:p w14:paraId="20BD85CB">
      <w:pPr>
        <w:ind w:left="420" w:leftChars="0" w:firstLine="420" w:firstLineChars="0"/>
        <w:rPr>
          <w:rFonts w:hint="eastAsia"/>
          <w:lang w:val="en-US" w:eastAsia="zh-CN"/>
        </w:rPr>
      </w:pPr>
      <w:r>
        <w:rPr>
          <w:rFonts w:hint="eastAsia"/>
          <w:lang w:val="en-US" w:eastAsia="zh-CN"/>
        </w:rPr>
        <w:t>INIT R8,[varGroup.Var1];</w:t>
      </w:r>
    </w:p>
    <w:p w14:paraId="66DA6F72">
      <w:pPr>
        <w:ind w:left="420" w:leftChars="0" w:firstLine="420" w:firstLineChars="0"/>
        <w:rPr>
          <w:rFonts w:hint="eastAsia"/>
          <w:lang w:val="en-US" w:eastAsia="zh-CN"/>
        </w:rPr>
      </w:pPr>
      <w:r>
        <w:rPr>
          <w:rFonts w:hint="eastAsia"/>
          <w:lang w:val="en-US" w:eastAsia="zh-CN"/>
        </w:rPr>
        <w:t>RD DWORD,R1,R8;</w:t>
      </w:r>
    </w:p>
    <w:p w14:paraId="0D852E81">
      <w:pPr>
        <w:ind w:left="420" w:leftChars="0" w:firstLine="420" w:firstLineChars="0"/>
        <w:rPr>
          <w:rFonts w:hint="eastAsia"/>
          <w:lang w:val="en-US" w:eastAsia="zh-CN"/>
        </w:rPr>
      </w:pPr>
    </w:p>
    <w:p w14:paraId="638878D2">
      <w:pPr>
        <w:ind w:left="420" w:leftChars="0" w:firstLine="420" w:firstLineChars="0"/>
        <w:rPr>
          <w:rFonts w:hint="default"/>
          <w:lang w:val="en-US" w:eastAsia="zh-CN"/>
        </w:rPr>
      </w:pPr>
      <w:r>
        <w:rPr>
          <w:rFonts w:hint="eastAsia"/>
          <w:lang w:val="en-US" w:eastAsia="zh-CN"/>
        </w:rPr>
        <w:t>#读取varGroup.Var2数据到R2</w:t>
      </w:r>
    </w:p>
    <w:p w14:paraId="1740D0C4">
      <w:pPr>
        <w:ind w:left="420" w:leftChars="0" w:firstLine="420" w:firstLineChars="0"/>
        <w:rPr>
          <w:rFonts w:hint="eastAsia"/>
          <w:lang w:val="en-US" w:eastAsia="zh-CN"/>
        </w:rPr>
      </w:pPr>
      <w:r>
        <w:rPr>
          <w:rFonts w:hint="eastAsia"/>
          <w:lang w:val="en-US" w:eastAsia="zh-CN"/>
        </w:rPr>
        <w:t>INIT R8,[varGroup.Var2];</w:t>
      </w:r>
    </w:p>
    <w:p w14:paraId="3DBDBDD7">
      <w:pPr>
        <w:ind w:left="420" w:leftChars="0" w:firstLine="420" w:firstLineChars="0"/>
        <w:rPr>
          <w:rFonts w:hint="eastAsia"/>
          <w:lang w:val="en-US" w:eastAsia="zh-CN"/>
        </w:rPr>
      </w:pPr>
      <w:r>
        <w:rPr>
          <w:rFonts w:hint="eastAsia"/>
          <w:lang w:val="en-US" w:eastAsia="zh-CN"/>
        </w:rPr>
        <w:t>RD BYTE,R2,R8;</w:t>
      </w:r>
    </w:p>
    <w:p w14:paraId="0BC0F7AB">
      <w:pPr>
        <w:ind w:left="420" w:leftChars="0" w:firstLine="420" w:firstLineChars="0"/>
        <w:rPr>
          <w:rFonts w:hint="eastAsia"/>
          <w:lang w:val="en-US" w:eastAsia="zh-CN"/>
        </w:rPr>
      </w:pPr>
    </w:p>
    <w:p w14:paraId="125EDE15">
      <w:pPr>
        <w:ind w:left="420" w:leftChars="0" w:firstLine="420" w:firstLineChars="0"/>
        <w:rPr>
          <w:rFonts w:hint="eastAsia"/>
          <w:lang w:val="en-US" w:eastAsia="zh-CN"/>
        </w:rPr>
      </w:pPr>
      <w:r>
        <w:rPr>
          <w:rFonts w:hint="eastAsia"/>
          <w:lang w:val="en-US" w:eastAsia="zh-CN"/>
        </w:rPr>
        <w:t>#调用加法函数,varGroup.Var1+varGroup.Var2的结果存入R3</w:t>
      </w:r>
    </w:p>
    <w:p w14:paraId="1151B2EE">
      <w:pPr>
        <w:ind w:left="420" w:leftChars="0" w:firstLine="420" w:firstLineChars="0"/>
        <w:rPr>
          <w:rFonts w:hint="eastAsia"/>
          <w:lang w:val="en-US" w:eastAsia="zh-CN"/>
        </w:rPr>
      </w:pPr>
      <w:r>
        <w:rPr>
          <w:rFonts w:hint="eastAsia"/>
          <w:lang w:val="en-US" w:eastAsia="zh-CN"/>
        </w:rPr>
        <w:t>INIT R8,[varGroup.AddPtr];</w:t>
      </w:r>
    </w:p>
    <w:p w14:paraId="5AC7C688">
      <w:pPr>
        <w:ind w:left="420" w:leftChars="0" w:firstLine="420" w:firstLineChars="0"/>
        <w:rPr>
          <w:rFonts w:hint="default"/>
          <w:lang w:val="en-US" w:eastAsia="zh-CN"/>
        </w:rPr>
      </w:pPr>
      <w:r>
        <w:rPr>
          <w:rFonts w:hint="eastAsia"/>
          <w:lang w:val="en-US" w:eastAsia="zh-CN"/>
        </w:rPr>
        <w:t>RD DWORD,TPC,R8;#读取AddPtr中存储的add函数地址到tpc寄存器</w:t>
      </w:r>
    </w:p>
    <w:p w14:paraId="5AC9250B">
      <w:pPr>
        <w:ind w:left="420" w:leftChars="0" w:firstLine="420" w:firstLineChars="0"/>
        <w:rPr>
          <w:rFonts w:hint="default"/>
          <w:lang w:val="en-US" w:eastAsia="zh-CN"/>
        </w:rPr>
      </w:pPr>
      <w:r>
        <w:rPr>
          <w:rFonts w:hint="eastAsia"/>
          <w:lang w:val="en-US" w:eastAsia="zh-CN"/>
        </w:rPr>
        <w:t>RT;#跳转入add函数</w:t>
      </w:r>
    </w:p>
    <w:p w14:paraId="1D1CF7F7">
      <w:pPr>
        <w:ind w:firstLine="420" w:firstLineChars="0"/>
        <w:rPr>
          <w:rFonts w:hint="eastAsia"/>
          <w:lang w:val="en-US" w:eastAsia="zh-CN"/>
        </w:rPr>
      </w:pPr>
      <w:r>
        <w:rPr>
          <w:rFonts w:hint="eastAsia"/>
          <w:lang w:val="en-US" w:eastAsia="zh-CN"/>
        </w:rPr>
        <w:t>};</w:t>
      </w:r>
    </w:p>
    <w:p w14:paraId="064F0FBC">
      <w:pPr>
        <w:ind w:firstLine="420" w:firstLineChars="0"/>
        <w:rPr>
          <w:rFonts w:hint="eastAsia"/>
          <w:lang w:val="en-US" w:eastAsia="zh-CN"/>
        </w:rPr>
      </w:pPr>
    </w:p>
    <w:p w14:paraId="2FBDE753">
      <w:pPr>
        <w:rPr>
          <w:rFonts w:hint="eastAsia"/>
          <w:lang w:val="en-US" w:eastAsia="zh-CN"/>
        </w:rPr>
      </w:pPr>
    </w:p>
    <w:p w14:paraId="729C7B65">
      <w:pPr>
        <w:rPr>
          <w:rFonts w:hint="eastAsia"/>
          <w:lang w:val="en-US" w:eastAsia="zh-CN"/>
        </w:rPr>
      </w:pPr>
    </w:p>
    <w:p w14:paraId="06C0F8F9">
      <w:pPr>
        <w:rPr>
          <w:rFonts w:hint="eastAsia"/>
          <w:lang w:val="en-US" w:eastAsia="zh-CN"/>
        </w:rPr>
      </w:pPr>
    </w:p>
    <w:p w14:paraId="12DBDC67">
      <w:pPr>
        <w:rPr>
          <w:rFonts w:hint="eastAsia"/>
          <w:lang w:val="en-US" w:eastAsia="zh-CN"/>
        </w:rPr>
      </w:pPr>
    </w:p>
    <w:p w14:paraId="724E97F2">
      <w:pPr>
        <w:rPr>
          <w:rFonts w:hint="eastAsia"/>
          <w:lang w:val="en-US" w:eastAsia="zh-CN"/>
        </w:rPr>
      </w:pPr>
    </w:p>
    <w:p w14:paraId="30100127">
      <w:pPr>
        <w:rPr>
          <w:rFonts w:hint="eastAsia"/>
          <w:lang w:val="en-US" w:eastAsia="zh-CN"/>
        </w:rPr>
      </w:pPr>
    </w:p>
    <w:p w14:paraId="65FD80F2">
      <w:pPr>
        <w:numPr>
          <w:ilvl w:val="0"/>
          <w:numId w:val="1"/>
        </w:numPr>
        <w:ind w:left="0" w:leftChars="0" w:firstLine="0" w:firstLineChars="0"/>
        <w:rPr>
          <w:rFonts w:hint="eastAsia"/>
          <w:sz w:val="36"/>
          <w:szCs w:val="44"/>
          <w:lang w:val="en-US" w:eastAsia="zh-CN"/>
        </w:rPr>
      </w:pPr>
      <w:r>
        <w:rPr>
          <w:rFonts w:hint="eastAsia"/>
          <w:sz w:val="36"/>
          <w:szCs w:val="44"/>
          <w:lang w:val="en-US" w:eastAsia="zh-CN"/>
        </w:rPr>
        <w:t>链接脚本编写语法</w:t>
      </w:r>
    </w:p>
    <w:p w14:paraId="05DD6D6E">
      <w:pPr>
        <w:numPr>
          <w:ilvl w:val="0"/>
          <w:numId w:val="0"/>
        </w:numPr>
        <w:rPr>
          <w:rFonts w:hint="eastAsia"/>
          <w:sz w:val="24"/>
          <w:szCs w:val="32"/>
          <w:lang w:val="en-US" w:eastAsia="zh-CN"/>
        </w:rPr>
      </w:pPr>
      <w:r>
        <w:rPr>
          <w:rFonts w:hint="eastAsia"/>
          <w:sz w:val="24"/>
          <w:szCs w:val="32"/>
          <w:lang w:val="en-US" w:eastAsia="zh-CN"/>
        </w:rPr>
        <w:t>链接脚本的功能:</w:t>
      </w:r>
    </w:p>
    <w:p w14:paraId="06F431F8">
      <w:pPr>
        <w:numPr>
          <w:ilvl w:val="0"/>
          <w:numId w:val="4"/>
        </w:numPr>
        <w:ind w:leftChars="0" w:firstLine="420" w:firstLineChars="0"/>
        <w:rPr>
          <w:rFonts w:hint="eastAsia"/>
          <w:sz w:val="24"/>
          <w:szCs w:val="32"/>
          <w:lang w:val="en-US" w:eastAsia="zh-CN"/>
        </w:rPr>
      </w:pPr>
      <w:r>
        <w:rPr>
          <w:rFonts w:hint="eastAsia"/>
          <w:sz w:val="24"/>
          <w:szCs w:val="32"/>
          <w:lang w:val="en-US" w:eastAsia="zh-CN"/>
        </w:rPr>
        <w:t>指定一个全局函数、变量块的存放内存地址</w:t>
      </w:r>
    </w:p>
    <w:p w14:paraId="41A912F1">
      <w:pPr>
        <w:numPr>
          <w:ilvl w:val="0"/>
          <w:numId w:val="4"/>
        </w:numPr>
        <w:ind w:leftChars="0" w:firstLine="420" w:firstLineChars="0"/>
        <w:rPr>
          <w:rFonts w:hint="default"/>
          <w:sz w:val="24"/>
          <w:szCs w:val="32"/>
          <w:lang w:val="en-US" w:eastAsia="zh-CN"/>
        </w:rPr>
      </w:pPr>
      <w:r>
        <w:rPr>
          <w:rFonts w:hint="eastAsia"/>
          <w:sz w:val="24"/>
          <w:szCs w:val="32"/>
          <w:lang w:val="en-US" w:eastAsia="zh-CN"/>
        </w:rPr>
        <w:t>指定检测整个程序中是否定义了必要的全局函数、变量块</w:t>
      </w:r>
    </w:p>
    <w:p w14:paraId="0E072F61">
      <w:pPr>
        <w:numPr>
          <w:ilvl w:val="0"/>
          <w:numId w:val="4"/>
        </w:numPr>
        <w:ind w:leftChars="0" w:firstLine="420" w:firstLineChars="0"/>
        <w:rPr>
          <w:rFonts w:hint="default"/>
          <w:sz w:val="24"/>
          <w:szCs w:val="32"/>
          <w:lang w:val="en-US" w:eastAsia="zh-CN"/>
        </w:rPr>
      </w:pPr>
      <w:r>
        <w:rPr>
          <w:rFonts w:hint="eastAsia"/>
          <w:sz w:val="24"/>
          <w:szCs w:val="32"/>
          <w:lang w:val="en-US" w:eastAsia="zh-CN"/>
        </w:rPr>
        <w:t>指定函数、变量块生成的二进制数据分配的内存空间范围</w:t>
      </w:r>
    </w:p>
    <w:p w14:paraId="1443D14D">
      <w:pPr>
        <w:numPr>
          <w:ilvl w:val="0"/>
          <w:numId w:val="0"/>
        </w:numPr>
        <w:ind w:left="420" w:leftChars="0"/>
        <w:rPr>
          <w:rFonts w:hint="eastAsia"/>
          <w:sz w:val="24"/>
          <w:szCs w:val="32"/>
          <w:lang w:val="en-US" w:eastAsia="zh-CN"/>
        </w:rPr>
      </w:pPr>
    </w:p>
    <w:p w14:paraId="15FBFCD4">
      <w:pPr>
        <w:numPr>
          <w:ilvl w:val="0"/>
          <w:numId w:val="5"/>
        </w:numPr>
        <w:rPr>
          <w:rFonts w:hint="eastAsia"/>
          <w:sz w:val="24"/>
          <w:szCs w:val="32"/>
          <w:lang w:val="en-US" w:eastAsia="zh-CN"/>
        </w:rPr>
      </w:pPr>
      <w:r>
        <w:rPr>
          <w:rFonts w:hint="eastAsia"/>
          <w:sz w:val="24"/>
          <w:szCs w:val="32"/>
          <w:lang w:val="en-US" w:eastAsia="zh-CN"/>
        </w:rPr>
        <w:t>指定函数、变量块生成的二进制数据分配的内存空间范围:</w:t>
      </w:r>
    </w:p>
    <w:p w14:paraId="63E5DA05">
      <w:pPr>
        <w:numPr>
          <w:ilvl w:val="0"/>
          <w:numId w:val="0"/>
        </w:numPr>
        <w:ind w:firstLine="420" w:firstLineChars="0"/>
        <w:rPr>
          <w:rFonts w:hint="eastAsia"/>
          <w:sz w:val="24"/>
          <w:szCs w:val="32"/>
          <w:lang w:val="en-US" w:eastAsia="zh-CN"/>
        </w:rPr>
      </w:pPr>
      <w:r>
        <w:rPr>
          <w:rFonts w:hint="eastAsia"/>
          <w:sz w:val="24"/>
          <w:szCs w:val="32"/>
          <w:lang w:val="en-US" w:eastAsia="zh-CN"/>
        </w:rPr>
        <w:t>2种语法:</w:t>
      </w:r>
    </w:p>
    <w:p w14:paraId="3357AB63">
      <w:pPr>
        <w:numPr>
          <w:ilvl w:val="0"/>
          <w:numId w:val="0"/>
        </w:numPr>
        <w:ind w:firstLine="420" w:firstLineChars="0"/>
        <w:rPr>
          <w:rFonts w:hint="default"/>
          <w:sz w:val="24"/>
          <w:szCs w:val="32"/>
          <w:lang w:val="en-US" w:eastAsia="zh-CN"/>
        </w:rPr>
      </w:pPr>
      <w:r>
        <w:rPr>
          <w:rFonts w:hint="eastAsia"/>
          <w:sz w:val="24"/>
          <w:szCs w:val="32"/>
          <w:lang w:val="en-US" w:eastAsia="zh-CN"/>
        </w:rPr>
        <w:t>SPACE 允许分配的内存块类型(可不写) 起始地址 终止地址</w:t>
      </w:r>
    </w:p>
    <w:p w14:paraId="55471A0C">
      <w:pPr>
        <w:numPr>
          <w:ilvl w:val="0"/>
          <w:numId w:val="0"/>
        </w:numPr>
        <w:ind w:firstLine="420" w:firstLineChars="0"/>
        <w:rPr>
          <w:rFonts w:hint="default"/>
          <w:sz w:val="24"/>
          <w:szCs w:val="32"/>
          <w:lang w:val="en-US" w:eastAsia="zh-CN"/>
        </w:rPr>
      </w:pPr>
      <w:r>
        <w:rPr>
          <w:rFonts w:hint="default"/>
          <w:sz w:val="24"/>
          <w:szCs w:val="32"/>
          <w:lang w:val="en-US" w:eastAsia="zh-CN"/>
        </w:rPr>
        <w:t>SPACE</w:t>
      </w:r>
      <w:r>
        <w:rPr>
          <w:rFonts w:hint="eastAsia"/>
          <w:sz w:val="24"/>
          <w:szCs w:val="32"/>
          <w:lang w:val="en-US" w:eastAsia="zh-CN"/>
        </w:rPr>
        <w:t xml:space="preserve"> 允许分配的内存块类型(可不写) 起始地址 L字节数   </w:t>
      </w:r>
    </w:p>
    <w:p w14:paraId="1299B9F9">
      <w:pPr>
        <w:numPr>
          <w:ilvl w:val="0"/>
          <w:numId w:val="0"/>
        </w:numPr>
        <w:ind w:firstLine="420" w:firstLineChars="0"/>
        <w:rPr>
          <w:rFonts w:hint="default"/>
          <w:sz w:val="24"/>
          <w:szCs w:val="32"/>
          <w:lang w:val="en-US" w:eastAsia="zh-CN"/>
        </w:rPr>
      </w:pPr>
      <w:r>
        <w:rPr>
          <w:rFonts w:hint="eastAsia"/>
          <w:sz w:val="24"/>
          <w:szCs w:val="32"/>
          <w:lang w:val="en-US" w:eastAsia="zh-CN"/>
        </w:rPr>
        <w:t xml:space="preserve"> (起始地址、字节数的填写语法和汇编中的立即数相同,但是不能为浮点数)</w:t>
      </w:r>
    </w:p>
    <w:p w14:paraId="1FA95C3B">
      <w:pPr>
        <w:numPr>
          <w:ilvl w:val="0"/>
          <w:numId w:val="0"/>
        </w:numPr>
        <w:ind w:firstLine="420" w:firstLineChars="0"/>
        <w:rPr>
          <w:rFonts w:hint="default"/>
          <w:sz w:val="24"/>
          <w:szCs w:val="32"/>
          <w:lang w:val="en-US" w:eastAsia="zh-CN"/>
        </w:rPr>
      </w:pPr>
    </w:p>
    <w:p w14:paraId="435B36F6">
      <w:pPr>
        <w:numPr>
          <w:ilvl w:val="0"/>
          <w:numId w:val="0"/>
        </w:numPr>
        <w:ind w:firstLine="420" w:firstLineChars="0"/>
        <w:rPr>
          <w:rFonts w:hint="default"/>
          <w:sz w:val="24"/>
          <w:szCs w:val="32"/>
          <w:lang w:val="en-US" w:eastAsia="zh-CN"/>
        </w:rPr>
      </w:pPr>
      <w:r>
        <w:rPr>
          <w:rFonts w:hint="eastAsia"/>
          <w:sz w:val="24"/>
          <w:szCs w:val="32"/>
          <w:lang w:val="en-US" w:eastAsia="zh-CN"/>
        </w:rPr>
        <w:t>可以定义多个SPACE来制定多段范围。最终允许分配函数、数据块的范围就</w:t>
      </w:r>
      <w:r>
        <w:rPr>
          <w:rFonts w:hint="eastAsia"/>
          <w:sz w:val="24"/>
          <w:szCs w:val="32"/>
          <w:lang w:val="en-US" w:eastAsia="zh-CN"/>
        </w:rPr>
        <w:tab/>
      </w:r>
      <w:r>
        <w:rPr>
          <w:rFonts w:hint="eastAsia"/>
          <w:sz w:val="24"/>
          <w:szCs w:val="32"/>
          <w:lang w:val="en-US" w:eastAsia="zh-CN"/>
        </w:rPr>
        <w:t>是这些SPACE定义的范围的并集</w:t>
      </w:r>
    </w:p>
    <w:p w14:paraId="741F8CA2">
      <w:pPr>
        <w:numPr>
          <w:ilvl w:val="0"/>
          <w:numId w:val="0"/>
        </w:numPr>
        <w:ind w:firstLine="420" w:firstLineChars="0"/>
        <w:rPr>
          <w:rFonts w:hint="eastAsia"/>
          <w:sz w:val="24"/>
          <w:szCs w:val="32"/>
          <w:lang w:val="en-US" w:eastAsia="zh-CN"/>
        </w:rPr>
      </w:pPr>
      <w:r>
        <w:rPr>
          <w:rFonts w:hint="eastAsia"/>
          <w:sz w:val="24"/>
          <w:szCs w:val="32"/>
          <w:lang w:val="en-US" w:eastAsia="zh-CN"/>
        </w:rPr>
        <w:t>示例:</w:t>
      </w:r>
    </w:p>
    <w:p w14:paraId="482B4C04">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SPACE 0D L1024D</w:t>
      </w:r>
    </w:p>
    <w:p w14:paraId="38E31B24">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SPACE 2000D 3000H</w:t>
      </w:r>
    </w:p>
    <w:p w14:paraId="7C939BE8">
      <w:pPr>
        <w:numPr>
          <w:ilvl w:val="0"/>
          <w:numId w:val="0"/>
        </w:numPr>
        <w:ind w:firstLine="420" w:firstLineChars="0"/>
        <w:rPr>
          <w:rFonts w:hint="eastAsia"/>
          <w:sz w:val="24"/>
          <w:szCs w:val="32"/>
          <w:lang w:val="en-US" w:eastAsia="zh-CN"/>
        </w:rPr>
      </w:pPr>
      <w:r>
        <w:rPr>
          <w:rFonts w:hint="eastAsia"/>
          <w:sz w:val="24"/>
          <w:szCs w:val="32"/>
          <w:lang w:val="en-US" w:eastAsia="zh-CN"/>
        </w:rPr>
        <w:t>最终函数、数据块可以分配在 (0,1023)∪(2000,3000)的区间内。</w:t>
      </w:r>
    </w:p>
    <w:p w14:paraId="194282E1">
      <w:pPr>
        <w:numPr>
          <w:ilvl w:val="0"/>
          <w:numId w:val="0"/>
        </w:numPr>
        <w:ind w:firstLine="420" w:firstLineChars="0"/>
        <w:rPr>
          <w:rFonts w:hint="eastAsia"/>
          <w:sz w:val="24"/>
          <w:szCs w:val="32"/>
          <w:lang w:val="en-US" w:eastAsia="zh-CN"/>
        </w:rPr>
      </w:pPr>
    </w:p>
    <w:p w14:paraId="536864A6">
      <w:pPr>
        <w:numPr>
          <w:ilvl w:val="0"/>
          <w:numId w:val="0"/>
        </w:numPr>
        <w:ind w:firstLine="420" w:firstLineChars="0"/>
        <w:rPr>
          <w:rFonts w:hint="eastAsia"/>
          <w:sz w:val="24"/>
          <w:szCs w:val="32"/>
          <w:lang w:val="en-US" w:eastAsia="zh-CN"/>
        </w:rPr>
      </w:pPr>
      <w:r>
        <w:rPr>
          <w:rFonts w:hint="eastAsia"/>
          <w:sz w:val="24"/>
          <w:szCs w:val="32"/>
          <w:lang w:val="en-US" w:eastAsia="zh-CN"/>
        </w:rPr>
        <w:t>允许分配的内存块类型设置:</w:t>
      </w:r>
    </w:p>
    <w:p w14:paraId="61BF39A8">
      <w:pPr>
        <w:numPr>
          <w:ilvl w:val="0"/>
          <w:numId w:val="0"/>
        </w:numPr>
        <w:ind w:firstLine="420" w:firstLineChars="0"/>
        <w:rPr>
          <w:rFonts w:hint="eastAsia"/>
          <w:sz w:val="24"/>
          <w:szCs w:val="32"/>
          <w:lang w:val="en-US" w:eastAsia="zh-CN"/>
        </w:rPr>
      </w:pPr>
      <w:r>
        <w:rPr>
          <w:rFonts w:hint="eastAsia"/>
          <w:sz w:val="24"/>
          <w:szCs w:val="32"/>
          <w:lang w:val="en-US" w:eastAsia="zh-CN"/>
        </w:rPr>
        <w:t>不写: 表示可以分配给任意类型的内存块</w:t>
      </w:r>
    </w:p>
    <w:p w14:paraId="4B9B4FC6">
      <w:pPr>
        <w:numPr>
          <w:ilvl w:val="0"/>
          <w:numId w:val="0"/>
        </w:numPr>
        <w:ind w:firstLine="420" w:firstLineChars="0"/>
        <w:rPr>
          <w:rFonts w:hint="eastAsia"/>
          <w:sz w:val="24"/>
          <w:szCs w:val="32"/>
          <w:lang w:val="en-US" w:eastAsia="zh-CN"/>
        </w:rPr>
      </w:pPr>
      <w:r>
        <w:rPr>
          <w:rFonts w:hint="eastAsia"/>
          <w:sz w:val="24"/>
          <w:szCs w:val="32"/>
          <w:lang w:val="en-US" w:eastAsia="zh-CN"/>
        </w:rPr>
        <w:t>内存块类型:</w:t>
      </w:r>
    </w:p>
    <w:p w14:paraId="661F0757">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TEXT</w:t>
      </w:r>
      <w:r>
        <w:rPr>
          <w:rFonts w:hint="eastAsia"/>
          <w:sz w:val="24"/>
          <w:szCs w:val="32"/>
          <w:lang w:val="en-US" w:eastAsia="zh-CN"/>
        </w:rPr>
        <w:tab/>
        <w:t/>
      </w:r>
      <w:r>
        <w:rPr>
          <w:rFonts w:hint="eastAsia"/>
          <w:sz w:val="24"/>
          <w:szCs w:val="32"/>
          <w:lang w:val="en-US" w:eastAsia="zh-CN"/>
        </w:rPr>
        <w:tab/>
        <w:t>代码内存块</w:t>
      </w:r>
    </w:p>
    <w:p w14:paraId="4C0C8974">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RODATA</w:t>
      </w:r>
      <w:r>
        <w:rPr>
          <w:rFonts w:hint="eastAsia"/>
          <w:sz w:val="24"/>
          <w:szCs w:val="32"/>
          <w:lang w:val="en-US" w:eastAsia="zh-CN"/>
        </w:rPr>
        <w:tab/>
        <w:t/>
      </w:r>
      <w:r>
        <w:rPr>
          <w:rFonts w:hint="eastAsia"/>
          <w:sz w:val="24"/>
          <w:szCs w:val="32"/>
          <w:lang w:val="en-US" w:eastAsia="zh-CN"/>
        </w:rPr>
        <w:tab/>
        <w:t>全局/静态常量内存块</w:t>
      </w:r>
    </w:p>
    <w:p w14:paraId="4A123BF7">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DATA</w:t>
      </w:r>
      <w:r>
        <w:rPr>
          <w:rFonts w:hint="eastAsia"/>
          <w:sz w:val="24"/>
          <w:szCs w:val="32"/>
          <w:lang w:val="en-US" w:eastAsia="zh-CN"/>
        </w:rPr>
        <w:tab/>
        <w:t/>
      </w:r>
      <w:r>
        <w:rPr>
          <w:rFonts w:hint="eastAsia"/>
          <w:sz w:val="24"/>
          <w:szCs w:val="32"/>
          <w:lang w:val="en-US" w:eastAsia="zh-CN"/>
        </w:rPr>
        <w:tab/>
        <w:t>有进行初始化的全局/静态变量内存块</w:t>
      </w:r>
    </w:p>
    <w:p w14:paraId="39637826">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BSS</w:t>
      </w:r>
      <w:r>
        <w:rPr>
          <w:rFonts w:hint="eastAsia"/>
          <w:sz w:val="24"/>
          <w:szCs w:val="32"/>
          <w:lang w:val="en-US" w:eastAsia="zh-CN"/>
        </w:rPr>
        <w:tab/>
        <w:t/>
      </w:r>
      <w:r>
        <w:rPr>
          <w:rFonts w:hint="eastAsia"/>
          <w:sz w:val="24"/>
          <w:szCs w:val="32"/>
          <w:lang w:val="en-US" w:eastAsia="zh-CN"/>
        </w:rPr>
        <w:tab/>
        <w:t/>
      </w:r>
      <w:r>
        <w:rPr>
          <w:rFonts w:hint="eastAsia"/>
          <w:sz w:val="24"/>
          <w:szCs w:val="32"/>
          <w:lang w:val="en-US" w:eastAsia="zh-CN"/>
        </w:rPr>
        <w:tab/>
        <w:t>无初始化的内存块(堆、栈、无初始值的全局/静态变量)</w:t>
      </w:r>
      <w:r>
        <w:rPr>
          <w:rFonts w:hint="eastAsia"/>
          <w:sz w:val="24"/>
          <w:szCs w:val="32"/>
          <w:lang w:val="en-US" w:eastAsia="zh-CN"/>
        </w:rPr>
        <w:tab/>
      </w:r>
    </w:p>
    <w:p w14:paraId="71EECD28">
      <w:pPr>
        <w:numPr>
          <w:ilvl w:val="0"/>
          <w:numId w:val="0"/>
        </w:numPr>
        <w:ind w:firstLine="420" w:firstLineChars="0"/>
        <w:rPr>
          <w:rFonts w:hint="eastAsia"/>
          <w:sz w:val="24"/>
          <w:szCs w:val="32"/>
          <w:lang w:val="en-US" w:eastAsia="zh-CN"/>
        </w:rPr>
      </w:pPr>
      <w:r>
        <w:rPr>
          <w:rFonts w:hint="eastAsia"/>
          <w:sz w:val="24"/>
          <w:szCs w:val="32"/>
          <w:lang w:val="en-US" w:eastAsia="zh-CN"/>
        </w:rPr>
        <w:t>如果定义的一个SPACE需要支持多个类型的内存块，用+连接(注意：不能有</w:t>
      </w:r>
      <w:r>
        <w:rPr>
          <w:rFonts w:hint="eastAsia"/>
          <w:sz w:val="24"/>
          <w:szCs w:val="32"/>
          <w:lang w:val="en-US" w:eastAsia="zh-CN"/>
        </w:rPr>
        <w:tab/>
        <w:t>空格)。示例：</w:t>
      </w:r>
    </w:p>
    <w:p w14:paraId="6280C4F8">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SPACE TEXT+RODATA 0H</w:t>
      </w:r>
      <w:r>
        <w:rPr>
          <w:rFonts w:hint="eastAsia"/>
          <w:sz w:val="24"/>
          <w:szCs w:val="32"/>
          <w:lang w:val="en-US" w:eastAsia="zh-CN"/>
        </w:rPr>
        <w:tab/>
        <w:t>1FFFH</w:t>
      </w:r>
      <w:bookmarkStart w:id="0" w:name="_GoBack"/>
      <w:bookmarkEnd w:id="0"/>
    </w:p>
    <w:p w14:paraId="15E4CF14">
      <w:pPr>
        <w:numPr>
          <w:ilvl w:val="0"/>
          <w:numId w:val="0"/>
        </w:numPr>
        <w:ind w:firstLine="420" w:firstLineChars="0"/>
        <w:rPr>
          <w:rFonts w:hint="eastAsia"/>
          <w:sz w:val="24"/>
          <w:szCs w:val="32"/>
          <w:lang w:val="en-US" w:eastAsia="zh-CN"/>
        </w:rPr>
      </w:pPr>
    </w:p>
    <w:p w14:paraId="52091EBD">
      <w:pPr>
        <w:numPr>
          <w:ilvl w:val="0"/>
          <w:numId w:val="0"/>
        </w:numPr>
        <w:ind w:firstLine="420" w:firstLineChars="0"/>
        <w:rPr>
          <w:rFonts w:hint="eastAsia"/>
          <w:sz w:val="24"/>
          <w:szCs w:val="32"/>
          <w:lang w:val="en-US" w:eastAsia="zh-CN"/>
        </w:rPr>
      </w:pPr>
    </w:p>
    <w:p w14:paraId="598DDB3B">
      <w:pPr>
        <w:numPr>
          <w:ilvl w:val="0"/>
          <w:numId w:val="0"/>
        </w:numPr>
        <w:ind w:firstLine="420" w:firstLineChars="0"/>
        <w:rPr>
          <w:rFonts w:hint="eastAsia"/>
          <w:sz w:val="24"/>
          <w:szCs w:val="32"/>
          <w:lang w:val="en-US" w:eastAsia="zh-CN"/>
        </w:rPr>
      </w:pPr>
    </w:p>
    <w:p w14:paraId="13422187">
      <w:pPr>
        <w:numPr>
          <w:ilvl w:val="0"/>
          <w:numId w:val="5"/>
        </w:numPr>
        <w:ind w:left="0" w:leftChars="0" w:firstLine="0" w:firstLineChars="0"/>
        <w:rPr>
          <w:rFonts w:hint="eastAsia"/>
          <w:sz w:val="24"/>
          <w:szCs w:val="32"/>
          <w:lang w:val="en-US" w:eastAsia="zh-CN"/>
        </w:rPr>
      </w:pPr>
      <w:r>
        <w:rPr>
          <w:rFonts w:hint="eastAsia"/>
          <w:sz w:val="24"/>
          <w:szCs w:val="32"/>
          <w:lang w:val="en-US" w:eastAsia="zh-CN"/>
        </w:rPr>
        <w:t>指定检测是否定义了必要的全局函数、变量块。</w:t>
      </w:r>
    </w:p>
    <w:p w14:paraId="3D9D5EC6">
      <w:pPr>
        <w:numPr>
          <w:ilvl w:val="0"/>
          <w:numId w:val="0"/>
        </w:numPr>
        <w:ind w:leftChars="0" w:firstLine="420" w:firstLineChars="0"/>
        <w:rPr>
          <w:rFonts w:hint="eastAsia"/>
          <w:sz w:val="24"/>
          <w:szCs w:val="32"/>
          <w:lang w:val="en-US" w:eastAsia="zh-CN"/>
        </w:rPr>
      </w:pPr>
      <w:r>
        <w:rPr>
          <w:rFonts w:hint="eastAsia"/>
          <w:sz w:val="24"/>
          <w:szCs w:val="32"/>
          <w:lang w:val="en-US" w:eastAsia="zh-CN"/>
        </w:rPr>
        <w:t>语法:</w:t>
      </w:r>
    </w:p>
    <w:p w14:paraId="3816D825">
      <w:pPr>
        <w:numPr>
          <w:ilvl w:val="0"/>
          <w:numId w:val="0"/>
        </w:numPr>
        <w:ind w:leftChars="0" w:firstLine="420" w:firstLineChars="0"/>
        <w:rPr>
          <w:rFonts w:hint="default"/>
          <w:sz w:val="24"/>
          <w:szCs w:val="32"/>
          <w:lang w:val="en-US" w:eastAsia="zh-CN"/>
        </w:rPr>
      </w:pPr>
      <w:r>
        <w:rPr>
          <w:rFonts w:hint="eastAsia"/>
          <w:sz w:val="24"/>
          <w:szCs w:val="32"/>
          <w:lang w:val="en-US" w:eastAsia="zh-CN"/>
        </w:rPr>
        <w:t>CHECK函数名/变量名</w:t>
      </w:r>
    </w:p>
    <w:p w14:paraId="6A0F008E">
      <w:pPr>
        <w:numPr>
          <w:ilvl w:val="0"/>
          <w:numId w:val="0"/>
        </w:numPr>
        <w:ind w:leftChars="0" w:firstLine="420" w:firstLineChars="0"/>
        <w:rPr>
          <w:rFonts w:hint="eastAsia"/>
          <w:sz w:val="24"/>
          <w:szCs w:val="32"/>
          <w:lang w:val="en-US" w:eastAsia="zh-CN"/>
        </w:rPr>
      </w:pPr>
      <w:r>
        <w:rPr>
          <w:rFonts w:hint="eastAsia"/>
          <w:sz w:val="24"/>
          <w:szCs w:val="32"/>
          <w:lang w:val="en-US" w:eastAsia="zh-CN"/>
        </w:rPr>
        <w:t>示例:</w:t>
      </w:r>
    </w:p>
    <w:p w14:paraId="026510DB">
      <w:pPr>
        <w:numPr>
          <w:ilvl w:val="0"/>
          <w:numId w:val="0"/>
        </w:numPr>
        <w:ind w:leftChars="0" w:firstLine="420" w:firstLineChars="0"/>
        <w:rPr>
          <w:rFonts w:hint="default"/>
          <w:sz w:val="24"/>
          <w:szCs w:val="32"/>
          <w:lang w:val="en-US" w:eastAsia="zh-CN"/>
        </w:rPr>
      </w:pPr>
      <w:r>
        <w:rPr>
          <w:rFonts w:hint="eastAsia"/>
          <w:sz w:val="24"/>
          <w:szCs w:val="32"/>
          <w:lang w:val="en-US" w:eastAsia="zh-CN"/>
        </w:rPr>
        <w:t>(检测是否定义了程序入口main函数和中断向量表数据块interrputTable)</w:t>
      </w:r>
    </w:p>
    <w:p w14:paraId="071D3D29">
      <w:pPr>
        <w:numPr>
          <w:ilvl w:val="0"/>
          <w:numId w:val="0"/>
        </w:numPr>
        <w:ind w:leftChars="0" w:firstLine="420" w:firstLineChars="0"/>
        <w:rPr>
          <w:rFonts w:hint="eastAsia"/>
          <w:sz w:val="24"/>
          <w:szCs w:val="32"/>
          <w:lang w:val="en-US" w:eastAsia="zh-CN"/>
        </w:rPr>
      </w:pPr>
      <w:r>
        <w:rPr>
          <w:rFonts w:hint="eastAsia"/>
          <w:sz w:val="24"/>
          <w:szCs w:val="32"/>
          <w:lang w:val="en-US" w:eastAsia="zh-CN"/>
        </w:rPr>
        <w:t>CHECK  main</w:t>
      </w:r>
    </w:p>
    <w:p w14:paraId="3C80A617">
      <w:pPr>
        <w:numPr>
          <w:ilvl w:val="0"/>
          <w:numId w:val="0"/>
        </w:numPr>
        <w:ind w:leftChars="0" w:firstLine="420" w:firstLineChars="0"/>
        <w:rPr>
          <w:rFonts w:hint="default"/>
          <w:sz w:val="24"/>
          <w:szCs w:val="32"/>
          <w:lang w:val="en-US" w:eastAsia="zh-CN"/>
        </w:rPr>
      </w:pPr>
      <w:r>
        <w:rPr>
          <w:rFonts w:hint="eastAsia"/>
          <w:sz w:val="24"/>
          <w:szCs w:val="32"/>
          <w:lang w:val="en-US" w:eastAsia="zh-CN"/>
        </w:rPr>
        <w:t>CHECK  interrputTable</w:t>
      </w:r>
    </w:p>
    <w:p w14:paraId="562AEAB5">
      <w:pPr>
        <w:numPr>
          <w:ilvl w:val="0"/>
          <w:numId w:val="0"/>
        </w:numPr>
        <w:ind w:leftChars="0" w:firstLine="420" w:firstLineChars="0"/>
        <w:rPr>
          <w:rFonts w:hint="default"/>
          <w:sz w:val="24"/>
          <w:szCs w:val="32"/>
          <w:lang w:val="en-US" w:eastAsia="zh-CN"/>
        </w:rPr>
      </w:pPr>
    </w:p>
    <w:p w14:paraId="4D30565A">
      <w:pPr>
        <w:numPr>
          <w:ilvl w:val="0"/>
          <w:numId w:val="5"/>
        </w:numPr>
        <w:ind w:left="0" w:leftChars="0" w:firstLine="0" w:firstLineChars="0"/>
        <w:rPr>
          <w:rFonts w:hint="default"/>
          <w:sz w:val="24"/>
          <w:szCs w:val="32"/>
          <w:lang w:val="en-US" w:eastAsia="zh-CN"/>
        </w:rPr>
      </w:pPr>
      <w:r>
        <w:rPr>
          <w:rFonts w:hint="eastAsia"/>
          <w:sz w:val="24"/>
          <w:szCs w:val="32"/>
          <w:lang w:val="en-US" w:eastAsia="zh-CN"/>
        </w:rPr>
        <w:t>指定全局函数、变量块的存储基地址</w:t>
      </w:r>
    </w:p>
    <w:p w14:paraId="1A1771E4">
      <w:pPr>
        <w:numPr>
          <w:ilvl w:val="0"/>
          <w:numId w:val="0"/>
        </w:numPr>
        <w:rPr>
          <w:rFonts w:hint="eastAsia"/>
          <w:sz w:val="24"/>
          <w:szCs w:val="32"/>
          <w:lang w:val="en-US" w:eastAsia="zh-CN"/>
        </w:rPr>
      </w:pPr>
      <w:r>
        <w:rPr>
          <w:rFonts w:hint="eastAsia"/>
          <w:sz w:val="24"/>
          <w:szCs w:val="32"/>
          <w:lang w:val="en-US" w:eastAsia="zh-CN"/>
        </w:rPr>
        <w:t>(如果不指定的话，所有的函数、变量块的基地址都是随机分配的，只是确保不会超出SPACE 语句定义的范围。对于部分特殊功能的函数、数据块就必须要固定其分配的地址。此时就要使</w:t>
      </w:r>
      <w:r>
        <w:rPr>
          <w:rFonts w:hint="eastAsia"/>
          <w:sz w:val="24"/>
          <w:szCs w:val="32"/>
          <w:lang w:val="en-US" w:eastAsia="zh-CN"/>
        </w:rPr>
        <w:tab/>
      </w:r>
      <w:r>
        <w:rPr>
          <w:rFonts w:hint="eastAsia"/>
          <w:sz w:val="24"/>
          <w:szCs w:val="32"/>
          <w:lang w:val="en-US" w:eastAsia="zh-CN"/>
        </w:rPr>
        <w:t>用该语句了)</w:t>
      </w:r>
    </w:p>
    <w:p w14:paraId="01E21A46">
      <w:pPr>
        <w:numPr>
          <w:ilvl w:val="0"/>
          <w:numId w:val="0"/>
        </w:numPr>
        <w:ind w:firstLine="420" w:firstLineChars="0"/>
        <w:rPr>
          <w:rFonts w:hint="eastAsia"/>
          <w:sz w:val="24"/>
          <w:szCs w:val="32"/>
          <w:lang w:val="en-US" w:eastAsia="zh-CN"/>
        </w:rPr>
      </w:pPr>
      <w:r>
        <w:rPr>
          <w:rFonts w:hint="eastAsia"/>
          <w:sz w:val="24"/>
          <w:szCs w:val="32"/>
          <w:lang w:val="en-US" w:eastAsia="zh-CN"/>
        </w:rPr>
        <w:t>FIXED 函数/数据块名 基地址</w:t>
      </w:r>
    </w:p>
    <w:p w14:paraId="2A957193">
      <w:pPr>
        <w:numPr>
          <w:ilvl w:val="0"/>
          <w:numId w:val="0"/>
        </w:numPr>
        <w:ind w:firstLine="420" w:firstLineChars="0"/>
        <w:rPr>
          <w:rFonts w:hint="eastAsia"/>
          <w:sz w:val="24"/>
          <w:szCs w:val="32"/>
          <w:lang w:val="en-US" w:eastAsia="zh-CN"/>
        </w:rPr>
      </w:pPr>
    </w:p>
    <w:p w14:paraId="4246C980">
      <w:pPr>
        <w:numPr>
          <w:ilvl w:val="0"/>
          <w:numId w:val="0"/>
        </w:numPr>
        <w:ind w:firstLine="420" w:firstLineChars="0"/>
        <w:rPr>
          <w:rFonts w:hint="eastAsia"/>
          <w:sz w:val="24"/>
          <w:szCs w:val="32"/>
          <w:lang w:val="en-US" w:eastAsia="zh-CN"/>
        </w:rPr>
      </w:pPr>
      <w:r>
        <w:rPr>
          <w:rFonts w:hint="eastAsia"/>
          <w:sz w:val="24"/>
          <w:szCs w:val="32"/>
          <w:lang w:val="en-US" w:eastAsia="zh-CN"/>
        </w:rPr>
        <w:t xml:space="preserve">示例: </w:t>
      </w:r>
    </w:p>
    <w:p w14:paraId="0C20B465">
      <w:pPr>
        <w:numPr>
          <w:ilvl w:val="0"/>
          <w:numId w:val="0"/>
        </w:numPr>
        <w:ind w:firstLine="420" w:firstLineChars="0"/>
        <w:rPr>
          <w:rFonts w:hint="eastAsia"/>
          <w:sz w:val="24"/>
          <w:szCs w:val="32"/>
          <w:lang w:val="en-US" w:eastAsia="zh-CN"/>
        </w:rPr>
      </w:pPr>
      <w:r>
        <w:rPr>
          <w:rFonts w:hint="eastAsia"/>
          <w:sz w:val="24"/>
          <w:szCs w:val="32"/>
          <w:lang w:val="en-US" w:eastAsia="zh-CN"/>
        </w:rPr>
        <w:t>(CPU重启后PC寄存器默认等于1024。要让main在CPU上电后立即执行)</w:t>
      </w:r>
    </w:p>
    <w:p w14:paraId="40BB4893">
      <w:pPr>
        <w:numPr>
          <w:ilvl w:val="0"/>
          <w:numId w:val="0"/>
        </w:numPr>
        <w:ind w:firstLine="420" w:firstLineChars="0"/>
        <w:rPr>
          <w:rFonts w:hint="eastAsia"/>
          <w:sz w:val="24"/>
          <w:szCs w:val="32"/>
          <w:lang w:val="en-US" w:eastAsia="zh-CN"/>
        </w:rPr>
      </w:pPr>
      <w:r>
        <w:rPr>
          <w:rFonts w:hint="eastAsia"/>
          <w:sz w:val="24"/>
          <w:szCs w:val="32"/>
          <w:lang w:val="en-US" w:eastAsia="zh-CN"/>
        </w:rPr>
        <w:t>FIXED main 1024D</w:t>
      </w:r>
    </w:p>
    <w:p w14:paraId="5BF2848E">
      <w:pPr>
        <w:numPr>
          <w:ilvl w:val="0"/>
          <w:numId w:val="0"/>
        </w:numPr>
        <w:ind w:firstLine="420" w:firstLineChars="0"/>
        <w:rPr>
          <w:rFonts w:hint="eastAsia"/>
          <w:sz w:val="24"/>
          <w:szCs w:val="32"/>
          <w:lang w:val="en-US" w:eastAsia="zh-CN"/>
        </w:rPr>
      </w:pPr>
    </w:p>
    <w:p w14:paraId="67CB9B4A">
      <w:pPr>
        <w:numPr>
          <w:ilvl w:val="0"/>
          <w:numId w:val="0"/>
        </w:numPr>
        <w:ind w:firstLine="420" w:firstLineChars="0"/>
        <w:rPr>
          <w:rFonts w:hint="eastAsia"/>
          <w:sz w:val="24"/>
          <w:szCs w:val="32"/>
          <w:lang w:val="en-US" w:eastAsia="zh-CN"/>
        </w:rPr>
      </w:pPr>
    </w:p>
    <w:p w14:paraId="268D415C">
      <w:pPr>
        <w:numPr>
          <w:ilvl w:val="0"/>
          <w:numId w:val="0"/>
        </w:numPr>
        <w:ind w:firstLine="420" w:firstLineChars="0"/>
        <w:rPr>
          <w:rFonts w:hint="eastAsia"/>
          <w:sz w:val="24"/>
          <w:szCs w:val="32"/>
          <w:lang w:val="en-US" w:eastAsia="zh-CN"/>
        </w:rPr>
      </w:pPr>
    </w:p>
    <w:p w14:paraId="689ED939">
      <w:pPr>
        <w:numPr>
          <w:ilvl w:val="0"/>
          <w:numId w:val="0"/>
        </w:numPr>
        <w:ind w:firstLine="420" w:firstLineChars="0"/>
        <w:rPr>
          <w:rFonts w:hint="eastAsia"/>
          <w:sz w:val="24"/>
          <w:szCs w:val="32"/>
          <w:lang w:val="en-US" w:eastAsia="zh-CN"/>
        </w:rPr>
      </w:pPr>
    </w:p>
    <w:p w14:paraId="2E8609A9">
      <w:pPr>
        <w:numPr>
          <w:ilvl w:val="0"/>
          <w:numId w:val="0"/>
        </w:numPr>
        <w:ind w:firstLine="420" w:firstLineChars="0"/>
        <w:rPr>
          <w:rFonts w:hint="eastAsia"/>
          <w:sz w:val="24"/>
          <w:szCs w:val="32"/>
          <w:lang w:val="en-US" w:eastAsia="zh-CN"/>
        </w:rPr>
      </w:pPr>
    </w:p>
    <w:p w14:paraId="2E4D9D3F">
      <w:pPr>
        <w:numPr>
          <w:ilvl w:val="0"/>
          <w:numId w:val="0"/>
        </w:numPr>
        <w:ind w:firstLine="420" w:firstLineChars="0"/>
        <w:rPr>
          <w:rFonts w:hint="eastAsia"/>
          <w:sz w:val="24"/>
          <w:szCs w:val="32"/>
          <w:lang w:val="en-US" w:eastAsia="zh-CN"/>
        </w:rPr>
      </w:pPr>
    </w:p>
    <w:p w14:paraId="489F678F">
      <w:pPr>
        <w:numPr>
          <w:ilvl w:val="0"/>
          <w:numId w:val="0"/>
        </w:numPr>
        <w:rPr>
          <w:rFonts w:hint="eastAsia"/>
          <w:sz w:val="28"/>
          <w:szCs w:val="36"/>
          <w:lang w:val="en-US" w:eastAsia="zh-CN"/>
        </w:rPr>
      </w:pPr>
      <w:r>
        <w:rPr>
          <w:rFonts w:hint="eastAsia"/>
          <w:sz w:val="28"/>
          <w:szCs w:val="36"/>
          <w:lang w:val="en-US" w:eastAsia="zh-CN"/>
        </w:rPr>
        <w:t>链接脚本综合示例:</w:t>
      </w:r>
    </w:p>
    <w:p w14:paraId="06703DDD">
      <w:pPr>
        <w:numPr>
          <w:ilvl w:val="0"/>
          <w:numId w:val="0"/>
        </w:numPr>
        <w:rPr>
          <w:rFonts w:hint="eastAsia"/>
          <w:sz w:val="24"/>
          <w:szCs w:val="32"/>
          <w:lang w:val="en-US" w:eastAsia="zh-CN"/>
        </w:rPr>
      </w:pPr>
      <w:r>
        <w:rPr>
          <w:rFonts w:hint="eastAsia"/>
          <w:sz w:val="24"/>
          <w:szCs w:val="32"/>
          <w:lang w:val="en-US" w:eastAsia="zh-CN"/>
        </w:rPr>
        <w:t>(需求,当前CPU接了一块ROM在0-65535内存地址上。</w:t>
      </w:r>
    </w:p>
    <w:p w14:paraId="7B8EBC90">
      <w:pPr>
        <w:numPr>
          <w:ilvl w:val="0"/>
          <w:numId w:val="0"/>
        </w:numPr>
        <w:rPr>
          <w:rFonts w:hint="default"/>
          <w:sz w:val="24"/>
          <w:szCs w:val="32"/>
          <w:lang w:val="en-US" w:eastAsia="zh-CN"/>
        </w:rPr>
      </w:pPr>
      <w:r>
        <w:rPr>
          <w:rFonts w:hint="eastAsia"/>
          <w:sz w:val="24"/>
          <w:szCs w:val="32"/>
          <w:lang w:val="en-US" w:eastAsia="zh-CN"/>
        </w:rPr>
        <w:t>定义了一个4096Byte的非初始化全局变量stackPlace用于作为堆栈空间,栈底在65536。</w:t>
      </w:r>
    </w:p>
    <w:p w14:paraId="33557A5D">
      <w:pPr>
        <w:numPr>
          <w:ilvl w:val="0"/>
          <w:numId w:val="0"/>
        </w:numPr>
        <w:rPr>
          <w:rFonts w:hint="eastAsia"/>
          <w:sz w:val="24"/>
          <w:szCs w:val="32"/>
          <w:lang w:val="en-US" w:eastAsia="zh-CN"/>
        </w:rPr>
      </w:pPr>
      <w:r>
        <w:rPr>
          <w:rFonts w:hint="eastAsia"/>
          <w:sz w:val="24"/>
          <w:szCs w:val="32"/>
          <w:lang w:val="en-US" w:eastAsia="zh-CN"/>
        </w:rPr>
        <w:t>定义了一个1024Byte存放中断向量表的全局变量interrputTable，CPU中断向量表起始地址在0x00000000处。</w:t>
      </w:r>
    </w:p>
    <w:p w14:paraId="3878351D">
      <w:pPr>
        <w:numPr>
          <w:ilvl w:val="0"/>
          <w:numId w:val="0"/>
        </w:numPr>
        <w:rPr>
          <w:rFonts w:hint="eastAsia"/>
          <w:sz w:val="24"/>
          <w:szCs w:val="32"/>
          <w:lang w:val="en-US" w:eastAsia="zh-CN"/>
        </w:rPr>
      </w:pPr>
      <w:r>
        <w:rPr>
          <w:rFonts w:hint="eastAsia"/>
          <w:sz w:val="24"/>
          <w:szCs w:val="32"/>
          <w:lang w:val="en-US" w:eastAsia="zh-CN"/>
        </w:rPr>
        <w:t>定义了一个main函数作为入口函数，CPU上电起始地址为0x00000400)</w:t>
      </w:r>
    </w:p>
    <w:p w14:paraId="0EB2749B">
      <w:pPr>
        <w:numPr>
          <w:ilvl w:val="0"/>
          <w:numId w:val="0"/>
        </w:numPr>
        <w:rPr>
          <w:rFonts w:hint="eastAsia"/>
          <w:sz w:val="24"/>
          <w:szCs w:val="32"/>
          <w:lang w:val="en-US" w:eastAsia="zh-CN"/>
        </w:rPr>
      </w:pPr>
    </w:p>
    <w:p w14:paraId="4DC52E72">
      <w:pPr>
        <w:numPr>
          <w:ilvl w:val="0"/>
          <w:numId w:val="0"/>
        </w:numPr>
        <w:ind w:firstLine="420" w:firstLineChars="0"/>
        <w:rPr>
          <w:rFonts w:hint="default"/>
          <w:sz w:val="24"/>
          <w:szCs w:val="32"/>
          <w:lang w:val="en-US" w:eastAsia="zh-CN"/>
        </w:rPr>
      </w:pPr>
      <w:r>
        <w:rPr>
          <w:rFonts w:hint="eastAsia"/>
          <w:sz w:val="24"/>
          <w:szCs w:val="32"/>
          <w:lang w:val="en-US" w:eastAsia="zh-CN"/>
        </w:rPr>
        <w:t>####################脚本代码##########################</w:t>
      </w:r>
    </w:p>
    <w:p w14:paraId="1E33FC73">
      <w:pPr>
        <w:numPr>
          <w:ilvl w:val="0"/>
          <w:numId w:val="0"/>
        </w:numPr>
        <w:ind w:firstLine="420" w:firstLineChars="0"/>
        <w:rPr>
          <w:rFonts w:hint="default"/>
          <w:sz w:val="24"/>
          <w:szCs w:val="32"/>
          <w:lang w:val="en-US" w:eastAsia="zh-CN"/>
        </w:rPr>
      </w:pPr>
      <w:r>
        <w:rPr>
          <w:rFonts w:hint="eastAsia"/>
          <w:sz w:val="24"/>
          <w:szCs w:val="32"/>
          <w:lang w:val="en-US" w:eastAsia="zh-CN"/>
        </w:rPr>
        <w:t xml:space="preserve">SPACE </w:t>
      </w:r>
      <w:r>
        <w:rPr>
          <w:rFonts w:hint="eastAsia"/>
          <w:sz w:val="24"/>
          <w:szCs w:val="32"/>
          <w:lang w:val="en-US" w:eastAsia="zh-CN"/>
        </w:rPr>
        <w:tab/>
      </w:r>
      <w:r>
        <w:rPr>
          <w:rFonts w:hint="eastAsia"/>
          <w:sz w:val="24"/>
          <w:szCs w:val="32"/>
          <w:lang w:val="en-US" w:eastAsia="zh-CN"/>
        </w:rPr>
        <w:t xml:space="preserve">0D </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65535D</w:t>
      </w:r>
    </w:p>
    <w:p w14:paraId="5F7042B9">
      <w:pPr>
        <w:numPr>
          <w:ilvl w:val="0"/>
          <w:numId w:val="0"/>
        </w:numPr>
        <w:ind w:firstLine="420" w:firstLineChars="0"/>
        <w:rPr>
          <w:rFonts w:hint="eastAsia"/>
          <w:sz w:val="24"/>
          <w:szCs w:val="32"/>
          <w:lang w:val="en-US" w:eastAsia="zh-CN"/>
        </w:rPr>
      </w:pPr>
      <w:r>
        <w:rPr>
          <w:rFonts w:hint="eastAsia"/>
          <w:sz w:val="24"/>
          <w:szCs w:val="32"/>
          <w:lang w:val="en-US" w:eastAsia="zh-CN"/>
        </w:rPr>
        <w:t xml:space="preserve">CHECK </w:t>
      </w:r>
      <w:r>
        <w:rPr>
          <w:rFonts w:hint="eastAsia"/>
          <w:sz w:val="24"/>
          <w:szCs w:val="32"/>
          <w:lang w:val="en-US" w:eastAsia="zh-CN"/>
        </w:rPr>
        <w:tab/>
      </w:r>
      <w:r>
        <w:rPr>
          <w:rFonts w:hint="eastAsia"/>
          <w:sz w:val="24"/>
          <w:szCs w:val="32"/>
          <w:lang w:val="en-US" w:eastAsia="zh-CN"/>
        </w:rPr>
        <w:t xml:space="preserve">DATA </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stackPlace</w:t>
      </w:r>
    </w:p>
    <w:p w14:paraId="741508D7">
      <w:pPr>
        <w:numPr>
          <w:ilvl w:val="0"/>
          <w:numId w:val="0"/>
        </w:numPr>
        <w:ind w:firstLine="420" w:firstLineChars="0"/>
        <w:rPr>
          <w:rFonts w:hint="eastAsia"/>
          <w:sz w:val="24"/>
          <w:szCs w:val="32"/>
          <w:lang w:val="en-US" w:eastAsia="zh-CN"/>
        </w:rPr>
      </w:pPr>
      <w:r>
        <w:rPr>
          <w:rFonts w:hint="eastAsia"/>
          <w:sz w:val="24"/>
          <w:szCs w:val="32"/>
          <w:lang w:val="en-US" w:eastAsia="zh-CN"/>
        </w:rPr>
        <w:t xml:space="preserve">CHECK </w:t>
      </w:r>
      <w:r>
        <w:rPr>
          <w:rFonts w:hint="eastAsia"/>
          <w:sz w:val="24"/>
          <w:szCs w:val="32"/>
          <w:lang w:val="en-US" w:eastAsia="zh-CN"/>
        </w:rPr>
        <w:tab/>
      </w:r>
      <w:r>
        <w:rPr>
          <w:rFonts w:hint="eastAsia"/>
          <w:sz w:val="24"/>
          <w:szCs w:val="32"/>
          <w:lang w:val="en-US" w:eastAsia="zh-CN"/>
        </w:rPr>
        <w:t>DATA</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interrputTable</w:t>
      </w:r>
    </w:p>
    <w:p w14:paraId="07C4AF2C">
      <w:pPr>
        <w:numPr>
          <w:ilvl w:val="0"/>
          <w:numId w:val="0"/>
        </w:numPr>
        <w:ind w:firstLine="420" w:firstLineChars="0"/>
        <w:rPr>
          <w:rFonts w:hint="eastAsia"/>
          <w:sz w:val="24"/>
          <w:szCs w:val="32"/>
          <w:lang w:val="en-US" w:eastAsia="zh-CN"/>
        </w:rPr>
      </w:pPr>
      <w:r>
        <w:rPr>
          <w:rFonts w:hint="eastAsia"/>
          <w:sz w:val="24"/>
          <w:szCs w:val="32"/>
          <w:lang w:val="en-US" w:eastAsia="zh-CN"/>
        </w:rPr>
        <w:t>CHECK</w:t>
      </w:r>
      <w:r>
        <w:rPr>
          <w:rFonts w:hint="eastAsia"/>
          <w:sz w:val="24"/>
          <w:szCs w:val="32"/>
          <w:lang w:val="en-US" w:eastAsia="zh-CN"/>
        </w:rPr>
        <w:tab/>
      </w:r>
      <w:r>
        <w:rPr>
          <w:rFonts w:hint="eastAsia"/>
          <w:sz w:val="24"/>
          <w:szCs w:val="32"/>
          <w:lang w:val="en-US" w:eastAsia="zh-CN"/>
        </w:rPr>
        <w:t>CODE</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main</w:t>
      </w:r>
    </w:p>
    <w:p w14:paraId="3BD684CC">
      <w:pPr>
        <w:numPr>
          <w:ilvl w:val="0"/>
          <w:numId w:val="0"/>
        </w:numPr>
        <w:ind w:firstLine="420" w:firstLineChars="0"/>
        <w:rPr>
          <w:rFonts w:hint="eastAsia"/>
          <w:sz w:val="24"/>
          <w:szCs w:val="32"/>
          <w:lang w:val="en-US" w:eastAsia="zh-CN"/>
        </w:rPr>
      </w:pPr>
      <w:r>
        <w:rPr>
          <w:rFonts w:hint="eastAsia"/>
          <w:sz w:val="24"/>
          <w:szCs w:val="32"/>
          <w:lang w:val="en-US" w:eastAsia="zh-CN"/>
        </w:rPr>
        <w:t>FIXED</w:t>
      </w:r>
      <w:r>
        <w:rPr>
          <w:rFonts w:hint="eastAsia"/>
          <w:sz w:val="24"/>
          <w:szCs w:val="32"/>
          <w:lang w:val="en-US" w:eastAsia="zh-CN"/>
        </w:rPr>
        <w:tab/>
      </w:r>
      <w:r>
        <w:rPr>
          <w:rFonts w:hint="eastAsia"/>
          <w:sz w:val="24"/>
          <w:szCs w:val="32"/>
          <w:lang w:val="en-US" w:eastAsia="zh-CN"/>
        </w:rPr>
        <w:t>main</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400H</w:t>
      </w:r>
    </w:p>
    <w:p w14:paraId="4DC91919">
      <w:pPr>
        <w:numPr>
          <w:ilvl w:val="0"/>
          <w:numId w:val="0"/>
        </w:numPr>
        <w:ind w:firstLine="420" w:firstLineChars="0"/>
        <w:rPr>
          <w:rFonts w:hint="eastAsia"/>
          <w:sz w:val="24"/>
          <w:szCs w:val="32"/>
          <w:lang w:val="en-US" w:eastAsia="zh-CN"/>
        </w:rPr>
      </w:pPr>
      <w:r>
        <w:rPr>
          <w:rFonts w:hint="eastAsia"/>
          <w:sz w:val="24"/>
          <w:szCs w:val="32"/>
          <w:lang w:val="en-US" w:eastAsia="zh-CN"/>
        </w:rPr>
        <w:t>FIXED</w:t>
      </w:r>
      <w:r>
        <w:rPr>
          <w:rFonts w:hint="eastAsia"/>
          <w:sz w:val="24"/>
          <w:szCs w:val="32"/>
          <w:lang w:val="en-US" w:eastAsia="zh-CN"/>
        </w:rPr>
        <w:tab/>
      </w:r>
      <w:r>
        <w:rPr>
          <w:rFonts w:hint="eastAsia"/>
          <w:sz w:val="24"/>
          <w:szCs w:val="32"/>
          <w:lang w:val="en-US" w:eastAsia="zh-CN"/>
        </w:rPr>
        <w:t>interrputTable</w:t>
      </w:r>
      <w:r>
        <w:rPr>
          <w:rFonts w:hint="eastAsia"/>
          <w:sz w:val="24"/>
          <w:szCs w:val="32"/>
          <w:lang w:val="en-US" w:eastAsia="zh-CN"/>
        </w:rPr>
        <w:tab/>
      </w:r>
      <w:r>
        <w:rPr>
          <w:rFonts w:hint="eastAsia"/>
          <w:sz w:val="24"/>
          <w:szCs w:val="32"/>
          <w:lang w:val="en-US" w:eastAsia="zh-CN"/>
        </w:rPr>
        <w:t>0D</w:t>
      </w:r>
    </w:p>
    <w:p w14:paraId="76AEF555">
      <w:pPr>
        <w:numPr>
          <w:ilvl w:val="0"/>
          <w:numId w:val="0"/>
        </w:numPr>
        <w:ind w:firstLine="420" w:firstLineChars="0"/>
        <w:rPr>
          <w:rFonts w:hint="eastAsia"/>
          <w:sz w:val="24"/>
          <w:szCs w:val="32"/>
          <w:lang w:val="en-US" w:eastAsia="zh-CN"/>
        </w:rPr>
      </w:pPr>
      <w:r>
        <w:rPr>
          <w:rFonts w:hint="eastAsia"/>
          <w:sz w:val="24"/>
          <w:szCs w:val="32"/>
          <w:lang w:val="en-US" w:eastAsia="zh-CN"/>
        </w:rPr>
        <w:t>FIXED</w:t>
      </w:r>
      <w:r>
        <w:rPr>
          <w:rFonts w:hint="eastAsia"/>
          <w:sz w:val="24"/>
          <w:szCs w:val="32"/>
          <w:lang w:val="en-US" w:eastAsia="zh-CN"/>
        </w:rPr>
        <w:tab/>
      </w:r>
      <w:r>
        <w:rPr>
          <w:rFonts w:hint="eastAsia"/>
          <w:sz w:val="24"/>
          <w:szCs w:val="32"/>
          <w:lang w:val="en-US" w:eastAsia="zh-CN"/>
        </w:rPr>
        <w:t>stackPlace</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64512D</w:t>
      </w:r>
    </w:p>
    <w:p w14:paraId="6D9BAE7A">
      <w:pPr>
        <w:numPr>
          <w:ilvl w:val="0"/>
          <w:numId w:val="0"/>
        </w:numPr>
        <w:ind w:firstLine="420" w:firstLineChars="0"/>
        <w:rPr>
          <w:rFonts w:hint="default"/>
          <w:sz w:val="24"/>
          <w:szCs w:val="32"/>
          <w:lang w:val="en-US" w:eastAsia="zh-CN"/>
        </w:rPr>
      </w:pPr>
      <w:r>
        <w:rPr>
          <w:rFonts w:hint="eastAsia"/>
          <w:sz w:val="24"/>
          <w:szCs w:val="32"/>
          <w:lang w:val="en-US" w:eastAsia="zh-CN"/>
        </w:rPr>
        <w:t>#######################################################</w:t>
      </w:r>
    </w:p>
    <w:p w14:paraId="3E1514AE">
      <w:pPr>
        <w:numPr>
          <w:ilvl w:val="0"/>
          <w:numId w:val="0"/>
        </w:numPr>
        <w:ind w:firstLine="420" w:firstLineChars="0"/>
        <w:rPr>
          <w:rFonts w:hint="default"/>
          <w:sz w:val="24"/>
          <w:szCs w:val="32"/>
          <w:lang w:val="en-US" w:eastAsia="zh-CN"/>
        </w:rPr>
      </w:pPr>
    </w:p>
    <w:p w14:paraId="77B8DB30">
      <w:pPr>
        <w:numPr>
          <w:ilvl w:val="0"/>
          <w:numId w:val="0"/>
        </w:numPr>
        <w:ind w:firstLine="420" w:firstLineChars="0"/>
        <w:rPr>
          <w:rFonts w:hint="default"/>
          <w:sz w:val="24"/>
          <w:szCs w:val="32"/>
          <w:lang w:val="en-US" w:eastAsia="zh-CN"/>
        </w:rPr>
      </w:pPr>
    </w:p>
    <w:p w14:paraId="248C092B">
      <w:pPr>
        <w:numPr>
          <w:ilvl w:val="0"/>
          <w:numId w:val="0"/>
        </w:numPr>
        <w:ind w:firstLine="420" w:firstLineChars="0"/>
        <w:rPr>
          <w:rFonts w:hint="default"/>
          <w:sz w:val="24"/>
          <w:szCs w:val="32"/>
          <w:lang w:val="en-US" w:eastAsia="zh-CN"/>
        </w:rPr>
      </w:pPr>
    </w:p>
    <w:p w14:paraId="13A2A948">
      <w:pPr>
        <w:numPr>
          <w:ilvl w:val="0"/>
          <w:numId w:val="0"/>
        </w:numPr>
        <w:ind w:firstLine="420" w:firstLineChars="0"/>
        <w:rPr>
          <w:rFonts w:hint="default"/>
          <w:sz w:val="24"/>
          <w:szCs w:val="32"/>
          <w:lang w:val="en-US" w:eastAsia="zh-CN"/>
        </w:rPr>
      </w:pPr>
    </w:p>
    <w:p w14:paraId="7D19ED2E">
      <w:pPr>
        <w:numPr>
          <w:ilvl w:val="0"/>
          <w:numId w:val="0"/>
        </w:numPr>
        <w:ind w:firstLine="420" w:firstLineChars="0"/>
        <w:rPr>
          <w:rFonts w:hint="default"/>
          <w:sz w:val="24"/>
          <w:szCs w:val="32"/>
          <w:lang w:val="en-US" w:eastAsia="zh-CN"/>
        </w:rPr>
      </w:pPr>
    </w:p>
    <w:p w14:paraId="431FF404">
      <w:pPr>
        <w:numPr>
          <w:ilvl w:val="0"/>
          <w:numId w:val="0"/>
        </w:numPr>
        <w:ind w:firstLine="420" w:firstLineChars="0"/>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67AA3"/>
    <w:multiLevelType w:val="singleLevel"/>
    <w:tmpl w:val="B8F67AA3"/>
    <w:lvl w:ilvl="0" w:tentative="0">
      <w:start w:val="1"/>
      <w:numFmt w:val="decimal"/>
      <w:lvlText w:val="%1."/>
      <w:lvlJc w:val="left"/>
      <w:pPr>
        <w:tabs>
          <w:tab w:val="left" w:pos="312"/>
        </w:tabs>
      </w:pPr>
    </w:lvl>
  </w:abstractNum>
  <w:abstractNum w:abstractNumId="1">
    <w:nsid w:val="C1AF5EF1"/>
    <w:multiLevelType w:val="singleLevel"/>
    <w:tmpl w:val="C1AF5EF1"/>
    <w:lvl w:ilvl="0" w:tentative="0">
      <w:start w:val="1"/>
      <w:numFmt w:val="decimal"/>
      <w:lvlText w:val="%1."/>
      <w:lvlJc w:val="left"/>
      <w:pPr>
        <w:tabs>
          <w:tab w:val="left" w:pos="312"/>
        </w:tabs>
      </w:pPr>
    </w:lvl>
  </w:abstractNum>
  <w:abstractNum w:abstractNumId="2">
    <w:nsid w:val="F70BDF48"/>
    <w:multiLevelType w:val="singleLevel"/>
    <w:tmpl w:val="F70BDF48"/>
    <w:lvl w:ilvl="0" w:tentative="0">
      <w:start w:val="1"/>
      <w:numFmt w:val="decimal"/>
      <w:lvlText w:val="%1."/>
      <w:lvlJc w:val="left"/>
      <w:pPr>
        <w:tabs>
          <w:tab w:val="left" w:pos="312"/>
        </w:tabs>
      </w:pPr>
    </w:lvl>
  </w:abstractNum>
  <w:abstractNum w:abstractNumId="3">
    <w:nsid w:val="289FB07C"/>
    <w:multiLevelType w:val="singleLevel"/>
    <w:tmpl w:val="289FB07C"/>
    <w:lvl w:ilvl="0" w:tentative="0">
      <w:start w:val="3"/>
      <w:numFmt w:val="chineseCounting"/>
      <w:suff w:val="nothing"/>
      <w:lvlText w:val="%1．"/>
      <w:lvlJc w:val="left"/>
      <w:rPr>
        <w:rFonts w:hint="eastAsia"/>
      </w:rPr>
    </w:lvl>
  </w:abstractNum>
  <w:abstractNum w:abstractNumId="4">
    <w:nsid w:val="70E49A9E"/>
    <w:multiLevelType w:val="singleLevel"/>
    <w:tmpl w:val="70E49A9E"/>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MTJmZGM1MWUwOGVmZmEzZTNiY2VlNTk3NDY2ODAifQ=="/>
  </w:docVars>
  <w:rsids>
    <w:rsidRoot w:val="00000000"/>
    <w:rsid w:val="01C56154"/>
    <w:rsid w:val="02212DAC"/>
    <w:rsid w:val="05600464"/>
    <w:rsid w:val="061B09E7"/>
    <w:rsid w:val="071A4FFB"/>
    <w:rsid w:val="075725CA"/>
    <w:rsid w:val="08406628"/>
    <w:rsid w:val="08D81471"/>
    <w:rsid w:val="090F58F2"/>
    <w:rsid w:val="09243F1E"/>
    <w:rsid w:val="09334A53"/>
    <w:rsid w:val="09F66714"/>
    <w:rsid w:val="0A0D11A7"/>
    <w:rsid w:val="0A222256"/>
    <w:rsid w:val="0ACF3A80"/>
    <w:rsid w:val="0C130EBC"/>
    <w:rsid w:val="0D3D6E8E"/>
    <w:rsid w:val="0F3F13D5"/>
    <w:rsid w:val="0F4953EA"/>
    <w:rsid w:val="0FBB54C3"/>
    <w:rsid w:val="0FDF7135"/>
    <w:rsid w:val="11EB2489"/>
    <w:rsid w:val="120A70B4"/>
    <w:rsid w:val="15A9411A"/>
    <w:rsid w:val="15B9625C"/>
    <w:rsid w:val="18054D58"/>
    <w:rsid w:val="19A94A7F"/>
    <w:rsid w:val="1CE17EE4"/>
    <w:rsid w:val="1CEA1A58"/>
    <w:rsid w:val="1D58447F"/>
    <w:rsid w:val="1DC51933"/>
    <w:rsid w:val="203216E3"/>
    <w:rsid w:val="20837104"/>
    <w:rsid w:val="20C371FF"/>
    <w:rsid w:val="21ED57F6"/>
    <w:rsid w:val="234F33BC"/>
    <w:rsid w:val="240B4AA7"/>
    <w:rsid w:val="24F626E6"/>
    <w:rsid w:val="2584600A"/>
    <w:rsid w:val="260B7449"/>
    <w:rsid w:val="26975E10"/>
    <w:rsid w:val="269B77C5"/>
    <w:rsid w:val="27071C0A"/>
    <w:rsid w:val="270877B3"/>
    <w:rsid w:val="27AB1560"/>
    <w:rsid w:val="286D4C33"/>
    <w:rsid w:val="290036DC"/>
    <w:rsid w:val="2A5C7F10"/>
    <w:rsid w:val="2B073151"/>
    <w:rsid w:val="2B3E60B2"/>
    <w:rsid w:val="2D7C29F5"/>
    <w:rsid w:val="2ED55B8C"/>
    <w:rsid w:val="30596CC8"/>
    <w:rsid w:val="30D37A08"/>
    <w:rsid w:val="30ED6294"/>
    <w:rsid w:val="31695025"/>
    <w:rsid w:val="326E243B"/>
    <w:rsid w:val="34142BF9"/>
    <w:rsid w:val="355D7032"/>
    <w:rsid w:val="35B6404E"/>
    <w:rsid w:val="36224F99"/>
    <w:rsid w:val="363A78C1"/>
    <w:rsid w:val="36A51E55"/>
    <w:rsid w:val="38C40972"/>
    <w:rsid w:val="393105FD"/>
    <w:rsid w:val="3A653D32"/>
    <w:rsid w:val="3B292B69"/>
    <w:rsid w:val="3CD03CAB"/>
    <w:rsid w:val="3D473458"/>
    <w:rsid w:val="3D9E08F3"/>
    <w:rsid w:val="3FCB1206"/>
    <w:rsid w:val="40AA689A"/>
    <w:rsid w:val="41007637"/>
    <w:rsid w:val="418E5CE3"/>
    <w:rsid w:val="43CD55B7"/>
    <w:rsid w:val="45C7344D"/>
    <w:rsid w:val="471425F1"/>
    <w:rsid w:val="47C13D14"/>
    <w:rsid w:val="49036261"/>
    <w:rsid w:val="4AD36F68"/>
    <w:rsid w:val="4B361065"/>
    <w:rsid w:val="4C663810"/>
    <w:rsid w:val="4C7D7088"/>
    <w:rsid w:val="4C8038C9"/>
    <w:rsid w:val="4C8955FB"/>
    <w:rsid w:val="513528E8"/>
    <w:rsid w:val="51376BFC"/>
    <w:rsid w:val="53394028"/>
    <w:rsid w:val="547D325A"/>
    <w:rsid w:val="556B7871"/>
    <w:rsid w:val="55B73D8C"/>
    <w:rsid w:val="58BE4E96"/>
    <w:rsid w:val="59D27C03"/>
    <w:rsid w:val="5A1C28E4"/>
    <w:rsid w:val="5B4F5C0E"/>
    <w:rsid w:val="5E5D161C"/>
    <w:rsid w:val="5F4E5E10"/>
    <w:rsid w:val="60EA61FA"/>
    <w:rsid w:val="64535BFF"/>
    <w:rsid w:val="656771C7"/>
    <w:rsid w:val="657E2AB3"/>
    <w:rsid w:val="65C3252A"/>
    <w:rsid w:val="66D9784C"/>
    <w:rsid w:val="6736645D"/>
    <w:rsid w:val="693A51EE"/>
    <w:rsid w:val="69454A7B"/>
    <w:rsid w:val="6A350F69"/>
    <w:rsid w:val="6D1C0E65"/>
    <w:rsid w:val="6D744F2B"/>
    <w:rsid w:val="6DBD5A5B"/>
    <w:rsid w:val="6DC027C5"/>
    <w:rsid w:val="6E4A3792"/>
    <w:rsid w:val="6E5863CB"/>
    <w:rsid w:val="6F023FA0"/>
    <w:rsid w:val="6F2B6AD8"/>
    <w:rsid w:val="6F554F27"/>
    <w:rsid w:val="6FF961F3"/>
    <w:rsid w:val="70C21E99"/>
    <w:rsid w:val="72077373"/>
    <w:rsid w:val="72436D2C"/>
    <w:rsid w:val="72D02003"/>
    <w:rsid w:val="730E68E7"/>
    <w:rsid w:val="779428D2"/>
    <w:rsid w:val="78370287"/>
    <w:rsid w:val="78F9177F"/>
    <w:rsid w:val="790B1E86"/>
    <w:rsid w:val="795B21BF"/>
    <w:rsid w:val="7B1066C6"/>
    <w:rsid w:val="7B8E28EF"/>
    <w:rsid w:val="7C6E2A60"/>
    <w:rsid w:val="7CFD11BF"/>
    <w:rsid w:val="7D34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4443</Words>
  <Characters>6582</Characters>
  <Lines>0</Lines>
  <Paragraphs>0</Paragraphs>
  <TotalTime>7</TotalTime>
  <ScaleCrop>false</ScaleCrop>
  <LinksUpToDate>false</LinksUpToDate>
  <CharactersWithSpaces>7072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2024-05-08T19:35:00Z</dcterms:created>
  <dc:creator>JiHongYu</dc:creator>
  <cp:lastModifiedBy>闲云野鹤</cp:lastModifiedBy>
  <dcterms:modified xsi:type="dcterms:W3CDTF">2024-08-23T07:28:14Z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4841B179013F45849BE8A0D07F1A5C81_12</vt:lpwstr>
  </property>
</Properties>
</file>