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rPr>
          <w:rFonts w:ascii="Calibri" w:cs="Calibri" w:eastAsia="Calibri" w:hAnsi="Calibri"/>
        </w:rPr>
      </w:pPr>
      <w:r w:rsidDel="00000000" w:rsidR="00000000" w:rsidRPr="00000000">
        <w:rPr>
          <w:rFonts w:ascii="Calibri" w:cs="Calibri" w:eastAsia="Calibri" w:hAnsi="Calibri"/>
          <w:b w:val="1"/>
          <w:color w:val="333333"/>
          <w:rtl w:val="0"/>
        </w:rPr>
        <w:t xml:space="preserve">OR2022 Workshop and Tutorial Submission </w:t>
      </w:r>
      <w:r w:rsidDel="00000000" w:rsidR="00000000" w:rsidRPr="00000000">
        <w:rPr>
          <w:rtl w:val="0"/>
        </w:rPr>
      </w:r>
    </w:p>
    <w:p w:rsidR="00000000" w:rsidDel="00000000" w:rsidP="00000000" w:rsidRDefault="00000000" w:rsidRPr="00000000" w14:paraId="00000002">
      <w:pPr>
        <w:spacing w:after="0" w:line="276" w:lineRule="auto"/>
        <w:rPr>
          <w:rFonts w:ascii="Calibri" w:cs="Calibri" w:eastAsia="Calibri" w:hAnsi="Calibri"/>
          <w:b w:val="1"/>
          <w:color w:val="333333"/>
        </w:rPr>
      </w:pPr>
      <w:bookmarkStart w:colFirst="0" w:colLast="0" w:name="_heading=h.gjdgxs" w:id="0"/>
      <w:bookmarkEnd w:id="0"/>
      <w:r w:rsidDel="00000000" w:rsidR="00000000" w:rsidRPr="00000000">
        <w:rPr>
          <w:rFonts w:ascii="Calibri" w:cs="Calibri" w:eastAsia="Calibri" w:hAnsi="Calibri"/>
          <w:b w:val="1"/>
          <w:color w:val="333333"/>
          <w:rtl w:val="0"/>
        </w:rPr>
        <w:t xml:space="preserve">17th International Open Repositories Conference, June 6th - 9th</w:t>
      </w:r>
      <w:r w:rsidDel="00000000" w:rsidR="00000000" w:rsidRPr="00000000">
        <w:rPr>
          <w:rFonts w:ascii="Calibri" w:cs="Calibri" w:eastAsia="Calibri" w:hAnsi="Calibri"/>
          <w:b w:val="1"/>
          <w:color w:val="333333"/>
          <w:rtl w:val="0"/>
        </w:rPr>
        <w:t xml:space="preserve"> in Denver, Colorado, USA</w:t>
      </w:r>
    </w:p>
    <w:p w:rsidR="00000000" w:rsidDel="00000000" w:rsidP="00000000" w:rsidRDefault="00000000" w:rsidRPr="00000000" w14:paraId="00000003">
      <w:pPr>
        <w:spacing w:after="100" w:before="100" w:line="252.00000000000003" w:lineRule="auto"/>
        <w:rPr/>
      </w:pPr>
      <w:r w:rsidDel="00000000" w:rsidR="00000000" w:rsidRPr="00000000">
        <w:rPr>
          <w:rFonts w:ascii="Calibri" w:cs="Calibri" w:eastAsia="Calibri" w:hAnsi="Calibri"/>
          <w:i w:val="1"/>
          <w:sz w:val="22"/>
          <w:szCs w:val="22"/>
          <w:highlight w:val="yellow"/>
          <w:rtl w:val="0"/>
        </w:rPr>
        <w:t xml:space="preserve">For authors: Follow the directions in italics and where appropriate replace with your own content.</w:t>
      </w:r>
      <w:r w:rsidDel="00000000" w:rsidR="00000000" w:rsidRPr="00000000">
        <w:rPr>
          <w:rFonts w:ascii="Calibri" w:cs="Calibri" w:eastAsia="Calibri" w:hAnsi="Calibri"/>
          <w:sz w:val="22"/>
          <w:szCs w:val="22"/>
          <w:rtl w:val="0"/>
        </w:rPr>
        <w:br w:type="textWrapping"/>
      </w:r>
      <w:r w:rsidDel="00000000" w:rsidR="00000000" w:rsidRPr="00000000">
        <w:rPr>
          <w:rtl w:val="0"/>
        </w:rPr>
      </w:r>
    </w:p>
    <w:tbl>
      <w:tblPr>
        <w:tblStyle w:val="Table1"/>
        <w:tblW w:w="9638.0" w:type="dxa"/>
        <w:jc w:val="left"/>
        <w:tblInd w:w="144.0" w:type="pct"/>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600"/>
      </w:tblPr>
      <w:tblGrid>
        <w:gridCol w:w="9638"/>
        <w:tblGridChange w:id="0">
          <w:tblGrid>
            <w:gridCol w:w="9638"/>
          </w:tblGrid>
        </w:tblGridChange>
      </w:tblGrid>
      <w:tr>
        <w:trPr>
          <w:cantSplit w:val="0"/>
          <w:trHeight w:val="1560" w:hRule="atLeast"/>
          <w:tblHeader w:val="0"/>
        </w:trPr>
        <w:tc>
          <w:tcPr>
            <w:shd w:fill="auto" w:val="clear"/>
            <w:tcMar>
              <w:top w:w="144.0" w:type="dxa"/>
              <w:left w:w="144.0" w:type="dxa"/>
              <w:bottom w:w="144.0" w:type="dxa"/>
              <w:right w:w="144.0" w:type="dxa"/>
            </w:tcMar>
            <w:vAlign w:val="center"/>
          </w:tcPr>
          <w:p w:rsidR="00000000" w:rsidDel="00000000" w:rsidP="00000000" w:rsidRDefault="00000000" w:rsidRPr="00000000" w14:paraId="00000004">
            <w:pPr>
              <w:spacing w:after="0" w:lineRule="auto"/>
              <w:rPr>
                <w:rFonts w:ascii="Calibri" w:cs="Calibri" w:eastAsia="Calibri" w:hAnsi="Calibri"/>
              </w:rPr>
            </w:pPr>
            <w:r w:rsidDel="00000000" w:rsidR="00000000" w:rsidRPr="00000000">
              <w:rPr>
                <w:rFonts w:ascii="Calibri" w:cs="Calibri" w:eastAsia="Calibri" w:hAnsi="Calibri"/>
                <w:rtl w:val="0"/>
              </w:rPr>
              <w:t xml:space="preserve">A reminder that the theme for OR2022 is “Building Trust Together”. We particularly welcome submissions that reflect the conference theme and answer questions focused on </w:t>
            </w:r>
            <w:r w:rsidDel="00000000" w:rsidR="00000000" w:rsidRPr="00000000">
              <w:rPr>
                <w:rFonts w:ascii="Calibri" w:cs="Calibri" w:eastAsia="Calibri" w:hAnsi="Calibri"/>
                <w:rtl w:val="0"/>
              </w:rPr>
              <w:t xml:space="preserve">ways repositories enable trust, integration, collaboration and sharing</w:t>
            </w:r>
            <w:r w:rsidDel="00000000" w:rsidR="00000000" w:rsidRPr="00000000">
              <w:rPr>
                <w:rFonts w:ascii="Calibri" w:cs="Calibri" w:eastAsia="Calibri" w:hAnsi="Calibri"/>
                <w:rtl w:val="0"/>
              </w:rPr>
              <w:t xml:space="preserve">. See the Call for Proposals for more detail on the themes. You will be asked to select a sub-theme at the time of submission.</w:t>
            </w:r>
          </w:p>
        </w:tc>
      </w:tr>
    </w:tbl>
    <w:p w:rsidR="00000000" w:rsidDel="00000000" w:rsidP="00000000" w:rsidRDefault="00000000" w:rsidRPr="00000000" w14:paraId="00000005">
      <w:pPr>
        <w:pStyle w:val="Heading1"/>
        <w:rPr>
          <w:i w:val="1"/>
          <w:sz w:val="28"/>
          <w:szCs w:val="28"/>
        </w:rPr>
      </w:pPr>
      <w:r w:rsidDel="00000000" w:rsidR="00000000" w:rsidRPr="00000000">
        <w:rPr>
          <w:i w:val="1"/>
          <w:sz w:val="28"/>
          <w:szCs w:val="28"/>
          <w:rtl w:val="0"/>
        </w:rPr>
        <w:t xml:space="preserve">Title of Proposal</w:t>
      </w:r>
    </w:p>
    <w:p w:rsidR="00000000" w:rsidDel="00000000" w:rsidP="00000000" w:rsidRDefault="00000000" w:rsidRPr="00000000" w14:paraId="00000006">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Presenter 1 name, affiliation, email address; Presenter 2 name, affiliation, email address</w:t>
      </w:r>
    </w:p>
    <w:p w:rsidR="00000000" w:rsidDel="00000000" w:rsidP="00000000" w:rsidRDefault="00000000" w:rsidRPr="00000000" w14:paraId="00000007">
      <w:pPr>
        <w:pStyle w:val="Heading2"/>
        <w:rPr/>
      </w:pPr>
      <w:r w:rsidDel="00000000" w:rsidR="00000000" w:rsidRPr="00000000">
        <w:rPr>
          <w:rtl w:val="0"/>
        </w:rPr>
        <w:t xml:space="preserve">Abstract</w:t>
      </w:r>
    </w:p>
    <w:p w:rsidR="00000000" w:rsidDel="00000000" w:rsidP="00000000" w:rsidRDefault="00000000" w:rsidRPr="00000000" w14:paraId="00000008">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Summary of your proposal; maximum 200 words. The abstract should be a concise summary of the audience, background, content, format and learning outcomes of your workshop or tutorial. You will copy and paste this into the submission system at the time of submission.</w:t>
      </w:r>
    </w:p>
    <w:p w:rsidR="00000000" w:rsidDel="00000000" w:rsidP="00000000" w:rsidRDefault="00000000" w:rsidRPr="00000000" w14:paraId="00000009">
      <w:pPr>
        <w:pStyle w:val="Heading2"/>
        <w:rPr/>
      </w:pPr>
      <w:r w:rsidDel="00000000" w:rsidR="00000000" w:rsidRPr="00000000">
        <w:rPr>
          <w:rtl w:val="0"/>
        </w:rPr>
        <w:t xml:space="preserve">Keywords</w:t>
      </w:r>
    </w:p>
    <w:p w:rsidR="00000000" w:rsidDel="00000000" w:rsidP="00000000" w:rsidRDefault="00000000" w:rsidRPr="00000000" w14:paraId="0000000A">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List 3-4 key terms or phrases that describe the subject of the proposal.</w:t>
      </w:r>
    </w:p>
    <w:p w:rsidR="00000000" w:rsidDel="00000000" w:rsidP="00000000" w:rsidRDefault="00000000" w:rsidRPr="00000000" w14:paraId="0000000B">
      <w:pPr>
        <w:pStyle w:val="Heading2"/>
        <w:rPr/>
      </w:pPr>
      <w:r w:rsidDel="00000000" w:rsidR="00000000" w:rsidRPr="00000000">
        <w:rPr>
          <w:rtl w:val="0"/>
        </w:rPr>
        <w:t xml:space="preserve">Audience</w:t>
      </w:r>
    </w:p>
    <w:p w:rsidR="00000000" w:rsidDel="00000000" w:rsidP="00000000" w:rsidRDefault="00000000" w:rsidRPr="00000000" w14:paraId="0000000C">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Tell us in a sentence or two who is the likely audience for this. Some examples might be repository managers, developers, data producers, librarians, etc.</w:t>
      </w:r>
    </w:p>
    <w:p w:rsidR="00000000" w:rsidDel="00000000" w:rsidP="00000000" w:rsidRDefault="00000000" w:rsidRPr="00000000" w14:paraId="0000000D">
      <w:pPr>
        <w:pStyle w:val="Heading2"/>
        <w:rPr/>
      </w:pPr>
      <w:bookmarkStart w:colFirst="0" w:colLast="0" w:name="_heading=h.he0nq7beu8f0" w:id="1"/>
      <w:bookmarkEnd w:id="1"/>
      <w:r w:rsidDel="00000000" w:rsidR="00000000" w:rsidRPr="00000000">
        <w:rPr>
          <w:rtl w:val="0"/>
        </w:rPr>
        <w:t xml:space="preserve">Length and number of attendees</w:t>
      </w:r>
    </w:p>
    <w:p w:rsidR="00000000" w:rsidDel="00000000" w:rsidP="00000000" w:rsidRDefault="00000000" w:rsidRPr="00000000" w14:paraId="0000000E">
      <w:pPr>
        <w:numPr>
          <w:ilvl w:val="0"/>
          <w:numId w:val="1"/>
        </w:numPr>
        <w:spacing w:after="100" w:before="100" w:line="252.00000000000003" w:lineRule="auto"/>
        <w:ind w:left="480" w:hanging="48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What is the proposed session length? </w:t>
      </w:r>
    </w:p>
    <w:p w:rsidR="00000000" w:rsidDel="00000000" w:rsidP="00000000" w:rsidRDefault="00000000" w:rsidRPr="00000000" w14:paraId="0000000F">
      <w:pPr>
        <w:numPr>
          <w:ilvl w:val="1"/>
          <w:numId w:val="1"/>
        </w:numPr>
        <w:spacing w:after="100" w:before="100" w:line="252.00000000000003" w:lineRule="auto"/>
        <w:ind w:left="1200" w:hanging="48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90 mins</w:t>
      </w:r>
    </w:p>
    <w:p w:rsidR="00000000" w:rsidDel="00000000" w:rsidP="00000000" w:rsidRDefault="00000000" w:rsidRPr="00000000" w14:paraId="00000010">
      <w:pPr>
        <w:numPr>
          <w:ilvl w:val="1"/>
          <w:numId w:val="1"/>
        </w:numPr>
        <w:spacing w:after="100" w:before="100" w:line="252.00000000000003" w:lineRule="auto"/>
        <w:ind w:left="1200" w:hanging="48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3 hours (half day)</w:t>
      </w:r>
    </w:p>
    <w:p w:rsidR="00000000" w:rsidDel="00000000" w:rsidP="00000000" w:rsidRDefault="00000000" w:rsidRPr="00000000" w14:paraId="00000011">
      <w:pPr>
        <w:numPr>
          <w:ilvl w:val="1"/>
          <w:numId w:val="1"/>
        </w:numPr>
        <w:spacing w:after="100" w:before="100" w:line="252.00000000000003" w:lineRule="auto"/>
        <w:ind w:left="1200" w:hanging="48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6 hours (whole day)</w:t>
      </w:r>
    </w:p>
    <w:p w:rsidR="00000000" w:rsidDel="00000000" w:rsidP="00000000" w:rsidRDefault="00000000" w:rsidRPr="00000000" w14:paraId="00000012">
      <w:pPr>
        <w:numPr>
          <w:ilvl w:val="0"/>
          <w:numId w:val="1"/>
        </w:numPr>
        <w:spacing w:after="100" w:before="100" w:line="252.00000000000003" w:lineRule="auto"/>
        <w:ind w:left="480" w:hanging="48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What is the maximum number of attendees that could be accommodated?</w:t>
      </w:r>
    </w:p>
    <w:p w:rsidR="00000000" w:rsidDel="00000000" w:rsidP="00000000" w:rsidRDefault="00000000" w:rsidRPr="00000000" w14:paraId="00000013">
      <w:pPr>
        <w:pStyle w:val="Heading2"/>
        <w:rPr/>
      </w:pPr>
      <w:r w:rsidDel="00000000" w:rsidR="00000000" w:rsidRPr="00000000">
        <w:rPr>
          <w:rtl w:val="0"/>
        </w:rPr>
        <w:t xml:space="preserve">Proposal (no longer than 2 pages)</w:t>
      </w:r>
    </w:p>
    <w:p w:rsidR="00000000" w:rsidDel="00000000" w:rsidP="00000000" w:rsidRDefault="00000000" w:rsidRPr="00000000" w14:paraId="00000014">
      <w:pPr>
        <w:numPr>
          <w:ilvl w:val="0"/>
          <w:numId w:val="1"/>
        </w:numPr>
        <w:spacing w:after="100" w:before="100" w:line="252.00000000000003" w:lineRule="auto"/>
        <w:ind w:left="480" w:hanging="480"/>
        <w:rPr>
          <w:rFonts w:ascii="Calibri" w:cs="Calibri" w:eastAsia="Calibri" w:hAnsi="Calibri"/>
          <w:i w:val="1"/>
          <w:sz w:val="20"/>
          <w:szCs w:val="20"/>
        </w:rPr>
      </w:pPr>
      <w:r w:rsidDel="00000000" w:rsidR="00000000" w:rsidRPr="00000000">
        <w:rPr>
          <w:rFonts w:ascii="Calibri" w:cs="Calibri" w:eastAsia="Calibri" w:hAnsi="Calibri"/>
          <w:i w:val="1"/>
          <w:sz w:val="22"/>
          <w:szCs w:val="22"/>
          <w:rtl w:val="0"/>
        </w:rPr>
        <w:t xml:space="preserve">Tell us what you will cover in the workshop or tutorial. </w:t>
      </w:r>
      <w:r w:rsidDel="00000000" w:rsidR="00000000" w:rsidRPr="00000000">
        <w:rPr>
          <w:rtl w:val="0"/>
        </w:rPr>
      </w:r>
    </w:p>
    <w:p w:rsidR="00000000" w:rsidDel="00000000" w:rsidP="00000000" w:rsidRDefault="00000000" w:rsidRPr="00000000" w14:paraId="00000015">
      <w:pPr>
        <w:numPr>
          <w:ilvl w:val="0"/>
          <w:numId w:val="1"/>
        </w:numPr>
        <w:spacing w:after="100" w:before="100" w:line="252.00000000000003" w:lineRule="auto"/>
        <w:ind w:left="480" w:hanging="480"/>
        <w:rPr>
          <w:rFonts w:ascii="Calibri" w:cs="Calibri" w:eastAsia="Calibri" w:hAnsi="Calibri"/>
          <w:i w:val="1"/>
          <w:sz w:val="20"/>
          <w:szCs w:val="20"/>
        </w:rPr>
      </w:pPr>
      <w:r w:rsidDel="00000000" w:rsidR="00000000" w:rsidRPr="00000000">
        <w:rPr>
          <w:rFonts w:ascii="Calibri" w:cs="Calibri" w:eastAsia="Calibri" w:hAnsi="Calibri"/>
          <w:i w:val="1"/>
          <w:sz w:val="22"/>
          <w:szCs w:val="22"/>
          <w:rtl w:val="0"/>
        </w:rPr>
        <w:t xml:space="preserve">Why will your topic be of interest to the intended audience? </w:t>
      </w:r>
      <w:r w:rsidDel="00000000" w:rsidR="00000000" w:rsidRPr="00000000">
        <w:rPr>
          <w:rtl w:val="0"/>
        </w:rPr>
      </w:r>
    </w:p>
    <w:p w:rsidR="00000000" w:rsidDel="00000000" w:rsidP="00000000" w:rsidRDefault="00000000" w:rsidRPr="00000000" w14:paraId="00000016">
      <w:pPr>
        <w:numPr>
          <w:ilvl w:val="0"/>
          <w:numId w:val="1"/>
        </w:numPr>
        <w:spacing w:after="100" w:before="100" w:line="252.00000000000003" w:lineRule="auto"/>
        <w:ind w:left="480" w:hanging="480"/>
        <w:rPr>
          <w:rFonts w:ascii="Calibri" w:cs="Calibri" w:eastAsia="Calibri" w:hAnsi="Calibri"/>
          <w:i w:val="1"/>
          <w:sz w:val="20"/>
          <w:szCs w:val="20"/>
        </w:rPr>
      </w:pPr>
      <w:r w:rsidDel="00000000" w:rsidR="00000000" w:rsidRPr="00000000">
        <w:rPr>
          <w:rFonts w:ascii="Calibri" w:cs="Calibri" w:eastAsia="Calibri" w:hAnsi="Calibri"/>
          <w:i w:val="1"/>
          <w:sz w:val="22"/>
          <w:szCs w:val="22"/>
          <w:rtl w:val="0"/>
        </w:rPr>
        <w:t xml:space="preserve">Include a description of the format(s) of your workshop or tutorial - e.g., group discussion, presenter-led theoretical instruction, hands-on exercises, or a mix of formats. </w:t>
      </w:r>
      <w:r w:rsidDel="00000000" w:rsidR="00000000" w:rsidRPr="00000000">
        <w:rPr>
          <w:rtl w:val="0"/>
        </w:rPr>
      </w:r>
    </w:p>
    <w:p w:rsidR="00000000" w:rsidDel="00000000" w:rsidP="00000000" w:rsidRDefault="00000000" w:rsidRPr="00000000" w14:paraId="00000017">
      <w:pPr>
        <w:numPr>
          <w:ilvl w:val="0"/>
          <w:numId w:val="1"/>
        </w:numPr>
        <w:spacing w:after="100" w:before="100" w:line="252.00000000000003" w:lineRule="auto"/>
        <w:ind w:left="480" w:hanging="480"/>
        <w:rPr>
          <w:rFonts w:ascii="Calibri" w:cs="Calibri" w:eastAsia="Calibri" w:hAnsi="Calibri"/>
          <w:i w:val="1"/>
          <w:sz w:val="20"/>
          <w:szCs w:val="20"/>
        </w:rPr>
      </w:pPr>
      <w:r w:rsidDel="00000000" w:rsidR="00000000" w:rsidRPr="00000000">
        <w:rPr>
          <w:rFonts w:ascii="Calibri" w:cs="Calibri" w:eastAsia="Calibri" w:hAnsi="Calibri"/>
          <w:i w:val="1"/>
          <w:sz w:val="22"/>
          <w:szCs w:val="22"/>
          <w:rtl w:val="0"/>
        </w:rPr>
        <w:t xml:space="preserve">Provide some details on </w:t>
      </w:r>
      <w:r w:rsidDel="00000000" w:rsidR="00000000" w:rsidRPr="00000000">
        <w:rPr>
          <w:rFonts w:ascii="Arial" w:cs="Arial" w:eastAsia="Arial" w:hAnsi="Arial"/>
          <w:i w:val="1"/>
          <w:sz w:val="20"/>
          <w:szCs w:val="20"/>
          <w:rtl w:val="0"/>
        </w:rPr>
        <w:t xml:space="preserve">how you plan to engage the audience in the session</w:t>
      </w:r>
      <w:r w:rsidDel="00000000" w:rsidR="00000000" w:rsidRPr="00000000">
        <w:rPr>
          <w:rFonts w:ascii="Calibri" w:cs="Calibri" w:eastAsia="Calibri" w:hAnsi="Calibri"/>
          <w:i w:val="1"/>
          <w:sz w:val="20"/>
          <w:szCs w:val="20"/>
          <w:rtl w:val="0"/>
        </w:rPr>
        <w:t xml:space="preserve">. </w:t>
      </w:r>
    </w:p>
    <w:p w:rsidR="00000000" w:rsidDel="00000000" w:rsidP="00000000" w:rsidRDefault="00000000" w:rsidRPr="00000000" w14:paraId="00000018">
      <w:pPr>
        <w:numPr>
          <w:ilvl w:val="0"/>
          <w:numId w:val="1"/>
        </w:numPr>
        <w:spacing w:after="100" w:before="100" w:line="252.00000000000003" w:lineRule="auto"/>
        <w:ind w:left="480" w:hanging="480"/>
        <w:rPr>
          <w:rFonts w:ascii="Calibri" w:cs="Calibri" w:eastAsia="Calibri" w:hAnsi="Calibri"/>
          <w:i w:val="1"/>
          <w:sz w:val="20"/>
          <w:szCs w:val="20"/>
        </w:rPr>
      </w:pPr>
      <w:r w:rsidDel="00000000" w:rsidR="00000000" w:rsidRPr="00000000">
        <w:rPr>
          <w:rFonts w:ascii="Calibri" w:cs="Calibri" w:eastAsia="Calibri" w:hAnsi="Calibri"/>
          <w:i w:val="1"/>
          <w:sz w:val="22"/>
          <w:szCs w:val="22"/>
          <w:rtl w:val="0"/>
        </w:rPr>
        <w:t xml:space="preserve">Your proposal should be in English and no longer than 2 pages.</w:t>
      </w:r>
      <w:r w:rsidDel="00000000" w:rsidR="00000000" w:rsidRPr="00000000">
        <w:rPr>
          <w:rtl w:val="0"/>
        </w:rPr>
      </w:r>
    </w:p>
    <w:p w:rsidR="00000000" w:rsidDel="00000000" w:rsidP="00000000" w:rsidRDefault="00000000" w:rsidRPr="00000000" w14:paraId="00000019">
      <w:pPr>
        <w:pStyle w:val="Heading2"/>
        <w:rPr/>
      </w:pPr>
      <w:r w:rsidDel="00000000" w:rsidR="00000000" w:rsidRPr="00000000">
        <w:rPr>
          <w:rtl w:val="0"/>
        </w:rPr>
        <w:t xml:space="preserve">Learning outcomes</w:t>
      </w:r>
    </w:p>
    <w:p w:rsidR="00000000" w:rsidDel="00000000" w:rsidP="00000000" w:rsidRDefault="00000000" w:rsidRPr="00000000" w14:paraId="0000001A">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Briefly state the learning outcomes from your workshop or tutorial. Learning outcomes are statements of what the student should be able to do at the end of the workshop. For example: At the end of this workshop, students will be able to use the API to query the repository database.</w:t>
      </w:r>
    </w:p>
    <w:p w:rsidR="00000000" w:rsidDel="00000000" w:rsidP="00000000" w:rsidRDefault="00000000" w:rsidRPr="00000000" w14:paraId="0000001B">
      <w:pPr>
        <w:pStyle w:val="Heading2"/>
        <w:rPr/>
      </w:pPr>
      <w:r w:rsidDel="00000000" w:rsidR="00000000" w:rsidRPr="00000000">
        <w:rPr>
          <w:rtl w:val="0"/>
        </w:rPr>
        <w:t xml:space="preserve">Requirements</w:t>
      </w:r>
    </w:p>
    <w:p w:rsidR="00000000" w:rsidDel="00000000" w:rsidP="00000000" w:rsidRDefault="00000000" w:rsidRPr="00000000" w14:paraId="0000001C">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Briefly describe the requirements for your workshop or tutorial:</w:t>
      </w:r>
    </w:p>
    <w:p w:rsidR="00000000" w:rsidDel="00000000" w:rsidP="00000000" w:rsidRDefault="00000000" w:rsidRPr="00000000" w14:paraId="0000001D">
      <w:pPr>
        <w:numPr>
          <w:ilvl w:val="0"/>
          <w:numId w:val="2"/>
        </w:numPr>
        <w:spacing w:after="100" w:before="100" w:line="252.00000000000003" w:lineRule="auto"/>
        <w:ind w:left="480" w:hanging="48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Technology and facilities required</w:t>
      </w:r>
    </w:p>
    <w:p w:rsidR="00000000" w:rsidDel="00000000" w:rsidP="00000000" w:rsidRDefault="00000000" w:rsidRPr="00000000" w14:paraId="0000001E">
      <w:pPr>
        <w:numPr>
          <w:ilvl w:val="0"/>
          <w:numId w:val="2"/>
        </w:numPr>
        <w:spacing w:after="100" w:before="100" w:line="252.00000000000003" w:lineRule="auto"/>
        <w:ind w:left="480" w:hanging="48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Expectations of attendees (e.g. attendees will be expected to bring a laptop / install software before the session; attendees will need prior knowledge of a specific system)</w:t>
      </w:r>
    </w:p>
    <w:p w:rsidR="00000000" w:rsidDel="00000000" w:rsidP="00000000" w:rsidRDefault="00000000" w:rsidRPr="00000000" w14:paraId="0000001F">
      <w:pPr>
        <w:numPr>
          <w:ilvl w:val="0"/>
          <w:numId w:val="2"/>
        </w:numPr>
        <w:spacing w:after="100" w:before="100" w:line="252.00000000000003" w:lineRule="auto"/>
        <w:ind w:left="480" w:hanging="480"/>
        <w:rPr>
          <w:rFonts w:ascii="Calibri" w:cs="Calibri" w:eastAsia="Calibri" w:hAnsi="Calibri"/>
          <w:i w:val="1"/>
          <w:sz w:val="22"/>
          <w:szCs w:val="22"/>
        </w:rPr>
      </w:pPr>
      <w:bookmarkStart w:colFirst="0" w:colLast="0" w:name="_heading=h.3rdcrjn" w:id="2"/>
      <w:bookmarkEnd w:id="2"/>
      <w:r w:rsidDel="00000000" w:rsidR="00000000" w:rsidRPr="00000000">
        <w:rPr>
          <w:rFonts w:ascii="Calibri" w:cs="Calibri" w:eastAsia="Calibri" w:hAnsi="Calibri"/>
          <w:i w:val="1"/>
          <w:sz w:val="22"/>
          <w:szCs w:val="22"/>
          <w:rtl w:val="0"/>
        </w:rPr>
        <w:t xml:space="preserve">Any other supplies or support required from the conference organisers</w:t>
      </w:r>
    </w:p>
    <w:sectPr>
      <w:footerReference r:id="rId7" w:type="default"/>
      <w:pgSz w:h="16838" w:w="11906" w:orient="portrait"/>
      <w:pgMar w:bottom="1134" w:top="1134" w:left="1134" w:right="1134"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tabs>
        <w:tab w:val="center" w:pos="4513"/>
        <w:tab w:val="right" w:pos="9026"/>
      </w:tabs>
      <w:spacing w:after="0" w:lineRule="auto"/>
      <w:jc w:val="center"/>
      <w:rPr/>
    </w:pPr>
    <w:r w:rsidDel="00000000" w:rsidR="00000000" w:rsidRPr="00000000">
      <w:rPr>
        <w:rFonts w:ascii="Calibri" w:cs="Calibri" w:eastAsia="Calibri" w:hAnsi="Calibri"/>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1">
    <w:pPr>
      <w:tabs>
        <w:tab w:val="center" w:pos="4513"/>
        <w:tab w:val="right" w:pos="9026"/>
      </w:tabs>
      <w:spacing w:after="72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spacing w:after="0" w:before="20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spacing w:after="0" w:before="20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style>
  <w:style w:type="paragraph" w:styleId="Heading1">
    <w:name w:val="heading 1"/>
    <w:basedOn w:val="Normal"/>
    <w:next w:val="Normal"/>
    <w:pPr>
      <w:keepNext w:val="1"/>
      <w:keepLines w:val="1"/>
      <w:spacing w:after="0" w:before="480"/>
      <w:outlineLvl w:val="0"/>
    </w:pPr>
    <w:rPr>
      <w:rFonts w:ascii="Calibri" w:cs="Calibri" w:eastAsia="Calibri" w:hAnsi="Calibri"/>
      <w:b w:val="1"/>
      <w:sz w:val="36"/>
      <w:szCs w:val="36"/>
    </w:rPr>
  </w:style>
  <w:style w:type="paragraph" w:styleId="Heading2">
    <w:name w:val="heading 2"/>
    <w:basedOn w:val="Normal"/>
    <w:next w:val="Normal"/>
    <w:pPr>
      <w:keepNext w:val="1"/>
      <w:keepLines w:val="1"/>
      <w:spacing w:after="0" w:before="200"/>
      <w:outlineLvl w:val="1"/>
    </w:pPr>
    <w:rPr>
      <w:rFonts w:ascii="Calibri" w:cs="Calibri" w:eastAsia="Calibri" w:hAnsi="Calibri"/>
      <w:b w:val="1"/>
      <w:sz w:val="28"/>
      <w:szCs w:val="28"/>
    </w:rPr>
  </w:style>
  <w:style w:type="paragraph" w:styleId="Heading3">
    <w:name w:val="heading 3"/>
    <w:basedOn w:val="Normal"/>
    <w:next w:val="Normal"/>
    <w:pPr>
      <w:keepNext w:val="1"/>
      <w:keepLines w:val="1"/>
      <w:spacing w:after="0" w:before="200"/>
      <w:outlineLvl w:val="2"/>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outlineLvl w:val="3"/>
    </w:pPr>
    <w:rPr>
      <w:rFonts w:ascii="Calibri" w:cs="Calibri" w:eastAsia="Calibri" w:hAnsi="Calibri"/>
      <w:b w:val="1"/>
      <w:color w:val="4f81bd"/>
    </w:rPr>
  </w:style>
  <w:style w:type="paragraph" w:styleId="Heading5">
    <w:name w:val="heading 5"/>
    <w:basedOn w:val="Normal"/>
    <w:next w:val="Normal"/>
    <w:pPr>
      <w:keepNext w:val="1"/>
      <w:keepLines w:val="1"/>
      <w:spacing w:after="0" w:before="200"/>
      <w:outlineLvl w:val="4"/>
    </w:pPr>
    <w:rPr>
      <w:rFonts w:ascii="Calibri" w:cs="Calibri" w:eastAsia="Calibri" w:hAnsi="Calibri"/>
      <w:i w:val="1"/>
      <w:color w:val="4f81bd"/>
    </w:rPr>
  </w:style>
  <w:style w:type="paragraph" w:styleId="Heading6">
    <w:name w:val="heading 6"/>
    <w:basedOn w:val="Normal"/>
    <w:next w:val="Normal"/>
    <w:pPr>
      <w:keepNext w:val="1"/>
      <w:keepLines w:val="1"/>
      <w:spacing w:after="0" w:before="200"/>
      <w:outlineLvl w:val="5"/>
    </w:pPr>
    <w:rPr>
      <w:rFonts w:ascii="Calibri" w:cs="Calibri" w:eastAsia="Calibri" w:hAnsi="Calibri"/>
      <w:color w:val="4f81bd"/>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240" w:before="480"/>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jc w:val="center"/>
    </w:pPr>
    <w:rPr>
      <w:rFonts w:ascii="Calibri" w:cs="Calibri" w:eastAsia="Calibri" w:hAnsi="Calibri"/>
      <w:b w:val="1"/>
      <w:color w:val="335b8a"/>
      <w:sz w:val="30"/>
      <w:szCs w:val="30"/>
    </w:rPr>
  </w:style>
  <w:style w:type="paragraph" w:styleId="ListParagraph">
    <w:name w:val="List Paragraph"/>
    <w:basedOn w:val="Normal"/>
    <w:uiPriority w:val="34"/>
    <w:qFormat w:val="1"/>
    <w:rsid w:val="00F74A1F"/>
    <w:pPr>
      <w:ind w:left="720"/>
      <w:contextualSpacing w:val="1"/>
    </w:p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ciLw0onR6g+aZ5PYNU/ptT+GSA==">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2018-10-31T09:14:00Z</dcterms:created>
  <dc:creator>Ilva, Jyrki T</dc:creator>
</cp:coreProperties>
</file>