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6CBE" w14:textId="6D03C05C" w:rsidR="00046215" w:rsidRDefault="00046215" w:rsidP="00CB0FFB">
      <w:pPr>
        <w:pStyle w:val="Titre"/>
        <w:jc w:val="center"/>
      </w:pPr>
      <w:r>
        <w:t xml:space="preserve">Cahier des charges </w:t>
      </w:r>
      <w:r w:rsidR="00EF0EC0">
        <w:t>technique</w:t>
      </w:r>
      <w:r w:rsidR="00955CA8">
        <w:t>s</w:t>
      </w:r>
      <w:r w:rsidR="00EF0EC0">
        <w:t xml:space="preserve"> </w:t>
      </w:r>
      <w:r>
        <w:t> : Projet « Open Ruche »</w:t>
      </w:r>
    </w:p>
    <w:p w14:paraId="42FF59D8" w14:textId="59268B0F" w:rsidR="00CB0FFB" w:rsidRDefault="00CB0FFB" w:rsidP="00CB0FFB"/>
    <w:p w14:paraId="1FB94B79" w14:textId="7FB64910" w:rsidR="00CB0FFB" w:rsidRDefault="00CB0FFB" w:rsidP="00CB0FFB">
      <w:pPr>
        <w:pStyle w:val="Sous-titre"/>
        <w:jc w:val="center"/>
      </w:pPr>
      <w:r w:rsidRPr="00CB0FFB">
        <w:t>Polytech Sorbonne - [Année académique 2023-2024]</w:t>
      </w:r>
    </w:p>
    <w:p w14:paraId="37C03ED6" w14:textId="7C6D26DA" w:rsidR="00CB0FFB" w:rsidRDefault="00CB0FFB" w:rsidP="00CB0FFB">
      <w:pPr>
        <w:pStyle w:val="Sansinterligne"/>
      </w:pPr>
    </w:p>
    <w:p w14:paraId="36B1A540" w14:textId="573A0670" w:rsidR="00CB0FFB" w:rsidRDefault="00CB0FFB" w:rsidP="00CB0FFB">
      <w:pPr>
        <w:pStyle w:val="Sansinterligne"/>
      </w:pPr>
      <w:r>
        <w:t>MAHON Grégoire</w:t>
      </w:r>
    </w:p>
    <w:p w14:paraId="5247BD20" w14:textId="6571F70C" w:rsidR="00CB0FFB" w:rsidRDefault="00CB0FFB" w:rsidP="00CB0FFB">
      <w:pPr>
        <w:pStyle w:val="Sansinterligne"/>
      </w:pPr>
      <w:r>
        <w:t>LAHRECHE Chahine</w:t>
      </w:r>
    </w:p>
    <w:p w14:paraId="6785B0A9" w14:textId="4D5D0763" w:rsidR="00CB0FFB" w:rsidRDefault="00CB0FFB" w:rsidP="00CB0FFB">
      <w:pPr>
        <w:pStyle w:val="Sansinterligne"/>
      </w:pPr>
      <w:r>
        <w:t>ZAIDI Mohamed</w:t>
      </w:r>
    </w:p>
    <w:p w14:paraId="7E06DFC3" w14:textId="6892C759" w:rsidR="00DB688A" w:rsidRDefault="00CB0FFB" w:rsidP="00DB688A">
      <w:pPr>
        <w:pStyle w:val="Sansinterligne"/>
      </w:pPr>
      <w:r>
        <w:t>LELONG Armand</w:t>
      </w:r>
    </w:p>
    <w:p w14:paraId="7DE77B12" w14:textId="61F68655" w:rsidR="00DB688A" w:rsidRDefault="0048247D" w:rsidP="00126816">
      <w:r>
        <w:rPr>
          <w:noProof/>
        </w:rPr>
        <w:drawing>
          <wp:anchor distT="0" distB="0" distL="114300" distR="114300" simplePos="0" relativeHeight="251658240" behindDoc="0" locked="0" layoutInCell="1" allowOverlap="1" wp14:anchorId="56141A03" wp14:editId="64B1DD33">
            <wp:simplePos x="0" y="0"/>
            <wp:positionH relativeFrom="margin">
              <wp:posOffset>1225047</wp:posOffset>
            </wp:positionH>
            <wp:positionV relativeFrom="margin">
              <wp:posOffset>3689350</wp:posOffset>
            </wp:positionV>
            <wp:extent cx="3312160" cy="3312160"/>
            <wp:effectExtent l="0" t="0" r="2540" b="2540"/>
            <wp:wrapSquare wrapText="bothSides"/>
            <wp:docPr id="1" name="Image 1" descr="Polytech Sorbonn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 Sorbonne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2160" cy="331216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"https://yt3.googleusercontent.com/ytc/AOPolaSl6u6gz70m3QLna-m_a0qFrd5HOyu9ZBTPzynC=s900-c-k-c0x00ffffff-no-rj" \* MERGEFORMATINET </w:instrText>
      </w:r>
      <w:r w:rsidR="00000000">
        <w:fldChar w:fldCharType="separate"/>
      </w:r>
      <w:r>
        <w:fldChar w:fldCharType="end"/>
      </w:r>
      <w:r w:rsidR="00DB688A">
        <w:br w:type="page"/>
      </w:r>
    </w:p>
    <w:sdt>
      <w:sdtPr>
        <w:rPr>
          <w:rFonts w:asciiTheme="minorHAnsi" w:eastAsiaTheme="minorHAnsi" w:hAnsiTheme="minorHAnsi" w:cstheme="minorBidi"/>
          <w:b w:val="0"/>
          <w:bCs w:val="0"/>
          <w:color w:val="auto"/>
          <w:kern w:val="2"/>
          <w:sz w:val="24"/>
          <w:szCs w:val="24"/>
          <w:lang w:eastAsia="en-US"/>
          <w14:ligatures w14:val="standardContextual"/>
        </w:rPr>
        <w:id w:val="-1262226519"/>
        <w:docPartObj>
          <w:docPartGallery w:val="Table of Contents"/>
          <w:docPartUnique/>
        </w:docPartObj>
      </w:sdtPr>
      <w:sdtEndPr>
        <w:rPr>
          <w:noProof/>
        </w:rPr>
      </w:sdtEndPr>
      <w:sdtContent>
        <w:p w14:paraId="34696437" w14:textId="40E9850A" w:rsidR="00DB688A" w:rsidRDefault="00DB688A">
          <w:pPr>
            <w:pStyle w:val="En-ttedetabledesmatires"/>
          </w:pPr>
          <w:r>
            <w:t>Table des matières</w:t>
          </w:r>
        </w:p>
        <w:p w14:paraId="0BC5560D" w14:textId="3C01E799" w:rsidR="0040128B" w:rsidRDefault="00DB688A">
          <w:pPr>
            <w:pStyle w:val="TM1"/>
            <w:tabs>
              <w:tab w:val="right" w:leader="dot" w:pos="9062"/>
            </w:tabs>
            <w:rPr>
              <w:rFonts w:eastAsiaTheme="minorEastAsia" w:cstheme="minorBidi"/>
              <w:b w:val="0"/>
              <w:bCs w:val="0"/>
              <w:i w:val="0"/>
              <w:iCs w:val="0"/>
              <w:noProof/>
              <w:kern w:val="0"/>
              <w:lang w:eastAsia="fr-FR"/>
              <w14:ligatures w14:val="none"/>
            </w:rPr>
          </w:pPr>
          <w:r>
            <w:rPr>
              <w:b w:val="0"/>
              <w:bCs w:val="0"/>
            </w:rPr>
            <w:fldChar w:fldCharType="begin"/>
          </w:r>
          <w:r>
            <w:instrText>TOC \o "1-3" \h \z \u</w:instrText>
          </w:r>
          <w:r>
            <w:rPr>
              <w:b w:val="0"/>
              <w:bCs w:val="0"/>
            </w:rPr>
            <w:fldChar w:fldCharType="separate"/>
          </w:r>
          <w:hyperlink w:anchor="_Toc153977872" w:history="1">
            <w:r w:rsidR="0040128B" w:rsidRPr="00577772">
              <w:rPr>
                <w:rStyle w:val="Lienhypertexte"/>
                <w:noProof/>
              </w:rPr>
              <w:t>Introduction au Cahier des Charges Techniques du Projet Open Ruche</w:t>
            </w:r>
            <w:r w:rsidR="0040128B">
              <w:rPr>
                <w:noProof/>
                <w:webHidden/>
              </w:rPr>
              <w:tab/>
            </w:r>
            <w:r w:rsidR="0040128B">
              <w:rPr>
                <w:noProof/>
                <w:webHidden/>
              </w:rPr>
              <w:fldChar w:fldCharType="begin"/>
            </w:r>
            <w:r w:rsidR="0040128B">
              <w:rPr>
                <w:noProof/>
                <w:webHidden/>
              </w:rPr>
              <w:instrText xml:space="preserve"> PAGEREF _Toc153977872 \h </w:instrText>
            </w:r>
            <w:r w:rsidR="0040128B">
              <w:rPr>
                <w:noProof/>
                <w:webHidden/>
              </w:rPr>
            </w:r>
            <w:r w:rsidR="0040128B">
              <w:rPr>
                <w:noProof/>
                <w:webHidden/>
              </w:rPr>
              <w:fldChar w:fldCharType="separate"/>
            </w:r>
            <w:r w:rsidR="0040128B">
              <w:rPr>
                <w:noProof/>
                <w:webHidden/>
              </w:rPr>
              <w:t>4</w:t>
            </w:r>
            <w:r w:rsidR="0040128B">
              <w:rPr>
                <w:noProof/>
                <w:webHidden/>
              </w:rPr>
              <w:fldChar w:fldCharType="end"/>
            </w:r>
          </w:hyperlink>
        </w:p>
        <w:p w14:paraId="2C82D789" w14:textId="4EF68168" w:rsidR="0040128B" w:rsidRDefault="0040128B">
          <w:pPr>
            <w:pStyle w:val="TM1"/>
            <w:tabs>
              <w:tab w:val="right" w:leader="dot" w:pos="9062"/>
            </w:tabs>
            <w:rPr>
              <w:rFonts w:eastAsiaTheme="minorEastAsia" w:cstheme="minorBidi"/>
              <w:b w:val="0"/>
              <w:bCs w:val="0"/>
              <w:i w:val="0"/>
              <w:iCs w:val="0"/>
              <w:noProof/>
              <w:kern w:val="0"/>
              <w:lang w:eastAsia="fr-FR"/>
              <w14:ligatures w14:val="none"/>
            </w:rPr>
          </w:pPr>
          <w:hyperlink w:anchor="_Toc153977873" w:history="1">
            <w:r w:rsidRPr="00577772">
              <w:rPr>
                <w:rStyle w:val="Lienhypertexte"/>
                <w:noProof/>
              </w:rPr>
              <w:t>Description des Composants</w:t>
            </w:r>
            <w:r>
              <w:rPr>
                <w:noProof/>
                <w:webHidden/>
              </w:rPr>
              <w:tab/>
            </w:r>
            <w:r>
              <w:rPr>
                <w:noProof/>
                <w:webHidden/>
              </w:rPr>
              <w:fldChar w:fldCharType="begin"/>
            </w:r>
            <w:r>
              <w:rPr>
                <w:noProof/>
                <w:webHidden/>
              </w:rPr>
              <w:instrText xml:space="preserve"> PAGEREF _Toc153977873 \h </w:instrText>
            </w:r>
            <w:r>
              <w:rPr>
                <w:noProof/>
                <w:webHidden/>
              </w:rPr>
            </w:r>
            <w:r>
              <w:rPr>
                <w:noProof/>
                <w:webHidden/>
              </w:rPr>
              <w:fldChar w:fldCharType="separate"/>
            </w:r>
            <w:r>
              <w:rPr>
                <w:noProof/>
                <w:webHidden/>
              </w:rPr>
              <w:t>5</w:t>
            </w:r>
            <w:r>
              <w:rPr>
                <w:noProof/>
                <w:webHidden/>
              </w:rPr>
              <w:fldChar w:fldCharType="end"/>
            </w:r>
          </w:hyperlink>
        </w:p>
        <w:p w14:paraId="3293800E" w14:textId="2DCAA457" w:rsidR="0040128B" w:rsidRDefault="0040128B">
          <w:pPr>
            <w:pStyle w:val="TM2"/>
            <w:tabs>
              <w:tab w:val="right" w:leader="dot" w:pos="9062"/>
            </w:tabs>
            <w:rPr>
              <w:rFonts w:eastAsiaTheme="minorEastAsia" w:cstheme="minorBidi"/>
              <w:i w:val="0"/>
              <w:iCs w:val="0"/>
              <w:noProof/>
              <w:kern w:val="0"/>
              <w:sz w:val="24"/>
              <w:szCs w:val="24"/>
              <w:lang w:eastAsia="fr-FR"/>
              <w14:ligatures w14:val="none"/>
            </w:rPr>
          </w:pPr>
          <w:hyperlink w:anchor="_Toc153977874" w:history="1">
            <w:r w:rsidRPr="00577772">
              <w:rPr>
                <w:rStyle w:val="Lienhypertexte"/>
                <w:noProof/>
              </w:rPr>
              <w:t>Capteurs</w:t>
            </w:r>
            <w:r>
              <w:rPr>
                <w:noProof/>
                <w:webHidden/>
              </w:rPr>
              <w:tab/>
            </w:r>
            <w:r>
              <w:rPr>
                <w:noProof/>
                <w:webHidden/>
              </w:rPr>
              <w:fldChar w:fldCharType="begin"/>
            </w:r>
            <w:r>
              <w:rPr>
                <w:noProof/>
                <w:webHidden/>
              </w:rPr>
              <w:instrText xml:space="preserve"> PAGEREF _Toc153977874 \h </w:instrText>
            </w:r>
            <w:r>
              <w:rPr>
                <w:noProof/>
                <w:webHidden/>
              </w:rPr>
            </w:r>
            <w:r>
              <w:rPr>
                <w:noProof/>
                <w:webHidden/>
              </w:rPr>
              <w:fldChar w:fldCharType="separate"/>
            </w:r>
            <w:r>
              <w:rPr>
                <w:noProof/>
                <w:webHidden/>
              </w:rPr>
              <w:t>5</w:t>
            </w:r>
            <w:r>
              <w:rPr>
                <w:noProof/>
                <w:webHidden/>
              </w:rPr>
              <w:fldChar w:fldCharType="end"/>
            </w:r>
          </w:hyperlink>
        </w:p>
        <w:p w14:paraId="5FA47865" w14:textId="69971C76"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875" w:history="1">
            <w:r w:rsidRPr="00577772">
              <w:rPr>
                <w:rStyle w:val="Lienhypertexte"/>
                <w:noProof/>
              </w:rPr>
              <w:t>Capteur de Température (DS18B20 &amp; DHT22) :</w:t>
            </w:r>
            <w:r>
              <w:rPr>
                <w:noProof/>
                <w:webHidden/>
              </w:rPr>
              <w:tab/>
            </w:r>
            <w:r>
              <w:rPr>
                <w:noProof/>
                <w:webHidden/>
              </w:rPr>
              <w:fldChar w:fldCharType="begin"/>
            </w:r>
            <w:r>
              <w:rPr>
                <w:noProof/>
                <w:webHidden/>
              </w:rPr>
              <w:instrText xml:space="preserve"> PAGEREF _Toc153977875 \h </w:instrText>
            </w:r>
            <w:r>
              <w:rPr>
                <w:noProof/>
                <w:webHidden/>
              </w:rPr>
            </w:r>
            <w:r>
              <w:rPr>
                <w:noProof/>
                <w:webHidden/>
              </w:rPr>
              <w:fldChar w:fldCharType="separate"/>
            </w:r>
            <w:r>
              <w:rPr>
                <w:noProof/>
                <w:webHidden/>
              </w:rPr>
              <w:t>5</w:t>
            </w:r>
            <w:r>
              <w:rPr>
                <w:noProof/>
                <w:webHidden/>
              </w:rPr>
              <w:fldChar w:fldCharType="end"/>
            </w:r>
          </w:hyperlink>
        </w:p>
        <w:p w14:paraId="43AB9654" w14:textId="0CDB0456"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876" w:history="1">
            <w:r w:rsidRPr="00577772">
              <w:rPr>
                <w:rStyle w:val="Lienhypertexte"/>
                <w:noProof/>
              </w:rPr>
              <w:t>Capteur d'Humidité (DHT22) :</w:t>
            </w:r>
            <w:r>
              <w:rPr>
                <w:noProof/>
                <w:webHidden/>
              </w:rPr>
              <w:tab/>
            </w:r>
            <w:r>
              <w:rPr>
                <w:noProof/>
                <w:webHidden/>
              </w:rPr>
              <w:fldChar w:fldCharType="begin"/>
            </w:r>
            <w:r>
              <w:rPr>
                <w:noProof/>
                <w:webHidden/>
              </w:rPr>
              <w:instrText xml:space="preserve"> PAGEREF _Toc153977876 \h </w:instrText>
            </w:r>
            <w:r>
              <w:rPr>
                <w:noProof/>
                <w:webHidden/>
              </w:rPr>
            </w:r>
            <w:r>
              <w:rPr>
                <w:noProof/>
                <w:webHidden/>
              </w:rPr>
              <w:fldChar w:fldCharType="separate"/>
            </w:r>
            <w:r>
              <w:rPr>
                <w:noProof/>
                <w:webHidden/>
              </w:rPr>
              <w:t>5</w:t>
            </w:r>
            <w:r>
              <w:rPr>
                <w:noProof/>
                <w:webHidden/>
              </w:rPr>
              <w:fldChar w:fldCharType="end"/>
            </w:r>
          </w:hyperlink>
        </w:p>
        <w:p w14:paraId="28B2F3FA" w14:textId="33837806"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877" w:history="1">
            <w:r w:rsidRPr="00577772">
              <w:rPr>
                <w:rStyle w:val="Lienhypertexte"/>
                <w:noProof/>
              </w:rPr>
              <w:t>Capteur de Poids (capteur de force à jauge de contrainte) :</w:t>
            </w:r>
            <w:r>
              <w:rPr>
                <w:noProof/>
                <w:webHidden/>
              </w:rPr>
              <w:tab/>
            </w:r>
            <w:r>
              <w:rPr>
                <w:noProof/>
                <w:webHidden/>
              </w:rPr>
              <w:fldChar w:fldCharType="begin"/>
            </w:r>
            <w:r>
              <w:rPr>
                <w:noProof/>
                <w:webHidden/>
              </w:rPr>
              <w:instrText xml:space="preserve"> PAGEREF _Toc153977877 \h </w:instrText>
            </w:r>
            <w:r>
              <w:rPr>
                <w:noProof/>
                <w:webHidden/>
              </w:rPr>
            </w:r>
            <w:r>
              <w:rPr>
                <w:noProof/>
                <w:webHidden/>
              </w:rPr>
              <w:fldChar w:fldCharType="separate"/>
            </w:r>
            <w:r>
              <w:rPr>
                <w:noProof/>
                <w:webHidden/>
              </w:rPr>
              <w:t>5</w:t>
            </w:r>
            <w:r>
              <w:rPr>
                <w:noProof/>
                <w:webHidden/>
              </w:rPr>
              <w:fldChar w:fldCharType="end"/>
            </w:r>
          </w:hyperlink>
        </w:p>
        <w:p w14:paraId="74468107" w14:textId="5653F81A" w:rsidR="0040128B" w:rsidRDefault="0040128B">
          <w:pPr>
            <w:pStyle w:val="TM2"/>
            <w:tabs>
              <w:tab w:val="right" w:leader="dot" w:pos="9062"/>
            </w:tabs>
            <w:rPr>
              <w:rFonts w:eastAsiaTheme="minorEastAsia" w:cstheme="minorBidi"/>
              <w:i w:val="0"/>
              <w:iCs w:val="0"/>
              <w:noProof/>
              <w:kern w:val="0"/>
              <w:sz w:val="24"/>
              <w:szCs w:val="24"/>
              <w:lang w:eastAsia="fr-FR"/>
              <w14:ligatures w14:val="none"/>
            </w:rPr>
          </w:pPr>
          <w:hyperlink w:anchor="_Toc153977878" w:history="1">
            <w:r w:rsidRPr="00577772">
              <w:rPr>
                <w:rStyle w:val="Lienhypertexte"/>
                <w:noProof/>
              </w:rPr>
              <w:t>Carte Microcontrôleur</w:t>
            </w:r>
            <w:r>
              <w:rPr>
                <w:noProof/>
                <w:webHidden/>
              </w:rPr>
              <w:tab/>
            </w:r>
            <w:r>
              <w:rPr>
                <w:noProof/>
                <w:webHidden/>
              </w:rPr>
              <w:fldChar w:fldCharType="begin"/>
            </w:r>
            <w:r>
              <w:rPr>
                <w:noProof/>
                <w:webHidden/>
              </w:rPr>
              <w:instrText xml:space="preserve"> PAGEREF _Toc153977878 \h </w:instrText>
            </w:r>
            <w:r>
              <w:rPr>
                <w:noProof/>
                <w:webHidden/>
              </w:rPr>
            </w:r>
            <w:r>
              <w:rPr>
                <w:noProof/>
                <w:webHidden/>
              </w:rPr>
              <w:fldChar w:fldCharType="separate"/>
            </w:r>
            <w:r>
              <w:rPr>
                <w:noProof/>
                <w:webHidden/>
              </w:rPr>
              <w:t>5</w:t>
            </w:r>
            <w:r>
              <w:rPr>
                <w:noProof/>
                <w:webHidden/>
              </w:rPr>
              <w:fldChar w:fldCharType="end"/>
            </w:r>
          </w:hyperlink>
        </w:p>
        <w:p w14:paraId="4FD0E71F" w14:textId="4C1198EF"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879" w:history="1">
            <w:r w:rsidRPr="00577772">
              <w:rPr>
                <w:rStyle w:val="Lienhypertexte"/>
                <w:noProof/>
              </w:rPr>
              <w:t>Arduino (modèle MKR WAN 1310) :</w:t>
            </w:r>
            <w:r>
              <w:rPr>
                <w:noProof/>
                <w:webHidden/>
              </w:rPr>
              <w:tab/>
            </w:r>
            <w:r>
              <w:rPr>
                <w:noProof/>
                <w:webHidden/>
              </w:rPr>
              <w:fldChar w:fldCharType="begin"/>
            </w:r>
            <w:r>
              <w:rPr>
                <w:noProof/>
                <w:webHidden/>
              </w:rPr>
              <w:instrText xml:space="preserve"> PAGEREF _Toc153977879 \h </w:instrText>
            </w:r>
            <w:r>
              <w:rPr>
                <w:noProof/>
                <w:webHidden/>
              </w:rPr>
            </w:r>
            <w:r>
              <w:rPr>
                <w:noProof/>
                <w:webHidden/>
              </w:rPr>
              <w:fldChar w:fldCharType="separate"/>
            </w:r>
            <w:r>
              <w:rPr>
                <w:noProof/>
                <w:webHidden/>
              </w:rPr>
              <w:t>5</w:t>
            </w:r>
            <w:r>
              <w:rPr>
                <w:noProof/>
                <w:webHidden/>
              </w:rPr>
              <w:fldChar w:fldCharType="end"/>
            </w:r>
          </w:hyperlink>
        </w:p>
        <w:p w14:paraId="1C3F7A96" w14:textId="52FCF044" w:rsidR="0040128B" w:rsidRDefault="0040128B">
          <w:pPr>
            <w:pStyle w:val="TM2"/>
            <w:tabs>
              <w:tab w:val="right" w:leader="dot" w:pos="9062"/>
            </w:tabs>
            <w:rPr>
              <w:rFonts w:eastAsiaTheme="minorEastAsia" w:cstheme="minorBidi"/>
              <w:i w:val="0"/>
              <w:iCs w:val="0"/>
              <w:noProof/>
              <w:kern w:val="0"/>
              <w:sz w:val="24"/>
              <w:szCs w:val="24"/>
              <w:lang w:eastAsia="fr-FR"/>
              <w14:ligatures w14:val="none"/>
            </w:rPr>
          </w:pPr>
          <w:hyperlink w:anchor="_Toc153977880" w:history="1">
            <w:r w:rsidRPr="00577772">
              <w:rPr>
                <w:rStyle w:val="Lienhypertexte"/>
                <w:noProof/>
              </w:rPr>
              <w:t>Système d'Alimentation</w:t>
            </w:r>
            <w:r>
              <w:rPr>
                <w:noProof/>
                <w:webHidden/>
              </w:rPr>
              <w:tab/>
            </w:r>
            <w:r>
              <w:rPr>
                <w:noProof/>
                <w:webHidden/>
              </w:rPr>
              <w:fldChar w:fldCharType="begin"/>
            </w:r>
            <w:r>
              <w:rPr>
                <w:noProof/>
                <w:webHidden/>
              </w:rPr>
              <w:instrText xml:space="preserve"> PAGEREF _Toc153977880 \h </w:instrText>
            </w:r>
            <w:r>
              <w:rPr>
                <w:noProof/>
                <w:webHidden/>
              </w:rPr>
            </w:r>
            <w:r>
              <w:rPr>
                <w:noProof/>
                <w:webHidden/>
              </w:rPr>
              <w:fldChar w:fldCharType="separate"/>
            </w:r>
            <w:r>
              <w:rPr>
                <w:noProof/>
                <w:webHidden/>
              </w:rPr>
              <w:t>6</w:t>
            </w:r>
            <w:r>
              <w:rPr>
                <w:noProof/>
                <w:webHidden/>
              </w:rPr>
              <w:fldChar w:fldCharType="end"/>
            </w:r>
          </w:hyperlink>
        </w:p>
        <w:p w14:paraId="4A4E9CAA" w14:textId="4DF82796"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881" w:history="1">
            <w:r w:rsidRPr="00577772">
              <w:rPr>
                <w:rStyle w:val="Lienhypertexte"/>
                <w:noProof/>
              </w:rPr>
              <w:t>Batteries (Lithium-polymère) :</w:t>
            </w:r>
            <w:r>
              <w:rPr>
                <w:noProof/>
                <w:webHidden/>
              </w:rPr>
              <w:tab/>
            </w:r>
            <w:r>
              <w:rPr>
                <w:noProof/>
                <w:webHidden/>
              </w:rPr>
              <w:fldChar w:fldCharType="begin"/>
            </w:r>
            <w:r>
              <w:rPr>
                <w:noProof/>
                <w:webHidden/>
              </w:rPr>
              <w:instrText xml:space="preserve"> PAGEREF _Toc153977881 \h </w:instrText>
            </w:r>
            <w:r>
              <w:rPr>
                <w:noProof/>
                <w:webHidden/>
              </w:rPr>
            </w:r>
            <w:r>
              <w:rPr>
                <w:noProof/>
                <w:webHidden/>
              </w:rPr>
              <w:fldChar w:fldCharType="separate"/>
            </w:r>
            <w:r>
              <w:rPr>
                <w:noProof/>
                <w:webHidden/>
              </w:rPr>
              <w:t>6</w:t>
            </w:r>
            <w:r>
              <w:rPr>
                <w:noProof/>
                <w:webHidden/>
              </w:rPr>
              <w:fldChar w:fldCharType="end"/>
            </w:r>
          </w:hyperlink>
        </w:p>
        <w:p w14:paraId="44DD0D3C" w14:textId="4208E960"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882" w:history="1">
            <w:r w:rsidRPr="00577772">
              <w:rPr>
                <w:rStyle w:val="Lienhypertexte"/>
                <w:noProof/>
              </w:rPr>
              <w:t>Panneaux Solaires :</w:t>
            </w:r>
            <w:r>
              <w:rPr>
                <w:noProof/>
                <w:webHidden/>
              </w:rPr>
              <w:tab/>
            </w:r>
            <w:r>
              <w:rPr>
                <w:noProof/>
                <w:webHidden/>
              </w:rPr>
              <w:fldChar w:fldCharType="begin"/>
            </w:r>
            <w:r>
              <w:rPr>
                <w:noProof/>
                <w:webHidden/>
              </w:rPr>
              <w:instrText xml:space="preserve"> PAGEREF _Toc153977882 \h </w:instrText>
            </w:r>
            <w:r>
              <w:rPr>
                <w:noProof/>
                <w:webHidden/>
              </w:rPr>
            </w:r>
            <w:r>
              <w:rPr>
                <w:noProof/>
                <w:webHidden/>
              </w:rPr>
              <w:fldChar w:fldCharType="separate"/>
            </w:r>
            <w:r>
              <w:rPr>
                <w:noProof/>
                <w:webHidden/>
              </w:rPr>
              <w:t>6</w:t>
            </w:r>
            <w:r>
              <w:rPr>
                <w:noProof/>
                <w:webHidden/>
              </w:rPr>
              <w:fldChar w:fldCharType="end"/>
            </w:r>
          </w:hyperlink>
        </w:p>
        <w:p w14:paraId="6F518AB7" w14:textId="4154B457" w:rsidR="0040128B" w:rsidRDefault="0040128B">
          <w:pPr>
            <w:pStyle w:val="TM1"/>
            <w:tabs>
              <w:tab w:val="right" w:leader="dot" w:pos="9062"/>
            </w:tabs>
            <w:rPr>
              <w:rFonts w:eastAsiaTheme="minorEastAsia" w:cstheme="minorBidi"/>
              <w:b w:val="0"/>
              <w:bCs w:val="0"/>
              <w:i w:val="0"/>
              <w:iCs w:val="0"/>
              <w:noProof/>
              <w:kern w:val="0"/>
              <w:lang w:eastAsia="fr-FR"/>
              <w14:ligatures w14:val="none"/>
            </w:rPr>
          </w:pPr>
          <w:hyperlink w:anchor="_Toc153977883" w:history="1">
            <w:r w:rsidRPr="00577772">
              <w:rPr>
                <w:rStyle w:val="Lienhypertexte"/>
                <w:noProof/>
              </w:rPr>
              <w:t>Architecture du Système</w:t>
            </w:r>
            <w:r>
              <w:rPr>
                <w:noProof/>
                <w:webHidden/>
              </w:rPr>
              <w:tab/>
            </w:r>
            <w:r>
              <w:rPr>
                <w:noProof/>
                <w:webHidden/>
              </w:rPr>
              <w:fldChar w:fldCharType="begin"/>
            </w:r>
            <w:r>
              <w:rPr>
                <w:noProof/>
                <w:webHidden/>
              </w:rPr>
              <w:instrText xml:space="preserve"> PAGEREF _Toc153977883 \h </w:instrText>
            </w:r>
            <w:r>
              <w:rPr>
                <w:noProof/>
                <w:webHidden/>
              </w:rPr>
            </w:r>
            <w:r>
              <w:rPr>
                <w:noProof/>
                <w:webHidden/>
              </w:rPr>
              <w:fldChar w:fldCharType="separate"/>
            </w:r>
            <w:r>
              <w:rPr>
                <w:noProof/>
                <w:webHidden/>
              </w:rPr>
              <w:t>6</w:t>
            </w:r>
            <w:r>
              <w:rPr>
                <w:noProof/>
                <w:webHidden/>
              </w:rPr>
              <w:fldChar w:fldCharType="end"/>
            </w:r>
          </w:hyperlink>
        </w:p>
        <w:p w14:paraId="2643791B" w14:textId="7F86D53B" w:rsidR="0040128B" w:rsidRDefault="0040128B">
          <w:pPr>
            <w:pStyle w:val="TM2"/>
            <w:tabs>
              <w:tab w:val="right" w:leader="dot" w:pos="9062"/>
            </w:tabs>
            <w:rPr>
              <w:rFonts w:eastAsiaTheme="minorEastAsia" w:cstheme="minorBidi"/>
              <w:i w:val="0"/>
              <w:iCs w:val="0"/>
              <w:noProof/>
              <w:kern w:val="0"/>
              <w:sz w:val="24"/>
              <w:szCs w:val="24"/>
              <w:lang w:eastAsia="fr-FR"/>
              <w14:ligatures w14:val="none"/>
            </w:rPr>
          </w:pPr>
          <w:hyperlink w:anchor="_Toc153977884" w:history="1">
            <w:r w:rsidRPr="00577772">
              <w:rPr>
                <w:rStyle w:val="Lienhypertexte"/>
                <w:noProof/>
              </w:rPr>
              <w:t>Schéma Global de l'Architecture :</w:t>
            </w:r>
            <w:r>
              <w:rPr>
                <w:noProof/>
                <w:webHidden/>
              </w:rPr>
              <w:tab/>
            </w:r>
            <w:r>
              <w:rPr>
                <w:noProof/>
                <w:webHidden/>
              </w:rPr>
              <w:fldChar w:fldCharType="begin"/>
            </w:r>
            <w:r>
              <w:rPr>
                <w:noProof/>
                <w:webHidden/>
              </w:rPr>
              <w:instrText xml:space="preserve"> PAGEREF _Toc153977884 \h </w:instrText>
            </w:r>
            <w:r>
              <w:rPr>
                <w:noProof/>
                <w:webHidden/>
              </w:rPr>
            </w:r>
            <w:r>
              <w:rPr>
                <w:noProof/>
                <w:webHidden/>
              </w:rPr>
              <w:fldChar w:fldCharType="separate"/>
            </w:r>
            <w:r>
              <w:rPr>
                <w:noProof/>
                <w:webHidden/>
              </w:rPr>
              <w:t>6</w:t>
            </w:r>
            <w:r>
              <w:rPr>
                <w:noProof/>
                <w:webHidden/>
              </w:rPr>
              <w:fldChar w:fldCharType="end"/>
            </w:r>
          </w:hyperlink>
        </w:p>
        <w:p w14:paraId="0589C692" w14:textId="3673CC0E" w:rsidR="0040128B" w:rsidRDefault="0040128B">
          <w:pPr>
            <w:pStyle w:val="TM2"/>
            <w:tabs>
              <w:tab w:val="right" w:leader="dot" w:pos="9062"/>
            </w:tabs>
            <w:rPr>
              <w:rFonts w:eastAsiaTheme="minorEastAsia" w:cstheme="minorBidi"/>
              <w:i w:val="0"/>
              <w:iCs w:val="0"/>
              <w:noProof/>
              <w:kern w:val="0"/>
              <w:sz w:val="24"/>
              <w:szCs w:val="24"/>
              <w:lang w:eastAsia="fr-FR"/>
              <w14:ligatures w14:val="none"/>
            </w:rPr>
          </w:pPr>
          <w:hyperlink w:anchor="_Toc153977885" w:history="1">
            <w:r w:rsidRPr="00577772">
              <w:rPr>
                <w:rStyle w:val="Lienhypertexte"/>
                <w:noProof/>
              </w:rPr>
              <w:t>Interconnexion des Composants :</w:t>
            </w:r>
            <w:r>
              <w:rPr>
                <w:noProof/>
                <w:webHidden/>
              </w:rPr>
              <w:tab/>
            </w:r>
            <w:r>
              <w:rPr>
                <w:noProof/>
                <w:webHidden/>
              </w:rPr>
              <w:fldChar w:fldCharType="begin"/>
            </w:r>
            <w:r>
              <w:rPr>
                <w:noProof/>
                <w:webHidden/>
              </w:rPr>
              <w:instrText xml:space="preserve"> PAGEREF _Toc153977885 \h </w:instrText>
            </w:r>
            <w:r>
              <w:rPr>
                <w:noProof/>
                <w:webHidden/>
              </w:rPr>
            </w:r>
            <w:r>
              <w:rPr>
                <w:noProof/>
                <w:webHidden/>
              </w:rPr>
              <w:fldChar w:fldCharType="separate"/>
            </w:r>
            <w:r>
              <w:rPr>
                <w:noProof/>
                <w:webHidden/>
              </w:rPr>
              <w:t>7</w:t>
            </w:r>
            <w:r>
              <w:rPr>
                <w:noProof/>
                <w:webHidden/>
              </w:rPr>
              <w:fldChar w:fldCharType="end"/>
            </w:r>
          </w:hyperlink>
        </w:p>
        <w:p w14:paraId="119386A4" w14:textId="5C67E201" w:rsidR="0040128B" w:rsidRDefault="0040128B">
          <w:pPr>
            <w:pStyle w:val="TM2"/>
            <w:tabs>
              <w:tab w:val="right" w:leader="dot" w:pos="9062"/>
            </w:tabs>
            <w:rPr>
              <w:rFonts w:eastAsiaTheme="minorEastAsia" w:cstheme="minorBidi"/>
              <w:i w:val="0"/>
              <w:iCs w:val="0"/>
              <w:noProof/>
              <w:kern w:val="0"/>
              <w:sz w:val="24"/>
              <w:szCs w:val="24"/>
              <w:lang w:eastAsia="fr-FR"/>
              <w14:ligatures w14:val="none"/>
            </w:rPr>
          </w:pPr>
          <w:hyperlink w:anchor="_Toc153977886" w:history="1">
            <w:r w:rsidRPr="00577772">
              <w:rPr>
                <w:rStyle w:val="Lienhypertexte"/>
                <w:noProof/>
              </w:rPr>
              <w:t>Flux de Données :</w:t>
            </w:r>
            <w:r>
              <w:rPr>
                <w:noProof/>
                <w:webHidden/>
              </w:rPr>
              <w:tab/>
            </w:r>
            <w:r>
              <w:rPr>
                <w:noProof/>
                <w:webHidden/>
              </w:rPr>
              <w:fldChar w:fldCharType="begin"/>
            </w:r>
            <w:r>
              <w:rPr>
                <w:noProof/>
                <w:webHidden/>
              </w:rPr>
              <w:instrText xml:space="preserve"> PAGEREF _Toc153977886 \h </w:instrText>
            </w:r>
            <w:r>
              <w:rPr>
                <w:noProof/>
                <w:webHidden/>
              </w:rPr>
            </w:r>
            <w:r>
              <w:rPr>
                <w:noProof/>
                <w:webHidden/>
              </w:rPr>
              <w:fldChar w:fldCharType="separate"/>
            </w:r>
            <w:r>
              <w:rPr>
                <w:noProof/>
                <w:webHidden/>
              </w:rPr>
              <w:t>7</w:t>
            </w:r>
            <w:r>
              <w:rPr>
                <w:noProof/>
                <w:webHidden/>
              </w:rPr>
              <w:fldChar w:fldCharType="end"/>
            </w:r>
          </w:hyperlink>
        </w:p>
        <w:p w14:paraId="63A0EC83" w14:textId="4E179AE6" w:rsidR="0040128B" w:rsidRDefault="0040128B">
          <w:pPr>
            <w:pStyle w:val="TM2"/>
            <w:tabs>
              <w:tab w:val="right" w:leader="dot" w:pos="9062"/>
            </w:tabs>
            <w:rPr>
              <w:rFonts w:eastAsiaTheme="minorEastAsia" w:cstheme="minorBidi"/>
              <w:i w:val="0"/>
              <w:iCs w:val="0"/>
              <w:noProof/>
              <w:kern w:val="0"/>
              <w:sz w:val="24"/>
              <w:szCs w:val="24"/>
              <w:lang w:eastAsia="fr-FR"/>
              <w14:ligatures w14:val="none"/>
            </w:rPr>
          </w:pPr>
          <w:hyperlink w:anchor="_Toc153977887" w:history="1">
            <w:r w:rsidRPr="00577772">
              <w:rPr>
                <w:rStyle w:val="Lienhypertexte"/>
                <w:noProof/>
              </w:rPr>
              <w:t>Sécurité et Fiabilité :</w:t>
            </w:r>
            <w:r>
              <w:rPr>
                <w:noProof/>
                <w:webHidden/>
              </w:rPr>
              <w:tab/>
            </w:r>
            <w:r>
              <w:rPr>
                <w:noProof/>
                <w:webHidden/>
              </w:rPr>
              <w:fldChar w:fldCharType="begin"/>
            </w:r>
            <w:r>
              <w:rPr>
                <w:noProof/>
                <w:webHidden/>
              </w:rPr>
              <w:instrText xml:space="preserve"> PAGEREF _Toc153977887 \h </w:instrText>
            </w:r>
            <w:r>
              <w:rPr>
                <w:noProof/>
                <w:webHidden/>
              </w:rPr>
            </w:r>
            <w:r>
              <w:rPr>
                <w:noProof/>
                <w:webHidden/>
              </w:rPr>
              <w:fldChar w:fldCharType="separate"/>
            </w:r>
            <w:r>
              <w:rPr>
                <w:noProof/>
                <w:webHidden/>
              </w:rPr>
              <w:t>7</w:t>
            </w:r>
            <w:r>
              <w:rPr>
                <w:noProof/>
                <w:webHidden/>
              </w:rPr>
              <w:fldChar w:fldCharType="end"/>
            </w:r>
          </w:hyperlink>
        </w:p>
        <w:p w14:paraId="2F9E3A81" w14:textId="7B7ECF26" w:rsidR="0040128B" w:rsidRDefault="0040128B">
          <w:pPr>
            <w:pStyle w:val="TM1"/>
            <w:tabs>
              <w:tab w:val="right" w:leader="dot" w:pos="9062"/>
            </w:tabs>
            <w:rPr>
              <w:rFonts w:eastAsiaTheme="minorEastAsia" w:cstheme="minorBidi"/>
              <w:b w:val="0"/>
              <w:bCs w:val="0"/>
              <w:i w:val="0"/>
              <w:iCs w:val="0"/>
              <w:noProof/>
              <w:kern w:val="0"/>
              <w:lang w:eastAsia="fr-FR"/>
              <w14:ligatures w14:val="none"/>
            </w:rPr>
          </w:pPr>
          <w:hyperlink w:anchor="_Toc153977888" w:history="1">
            <w:r w:rsidRPr="00577772">
              <w:rPr>
                <w:rStyle w:val="Lienhypertexte"/>
                <w:noProof/>
              </w:rPr>
              <w:t>Exigences Fonctionnelles</w:t>
            </w:r>
            <w:r>
              <w:rPr>
                <w:noProof/>
                <w:webHidden/>
              </w:rPr>
              <w:tab/>
            </w:r>
            <w:r>
              <w:rPr>
                <w:noProof/>
                <w:webHidden/>
              </w:rPr>
              <w:fldChar w:fldCharType="begin"/>
            </w:r>
            <w:r>
              <w:rPr>
                <w:noProof/>
                <w:webHidden/>
              </w:rPr>
              <w:instrText xml:space="preserve"> PAGEREF _Toc153977888 \h </w:instrText>
            </w:r>
            <w:r>
              <w:rPr>
                <w:noProof/>
                <w:webHidden/>
              </w:rPr>
            </w:r>
            <w:r>
              <w:rPr>
                <w:noProof/>
                <w:webHidden/>
              </w:rPr>
              <w:fldChar w:fldCharType="separate"/>
            </w:r>
            <w:r>
              <w:rPr>
                <w:noProof/>
                <w:webHidden/>
              </w:rPr>
              <w:t>8</w:t>
            </w:r>
            <w:r>
              <w:rPr>
                <w:noProof/>
                <w:webHidden/>
              </w:rPr>
              <w:fldChar w:fldCharType="end"/>
            </w:r>
          </w:hyperlink>
        </w:p>
        <w:p w14:paraId="64372354" w14:textId="5A907A6B" w:rsidR="0040128B" w:rsidRDefault="0040128B">
          <w:pPr>
            <w:pStyle w:val="TM2"/>
            <w:tabs>
              <w:tab w:val="right" w:leader="dot" w:pos="9062"/>
            </w:tabs>
            <w:rPr>
              <w:rFonts w:eastAsiaTheme="minorEastAsia" w:cstheme="minorBidi"/>
              <w:i w:val="0"/>
              <w:iCs w:val="0"/>
              <w:noProof/>
              <w:kern w:val="0"/>
              <w:sz w:val="24"/>
              <w:szCs w:val="24"/>
              <w:lang w:eastAsia="fr-FR"/>
              <w14:ligatures w14:val="none"/>
            </w:rPr>
          </w:pPr>
          <w:hyperlink w:anchor="_Toc153977889" w:history="1">
            <w:r w:rsidRPr="00577772">
              <w:rPr>
                <w:rStyle w:val="Lienhypertexte"/>
                <w:noProof/>
              </w:rPr>
              <w:t>Fonctionnalités Clés :</w:t>
            </w:r>
            <w:r>
              <w:rPr>
                <w:noProof/>
                <w:webHidden/>
              </w:rPr>
              <w:tab/>
            </w:r>
            <w:r>
              <w:rPr>
                <w:noProof/>
                <w:webHidden/>
              </w:rPr>
              <w:fldChar w:fldCharType="begin"/>
            </w:r>
            <w:r>
              <w:rPr>
                <w:noProof/>
                <w:webHidden/>
              </w:rPr>
              <w:instrText xml:space="preserve"> PAGEREF _Toc153977889 \h </w:instrText>
            </w:r>
            <w:r>
              <w:rPr>
                <w:noProof/>
                <w:webHidden/>
              </w:rPr>
            </w:r>
            <w:r>
              <w:rPr>
                <w:noProof/>
                <w:webHidden/>
              </w:rPr>
              <w:fldChar w:fldCharType="separate"/>
            </w:r>
            <w:r>
              <w:rPr>
                <w:noProof/>
                <w:webHidden/>
              </w:rPr>
              <w:t>8</w:t>
            </w:r>
            <w:r>
              <w:rPr>
                <w:noProof/>
                <w:webHidden/>
              </w:rPr>
              <w:fldChar w:fldCharType="end"/>
            </w:r>
          </w:hyperlink>
        </w:p>
        <w:p w14:paraId="32533DC2" w14:textId="525FF2F0" w:rsidR="0040128B" w:rsidRDefault="0040128B">
          <w:pPr>
            <w:pStyle w:val="TM2"/>
            <w:tabs>
              <w:tab w:val="right" w:leader="dot" w:pos="9062"/>
            </w:tabs>
            <w:rPr>
              <w:rFonts w:eastAsiaTheme="minorEastAsia" w:cstheme="minorBidi"/>
              <w:i w:val="0"/>
              <w:iCs w:val="0"/>
              <w:noProof/>
              <w:kern w:val="0"/>
              <w:sz w:val="24"/>
              <w:szCs w:val="24"/>
              <w:lang w:eastAsia="fr-FR"/>
              <w14:ligatures w14:val="none"/>
            </w:rPr>
          </w:pPr>
          <w:hyperlink w:anchor="_Toc153977890" w:history="1">
            <w:r w:rsidRPr="00577772">
              <w:rPr>
                <w:rStyle w:val="Lienhypertexte"/>
                <w:noProof/>
              </w:rPr>
              <w:t>Interface Utilisateur :</w:t>
            </w:r>
            <w:r>
              <w:rPr>
                <w:noProof/>
                <w:webHidden/>
              </w:rPr>
              <w:tab/>
            </w:r>
            <w:r>
              <w:rPr>
                <w:noProof/>
                <w:webHidden/>
              </w:rPr>
              <w:fldChar w:fldCharType="begin"/>
            </w:r>
            <w:r>
              <w:rPr>
                <w:noProof/>
                <w:webHidden/>
              </w:rPr>
              <w:instrText xml:space="preserve"> PAGEREF _Toc153977890 \h </w:instrText>
            </w:r>
            <w:r>
              <w:rPr>
                <w:noProof/>
                <w:webHidden/>
              </w:rPr>
            </w:r>
            <w:r>
              <w:rPr>
                <w:noProof/>
                <w:webHidden/>
              </w:rPr>
              <w:fldChar w:fldCharType="separate"/>
            </w:r>
            <w:r>
              <w:rPr>
                <w:noProof/>
                <w:webHidden/>
              </w:rPr>
              <w:t>8</w:t>
            </w:r>
            <w:r>
              <w:rPr>
                <w:noProof/>
                <w:webHidden/>
              </w:rPr>
              <w:fldChar w:fldCharType="end"/>
            </w:r>
          </w:hyperlink>
        </w:p>
        <w:p w14:paraId="3E751910" w14:textId="592D1D1D" w:rsidR="0040128B" w:rsidRDefault="0040128B">
          <w:pPr>
            <w:pStyle w:val="TM2"/>
            <w:tabs>
              <w:tab w:val="right" w:leader="dot" w:pos="9062"/>
            </w:tabs>
            <w:rPr>
              <w:rFonts w:eastAsiaTheme="minorEastAsia" w:cstheme="minorBidi"/>
              <w:i w:val="0"/>
              <w:iCs w:val="0"/>
              <w:noProof/>
              <w:kern w:val="0"/>
              <w:sz w:val="24"/>
              <w:szCs w:val="24"/>
              <w:lang w:eastAsia="fr-FR"/>
              <w14:ligatures w14:val="none"/>
            </w:rPr>
          </w:pPr>
          <w:hyperlink w:anchor="_Toc153977891" w:history="1">
            <w:r w:rsidRPr="00577772">
              <w:rPr>
                <w:rStyle w:val="Lienhypertexte"/>
                <w:noProof/>
              </w:rPr>
              <w:t>Système d'Alerte et de Notification :</w:t>
            </w:r>
            <w:r>
              <w:rPr>
                <w:noProof/>
                <w:webHidden/>
              </w:rPr>
              <w:tab/>
            </w:r>
            <w:r>
              <w:rPr>
                <w:noProof/>
                <w:webHidden/>
              </w:rPr>
              <w:fldChar w:fldCharType="begin"/>
            </w:r>
            <w:r>
              <w:rPr>
                <w:noProof/>
                <w:webHidden/>
              </w:rPr>
              <w:instrText xml:space="preserve"> PAGEREF _Toc153977891 \h </w:instrText>
            </w:r>
            <w:r>
              <w:rPr>
                <w:noProof/>
                <w:webHidden/>
              </w:rPr>
            </w:r>
            <w:r>
              <w:rPr>
                <w:noProof/>
                <w:webHidden/>
              </w:rPr>
              <w:fldChar w:fldCharType="separate"/>
            </w:r>
            <w:r>
              <w:rPr>
                <w:noProof/>
                <w:webHidden/>
              </w:rPr>
              <w:t>8</w:t>
            </w:r>
            <w:r>
              <w:rPr>
                <w:noProof/>
                <w:webHidden/>
              </w:rPr>
              <w:fldChar w:fldCharType="end"/>
            </w:r>
          </w:hyperlink>
        </w:p>
        <w:p w14:paraId="2D4F4FA2" w14:textId="4B159DDF" w:rsidR="0040128B" w:rsidRDefault="0040128B">
          <w:pPr>
            <w:pStyle w:val="TM1"/>
            <w:tabs>
              <w:tab w:val="right" w:leader="dot" w:pos="9062"/>
            </w:tabs>
            <w:rPr>
              <w:rFonts w:eastAsiaTheme="minorEastAsia" w:cstheme="minorBidi"/>
              <w:b w:val="0"/>
              <w:bCs w:val="0"/>
              <w:i w:val="0"/>
              <w:iCs w:val="0"/>
              <w:noProof/>
              <w:kern w:val="0"/>
              <w:lang w:eastAsia="fr-FR"/>
              <w14:ligatures w14:val="none"/>
            </w:rPr>
          </w:pPr>
          <w:hyperlink w:anchor="_Toc153977892" w:history="1">
            <w:r w:rsidRPr="00577772">
              <w:rPr>
                <w:rStyle w:val="Lienhypertexte"/>
                <w:noProof/>
              </w:rPr>
              <w:t>Exigences Non Fonctionnelles</w:t>
            </w:r>
            <w:r>
              <w:rPr>
                <w:noProof/>
                <w:webHidden/>
              </w:rPr>
              <w:tab/>
            </w:r>
            <w:r>
              <w:rPr>
                <w:noProof/>
                <w:webHidden/>
              </w:rPr>
              <w:fldChar w:fldCharType="begin"/>
            </w:r>
            <w:r>
              <w:rPr>
                <w:noProof/>
                <w:webHidden/>
              </w:rPr>
              <w:instrText xml:space="preserve"> PAGEREF _Toc153977892 \h </w:instrText>
            </w:r>
            <w:r>
              <w:rPr>
                <w:noProof/>
                <w:webHidden/>
              </w:rPr>
            </w:r>
            <w:r>
              <w:rPr>
                <w:noProof/>
                <w:webHidden/>
              </w:rPr>
              <w:fldChar w:fldCharType="separate"/>
            </w:r>
            <w:r>
              <w:rPr>
                <w:noProof/>
                <w:webHidden/>
              </w:rPr>
              <w:t>9</w:t>
            </w:r>
            <w:r>
              <w:rPr>
                <w:noProof/>
                <w:webHidden/>
              </w:rPr>
              <w:fldChar w:fldCharType="end"/>
            </w:r>
          </w:hyperlink>
        </w:p>
        <w:p w14:paraId="56AEC501" w14:textId="3D2E1104"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893" w:history="1">
            <w:r w:rsidRPr="00577772">
              <w:rPr>
                <w:rStyle w:val="Lienhypertexte"/>
                <w:noProof/>
              </w:rPr>
              <w:t>Fiabilité :</w:t>
            </w:r>
            <w:r>
              <w:rPr>
                <w:noProof/>
                <w:webHidden/>
              </w:rPr>
              <w:tab/>
            </w:r>
            <w:r>
              <w:rPr>
                <w:noProof/>
                <w:webHidden/>
              </w:rPr>
              <w:fldChar w:fldCharType="begin"/>
            </w:r>
            <w:r>
              <w:rPr>
                <w:noProof/>
                <w:webHidden/>
              </w:rPr>
              <w:instrText xml:space="preserve"> PAGEREF _Toc153977893 \h </w:instrText>
            </w:r>
            <w:r>
              <w:rPr>
                <w:noProof/>
                <w:webHidden/>
              </w:rPr>
            </w:r>
            <w:r>
              <w:rPr>
                <w:noProof/>
                <w:webHidden/>
              </w:rPr>
              <w:fldChar w:fldCharType="separate"/>
            </w:r>
            <w:r>
              <w:rPr>
                <w:noProof/>
                <w:webHidden/>
              </w:rPr>
              <w:t>9</w:t>
            </w:r>
            <w:r>
              <w:rPr>
                <w:noProof/>
                <w:webHidden/>
              </w:rPr>
              <w:fldChar w:fldCharType="end"/>
            </w:r>
          </w:hyperlink>
        </w:p>
        <w:p w14:paraId="09C89853" w14:textId="6CAC538E"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894" w:history="1">
            <w:r w:rsidRPr="00577772">
              <w:rPr>
                <w:rStyle w:val="Lienhypertexte"/>
                <w:noProof/>
              </w:rPr>
              <w:t>Maintenance et Mise à Jour :</w:t>
            </w:r>
            <w:r>
              <w:rPr>
                <w:noProof/>
                <w:webHidden/>
              </w:rPr>
              <w:tab/>
            </w:r>
            <w:r>
              <w:rPr>
                <w:noProof/>
                <w:webHidden/>
              </w:rPr>
              <w:fldChar w:fldCharType="begin"/>
            </w:r>
            <w:r>
              <w:rPr>
                <w:noProof/>
                <w:webHidden/>
              </w:rPr>
              <w:instrText xml:space="preserve"> PAGEREF _Toc153977894 \h </w:instrText>
            </w:r>
            <w:r>
              <w:rPr>
                <w:noProof/>
                <w:webHidden/>
              </w:rPr>
            </w:r>
            <w:r>
              <w:rPr>
                <w:noProof/>
                <w:webHidden/>
              </w:rPr>
              <w:fldChar w:fldCharType="separate"/>
            </w:r>
            <w:r>
              <w:rPr>
                <w:noProof/>
                <w:webHidden/>
              </w:rPr>
              <w:t>9</w:t>
            </w:r>
            <w:r>
              <w:rPr>
                <w:noProof/>
                <w:webHidden/>
              </w:rPr>
              <w:fldChar w:fldCharType="end"/>
            </w:r>
          </w:hyperlink>
        </w:p>
        <w:p w14:paraId="6F885D46" w14:textId="0A2C2E49"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895" w:history="1">
            <w:r w:rsidRPr="00577772">
              <w:rPr>
                <w:rStyle w:val="Lienhypertexte"/>
                <w:noProof/>
              </w:rPr>
              <w:t>Durabilité et Résistance aux Conditions Environnementales :</w:t>
            </w:r>
            <w:r>
              <w:rPr>
                <w:noProof/>
                <w:webHidden/>
              </w:rPr>
              <w:tab/>
            </w:r>
            <w:r>
              <w:rPr>
                <w:noProof/>
                <w:webHidden/>
              </w:rPr>
              <w:fldChar w:fldCharType="begin"/>
            </w:r>
            <w:r>
              <w:rPr>
                <w:noProof/>
                <w:webHidden/>
              </w:rPr>
              <w:instrText xml:space="preserve"> PAGEREF _Toc153977895 \h </w:instrText>
            </w:r>
            <w:r>
              <w:rPr>
                <w:noProof/>
                <w:webHidden/>
              </w:rPr>
            </w:r>
            <w:r>
              <w:rPr>
                <w:noProof/>
                <w:webHidden/>
              </w:rPr>
              <w:fldChar w:fldCharType="separate"/>
            </w:r>
            <w:r>
              <w:rPr>
                <w:noProof/>
                <w:webHidden/>
              </w:rPr>
              <w:t>9</w:t>
            </w:r>
            <w:r>
              <w:rPr>
                <w:noProof/>
                <w:webHidden/>
              </w:rPr>
              <w:fldChar w:fldCharType="end"/>
            </w:r>
          </w:hyperlink>
        </w:p>
        <w:p w14:paraId="5D6F3E50" w14:textId="3C0F92BD"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896" w:history="1">
            <w:r w:rsidRPr="00577772">
              <w:rPr>
                <w:rStyle w:val="Lienhypertexte"/>
                <w:noProof/>
              </w:rPr>
              <w:t>Performance en termes de Consommation d'Énergie :</w:t>
            </w:r>
            <w:r>
              <w:rPr>
                <w:noProof/>
                <w:webHidden/>
              </w:rPr>
              <w:tab/>
            </w:r>
            <w:r>
              <w:rPr>
                <w:noProof/>
                <w:webHidden/>
              </w:rPr>
              <w:fldChar w:fldCharType="begin"/>
            </w:r>
            <w:r>
              <w:rPr>
                <w:noProof/>
                <w:webHidden/>
              </w:rPr>
              <w:instrText xml:space="preserve"> PAGEREF _Toc153977896 \h </w:instrText>
            </w:r>
            <w:r>
              <w:rPr>
                <w:noProof/>
                <w:webHidden/>
              </w:rPr>
            </w:r>
            <w:r>
              <w:rPr>
                <w:noProof/>
                <w:webHidden/>
              </w:rPr>
              <w:fldChar w:fldCharType="separate"/>
            </w:r>
            <w:r>
              <w:rPr>
                <w:noProof/>
                <w:webHidden/>
              </w:rPr>
              <w:t>9</w:t>
            </w:r>
            <w:r>
              <w:rPr>
                <w:noProof/>
                <w:webHidden/>
              </w:rPr>
              <w:fldChar w:fldCharType="end"/>
            </w:r>
          </w:hyperlink>
        </w:p>
        <w:p w14:paraId="0FB674E2" w14:textId="4F98CA9A"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897" w:history="1">
            <w:r w:rsidRPr="00577772">
              <w:rPr>
                <w:rStyle w:val="Lienhypertexte"/>
                <w:noProof/>
              </w:rPr>
              <w:t>Sécurité des Données :</w:t>
            </w:r>
            <w:r>
              <w:rPr>
                <w:noProof/>
                <w:webHidden/>
              </w:rPr>
              <w:tab/>
            </w:r>
            <w:r>
              <w:rPr>
                <w:noProof/>
                <w:webHidden/>
              </w:rPr>
              <w:fldChar w:fldCharType="begin"/>
            </w:r>
            <w:r>
              <w:rPr>
                <w:noProof/>
                <w:webHidden/>
              </w:rPr>
              <w:instrText xml:space="preserve"> PAGEREF _Toc153977897 \h </w:instrText>
            </w:r>
            <w:r>
              <w:rPr>
                <w:noProof/>
                <w:webHidden/>
              </w:rPr>
            </w:r>
            <w:r>
              <w:rPr>
                <w:noProof/>
                <w:webHidden/>
              </w:rPr>
              <w:fldChar w:fldCharType="separate"/>
            </w:r>
            <w:r>
              <w:rPr>
                <w:noProof/>
                <w:webHidden/>
              </w:rPr>
              <w:t>9</w:t>
            </w:r>
            <w:r>
              <w:rPr>
                <w:noProof/>
                <w:webHidden/>
              </w:rPr>
              <w:fldChar w:fldCharType="end"/>
            </w:r>
          </w:hyperlink>
        </w:p>
        <w:p w14:paraId="65AEB234" w14:textId="23F7C9D4" w:rsidR="0040128B" w:rsidRDefault="0040128B">
          <w:pPr>
            <w:pStyle w:val="TM1"/>
            <w:tabs>
              <w:tab w:val="right" w:leader="dot" w:pos="9062"/>
            </w:tabs>
            <w:rPr>
              <w:rFonts w:eastAsiaTheme="minorEastAsia" w:cstheme="minorBidi"/>
              <w:b w:val="0"/>
              <w:bCs w:val="0"/>
              <w:i w:val="0"/>
              <w:iCs w:val="0"/>
              <w:noProof/>
              <w:kern w:val="0"/>
              <w:lang w:eastAsia="fr-FR"/>
              <w14:ligatures w14:val="none"/>
            </w:rPr>
          </w:pPr>
          <w:hyperlink w:anchor="_Toc153977898" w:history="1">
            <w:r w:rsidRPr="00577772">
              <w:rPr>
                <w:rStyle w:val="Lienhypertexte"/>
                <w:noProof/>
              </w:rPr>
              <w:t>Contraintes</w:t>
            </w:r>
            <w:r>
              <w:rPr>
                <w:noProof/>
                <w:webHidden/>
              </w:rPr>
              <w:tab/>
            </w:r>
            <w:r>
              <w:rPr>
                <w:noProof/>
                <w:webHidden/>
              </w:rPr>
              <w:fldChar w:fldCharType="begin"/>
            </w:r>
            <w:r>
              <w:rPr>
                <w:noProof/>
                <w:webHidden/>
              </w:rPr>
              <w:instrText xml:space="preserve"> PAGEREF _Toc153977898 \h </w:instrText>
            </w:r>
            <w:r>
              <w:rPr>
                <w:noProof/>
                <w:webHidden/>
              </w:rPr>
            </w:r>
            <w:r>
              <w:rPr>
                <w:noProof/>
                <w:webHidden/>
              </w:rPr>
              <w:fldChar w:fldCharType="separate"/>
            </w:r>
            <w:r>
              <w:rPr>
                <w:noProof/>
                <w:webHidden/>
              </w:rPr>
              <w:t>9</w:t>
            </w:r>
            <w:r>
              <w:rPr>
                <w:noProof/>
                <w:webHidden/>
              </w:rPr>
              <w:fldChar w:fldCharType="end"/>
            </w:r>
          </w:hyperlink>
        </w:p>
        <w:p w14:paraId="79F76641" w14:textId="0D5D6D77"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899" w:history="1">
            <w:r w:rsidRPr="00577772">
              <w:rPr>
                <w:rStyle w:val="Lienhypertexte"/>
                <w:noProof/>
              </w:rPr>
              <w:t>Contraintes Techniques :</w:t>
            </w:r>
            <w:r>
              <w:rPr>
                <w:noProof/>
                <w:webHidden/>
              </w:rPr>
              <w:tab/>
            </w:r>
            <w:r>
              <w:rPr>
                <w:noProof/>
                <w:webHidden/>
              </w:rPr>
              <w:fldChar w:fldCharType="begin"/>
            </w:r>
            <w:r>
              <w:rPr>
                <w:noProof/>
                <w:webHidden/>
              </w:rPr>
              <w:instrText xml:space="preserve"> PAGEREF _Toc153977899 \h </w:instrText>
            </w:r>
            <w:r>
              <w:rPr>
                <w:noProof/>
                <w:webHidden/>
              </w:rPr>
            </w:r>
            <w:r>
              <w:rPr>
                <w:noProof/>
                <w:webHidden/>
              </w:rPr>
              <w:fldChar w:fldCharType="separate"/>
            </w:r>
            <w:r>
              <w:rPr>
                <w:noProof/>
                <w:webHidden/>
              </w:rPr>
              <w:t>9</w:t>
            </w:r>
            <w:r>
              <w:rPr>
                <w:noProof/>
                <w:webHidden/>
              </w:rPr>
              <w:fldChar w:fldCharType="end"/>
            </w:r>
          </w:hyperlink>
        </w:p>
        <w:p w14:paraId="231AC500" w14:textId="38C9D4AA"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00" w:history="1">
            <w:r w:rsidRPr="00577772">
              <w:rPr>
                <w:rStyle w:val="Lienhypertexte"/>
                <w:noProof/>
              </w:rPr>
              <w:t>Contraintes Budgétaires :</w:t>
            </w:r>
            <w:r>
              <w:rPr>
                <w:noProof/>
                <w:webHidden/>
              </w:rPr>
              <w:tab/>
            </w:r>
            <w:r>
              <w:rPr>
                <w:noProof/>
                <w:webHidden/>
              </w:rPr>
              <w:fldChar w:fldCharType="begin"/>
            </w:r>
            <w:r>
              <w:rPr>
                <w:noProof/>
                <w:webHidden/>
              </w:rPr>
              <w:instrText xml:space="preserve"> PAGEREF _Toc153977900 \h </w:instrText>
            </w:r>
            <w:r>
              <w:rPr>
                <w:noProof/>
                <w:webHidden/>
              </w:rPr>
            </w:r>
            <w:r>
              <w:rPr>
                <w:noProof/>
                <w:webHidden/>
              </w:rPr>
              <w:fldChar w:fldCharType="separate"/>
            </w:r>
            <w:r>
              <w:rPr>
                <w:noProof/>
                <w:webHidden/>
              </w:rPr>
              <w:t>9</w:t>
            </w:r>
            <w:r>
              <w:rPr>
                <w:noProof/>
                <w:webHidden/>
              </w:rPr>
              <w:fldChar w:fldCharType="end"/>
            </w:r>
          </w:hyperlink>
        </w:p>
        <w:p w14:paraId="55044E5E" w14:textId="290F5251"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01" w:history="1">
            <w:r w:rsidRPr="00577772">
              <w:rPr>
                <w:rStyle w:val="Lienhypertexte"/>
                <w:noProof/>
              </w:rPr>
              <w:t>Contraintes Temporelles :</w:t>
            </w:r>
            <w:r>
              <w:rPr>
                <w:noProof/>
                <w:webHidden/>
              </w:rPr>
              <w:tab/>
            </w:r>
            <w:r>
              <w:rPr>
                <w:noProof/>
                <w:webHidden/>
              </w:rPr>
              <w:fldChar w:fldCharType="begin"/>
            </w:r>
            <w:r>
              <w:rPr>
                <w:noProof/>
                <w:webHidden/>
              </w:rPr>
              <w:instrText xml:space="preserve"> PAGEREF _Toc153977901 \h </w:instrText>
            </w:r>
            <w:r>
              <w:rPr>
                <w:noProof/>
                <w:webHidden/>
              </w:rPr>
            </w:r>
            <w:r>
              <w:rPr>
                <w:noProof/>
                <w:webHidden/>
              </w:rPr>
              <w:fldChar w:fldCharType="separate"/>
            </w:r>
            <w:r>
              <w:rPr>
                <w:noProof/>
                <w:webHidden/>
              </w:rPr>
              <w:t>9</w:t>
            </w:r>
            <w:r>
              <w:rPr>
                <w:noProof/>
                <w:webHidden/>
              </w:rPr>
              <w:fldChar w:fldCharType="end"/>
            </w:r>
          </w:hyperlink>
        </w:p>
        <w:p w14:paraId="213F3CEC" w14:textId="05AAB0AB" w:rsidR="0040128B" w:rsidRDefault="0040128B">
          <w:pPr>
            <w:pStyle w:val="TM1"/>
            <w:tabs>
              <w:tab w:val="right" w:leader="dot" w:pos="9062"/>
            </w:tabs>
            <w:rPr>
              <w:rFonts w:eastAsiaTheme="minorEastAsia" w:cstheme="minorBidi"/>
              <w:b w:val="0"/>
              <w:bCs w:val="0"/>
              <w:i w:val="0"/>
              <w:iCs w:val="0"/>
              <w:noProof/>
              <w:kern w:val="0"/>
              <w:lang w:eastAsia="fr-FR"/>
              <w14:ligatures w14:val="none"/>
            </w:rPr>
          </w:pPr>
          <w:hyperlink w:anchor="_Toc153977902" w:history="1">
            <w:r w:rsidRPr="00577772">
              <w:rPr>
                <w:rStyle w:val="Lienhypertexte"/>
                <w:noProof/>
              </w:rPr>
              <w:t>Critères de Qualité</w:t>
            </w:r>
            <w:r>
              <w:rPr>
                <w:noProof/>
                <w:webHidden/>
              </w:rPr>
              <w:tab/>
            </w:r>
            <w:r>
              <w:rPr>
                <w:noProof/>
                <w:webHidden/>
              </w:rPr>
              <w:fldChar w:fldCharType="begin"/>
            </w:r>
            <w:r>
              <w:rPr>
                <w:noProof/>
                <w:webHidden/>
              </w:rPr>
              <w:instrText xml:space="preserve"> PAGEREF _Toc153977902 \h </w:instrText>
            </w:r>
            <w:r>
              <w:rPr>
                <w:noProof/>
                <w:webHidden/>
              </w:rPr>
            </w:r>
            <w:r>
              <w:rPr>
                <w:noProof/>
                <w:webHidden/>
              </w:rPr>
              <w:fldChar w:fldCharType="separate"/>
            </w:r>
            <w:r>
              <w:rPr>
                <w:noProof/>
                <w:webHidden/>
              </w:rPr>
              <w:t>10</w:t>
            </w:r>
            <w:r>
              <w:rPr>
                <w:noProof/>
                <w:webHidden/>
              </w:rPr>
              <w:fldChar w:fldCharType="end"/>
            </w:r>
          </w:hyperlink>
        </w:p>
        <w:p w14:paraId="1210FC3C" w14:textId="3F5770FB"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03" w:history="1">
            <w:r w:rsidRPr="00577772">
              <w:rPr>
                <w:rStyle w:val="Lienhypertexte"/>
                <w:noProof/>
              </w:rPr>
              <w:t>Précision des Mesures :</w:t>
            </w:r>
            <w:r>
              <w:rPr>
                <w:noProof/>
                <w:webHidden/>
              </w:rPr>
              <w:tab/>
            </w:r>
            <w:r>
              <w:rPr>
                <w:noProof/>
                <w:webHidden/>
              </w:rPr>
              <w:fldChar w:fldCharType="begin"/>
            </w:r>
            <w:r>
              <w:rPr>
                <w:noProof/>
                <w:webHidden/>
              </w:rPr>
              <w:instrText xml:space="preserve"> PAGEREF _Toc153977903 \h </w:instrText>
            </w:r>
            <w:r>
              <w:rPr>
                <w:noProof/>
                <w:webHidden/>
              </w:rPr>
            </w:r>
            <w:r>
              <w:rPr>
                <w:noProof/>
                <w:webHidden/>
              </w:rPr>
              <w:fldChar w:fldCharType="separate"/>
            </w:r>
            <w:r>
              <w:rPr>
                <w:noProof/>
                <w:webHidden/>
              </w:rPr>
              <w:t>10</w:t>
            </w:r>
            <w:r>
              <w:rPr>
                <w:noProof/>
                <w:webHidden/>
              </w:rPr>
              <w:fldChar w:fldCharType="end"/>
            </w:r>
          </w:hyperlink>
        </w:p>
        <w:p w14:paraId="30A93CC0" w14:textId="5969C876"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04" w:history="1">
            <w:r w:rsidRPr="00577772">
              <w:rPr>
                <w:rStyle w:val="Lienhypertexte"/>
                <w:noProof/>
              </w:rPr>
              <w:t>Robustesse du Système :</w:t>
            </w:r>
            <w:r>
              <w:rPr>
                <w:noProof/>
                <w:webHidden/>
              </w:rPr>
              <w:tab/>
            </w:r>
            <w:r>
              <w:rPr>
                <w:noProof/>
                <w:webHidden/>
              </w:rPr>
              <w:fldChar w:fldCharType="begin"/>
            </w:r>
            <w:r>
              <w:rPr>
                <w:noProof/>
                <w:webHidden/>
              </w:rPr>
              <w:instrText xml:space="preserve"> PAGEREF _Toc153977904 \h </w:instrText>
            </w:r>
            <w:r>
              <w:rPr>
                <w:noProof/>
                <w:webHidden/>
              </w:rPr>
            </w:r>
            <w:r>
              <w:rPr>
                <w:noProof/>
                <w:webHidden/>
              </w:rPr>
              <w:fldChar w:fldCharType="separate"/>
            </w:r>
            <w:r>
              <w:rPr>
                <w:noProof/>
                <w:webHidden/>
              </w:rPr>
              <w:t>10</w:t>
            </w:r>
            <w:r>
              <w:rPr>
                <w:noProof/>
                <w:webHidden/>
              </w:rPr>
              <w:fldChar w:fldCharType="end"/>
            </w:r>
          </w:hyperlink>
        </w:p>
        <w:p w14:paraId="678C5901" w14:textId="47792052"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05" w:history="1">
            <w:r w:rsidRPr="00577772">
              <w:rPr>
                <w:rStyle w:val="Lienhypertexte"/>
                <w:noProof/>
              </w:rPr>
              <w:t>Efficacité Énergétique :</w:t>
            </w:r>
            <w:r>
              <w:rPr>
                <w:noProof/>
                <w:webHidden/>
              </w:rPr>
              <w:tab/>
            </w:r>
            <w:r>
              <w:rPr>
                <w:noProof/>
                <w:webHidden/>
              </w:rPr>
              <w:fldChar w:fldCharType="begin"/>
            </w:r>
            <w:r>
              <w:rPr>
                <w:noProof/>
                <w:webHidden/>
              </w:rPr>
              <w:instrText xml:space="preserve"> PAGEREF _Toc153977905 \h </w:instrText>
            </w:r>
            <w:r>
              <w:rPr>
                <w:noProof/>
                <w:webHidden/>
              </w:rPr>
            </w:r>
            <w:r>
              <w:rPr>
                <w:noProof/>
                <w:webHidden/>
              </w:rPr>
              <w:fldChar w:fldCharType="separate"/>
            </w:r>
            <w:r>
              <w:rPr>
                <w:noProof/>
                <w:webHidden/>
              </w:rPr>
              <w:t>10</w:t>
            </w:r>
            <w:r>
              <w:rPr>
                <w:noProof/>
                <w:webHidden/>
              </w:rPr>
              <w:fldChar w:fldCharType="end"/>
            </w:r>
          </w:hyperlink>
        </w:p>
        <w:p w14:paraId="0E3F719A" w14:textId="34CEA3E1"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06" w:history="1">
            <w:r w:rsidRPr="00577772">
              <w:rPr>
                <w:rStyle w:val="Lienhypertexte"/>
                <w:noProof/>
              </w:rPr>
              <w:t>Facilité d'Utilisation :</w:t>
            </w:r>
            <w:r>
              <w:rPr>
                <w:noProof/>
                <w:webHidden/>
              </w:rPr>
              <w:tab/>
            </w:r>
            <w:r>
              <w:rPr>
                <w:noProof/>
                <w:webHidden/>
              </w:rPr>
              <w:fldChar w:fldCharType="begin"/>
            </w:r>
            <w:r>
              <w:rPr>
                <w:noProof/>
                <w:webHidden/>
              </w:rPr>
              <w:instrText xml:space="preserve"> PAGEREF _Toc153977906 \h </w:instrText>
            </w:r>
            <w:r>
              <w:rPr>
                <w:noProof/>
                <w:webHidden/>
              </w:rPr>
            </w:r>
            <w:r>
              <w:rPr>
                <w:noProof/>
                <w:webHidden/>
              </w:rPr>
              <w:fldChar w:fldCharType="separate"/>
            </w:r>
            <w:r>
              <w:rPr>
                <w:noProof/>
                <w:webHidden/>
              </w:rPr>
              <w:t>10</w:t>
            </w:r>
            <w:r>
              <w:rPr>
                <w:noProof/>
                <w:webHidden/>
              </w:rPr>
              <w:fldChar w:fldCharType="end"/>
            </w:r>
          </w:hyperlink>
        </w:p>
        <w:p w14:paraId="32F5EC8D" w14:textId="26475310"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07" w:history="1">
            <w:r w:rsidRPr="00577772">
              <w:rPr>
                <w:rStyle w:val="Lienhypertexte"/>
                <w:noProof/>
              </w:rPr>
              <w:t>Durabilité :</w:t>
            </w:r>
            <w:r>
              <w:rPr>
                <w:noProof/>
                <w:webHidden/>
              </w:rPr>
              <w:tab/>
            </w:r>
            <w:r>
              <w:rPr>
                <w:noProof/>
                <w:webHidden/>
              </w:rPr>
              <w:fldChar w:fldCharType="begin"/>
            </w:r>
            <w:r>
              <w:rPr>
                <w:noProof/>
                <w:webHidden/>
              </w:rPr>
              <w:instrText xml:space="preserve"> PAGEREF _Toc153977907 \h </w:instrText>
            </w:r>
            <w:r>
              <w:rPr>
                <w:noProof/>
                <w:webHidden/>
              </w:rPr>
            </w:r>
            <w:r>
              <w:rPr>
                <w:noProof/>
                <w:webHidden/>
              </w:rPr>
              <w:fldChar w:fldCharType="separate"/>
            </w:r>
            <w:r>
              <w:rPr>
                <w:noProof/>
                <w:webHidden/>
              </w:rPr>
              <w:t>10</w:t>
            </w:r>
            <w:r>
              <w:rPr>
                <w:noProof/>
                <w:webHidden/>
              </w:rPr>
              <w:fldChar w:fldCharType="end"/>
            </w:r>
          </w:hyperlink>
        </w:p>
        <w:p w14:paraId="1F809B44" w14:textId="4988B9AB" w:rsidR="0040128B" w:rsidRDefault="0040128B">
          <w:pPr>
            <w:pStyle w:val="TM1"/>
            <w:tabs>
              <w:tab w:val="right" w:leader="dot" w:pos="9062"/>
            </w:tabs>
            <w:rPr>
              <w:rFonts w:eastAsiaTheme="minorEastAsia" w:cstheme="minorBidi"/>
              <w:b w:val="0"/>
              <w:bCs w:val="0"/>
              <w:i w:val="0"/>
              <w:iCs w:val="0"/>
              <w:noProof/>
              <w:kern w:val="0"/>
              <w:lang w:eastAsia="fr-FR"/>
              <w14:ligatures w14:val="none"/>
            </w:rPr>
          </w:pPr>
          <w:hyperlink w:anchor="_Toc153977908" w:history="1">
            <w:r w:rsidRPr="00577772">
              <w:rPr>
                <w:rStyle w:val="Lienhypertexte"/>
                <w:noProof/>
              </w:rPr>
              <w:t>Plan de Développement</w:t>
            </w:r>
            <w:r>
              <w:rPr>
                <w:noProof/>
                <w:webHidden/>
              </w:rPr>
              <w:tab/>
            </w:r>
            <w:r>
              <w:rPr>
                <w:noProof/>
                <w:webHidden/>
              </w:rPr>
              <w:fldChar w:fldCharType="begin"/>
            </w:r>
            <w:r>
              <w:rPr>
                <w:noProof/>
                <w:webHidden/>
              </w:rPr>
              <w:instrText xml:space="preserve"> PAGEREF _Toc153977908 \h </w:instrText>
            </w:r>
            <w:r>
              <w:rPr>
                <w:noProof/>
                <w:webHidden/>
              </w:rPr>
            </w:r>
            <w:r>
              <w:rPr>
                <w:noProof/>
                <w:webHidden/>
              </w:rPr>
              <w:fldChar w:fldCharType="separate"/>
            </w:r>
            <w:r>
              <w:rPr>
                <w:noProof/>
                <w:webHidden/>
              </w:rPr>
              <w:t>10</w:t>
            </w:r>
            <w:r>
              <w:rPr>
                <w:noProof/>
                <w:webHidden/>
              </w:rPr>
              <w:fldChar w:fldCharType="end"/>
            </w:r>
          </w:hyperlink>
        </w:p>
        <w:p w14:paraId="23D14277" w14:textId="45CE2BBB"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09" w:history="1">
            <w:r w:rsidRPr="00577772">
              <w:rPr>
                <w:rStyle w:val="Lienhypertexte"/>
                <w:noProof/>
              </w:rPr>
              <w:t>Phase de Conception :</w:t>
            </w:r>
            <w:r>
              <w:rPr>
                <w:noProof/>
                <w:webHidden/>
              </w:rPr>
              <w:tab/>
            </w:r>
            <w:r>
              <w:rPr>
                <w:noProof/>
                <w:webHidden/>
              </w:rPr>
              <w:fldChar w:fldCharType="begin"/>
            </w:r>
            <w:r>
              <w:rPr>
                <w:noProof/>
                <w:webHidden/>
              </w:rPr>
              <w:instrText xml:space="preserve"> PAGEREF _Toc153977909 \h </w:instrText>
            </w:r>
            <w:r>
              <w:rPr>
                <w:noProof/>
                <w:webHidden/>
              </w:rPr>
            </w:r>
            <w:r>
              <w:rPr>
                <w:noProof/>
                <w:webHidden/>
              </w:rPr>
              <w:fldChar w:fldCharType="separate"/>
            </w:r>
            <w:r>
              <w:rPr>
                <w:noProof/>
                <w:webHidden/>
              </w:rPr>
              <w:t>10</w:t>
            </w:r>
            <w:r>
              <w:rPr>
                <w:noProof/>
                <w:webHidden/>
              </w:rPr>
              <w:fldChar w:fldCharType="end"/>
            </w:r>
          </w:hyperlink>
        </w:p>
        <w:p w14:paraId="2DEFA300" w14:textId="21EE87CF"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10" w:history="1">
            <w:r w:rsidRPr="00577772">
              <w:rPr>
                <w:rStyle w:val="Lienhypertexte"/>
                <w:noProof/>
              </w:rPr>
              <w:t>Phase de Développement :</w:t>
            </w:r>
            <w:r>
              <w:rPr>
                <w:noProof/>
                <w:webHidden/>
              </w:rPr>
              <w:tab/>
            </w:r>
            <w:r>
              <w:rPr>
                <w:noProof/>
                <w:webHidden/>
              </w:rPr>
              <w:fldChar w:fldCharType="begin"/>
            </w:r>
            <w:r>
              <w:rPr>
                <w:noProof/>
                <w:webHidden/>
              </w:rPr>
              <w:instrText xml:space="preserve"> PAGEREF _Toc153977910 \h </w:instrText>
            </w:r>
            <w:r>
              <w:rPr>
                <w:noProof/>
                <w:webHidden/>
              </w:rPr>
            </w:r>
            <w:r>
              <w:rPr>
                <w:noProof/>
                <w:webHidden/>
              </w:rPr>
              <w:fldChar w:fldCharType="separate"/>
            </w:r>
            <w:r>
              <w:rPr>
                <w:noProof/>
                <w:webHidden/>
              </w:rPr>
              <w:t>10</w:t>
            </w:r>
            <w:r>
              <w:rPr>
                <w:noProof/>
                <w:webHidden/>
              </w:rPr>
              <w:fldChar w:fldCharType="end"/>
            </w:r>
          </w:hyperlink>
        </w:p>
        <w:p w14:paraId="5D4D13AF" w14:textId="1F571D04"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11" w:history="1">
            <w:r w:rsidRPr="00577772">
              <w:rPr>
                <w:rStyle w:val="Lienhypertexte"/>
                <w:noProof/>
              </w:rPr>
              <w:t>Phase de Test :</w:t>
            </w:r>
            <w:r>
              <w:rPr>
                <w:noProof/>
                <w:webHidden/>
              </w:rPr>
              <w:tab/>
            </w:r>
            <w:r>
              <w:rPr>
                <w:noProof/>
                <w:webHidden/>
              </w:rPr>
              <w:fldChar w:fldCharType="begin"/>
            </w:r>
            <w:r>
              <w:rPr>
                <w:noProof/>
                <w:webHidden/>
              </w:rPr>
              <w:instrText xml:space="preserve"> PAGEREF _Toc153977911 \h </w:instrText>
            </w:r>
            <w:r>
              <w:rPr>
                <w:noProof/>
                <w:webHidden/>
              </w:rPr>
            </w:r>
            <w:r>
              <w:rPr>
                <w:noProof/>
                <w:webHidden/>
              </w:rPr>
              <w:fldChar w:fldCharType="separate"/>
            </w:r>
            <w:r>
              <w:rPr>
                <w:noProof/>
                <w:webHidden/>
              </w:rPr>
              <w:t>10</w:t>
            </w:r>
            <w:r>
              <w:rPr>
                <w:noProof/>
                <w:webHidden/>
              </w:rPr>
              <w:fldChar w:fldCharType="end"/>
            </w:r>
          </w:hyperlink>
        </w:p>
        <w:p w14:paraId="70F914DC" w14:textId="49E59354"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12" w:history="1">
            <w:r w:rsidRPr="00577772">
              <w:rPr>
                <w:rStyle w:val="Lienhypertexte"/>
                <w:noProof/>
              </w:rPr>
              <w:t>Phase de Mise en Service :</w:t>
            </w:r>
            <w:r>
              <w:rPr>
                <w:noProof/>
                <w:webHidden/>
              </w:rPr>
              <w:tab/>
            </w:r>
            <w:r>
              <w:rPr>
                <w:noProof/>
                <w:webHidden/>
              </w:rPr>
              <w:fldChar w:fldCharType="begin"/>
            </w:r>
            <w:r>
              <w:rPr>
                <w:noProof/>
                <w:webHidden/>
              </w:rPr>
              <w:instrText xml:space="preserve"> PAGEREF _Toc153977912 \h </w:instrText>
            </w:r>
            <w:r>
              <w:rPr>
                <w:noProof/>
                <w:webHidden/>
              </w:rPr>
            </w:r>
            <w:r>
              <w:rPr>
                <w:noProof/>
                <w:webHidden/>
              </w:rPr>
              <w:fldChar w:fldCharType="separate"/>
            </w:r>
            <w:r>
              <w:rPr>
                <w:noProof/>
                <w:webHidden/>
              </w:rPr>
              <w:t>10</w:t>
            </w:r>
            <w:r>
              <w:rPr>
                <w:noProof/>
                <w:webHidden/>
              </w:rPr>
              <w:fldChar w:fldCharType="end"/>
            </w:r>
          </w:hyperlink>
        </w:p>
        <w:p w14:paraId="1EA23888" w14:textId="2046C903"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13" w:history="1">
            <w:r w:rsidRPr="00577772">
              <w:rPr>
                <w:rStyle w:val="Lienhypertexte"/>
                <w:noProof/>
              </w:rPr>
              <w:t>Phase d'Évaluation et d'Amélioration Continue :</w:t>
            </w:r>
            <w:r>
              <w:rPr>
                <w:noProof/>
                <w:webHidden/>
              </w:rPr>
              <w:tab/>
            </w:r>
            <w:r>
              <w:rPr>
                <w:noProof/>
                <w:webHidden/>
              </w:rPr>
              <w:fldChar w:fldCharType="begin"/>
            </w:r>
            <w:r>
              <w:rPr>
                <w:noProof/>
                <w:webHidden/>
              </w:rPr>
              <w:instrText xml:space="preserve"> PAGEREF _Toc153977913 \h </w:instrText>
            </w:r>
            <w:r>
              <w:rPr>
                <w:noProof/>
                <w:webHidden/>
              </w:rPr>
            </w:r>
            <w:r>
              <w:rPr>
                <w:noProof/>
                <w:webHidden/>
              </w:rPr>
              <w:fldChar w:fldCharType="separate"/>
            </w:r>
            <w:r>
              <w:rPr>
                <w:noProof/>
                <w:webHidden/>
              </w:rPr>
              <w:t>11</w:t>
            </w:r>
            <w:r>
              <w:rPr>
                <w:noProof/>
                <w:webHidden/>
              </w:rPr>
              <w:fldChar w:fldCharType="end"/>
            </w:r>
          </w:hyperlink>
        </w:p>
        <w:p w14:paraId="505F6F94" w14:textId="1DEC4B21"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14" w:history="1">
            <w:r w:rsidRPr="00577772">
              <w:rPr>
                <w:rStyle w:val="Lienhypertexte"/>
                <w:noProof/>
              </w:rPr>
              <w:t>Jalons et Échéances (Gestion avec Jira) :</w:t>
            </w:r>
            <w:r>
              <w:rPr>
                <w:noProof/>
                <w:webHidden/>
              </w:rPr>
              <w:tab/>
            </w:r>
            <w:r>
              <w:rPr>
                <w:noProof/>
                <w:webHidden/>
              </w:rPr>
              <w:fldChar w:fldCharType="begin"/>
            </w:r>
            <w:r>
              <w:rPr>
                <w:noProof/>
                <w:webHidden/>
              </w:rPr>
              <w:instrText xml:space="preserve"> PAGEREF _Toc153977914 \h </w:instrText>
            </w:r>
            <w:r>
              <w:rPr>
                <w:noProof/>
                <w:webHidden/>
              </w:rPr>
            </w:r>
            <w:r>
              <w:rPr>
                <w:noProof/>
                <w:webHidden/>
              </w:rPr>
              <w:fldChar w:fldCharType="separate"/>
            </w:r>
            <w:r>
              <w:rPr>
                <w:noProof/>
                <w:webHidden/>
              </w:rPr>
              <w:t>11</w:t>
            </w:r>
            <w:r>
              <w:rPr>
                <w:noProof/>
                <w:webHidden/>
              </w:rPr>
              <w:fldChar w:fldCharType="end"/>
            </w:r>
          </w:hyperlink>
        </w:p>
        <w:p w14:paraId="7848671D" w14:textId="7AC29602"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15" w:history="1">
            <w:r w:rsidRPr="00577772">
              <w:rPr>
                <w:rStyle w:val="Lienhypertexte"/>
                <w:noProof/>
              </w:rPr>
              <w:t>Responsabilités des Parties Prenantes :</w:t>
            </w:r>
            <w:r>
              <w:rPr>
                <w:noProof/>
                <w:webHidden/>
              </w:rPr>
              <w:tab/>
            </w:r>
            <w:r>
              <w:rPr>
                <w:noProof/>
                <w:webHidden/>
              </w:rPr>
              <w:fldChar w:fldCharType="begin"/>
            </w:r>
            <w:r>
              <w:rPr>
                <w:noProof/>
                <w:webHidden/>
              </w:rPr>
              <w:instrText xml:space="preserve"> PAGEREF _Toc153977915 \h </w:instrText>
            </w:r>
            <w:r>
              <w:rPr>
                <w:noProof/>
                <w:webHidden/>
              </w:rPr>
            </w:r>
            <w:r>
              <w:rPr>
                <w:noProof/>
                <w:webHidden/>
              </w:rPr>
              <w:fldChar w:fldCharType="separate"/>
            </w:r>
            <w:r>
              <w:rPr>
                <w:noProof/>
                <w:webHidden/>
              </w:rPr>
              <w:t>11</w:t>
            </w:r>
            <w:r>
              <w:rPr>
                <w:noProof/>
                <w:webHidden/>
              </w:rPr>
              <w:fldChar w:fldCharType="end"/>
            </w:r>
          </w:hyperlink>
        </w:p>
        <w:p w14:paraId="0CA8C863" w14:textId="5C93A3E2" w:rsidR="0040128B" w:rsidRDefault="0040128B">
          <w:pPr>
            <w:pStyle w:val="TM1"/>
            <w:tabs>
              <w:tab w:val="right" w:leader="dot" w:pos="9062"/>
            </w:tabs>
            <w:rPr>
              <w:rFonts w:eastAsiaTheme="minorEastAsia" w:cstheme="minorBidi"/>
              <w:b w:val="0"/>
              <w:bCs w:val="0"/>
              <w:i w:val="0"/>
              <w:iCs w:val="0"/>
              <w:noProof/>
              <w:kern w:val="0"/>
              <w:lang w:eastAsia="fr-FR"/>
              <w14:ligatures w14:val="none"/>
            </w:rPr>
          </w:pPr>
          <w:hyperlink w:anchor="_Toc153977916" w:history="1">
            <w:r w:rsidRPr="00577772">
              <w:rPr>
                <w:rStyle w:val="Lienhypertexte"/>
                <w:noProof/>
              </w:rPr>
              <w:t>Critères d’Évaluation et Tests</w:t>
            </w:r>
            <w:r>
              <w:rPr>
                <w:noProof/>
                <w:webHidden/>
              </w:rPr>
              <w:tab/>
            </w:r>
            <w:r>
              <w:rPr>
                <w:noProof/>
                <w:webHidden/>
              </w:rPr>
              <w:fldChar w:fldCharType="begin"/>
            </w:r>
            <w:r>
              <w:rPr>
                <w:noProof/>
                <w:webHidden/>
              </w:rPr>
              <w:instrText xml:space="preserve"> PAGEREF _Toc153977916 \h </w:instrText>
            </w:r>
            <w:r>
              <w:rPr>
                <w:noProof/>
                <w:webHidden/>
              </w:rPr>
            </w:r>
            <w:r>
              <w:rPr>
                <w:noProof/>
                <w:webHidden/>
              </w:rPr>
              <w:fldChar w:fldCharType="separate"/>
            </w:r>
            <w:r>
              <w:rPr>
                <w:noProof/>
                <w:webHidden/>
              </w:rPr>
              <w:t>11</w:t>
            </w:r>
            <w:r>
              <w:rPr>
                <w:noProof/>
                <w:webHidden/>
              </w:rPr>
              <w:fldChar w:fldCharType="end"/>
            </w:r>
          </w:hyperlink>
        </w:p>
        <w:p w14:paraId="421C3364" w14:textId="27C26D7B"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17" w:history="1">
            <w:r w:rsidRPr="00577772">
              <w:rPr>
                <w:rStyle w:val="Lienhypertexte"/>
                <w:noProof/>
              </w:rPr>
              <w:t>Tests Fonctionnels :</w:t>
            </w:r>
            <w:r>
              <w:rPr>
                <w:noProof/>
                <w:webHidden/>
              </w:rPr>
              <w:tab/>
            </w:r>
            <w:r>
              <w:rPr>
                <w:noProof/>
                <w:webHidden/>
              </w:rPr>
              <w:fldChar w:fldCharType="begin"/>
            </w:r>
            <w:r>
              <w:rPr>
                <w:noProof/>
                <w:webHidden/>
              </w:rPr>
              <w:instrText xml:space="preserve"> PAGEREF _Toc153977917 \h </w:instrText>
            </w:r>
            <w:r>
              <w:rPr>
                <w:noProof/>
                <w:webHidden/>
              </w:rPr>
            </w:r>
            <w:r>
              <w:rPr>
                <w:noProof/>
                <w:webHidden/>
              </w:rPr>
              <w:fldChar w:fldCharType="separate"/>
            </w:r>
            <w:r>
              <w:rPr>
                <w:noProof/>
                <w:webHidden/>
              </w:rPr>
              <w:t>11</w:t>
            </w:r>
            <w:r>
              <w:rPr>
                <w:noProof/>
                <w:webHidden/>
              </w:rPr>
              <w:fldChar w:fldCharType="end"/>
            </w:r>
          </w:hyperlink>
        </w:p>
        <w:p w14:paraId="4EEC4A5C" w14:textId="51A299E9"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18" w:history="1">
            <w:r w:rsidRPr="00577772">
              <w:rPr>
                <w:rStyle w:val="Lienhypertexte"/>
                <w:noProof/>
              </w:rPr>
              <w:t>Tests Non Fonctionnels :</w:t>
            </w:r>
            <w:r>
              <w:rPr>
                <w:noProof/>
                <w:webHidden/>
              </w:rPr>
              <w:tab/>
            </w:r>
            <w:r>
              <w:rPr>
                <w:noProof/>
                <w:webHidden/>
              </w:rPr>
              <w:fldChar w:fldCharType="begin"/>
            </w:r>
            <w:r>
              <w:rPr>
                <w:noProof/>
                <w:webHidden/>
              </w:rPr>
              <w:instrText xml:space="preserve"> PAGEREF _Toc153977918 \h </w:instrText>
            </w:r>
            <w:r>
              <w:rPr>
                <w:noProof/>
                <w:webHidden/>
              </w:rPr>
            </w:r>
            <w:r>
              <w:rPr>
                <w:noProof/>
                <w:webHidden/>
              </w:rPr>
              <w:fldChar w:fldCharType="separate"/>
            </w:r>
            <w:r>
              <w:rPr>
                <w:noProof/>
                <w:webHidden/>
              </w:rPr>
              <w:t>11</w:t>
            </w:r>
            <w:r>
              <w:rPr>
                <w:noProof/>
                <w:webHidden/>
              </w:rPr>
              <w:fldChar w:fldCharType="end"/>
            </w:r>
          </w:hyperlink>
        </w:p>
        <w:p w14:paraId="59ED8CC1" w14:textId="3FA94652"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19" w:history="1">
            <w:r w:rsidRPr="00577772">
              <w:rPr>
                <w:rStyle w:val="Lienhypertexte"/>
                <w:noProof/>
              </w:rPr>
              <w:t>Procédures d'Essai :</w:t>
            </w:r>
            <w:r>
              <w:rPr>
                <w:noProof/>
                <w:webHidden/>
              </w:rPr>
              <w:tab/>
            </w:r>
            <w:r>
              <w:rPr>
                <w:noProof/>
                <w:webHidden/>
              </w:rPr>
              <w:fldChar w:fldCharType="begin"/>
            </w:r>
            <w:r>
              <w:rPr>
                <w:noProof/>
                <w:webHidden/>
              </w:rPr>
              <w:instrText xml:space="preserve"> PAGEREF _Toc153977919 \h </w:instrText>
            </w:r>
            <w:r>
              <w:rPr>
                <w:noProof/>
                <w:webHidden/>
              </w:rPr>
            </w:r>
            <w:r>
              <w:rPr>
                <w:noProof/>
                <w:webHidden/>
              </w:rPr>
              <w:fldChar w:fldCharType="separate"/>
            </w:r>
            <w:r>
              <w:rPr>
                <w:noProof/>
                <w:webHidden/>
              </w:rPr>
              <w:t>11</w:t>
            </w:r>
            <w:r>
              <w:rPr>
                <w:noProof/>
                <w:webHidden/>
              </w:rPr>
              <w:fldChar w:fldCharType="end"/>
            </w:r>
          </w:hyperlink>
        </w:p>
        <w:p w14:paraId="093DA015" w14:textId="3038CBB7"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20" w:history="1">
            <w:r w:rsidRPr="00577772">
              <w:rPr>
                <w:rStyle w:val="Lienhypertexte"/>
                <w:noProof/>
              </w:rPr>
              <w:t>Critères d'Acceptation :</w:t>
            </w:r>
            <w:r>
              <w:rPr>
                <w:noProof/>
                <w:webHidden/>
              </w:rPr>
              <w:tab/>
            </w:r>
            <w:r>
              <w:rPr>
                <w:noProof/>
                <w:webHidden/>
              </w:rPr>
              <w:fldChar w:fldCharType="begin"/>
            </w:r>
            <w:r>
              <w:rPr>
                <w:noProof/>
                <w:webHidden/>
              </w:rPr>
              <w:instrText xml:space="preserve"> PAGEREF _Toc153977920 \h </w:instrText>
            </w:r>
            <w:r>
              <w:rPr>
                <w:noProof/>
                <w:webHidden/>
              </w:rPr>
            </w:r>
            <w:r>
              <w:rPr>
                <w:noProof/>
                <w:webHidden/>
              </w:rPr>
              <w:fldChar w:fldCharType="separate"/>
            </w:r>
            <w:r>
              <w:rPr>
                <w:noProof/>
                <w:webHidden/>
              </w:rPr>
              <w:t>11</w:t>
            </w:r>
            <w:r>
              <w:rPr>
                <w:noProof/>
                <w:webHidden/>
              </w:rPr>
              <w:fldChar w:fldCharType="end"/>
            </w:r>
          </w:hyperlink>
        </w:p>
        <w:p w14:paraId="1C33028C" w14:textId="4022CB4F" w:rsidR="0040128B" w:rsidRDefault="0040128B">
          <w:pPr>
            <w:pStyle w:val="TM3"/>
            <w:tabs>
              <w:tab w:val="right" w:leader="dot" w:pos="9062"/>
            </w:tabs>
            <w:rPr>
              <w:rFonts w:eastAsiaTheme="minorEastAsia" w:cstheme="minorBidi"/>
              <w:noProof/>
              <w:kern w:val="0"/>
              <w:sz w:val="24"/>
              <w:szCs w:val="24"/>
              <w:lang w:eastAsia="fr-FR"/>
              <w14:ligatures w14:val="none"/>
            </w:rPr>
          </w:pPr>
          <w:hyperlink w:anchor="_Toc153977921" w:history="1">
            <w:r w:rsidRPr="00577772">
              <w:rPr>
                <w:rStyle w:val="Lienhypertexte"/>
                <w:noProof/>
              </w:rPr>
              <w:t>Planification et Documentation des Tests :</w:t>
            </w:r>
            <w:r>
              <w:rPr>
                <w:noProof/>
                <w:webHidden/>
              </w:rPr>
              <w:tab/>
            </w:r>
            <w:r>
              <w:rPr>
                <w:noProof/>
                <w:webHidden/>
              </w:rPr>
              <w:fldChar w:fldCharType="begin"/>
            </w:r>
            <w:r>
              <w:rPr>
                <w:noProof/>
                <w:webHidden/>
              </w:rPr>
              <w:instrText xml:space="preserve"> PAGEREF _Toc153977921 \h </w:instrText>
            </w:r>
            <w:r>
              <w:rPr>
                <w:noProof/>
                <w:webHidden/>
              </w:rPr>
            </w:r>
            <w:r>
              <w:rPr>
                <w:noProof/>
                <w:webHidden/>
              </w:rPr>
              <w:fldChar w:fldCharType="separate"/>
            </w:r>
            <w:r>
              <w:rPr>
                <w:noProof/>
                <w:webHidden/>
              </w:rPr>
              <w:t>11</w:t>
            </w:r>
            <w:r>
              <w:rPr>
                <w:noProof/>
                <w:webHidden/>
              </w:rPr>
              <w:fldChar w:fldCharType="end"/>
            </w:r>
          </w:hyperlink>
        </w:p>
        <w:p w14:paraId="6BF5822F" w14:textId="330EE07E" w:rsidR="0040128B" w:rsidRDefault="0040128B">
          <w:pPr>
            <w:pStyle w:val="TM1"/>
            <w:tabs>
              <w:tab w:val="right" w:leader="dot" w:pos="9062"/>
            </w:tabs>
            <w:rPr>
              <w:rFonts w:eastAsiaTheme="minorEastAsia" w:cstheme="minorBidi"/>
              <w:b w:val="0"/>
              <w:bCs w:val="0"/>
              <w:i w:val="0"/>
              <w:iCs w:val="0"/>
              <w:noProof/>
              <w:kern w:val="0"/>
              <w:lang w:eastAsia="fr-FR"/>
              <w14:ligatures w14:val="none"/>
            </w:rPr>
          </w:pPr>
          <w:hyperlink w:anchor="_Toc153977922" w:history="1">
            <w:r w:rsidRPr="00577772">
              <w:rPr>
                <w:rStyle w:val="Lienhypertexte"/>
                <w:noProof/>
              </w:rPr>
              <w:t>Conclusion</w:t>
            </w:r>
            <w:r>
              <w:rPr>
                <w:noProof/>
                <w:webHidden/>
              </w:rPr>
              <w:tab/>
            </w:r>
            <w:r>
              <w:rPr>
                <w:noProof/>
                <w:webHidden/>
              </w:rPr>
              <w:fldChar w:fldCharType="begin"/>
            </w:r>
            <w:r>
              <w:rPr>
                <w:noProof/>
                <w:webHidden/>
              </w:rPr>
              <w:instrText xml:space="preserve"> PAGEREF _Toc153977922 \h </w:instrText>
            </w:r>
            <w:r>
              <w:rPr>
                <w:noProof/>
                <w:webHidden/>
              </w:rPr>
            </w:r>
            <w:r>
              <w:rPr>
                <w:noProof/>
                <w:webHidden/>
              </w:rPr>
              <w:fldChar w:fldCharType="separate"/>
            </w:r>
            <w:r>
              <w:rPr>
                <w:noProof/>
                <w:webHidden/>
              </w:rPr>
              <w:t>12</w:t>
            </w:r>
            <w:r>
              <w:rPr>
                <w:noProof/>
                <w:webHidden/>
              </w:rPr>
              <w:fldChar w:fldCharType="end"/>
            </w:r>
          </w:hyperlink>
        </w:p>
        <w:p w14:paraId="4A36636D" w14:textId="4490304C" w:rsidR="00DB688A" w:rsidRDefault="00DB688A">
          <w:r>
            <w:rPr>
              <w:b/>
              <w:bCs/>
              <w:noProof/>
            </w:rPr>
            <w:fldChar w:fldCharType="end"/>
          </w:r>
        </w:p>
      </w:sdtContent>
    </w:sdt>
    <w:p w14:paraId="5EF8BE52" w14:textId="7CCFD826" w:rsidR="00DB688A" w:rsidRDefault="00DB688A"/>
    <w:p w14:paraId="4CA4212A" w14:textId="77777777" w:rsidR="00DB688A" w:rsidRDefault="00DB688A"/>
    <w:p w14:paraId="013F2671" w14:textId="77777777" w:rsidR="00DB688A" w:rsidRDefault="00DB688A" w:rsidP="00DB688A">
      <w:pPr>
        <w:pStyle w:val="Sansinterligne"/>
      </w:pPr>
    </w:p>
    <w:p w14:paraId="1A5F58C6" w14:textId="77777777" w:rsidR="00DB688A" w:rsidRDefault="00DB688A"/>
    <w:p w14:paraId="4C24F7BD" w14:textId="77777777" w:rsidR="00D5474A" w:rsidRDefault="00104DD1" w:rsidP="009A75E1">
      <w:pPr>
        <w:pStyle w:val="Titre1"/>
      </w:pPr>
      <w:r w:rsidRPr="00104DD1">
        <w:br/>
      </w:r>
    </w:p>
    <w:p w14:paraId="74007405" w14:textId="77777777" w:rsidR="00D5474A" w:rsidRDefault="00D5474A">
      <w:pPr>
        <w:jc w:val="left"/>
        <w:rPr>
          <w:rFonts w:asciiTheme="majorHAnsi" w:eastAsiaTheme="majorEastAsia" w:hAnsiTheme="majorHAnsi" w:cstheme="majorBidi"/>
          <w:color w:val="2F5496" w:themeColor="accent1" w:themeShade="BF"/>
          <w:sz w:val="32"/>
          <w:szCs w:val="32"/>
        </w:rPr>
      </w:pPr>
      <w:r>
        <w:br w:type="page"/>
      </w:r>
    </w:p>
    <w:p w14:paraId="2CC251CA" w14:textId="4140F4E9" w:rsidR="00CB0FFB" w:rsidRDefault="00104DD1" w:rsidP="009A75E1">
      <w:pPr>
        <w:pStyle w:val="Titre1"/>
      </w:pPr>
      <w:bookmarkStart w:id="0" w:name="_Toc153977872"/>
      <w:r w:rsidRPr="00104DD1">
        <w:lastRenderedPageBreak/>
        <w:t xml:space="preserve">Introduction au Cahier des Charges Techniques du Projet </w:t>
      </w:r>
      <w:r w:rsidR="008F74EB">
        <w:t>Open Ruche</w:t>
      </w:r>
      <w:bookmarkEnd w:id="0"/>
    </w:p>
    <w:p w14:paraId="65ECA417" w14:textId="425FEB95" w:rsidR="00CB0FFB" w:rsidRDefault="00CB0FFB" w:rsidP="00CB0FFB"/>
    <w:p w14:paraId="17DC35D5" w14:textId="430662F3" w:rsidR="00A81B3E" w:rsidRDefault="00A81B3E" w:rsidP="00A81B3E">
      <w:r>
        <w:t xml:space="preserve">Le projet </w:t>
      </w:r>
      <w:r w:rsidR="008F74EB">
        <w:t>Open Ruche</w:t>
      </w:r>
      <w:r>
        <w:t xml:space="preserve"> se positionne à la croisée de l'innovation technologique et de l'apiculture durable. Son objectif principal est de développer un système IoT (Internet des Objets) avancé pour le suivi et la gestion des ruches. Cette initiative répond à un besoin croissant de solutions technologiques dans le secteur apicole, visant à optimiser la santé et la productivité des colonies d'abeilles. Le projet vise à créer un dispositif équipé de divers capteurs, capable de collecter et de transmettre des données en temps réel sur des paramètres critiques tels que la température, l'humidité, et le poids de la ruche. Ces informations sont essentielles pour surveiller l'état de santé des colonies et intervenir de manière proactive en cas de problèmes.</w:t>
      </w:r>
    </w:p>
    <w:p w14:paraId="7609DD01" w14:textId="77777777" w:rsidR="00A81B3E" w:rsidRDefault="00A81B3E" w:rsidP="00A81B3E"/>
    <w:p w14:paraId="73706B24" w14:textId="42885E42" w:rsidR="00A81B3E" w:rsidRDefault="00A81B3E" w:rsidP="00A81B3E">
      <w:r>
        <w:t xml:space="preserve">L'architecture proposée repose sur une plateforme Arduino, choisie pour sa flexibilité et sa compatibilité avec une gamme étendue de capteurs. Ce choix technologique favorise également une approche open source, encourageant la collaboration et l'innovation au sein de la communauté apicole. Le projet </w:t>
      </w:r>
      <w:r w:rsidR="008F74EB">
        <w:t>Open Ruche</w:t>
      </w:r>
      <w:r>
        <w:t xml:space="preserve"> s'inscrit dans une démarche éco-responsable, avec l'emploi de systèmes d'alimentation durable comme des panneaux solaires pour une autonomie maximale du dispositif.</w:t>
      </w:r>
    </w:p>
    <w:p w14:paraId="3ACB46FA" w14:textId="77777777" w:rsidR="00A81B3E" w:rsidRDefault="00A81B3E" w:rsidP="00A81B3E"/>
    <w:p w14:paraId="0CC5033E" w14:textId="042FC6F0" w:rsidR="00BC3F63" w:rsidRDefault="00A81B3E" w:rsidP="00A81B3E">
      <w:r>
        <w:t>Ce cahier des charges techniques détaille les spécifications, les exigences, et le plan de développement de ce système innovant, en soulignant l'importance de la fiabilité, de l'efficacité énergétique, et de la facilité d'utilisation dans la conception du produit final. Il s'adresse aux ingénieurs, développeurs, apiculteurs, et parties prenantes impliquées dans le projet, fournissant une feuille de route claire pour sa réalisation.</w:t>
      </w:r>
    </w:p>
    <w:p w14:paraId="37EFAA7F" w14:textId="006CA4A8" w:rsidR="009A75E1" w:rsidRDefault="009A75E1">
      <w:r>
        <w:br w:type="page"/>
      </w:r>
    </w:p>
    <w:p w14:paraId="373B77E5" w14:textId="77777777" w:rsidR="009A75E1" w:rsidRDefault="009A75E1" w:rsidP="009A75E1">
      <w:pPr>
        <w:pStyle w:val="Titre1"/>
      </w:pPr>
    </w:p>
    <w:p w14:paraId="02849BB7" w14:textId="68F50EE8" w:rsidR="009A75E1" w:rsidRDefault="009A75E1" w:rsidP="009A75E1">
      <w:pPr>
        <w:pStyle w:val="Titre1"/>
      </w:pPr>
      <w:bookmarkStart w:id="1" w:name="_Toc153977873"/>
      <w:r>
        <w:t>Description des Composants</w:t>
      </w:r>
      <w:bookmarkEnd w:id="1"/>
    </w:p>
    <w:p w14:paraId="1C49BF23" w14:textId="77777777" w:rsidR="00D5474A" w:rsidRPr="00D5474A" w:rsidRDefault="00D5474A" w:rsidP="00D5474A"/>
    <w:p w14:paraId="62F55E54" w14:textId="5281EE2B" w:rsidR="009A75E1" w:rsidRDefault="009A75E1" w:rsidP="009A75E1">
      <w:r>
        <w:t>Le projet Open Ruche s'appuie sur une sélection de composants stratégiques pour assurer la surveillance efficace des ruches. Voici les principaux composants du système :</w:t>
      </w:r>
    </w:p>
    <w:p w14:paraId="2ECD7504" w14:textId="77777777" w:rsidR="00C06BFB" w:rsidRDefault="00C06BFB" w:rsidP="00C06BFB"/>
    <w:p w14:paraId="1B0EEB61" w14:textId="77777777" w:rsidR="00C06BFB" w:rsidRDefault="00C06BFB" w:rsidP="008E76E8">
      <w:pPr>
        <w:pStyle w:val="Titre2"/>
      </w:pPr>
      <w:bookmarkStart w:id="2" w:name="_Toc153977874"/>
      <w:r>
        <w:t>Capteurs</w:t>
      </w:r>
      <w:bookmarkEnd w:id="2"/>
    </w:p>
    <w:p w14:paraId="2668A24F" w14:textId="62847E9B" w:rsidR="00C06BFB" w:rsidRDefault="00C06BFB" w:rsidP="008E76E8">
      <w:pPr>
        <w:pStyle w:val="Titre3"/>
      </w:pPr>
      <w:bookmarkStart w:id="3" w:name="_Toc153977875"/>
      <w:r>
        <w:t>Capteur de Température (DS18B20</w:t>
      </w:r>
      <w:r w:rsidR="00BD731D">
        <w:t xml:space="preserve"> &amp; </w:t>
      </w:r>
      <w:r w:rsidR="00BD731D">
        <w:t>DHT22</w:t>
      </w:r>
      <w:r>
        <w:t>) :</w:t>
      </w:r>
      <w:bookmarkEnd w:id="3"/>
    </w:p>
    <w:p w14:paraId="172781C6" w14:textId="77777777" w:rsidR="00C06BFB" w:rsidRDefault="00C06BFB" w:rsidP="00C06BFB"/>
    <w:p w14:paraId="61AA50EF" w14:textId="77777777" w:rsidR="00C06BFB" w:rsidRDefault="00C06BFB" w:rsidP="008E76E8">
      <w:pPr>
        <w:pStyle w:val="Paragraphedeliste"/>
        <w:numPr>
          <w:ilvl w:val="0"/>
          <w:numId w:val="25"/>
        </w:numPr>
      </w:pPr>
      <w:r>
        <w:t>Précision : ±0.5°C</w:t>
      </w:r>
    </w:p>
    <w:p w14:paraId="5DEFD004" w14:textId="77777777" w:rsidR="00C06BFB" w:rsidRDefault="00C06BFB" w:rsidP="008E76E8">
      <w:pPr>
        <w:pStyle w:val="Paragraphedeliste"/>
        <w:numPr>
          <w:ilvl w:val="0"/>
          <w:numId w:val="25"/>
        </w:numPr>
      </w:pPr>
      <w:r>
        <w:t>Plage de mesure : -55°C à +125°C</w:t>
      </w:r>
    </w:p>
    <w:p w14:paraId="540C1892" w14:textId="77777777" w:rsidR="00C06BFB" w:rsidRDefault="00C06BFB" w:rsidP="008E76E8">
      <w:pPr>
        <w:pStyle w:val="Paragraphedeliste"/>
        <w:numPr>
          <w:ilvl w:val="0"/>
          <w:numId w:val="25"/>
        </w:numPr>
      </w:pPr>
      <w:r>
        <w:t>Connectivité : Numérique, compatible avec Arduino</w:t>
      </w:r>
    </w:p>
    <w:p w14:paraId="6F178130" w14:textId="2BD85C31" w:rsidR="00C06BFB" w:rsidRDefault="00C06BFB" w:rsidP="008E76E8">
      <w:pPr>
        <w:pStyle w:val="Paragraphedeliste"/>
        <w:numPr>
          <w:ilvl w:val="0"/>
          <w:numId w:val="25"/>
        </w:numPr>
      </w:pPr>
      <w:r>
        <w:t>Utilité : Surveillance continue de la température interne, essentielle pour la régulation du climat de la ruche et la santé des abeilles.</w:t>
      </w:r>
    </w:p>
    <w:p w14:paraId="265590AE" w14:textId="77777777" w:rsidR="008E76E8" w:rsidRDefault="008E76E8" w:rsidP="008E76E8">
      <w:pPr>
        <w:pStyle w:val="Paragraphedeliste"/>
      </w:pPr>
    </w:p>
    <w:p w14:paraId="73C3FAB5" w14:textId="2CAE0856" w:rsidR="00C06BFB" w:rsidRDefault="00C06BFB" w:rsidP="008E76E8">
      <w:pPr>
        <w:pStyle w:val="Titre3"/>
      </w:pPr>
      <w:bookmarkStart w:id="4" w:name="_Toc153977876"/>
      <w:r>
        <w:t>Capteur d'Humidité (DHT22) :</w:t>
      </w:r>
      <w:bookmarkEnd w:id="4"/>
    </w:p>
    <w:p w14:paraId="4075DDBA" w14:textId="77777777" w:rsidR="00C06BFB" w:rsidRDefault="00C06BFB" w:rsidP="00C06BFB"/>
    <w:p w14:paraId="04C7F8AC" w14:textId="77777777" w:rsidR="00C06BFB" w:rsidRDefault="00C06BFB" w:rsidP="008E76E8">
      <w:pPr>
        <w:pStyle w:val="Paragraphedeliste"/>
        <w:numPr>
          <w:ilvl w:val="0"/>
          <w:numId w:val="26"/>
        </w:numPr>
      </w:pPr>
      <w:r>
        <w:t>Précision : ±2% HR</w:t>
      </w:r>
    </w:p>
    <w:p w14:paraId="069B98A2" w14:textId="77777777" w:rsidR="00C06BFB" w:rsidRDefault="00C06BFB" w:rsidP="008E76E8">
      <w:pPr>
        <w:pStyle w:val="Paragraphedeliste"/>
        <w:numPr>
          <w:ilvl w:val="0"/>
          <w:numId w:val="26"/>
        </w:numPr>
      </w:pPr>
      <w:r>
        <w:t>Plage de mesure : 0-100% HR</w:t>
      </w:r>
    </w:p>
    <w:p w14:paraId="1A3B3088" w14:textId="77777777" w:rsidR="00C06BFB" w:rsidRDefault="00C06BFB" w:rsidP="008E76E8">
      <w:pPr>
        <w:pStyle w:val="Paragraphedeliste"/>
        <w:numPr>
          <w:ilvl w:val="0"/>
          <w:numId w:val="26"/>
        </w:numPr>
      </w:pPr>
      <w:r>
        <w:t>Connectivité : Numérique, interface simple avec Arduino</w:t>
      </w:r>
    </w:p>
    <w:p w14:paraId="6BC1954A" w14:textId="49220CF2" w:rsidR="00C06BFB" w:rsidRDefault="00C06BFB" w:rsidP="008E76E8">
      <w:pPr>
        <w:pStyle w:val="Paragraphedeliste"/>
        <w:numPr>
          <w:ilvl w:val="0"/>
          <w:numId w:val="26"/>
        </w:numPr>
      </w:pPr>
      <w:r>
        <w:t>Utilité : Mesure de l'humidité pour prévenir la condensation et les maladies</w:t>
      </w:r>
      <w:r w:rsidR="00DC0919">
        <w:t xml:space="preserve"> des abeilles</w:t>
      </w:r>
      <w:r w:rsidR="00770692">
        <w:t>.</w:t>
      </w:r>
    </w:p>
    <w:p w14:paraId="2076F927" w14:textId="77777777" w:rsidR="008900B0" w:rsidRDefault="008900B0" w:rsidP="008900B0">
      <w:pPr>
        <w:pStyle w:val="Paragraphedeliste"/>
      </w:pPr>
    </w:p>
    <w:p w14:paraId="7C892773" w14:textId="383581AE" w:rsidR="00C06BFB" w:rsidRDefault="00C06BFB" w:rsidP="002C007B">
      <w:pPr>
        <w:pStyle w:val="Titre3"/>
      </w:pPr>
      <w:bookmarkStart w:id="5" w:name="_Toc153977877"/>
      <w:r>
        <w:t>Capteur de Poids (capteur de force à jauge de contrainte) :</w:t>
      </w:r>
      <w:bookmarkEnd w:id="5"/>
    </w:p>
    <w:p w14:paraId="34BB5273" w14:textId="77777777" w:rsidR="00C06BFB" w:rsidRDefault="00C06BFB" w:rsidP="00C06BFB"/>
    <w:p w14:paraId="1156E05E" w14:textId="77777777" w:rsidR="00C06BFB" w:rsidRDefault="00C06BFB" w:rsidP="00F3447F">
      <w:pPr>
        <w:pStyle w:val="Paragraphedeliste"/>
        <w:numPr>
          <w:ilvl w:val="0"/>
          <w:numId w:val="27"/>
        </w:numPr>
      </w:pPr>
      <w:r>
        <w:t>Précision : ±0.1 kg</w:t>
      </w:r>
    </w:p>
    <w:p w14:paraId="4CEA40C7" w14:textId="77777777" w:rsidR="00C06BFB" w:rsidRDefault="00C06BFB" w:rsidP="00F3447F">
      <w:pPr>
        <w:pStyle w:val="Paragraphedeliste"/>
        <w:numPr>
          <w:ilvl w:val="0"/>
          <w:numId w:val="27"/>
        </w:numPr>
      </w:pPr>
      <w:r>
        <w:t>Capacité : Adaptée au poids moyen d'une ruche pleine</w:t>
      </w:r>
    </w:p>
    <w:p w14:paraId="51C3E8D6" w14:textId="77777777" w:rsidR="00C06BFB" w:rsidRDefault="00C06BFB" w:rsidP="00F3447F">
      <w:pPr>
        <w:pStyle w:val="Paragraphedeliste"/>
        <w:numPr>
          <w:ilvl w:val="0"/>
          <w:numId w:val="27"/>
        </w:numPr>
      </w:pPr>
      <w:r>
        <w:t>Connectivité : Analogique, nécessite un amplificateur de signal pour Arduino</w:t>
      </w:r>
    </w:p>
    <w:p w14:paraId="63C82BB6" w14:textId="74509160" w:rsidR="00C06BFB" w:rsidRDefault="00C06BFB" w:rsidP="00F3447F">
      <w:pPr>
        <w:pStyle w:val="Paragraphedeliste"/>
        <w:numPr>
          <w:ilvl w:val="0"/>
          <w:numId w:val="27"/>
        </w:numPr>
      </w:pPr>
      <w:r>
        <w:t>Utilité : Suivi du poids pour estimer la production de miel et l'activité de la ruche.</w:t>
      </w:r>
    </w:p>
    <w:p w14:paraId="51E5F7F3" w14:textId="77777777" w:rsidR="00ED2FA4" w:rsidRDefault="00ED2FA4" w:rsidP="00ED2FA4">
      <w:pPr>
        <w:pStyle w:val="Paragraphedeliste"/>
      </w:pPr>
    </w:p>
    <w:p w14:paraId="1141DA62" w14:textId="77777777" w:rsidR="00C06BFB" w:rsidRDefault="00C06BFB" w:rsidP="00222EB9">
      <w:pPr>
        <w:pStyle w:val="Titre2"/>
      </w:pPr>
      <w:bookmarkStart w:id="6" w:name="_Toc153977878"/>
      <w:r>
        <w:t>Carte Microcontrôleur</w:t>
      </w:r>
      <w:bookmarkEnd w:id="6"/>
    </w:p>
    <w:p w14:paraId="26639F58" w14:textId="147BB70D" w:rsidR="00C06BFB" w:rsidRDefault="00C06BFB" w:rsidP="00222EB9">
      <w:pPr>
        <w:pStyle w:val="Titre3"/>
      </w:pPr>
      <w:bookmarkStart w:id="7" w:name="_Toc153977879"/>
      <w:r>
        <w:t xml:space="preserve">Arduino (modèle </w:t>
      </w:r>
      <w:r w:rsidR="00222EB9">
        <w:t>MKR WAN 1310</w:t>
      </w:r>
      <w:r>
        <w:t>) :</w:t>
      </w:r>
      <w:bookmarkEnd w:id="7"/>
    </w:p>
    <w:p w14:paraId="56E4C038" w14:textId="77777777" w:rsidR="00C06BFB" w:rsidRDefault="00C06BFB" w:rsidP="00D45A49">
      <w:pPr>
        <w:pStyle w:val="Paragraphedeliste"/>
        <w:numPr>
          <w:ilvl w:val="0"/>
          <w:numId w:val="28"/>
        </w:numPr>
      </w:pPr>
      <w:r>
        <w:t>Caractéristiques : Multiples entrées/sorties, support de divers capteurs, communauté étendue pour le support et le développement.</w:t>
      </w:r>
    </w:p>
    <w:p w14:paraId="20AF089A" w14:textId="77777777" w:rsidR="00C06BFB" w:rsidRDefault="00C06BFB" w:rsidP="00D45A49">
      <w:pPr>
        <w:pStyle w:val="Paragraphedeliste"/>
        <w:numPr>
          <w:ilvl w:val="0"/>
          <w:numId w:val="28"/>
        </w:numPr>
      </w:pPr>
      <w:proofErr w:type="spellStart"/>
      <w:r>
        <w:t>Programmabilité</w:t>
      </w:r>
      <w:proofErr w:type="spellEnd"/>
      <w:r>
        <w:t xml:space="preserve"> : Langage de programmation C/C++, facilité de développement et de déploiement de code.</w:t>
      </w:r>
    </w:p>
    <w:p w14:paraId="75E9B0C4" w14:textId="659876BE" w:rsidR="00C06BFB" w:rsidRDefault="00C06BFB" w:rsidP="00D45A49">
      <w:pPr>
        <w:pStyle w:val="Paragraphedeliste"/>
        <w:numPr>
          <w:ilvl w:val="0"/>
          <w:numId w:val="28"/>
        </w:numPr>
      </w:pPr>
      <w:r>
        <w:t>Connectivité : Ports USB, possibilités de modules supplémentaires pour la communication sans fil.</w:t>
      </w:r>
    </w:p>
    <w:p w14:paraId="251043F9" w14:textId="77777777" w:rsidR="00D45A49" w:rsidRDefault="00D45A49" w:rsidP="00D45A49">
      <w:pPr>
        <w:pStyle w:val="Paragraphedeliste"/>
      </w:pPr>
    </w:p>
    <w:p w14:paraId="3C20D9E5" w14:textId="77777777" w:rsidR="003E6ECC" w:rsidRDefault="003E6ECC">
      <w:pPr>
        <w:rPr>
          <w:rFonts w:asciiTheme="majorHAnsi" w:eastAsiaTheme="majorEastAsia" w:hAnsiTheme="majorHAnsi" w:cstheme="majorBidi"/>
          <w:color w:val="2F5496" w:themeColor="accent1" w:themeShade="BF"/>
          <w:sz w:val="26"/>
          <w:szCs w:val="26"/>
        </w:rPr>
      </w:pPr>
      <w:r>
        <w:br w:type="page"/>
      </w:r>
    </w:p>
    <w:p w14:paraId="212F5195" w14:textId="60DDE82C" w:rsidR="00C06BFB" w:rsidRDefault="00C06BFB" w:rsidP="00D45A49">
      <w:pPr>
        <w:pStyle w:val="Titre2"/>
      </w:pPr>
      <w:bookmarkStart w:id="8" w:name="_Toc153977880"/>
      <w:r>
        <w:lastRenderedPageBreak/>
        <w:t>Système d'Alimentation</w:t>
      </w:r>
      <w:bookmarkEnd w:id="8"/>
    </w:p>
    <w:p w14:paraId="2F5976B4" w14:textId="2E68BD54" w:rsidR="00C06BFB" w:rsidRDefault="00C06BFB" w:rsidP="005670EF">
      <w:pPr>
        <w:pStyle w:val="Titre3"/>
      </w:pPr>
      <w:bookmarkStart w:id="9" w:name="_Toc153977881"/>
      <w:r>
        <w:t>Batteries (Lithium-polymère) :</w:t>
      </w:r>
      <w:bookmarkEnd w:id="9"/>
    </w:p>
    <w:p w14:paraId="162BAC5D" w14:textId="77777777" w:rsidR="00C06BFB" w:rsidRDefault="00C06BFB" w:rsidP="00C06BFB"/>
    <w:p w14:paraId="24801E83" w14:textId="77777777" w:rsidR="00C06BFB" w:rsidRDefault="00C06BFB" w:rsidP="003E6ECC">
      <w:pPr>
        <w:pStyle w:val="Paragraphedeliste"/>
        <w:numPr>
          <w:ilvl w:val="0"/>
          <w:numId w:val="29"/>
        </w:numPr>
      </w:pPr>
      <w:r>
        <w:t>Capacité : Adaptée pour garantir une autonomie longue durée.</w:t>
      </w:r>
    </w:p>
    <w:p w14:paraId="621F604E" w14:textId="77777777" w:rsidR="00C06BFB" w:rsidRDefault="00C06BFB" w:rsidP="003E6ECC">
      <w:pPr>
        <w:pStyle w:val="Paragraphedeliste"/>
        <w:numPr>
          <w:ilvl w:val="0"/>
          <w:numId w:val="29"/>
        </w:numPr>
      </w:pPr>
      <w:r>
        <w:t>Durabilité : Résistance aux variations de température et aux conditions extérieures.</w:t>
      </w:r>
    </w:p>
    <w:p w14:paraId="68BE6C92" w14:textId="7C77AA6F" w:rsidR="00C06BFB" w:rsidRDefault="00C06BFB" w:rsidP="003E6ECC">
      <w:pPr>
        <w:pStyle w:val="Paragraphedeliste"/>
        <w:numPr>
          <w:ilvl w:val="0"/>
          <w:numId w:val="29"/>
        </w:numPr>
      </w:pPr>
      <w:r>
        <w:t>Sécurité : Intégration de circuits de protection contre la surcharge et la décharge excessive.</w:t>
      </w:r>
    </w:p>
    <w:p w14:paraId="15D25731" w14:textId="77777777" w:rsidR="00076877" w:rsidRDefault="00076877" w:rsidP="00557EFB">
      <w:pPr>
        <w:pStyle w:val="Paragraphedeliste"/>
      </w:pPr>
    </w:p>
    <w:p w14:paraId="6C580DE1" w14:textId="77777777" w:rsidR="00C06BFB" w:rsidRDefault="00C06BFB" w:rsidP="003E6ECC">
      <w:pPr>
        <w:pStyle w:val="Titre3"/>
      </w:pPr>
      <w:bookmarkStart w:id="10" w:name="_Toc153977882"/>
      <w:r>
        <w:t>Panneaux Solaires :</w:t>
      </w:r>
      <w:bookmarkEnd w:id="10"/>
    </w:p>
    <w:p w14:paraId="09195FB6" w14:textId="77777777" w:rsidR="00C06BFB" w:rsidRDefault="00C06BFB" w:rsidP="00C06BFB"/>
    <w:p w14:paraId="2D797D0B" w14:textId="77777777" w:rsidR="00C06BFB" w:rsidRDefault="00C06BFB" w:rsidP="003E6ECC">
      <w:pPr>
        <w:pStyle w:val="Paragraphedeliste"/>
        <w:numPr>
          <w:ilvl w:val="0"/>
          <w:numId w:val="30"/>
        </w:numPr>
      </w:pPr>
      <w:r>
        <w:t>Efficacité : Capacité à fournir une recharge constante dans des conditions d'ensoleillement variées.</w:t>
      </w:r>
    </w:p>
    <w:p w14:paraId="28BEE41E" w14:textId="77777777" w:rsidR="00C06BFB" w:rsidRDefault="00C06BFB" w:rsidP="003E6ECC">
      <w:pPr>
        <w:pStyle w:val="Paragraphedeliste"/>
        <w:numPr>
          <w:ilvl w:val="0"/>
          <w:numId w:val="30"/>
        </w:numPr>
      </w:pPr>
      <w:r>
        <w:t>Taille et conception : Adaptées pour une installation facile sur ou à proximité de la ruche.</w:t>
      </w:r>
    </w:p>
    <w:p w14:paraId="3E421390" w14:textId="022DD2BE" w:rsidR="00C06BFB" w:rsidRDefault="00C06BFB" w:rsidP="003E6ECC">
      <w:pPr>
        <w:pStyle w:val="Paragraphedeliste"/>
        <w:numPr>
          <w:ilvl w:val="0"/>
          <w:numId w:val="30"/>
        </w:numPr>
      </w:pPr>
      <w:r>
        <w:t>Durabilité : Résistant aux conditions climatiques extérieures.</w:t>
      </w:r>
    </w:p>
    <w:p w14:paraId="32FA7D2B" w14:textId="77777777" w:rsidR="00ED3002" w:rsidRDefault="00ED3002" w:rsidP="00ED3002">
      <w:pPr>
        <w:pStyle w:val="Paragraphedeliste"/>
      </w:pPr>
    </w:p>
    <w:p w14:paraId="2FB93359" w14:textId="16AA72F7" w:rsidR="00C06BFB" w:rsidRDefault="00C06BFB" w:rsidP="00C06BFB">
      <w:r>
        <w:t>Ces composants ont été sélectionnés pour leur performance, leur fiabilité et leur compatibilité avec l'environnement des ruches. Ils sont conçus pour fonctionner de manière cohérente et efficace, assurant une surveillance continue et précise des conditions de la ruche.</w:t>
      </w:r>
    </w:p>
    <w:p w14:paraId="23B2806C" w14:textId="11F57166" w:rsidR="00543B2B" w:rsidRDefault="00543B2B" w:rsidP="00C06BFB"/>
    <w:p w14:paraId="0B1C80C7" w14:textId="2EE1F60D" w:rsidR="00543B2B" w:rsidRDefault="00543B2B" w:rsidP="00543B2B">
      <w:pPr>
        <w:pStyle w:val="Titre1"/>
      </w:pPr>
      <w:r w:rsidRPr="00543B2B">
        <w:br/>
      </w:r>
      <w:bookmarkStart w:id="11" w:name="_Toc153977883"/>
      <w:r w:rsidRPr="00543B2B">
        <w:t>Architecture du Système</w:t>
      </w:r>
      <w:bookmarkEnd w:id="11"/>
    </w:p>
    <w:p w14:paraId="2DA91788" w14:textId="4AF888D5" w:rsidR="008318F5" w:rsidRDefault="008318F5" w:rsidP="008318F5"/>
    <w:p w14:paraId="4956AC96" w14:textId="77777777" w:rsidR="008318F5" w:rsidRDefault="008318F5" w:rsidP="008318F5">
      <w:pPr>
        <w:keepNext/>
        <w:jc w:val="center"/>
      </w:pPr>
      <w:r>
        <w:rPr>
          <w:noProof/>
        </w:rPr>
        <w:drawing>
          <wp:inline distT="0" distB="0" distL="0" distR="0" wp14:anchorId="06A3BA29" wp14:editId="3742F39C">
            <wp:extent cx="6327028" cy="244098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6351327" cy="2450358"/>
                    </a:xfrm>
                    <a:prstGeom prst="rect">
                      <a:avLst/>
                    </a:prstGeom>
                  </pic:spPr>
                </pic:pic>
              </a:graphicData>
            </a:graphic>
          </wp:inline>
        </w:drawing>
      </w:r>
    </w:p>
    <w:p w14:paraId="3BA637B5" w14:textId="00C878D9" w:rsidR="008318F5" w:rsidRPr="008318F5" w:rsidRDefault="008318F5" w:rsidP="008318F5">
      <w:pPr>
        <w:pStyle w:val="Lgende"/>
        <w:jc w:val="center"/>
      </w:pPr>
      <w:r>
        <w:t xml:space="preserve">Figure </w:t>
      </w:r>
      <w:r>
        <w:fldChar w:fldCharType="begin"/>
      </w:r>
      <w:r>
        <w:instrText xml:space="preserve"> SEQ Figure \* ARABIC </w:instrText>
      </w:r>
      <w:r>
        <w:fldChar w:fldCharType="separate"/>
      </w:r>
      <w:r w:rsidR="00843A57">
        <w:rPr>
          <w:noProof/>
        </w:rPr>
        <w:t>1</w:t>
      </w:r>
      <w:r>
        <w:fldChar w:fldCharType="end"/>
      </w:r>
      <w:r>
        <w:t xml:space="preserve"> : Diagramme FAST</w:t>
      </w:r>
    </w:p>
    <w:p w14:paraId="5F850013" w14:textId="76F3BECA" w:rsidR="00543B2B" w:rsidRPr="00543B2B" w:rsidRDefault="00543B2B" w:rsidP="00543B2B">
      <w:r w:rsidRPr="00543B2B">
        <w:t>L'architecture du système Open Ruche est conçue pour une intégration harmonieuse et efficace des différents composants, garantissant la collecte, le traitement, et la transmission fiables des données. Voici une description détaillée :</w:t>
      </w:r>
      <w:r w:rsidR="005950C9">
        <w:br/>
      </w:r>
    </w:p>
    <w:p w14:paraId="0C60B212" w14:textId="77777777" w:rsidR="00543B2B" w:rsidRPr="00543B2B" w:rsidRDefault="00543B2B" w:rsidP="00FB79DC">
      <w:pPr>
        <w:pStyle w:val="Titre2"/>
      </w:pPr>
      <w:bookmarkStart w:id="12" w:name="_Toc153977884"/>
      <w:r w:rsidRPr="00543B2B">
        <w:t>Schéma Global de l'Architecture :</w:t>
      </w:r>
      <w:bookmarkEnd w:id="12"/>
    </w:p>
    <w:p w14:paraId="749C15DB" w14:textId="4582F672" w:rsidR="00543B2B" w:rsidRPr="00543B2B" w:rsidRDefault="00543B2B" w:rsidP="00FB79DC">
      <w:pPr>
        <w:numPr>
          <w:ilvl w:val="0"/>
          <w:numId w:val="31"/>
        </w:numPr>
      </w:pPr>
      <w:r w:rsidRPr="00543B2B">
        <w:t xml:space="preserve">Le cœur du système est la carte Arduino, connectée à chaque capteur (température, </w:t>
      </w:r>
      <w:r w:rsidR="00F01015">
        <w:t xml:space="preserve">luminosité, </w:t>
      </w:r>
      <w:r w:rsidRPr="00543B2B">
        <w:t>humidité, poids).</w:t>
      </w:r>
    </w:p>
    <w:p w14:paraId="22FF710A" w14:textId="77777777" w:rsidR="00543B2B" w:rsidRPr="00543B2B" w:rsidRDefault="00543B2B" w:rsidP="00FB79DC">
      <w:pPr>
        <w:numPr>
          <w:ilvl w:val="0"/>
          <w:numId w:val="31"/>
        </w:numPr>
      </w:pPr>
      <w:r w:rsidRPr="00543B2B">
        <w:lastRenderedPageBreak/>
        <w:t>Les données collectées par les capteurs sont transmises à l'Arduino pour traitement.</w:t>
      </w:r>
    </w:p>
    <w:p w14:paraId="3CA0577D" w14:textId="77777777" w:rsidR="00543B2B" w:rsidRPr="00543B2B" w:rsidRDefault="00543B2B" w:rsidP="00FB79DC">
      <w:pPr>
        <w:numPr>
          <w:ilvl w:val="0"/>
          <w:numId w:val="31"/>
        </w:numPr>
      </w:pPr>
      <w:r w:rsidRPr="00543B2B">
        <w:t>Un module de communication (par exemple, Wi-Fi ou GSM) sur l'Arduino permet la transmission des données vers une base de données ou un serveur cloud.</w:t>
      </w:r>
    </w:p>
    <w:p w14:paraId="6E491B7E" w14:textId="77777777" w:rsidR="00543B2B" w:rsidRPr="00543B2B" w:rsidRDefault="00543B2B" w:rsidP="00FB79DC">
      <w:pPr>
        <w:pStyle w:val="Titre2"/>
      </w:pPr>
      <w:bookmarkStart w:id="13" w:name="_Toc153977885"/>
      <w:r w:rsidRPr="00543B2B">
        <w:t>Interconnexion des Composants :</w:t>
      </w:r>
      <w:bookmarkEnd w:id="13"/>
    </w:p>
    <w:p w14:paraId="05B09CC0" w14:textId="77777777" w:rsidR="00543B2B" w:rsidRPr="00543B2B" w:rsidRDefault="00543B2B" w:rsidP="00FB79DC">
      <w:pPr>
        <w:numPr>
          <w:ilvl w:val="0"/>
          <w:numId w:val="31"/>
        </w:numPr>
      </w:pPr>
      <w:r w:rsidRPr="00543B2B">
        <w:t xml:space="preserve">Les capteurs sont connectés à l'Arduino via des ports GPIO (General </w:t>
      </w:r>
      <w:proofErr w:type="spellStart"/>
      <w:r w:rsidRPr="00543B2B">
        <w:t>Purpose</w:t>
      </w:r>
      <w:proofErr w:type="spellEnd"/>
      <w:r w:rsidRPr="00543B2B">
        <w:t xml:space="preserve"> Input/Output).</w:t>
      </w:r>
    </w:p>
    <w:p w14:paraId="637A1B7C" w14:textId="77777777" w:rsidR="00543B2B" w:rsidRPr="00543B2B" w:rsidRDefault="00543B2B" w:rsidP="00FB79DC">
      <w:pPr>
        <w:numPr>
          <w:ilvl w:val="0"/>
          <w:numId w:val="31"/>
        </w:numPr>
      </w:pPr>
      <w:r w:rsidRPr="00543B2B">
        <w:t>Un circuit de gestion de l'alimentation relie les batteries et les panneaux solaires à l'ensemble du système, avec des régulateurs de tension pour assurer une alimentation stable.</w:t>
      </w:r>
    </w:p>
    <w:p w14:paraId="5E7D448E" w14:textId="77777777" w:rsidR="00543B2B" w:rsidRPr="00543B2B" w:rsidRDefault="00543B2B" w:rsidP="00FB79DC">
      <w:pPr>
        <w:pStyle w:val="Titre2"/>
      </w:pPr>
      <w:bookmarkStart w:id="14" w:name="_Toc153977886"/>
      <w:r w:rsidRPr="00543B2B">
        <w:t>Flux de Données :</w:t>
      </w:r>
      <w:bookmarkEnd w:id="14"/>
    </w:p>
    <w:p w14:paraId="06BBD3A1" w14:textId="77777777" w:rsidR="00543B2B" w:rsidRPr="00543B2B" w:rsidRDefault="00543B2B" w:rsidP="00FB79DC">
      <w:pPr>
        <w:numPr>
          <w:ilvl w:val="0"/>
          <w:numId w:val="31"/>
        </w:numPr>
      </w:pPr>
      <w:r w:rsidRPr="00543B2B">
        <w:t>Les capteurs envoient des données en continu à l'Arduino.</w:t>
      </w:r>
    </w:p>
    <w:p w14:paraId="6EB28B5F" w14:textId="77777777" w:rsidR="00543B2B" w:rsidRPr="00543B2B" w:rsidRDefault="00543B2B" w:rsidP="00FB79DC">
      <w:pPr>
        <w:numPr>
          <w:ilvl w:val="0"/>
          <w:numId w:val="31"/>
        </w:numPr>
      </w:pPr>
      <w:r w:rsidRPr="00543B2B">
        <w:t>L'Arduino exécute un programme qui traite ces données, les enregistre localement si nécessaire, et les envoie périodiquement via le module de communication.</w:t>
      </w:r>
    </w:p>
    <w:p w14:paraId="5299AB14" w14:textId="206F39CC" w:rsidR="00543B2B" w:rsidRPr="00543B2B" w:rsidRDefault="00543B2B" w:rsidP="00625B37">
      <w:pPr>
        <w:numPr>
          <w:ilvl w:val="0"/>
          <w:numId w:val="31"/>
        </w:numPr>
      </w:pPr>
      <w:r w:rsidRPr="00543B2B">
        <w:t>Un système backend (hébergé sur un serveur) reçoit et stocke ces données, permettant un accès et une analyse ultérieurs.</w:t>
      </w:r>
    </w:p>
    <w:p w14:paraId="6C4509EF" w14:textId="77777777" w:rsidR="00543B2B" w:rsidRPr="00543B2B" w:rsidRDefault="00543B2B" w:rsidP="00FB79DC">
      <w:pPr>
        <w:pStyle w:val="Titre2"/>
      </w:pPr>
      <w:bookmarkStart w:id="15" w:name="_Toc153977887"/>
      <w:r w:rsidRPr="00543B2B">
        <w:t>Sécurité et Fiabilité :</w:t>
      </w:r>
      <w:bookmarkEnd w:id="15"/>
    </w:p>
    <w:p w14:paraId="2F9B16B4" w14:textId="77777777" w:rsidR="00543B2B" w:rsidRPr="00543B2B" w:rsidRDefault="00543B2B" w:rsidP="00FB79DC">
      <w:pPr>
        <w:numPr>
          <w:ilvl w:val="0"/>
          <w:numId w:val="31"/>
        </w:numPr>
      </w:pPr>
      <w:r w:rsidRPr="00543B2B">
        <w:t>Des mesures de sécurité pour protéger les données pendant la transmission et le stockage.</w:t>
      </w:r>
    </w:p>
    <w:p w14:paraId="46E9B254" w14:textId="3FCF7B46" w:rsidR="00946D22" w:rsidRDefault="00543B2B" w:rsidP="00946D22">
      <w:pPr>
        <w:numPr>
          <w:ilvl w:val="0"/>
          <w:numId w:val="31"/>
        </w:numPr>
      </w:pPr>
      <w:r w:rsidRPr="00543B2B">
        <w:t>Un système de redondance pour assurer la continuité de la surveillance en cas de défaillance d'un composant.</w:t>
      </w:r>
    </w:p>
    <w:p w14:paraId="574B857F" w14:textId="074D2D49" w:rsidR="00946D22" w:rsidRDefault="00946D22" w:rsidP="00946D22">
      <w:pPr>
        <w:ind w:left="360"/>
      </w:pPr>
    </w:p>
    <w:p w14:paraId="78327A94" w14:textId="77777777" w:rsidR="00843A57" w:rsidRDefault="00843A57" w:rsidP="00843A57">
      <w:pPr>
        <w:keepNext/>
        <w:ind w:left="360"/>
        <w:jc w:val="center"/>
      </w:pPr>
      <w:r>
        <w:rPr>
          <w:noProof/>
        </w:rPr>
        <w:drawing>
          <wp:inline distT="0" distB="0" distL="0" distR="0" wp14:anchorId="393060FB" wp14:editId="2692991E">
            <wp:extent cx="5575663" cy="3524738"/>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5668853" cy="3583649"/>
                    </a:xfrm>
                    <a:prstGeom prst="rect">
                      <a:avLst/>
                    </a:prstGeom>
                  </pic:spPr>
                </pic:pic>
              </a:graphicData>
            </a:graphic>
          </wp:inline>
        </w:drawing>
      </w:r>
    </w:p>
    <w:p w14:paraId="36CEFC52" w14:textId="597354CB" w:rsidR="00946D22" w:rsidRPr="00543B2B" w:rsidRDefault="00843A57" w:rsidP="00843A57">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Diagramme pieuvre</w:t>
      </w:r>
    </w:p>
    <w:p w14:paraId="6541F49D" w14:textId="77777777" w:rsidR="002678DD" w:rsidRDefault="002678DD" w:rsidP="00543B2B"/>
    <w:p w14:paraId="1DF05BC3" w14:textId="77777777" w:rsidR="002678DD" w:rsidRDefault="002678DD" w:rsidP="00543B2B"/>
    <w:p w14:paraId="0E1C6EC3" w14:textId="3C55E430" w:rsidR="002678DD" w:rsidRDefault="002678DD" w:rsidP="00543B2B">
      <w:r w:rsidRPr="002678DD">
        <w:t>Le diagramme pieuvre ci-joint illustre les interactions clés entre le système Open Ruche</w:t>
      </w:r>
      <w:r w:rsidR="00E30DEC">
        <w:t xml:space="preserve"> </w:t>
      </w:r>
      <w:r w:rsidRPr="002678DD">
        <w:t xml:space="preserve">et son environnement. Chaque flèche représente une relation fonctionnelle, mettant en évidence comment Open Ruche mesure et réagit aux conditions de la ruche, communique avec </w:t>
      </w:r>
      <w:r w:rsidRPr="002678DD">
        <w:lastRenderedPageBreak/>
        <w:t>l'apiculteur, s'adapte aux variations environnementales, et gère ses ressources énergétiques. Ce diagramme aide à identifier les points de dépendance et d'interaction essentiels, fournissant une base solide pour l'optimisation et le développement futur du système</w:t>
      </w:r>
    </w:p>
    <w:p w14:paraId="461FE6D8" w14:textId="77777777" w:rsidR="004D3475" w:rsidRDefault="004D3475" w:rsidP="00543B2B"/>
    <w:p w14:paraId="288EBC63" w14:textId="28FD07AE" w:rsidR="00543B2B" w:rsidRPr="00543B2B" w:rsidRDefault="00543B2B" w:rsidP="00543B2B">
      <w:r w:rsidRPr="00543B2B">
        <w:t xml:space="preserve">Cette architecture vise à maximiser l'efficacité, la fiabilité et la facilité de maintenance du </w:t>
      </w:r>
      <w:proofErr w:type="gramStart"/>
      <w:r w:rsidRPr="00543B2B">
        <w:t>système</w:t>
      </w:r>
      <w:proofErr w:type="gramEnd"/>
      <w:r w:rsidRPr="00543B2B">
        <w:t>, tout en permettant une évolutivité pour intégrer de futures améliorations ou de nouveaux capteurs.</w:t>
      </w:r>
    </w:p>
    <w:p w14:paraId="100C1872" w14:textId="59F694D0" w:rsidR="00543B2B" w:rsidRDefault="00543B2B" w:rsidP="00C06BFB"/>
    <w:p w14:paraId="62373734" w14:textId="7D828C1F" w:rsidR="006257C8" w:rsidRPr="006257C8" w:rsidRDefault="006257C8" w:rsidP="006257C8">
      <w:pPr>
        <w:pStyle w:val="Titre1"/>
      </w:pPr>
      <w:bookmarkStart w:id="16" w:name="_Toc153977888"/>
      <w:r w:rsidRPr="006257C8">
        <w:t>Exigences Fonctionnelles</w:t>
      </w:r>
      <w:bookmarkEnd w:id="16"/>
    </w:p>
    <w:p w14:paraId="7B4DA100" w14:textId="5DC3E84E" w:rsidR="006257C8" w:rsidRPr="006257C8" w:rsidRDefault="006257C8" w:rsidP="006257C8">
      <w:r w:rsidRPr="006257C8">
        <w:t xml:space="preserve">Les exigences fonctionnelles du système </w:t>
      </w:r>
      <w:r w:rsidR="008F74EB">
        <w:t>Open Ruche</w:t>
      </w:r>
      <w:r w:rsidRPr="006257C8">
        <w:t xml:space="preserve"> décrivent les capacités spécifiques et les comportements attendus du système. Elles sont essentielles pour s'assurer que le produit final répond aux besoins des utilisateurs, en l'occurrence les apiculteurs, les chercheurs et les écologistes.</w:t>
      </w:r>
    </w:p>
    <w:p w14:paraId="6C267868" w14:textId="77777777" w:rsidR="006257C8" w:rsidRPr="006257C8" w:rsidRDefault="006257C8" w:rsidP="006257C8">
      <w:pPr>
        <w:pStyle w:val="Titre2"/>
      </w:pPr>
      <w:bookmarkStart w:id="17" w:name="_Toc153977889"/>
      <w:r w:rsidRPr="006257C8">
        <w:t>Fonctionnalités Clés :</w:t>
      </w:r>
      <w:bookmarkEnd w:id="17"/>
    </w:p>
    <w:p w14:paraId="1AE60DEB" w14:textId="77777777" w:rsidR="006257C8" w:rsidRPr="006257C8" w:rsidRDefault="006257C8" w:rsidP="006257C8">
      <w:pPr>
        <w:numPr>
          <w:ilvl w:val="0"/>
          <w:numId w:val="32"/>
        </w:numPr>
      </w:pPr>
      <w:r w:rsidRPr="006257C8">
        <w:rPr>
          <w:b/>
          <w:bCs/>
        </w:rPr>
        <w:t>Surveillance en Temps Réel</w:t>
      </w:r>
      <w:r w:rsidRPr="006257C8">
        <w:t xml:space="preserve"> : Capacité à fournir des données actualisées sur la température, l'humidité, et le poids de la ruche.</w:t>
      </w:r>
    </w:p>
    <w:p w14:paraId="06B0A5A6" w14:textId="77777777" w:rsidR="006257C8" w:rsidRPr="006257C8" w:rsidRDefault="006257C8" w:rsidP="006257C8">
      <w:pPr>
        <w:numPr>
          <w:ilvl w:val="0"/>
          <w:numId w:val="32"/>
        </w:numPr>
      </w:pPr>
      <w:r w:rsidRPr="006257C8">
        <w:rPr>
          <w:b/>
          <w:bCs/>
        </w:rPr>
        <w:t>Enregistrement et Stockage des Données</w:t>
      </w:r>
      <w:r w:rsidRPr="006257C8">
        <w:t xml:space="preserve"> : Collecte et stockage des données historiques pour l'analyse des tendances et des comportements des abeilles.</w:t>
      </w:r>
    </w:p>
    <w:p w14:paraId="41CF8A66" w14:textId="77777777" w:rsidR="006257C8" w:rsidRPr="006257C8" w:rsidRDefault="006257C8" w:rsidP="006257C8">
      <w:pPr>
        <w:numPr>
          <w:ilvl w:val="0"/>
          <w:numId w:val="32"/>
        </w:numPr>
      </w:pPr>
      <w:r w:rsidRPr="006257C8">
        <w:rPr>
          <w:b/>
          <w:bCs/>
        </w:rPr>
        <w:t>Alertes et Notifications</w:t>
      </w:r>
      <w:r w:rsidRPr="006257C8">
        <w:t xml:space="preserve"> : Système d'alerte en temps réel en cas de détection de conditions anormales dans la ruche (par exemple, température ou humidité extrêmes).</w:t>
      </w:r>
    </w:p>
    <w:p w14:paraId="51FD54A1" w14:textId="77777777" w:rsidR="006257C8" w:rsidRPr="006257C8" w:rsidRDefault="006257C8" w:rsidP="006257C8">
      <w:pPr>
        <w:pStyle w:val="Titre2"/>
      </w:pPr>
      <w:bookmarkStart w:id="18" w:name="_Toc153977890"/>
      <w:r w:rsidRPr="006257C8">
        <w:t>Interface Utilisateur :</w:t>
      </w:r>
      <w:bookmarkEnd w:id="18"/>
    </w:p>
    <w:p w14:paraId="7EA47BB4" w14:textId="77777777" w:rsidR="006257C8" w:rsidRPr="006257C8" w:rsidRDefault="006257C8" w:rsidP="006257C8">
      <w:pPr>
        <w:numPr>
          <w:ilvl w:val="0"/>
          <w:numId w:val="32"/>
        </w:numPr>
      </w:pPr>
      <w:r w:rsidRPr="006257C8">
        <w:rPr>
          <w:b/>
          <w:bCs/>
        </w:rPr>
        <w:t>Application Web ou Mobile</w:t>
      </w:r>
      <w:r w:rsidRPr="006257C8">
        <w:t xml:space="preserve"> : Interface intuitive permettant aux utilisateurs de visualiser les données, de recevoir des notifications et de configurer les paramètres du système.</w:t>
      </w:r>
    </w:p>
    <w:p w14:paraId="072A92B8" w14:textId="77777777" w:rsidR="006257C8" w:rsidRPr="006257C8" w:rsidRDefault="006257C8" w:rsidP="006257C8">
      <w:pPr>
        <w:numPr>
          <w:ilvl w:val="0"/>
          <w:numId w:val="32"/>
        </w:numPr>
      </w:pPr>
      <w:r w:rsidRPr="006257C8">
        <w:rPr>
          <w:b/>
          <w:bCs/>
        </w:rPr>
        <w:t>Tableau de Bord</w:t>
      </w:r>
      <w:r w:rsidRPr="006257C8">
        <w:t xml:space="preserve"> : Affichage en temps réel des données clés, avec des graphiques et des indicateurs pour une interprétation facile.</w:t>
      </w:r>
    </w:p>
    <w:p w14:paraId="074B46BC" w14:textId="77777777" w:rsidR="006257C8" w:rsidRPr="006257C8" w:rsidRDefault="006257C8" w:rsidP="006257C8">
      <w:pPr>
        <w:pStyle w:val="Titre2"/>
      </w:pPr>
      <w:bookmarkStart w:id="19" w:name="_Toc153977891"/>
      <w:r w:rsidRPr="006257C8">
        <w:t>Système d'Alerte et de Notification :</w:t>
      </w:r>
      <w:bookmarkEnd w:id="19"/>
    </w:p>
    <w:p w14:paraId="6DE53C03" w14:textId="77777777" w:rsidR="006257C8" w:rsidRPr="006257C8" w:rsidRDefault="006257C8" w:rsidP="006257C8">
      <w:pPr>
        <w:numPr>
          <w:ilvl w:val="0"/>
          <w:numId w:val="32"/>
        </w:numPr>
      </w:pPr>
      <w:r w:rsidRPr="006257C8">
        <w:rPr>
          <w:b/>
          <w:bCs/>
        </w:rPr>
        <w:t>Personnalisation des Seuils d'Alerte</w:t>
      </w:r>
      <w:r w:rsidRPr="006257C8">
        <w:t xml:space="preserve"> : Possibilité pour l'utilisateur de définir des seuils spécifiques pour chaque paramètre.</w:t>
      </w:r>
    </w:p>
    <w:p w14:paraId="0E3C3541" w14:textId="77777777" w:rsidR="006257C8" w:rsidRPr="006257C8" w:rsidRDefault="006257C8" w:rsidP="006257C8">
      <w:pPr>
        <w:numPr>
          <w:ilvl w:val="0"/>
          <w:numId w:val="32"/>
        </w:numPr>
      </w:pPr>
      <w:r w:rsidRPr="006257C8">
        <w:rPr>
          <w:b/>
          <w:bCs/>
        </w:rPr>
        <w:t>Notifications Multicanaux</w:t>
      </w:r>
      <w:r w:rsidRPr="006257C8">
        <w:t xml:space="preserve"> : Envoi d'alertes via email, SMS, ou notifications dans l'application.</w:t>
      </w:r>
    </w:p>
    <w:p w14:paraId="5B6DD764" w14:textId="7B5F05D8" w:rsidR="000621C6" w:rsidRDefault="000621C6" w:rsidP="00C06BFB"/>
    <w:p w14:paraId="077031FF" w14:textId="763AC74B" w:rsidR="00962D53" w:rsidRDefault="00962D53" w:rsidP="00C06BFB"/>
    <w:p w14:paraId="43C1A8D3" w14:textId="77777777" w:rsidR="00541866" w:rsidRDefault="00541866">
      <w:pPr>
        <w:rPr>
          <w:rFonts w:asciiTheme="majorHAnsi" w:eastAsiaTheme="majorEastAsia" w:hAnsiTheme="majorHAnsi" w:cstheme="majorBidi"/>
          <w:color w:val="2F5496" w:themeColor="accent1" w:themeShade="BF"/>
          <w:sz w:val="32"/>
          <w:szCs w:val="32"/>
        </w:rPr>
      </w:pPr>
      <w:r>
        <w:br w:type="page"/>
      </w:r>
    </w:p>
    <w:p w14:paraId="0DACAB34" w14:textId="3A64B006" w:rsidR="00962D53" w:rsidRPr="00962D53" w:rsidRDefault="00962D53" w:rsidP="00962D53">
      <w:pPr>
        <w:pStyle w:val="Titre1"/>
      </w:pPr>
      <w:bookmarkStart w:id="20" w:name="_Toc153977892"/>
      <w:r w:rsidRPr="00962D53">
        <w:lastRenderedPageBreak/>
        <w:t>Exigences Non Fonctionnelles</w:t>
      </w:r>
      <w:bookmarkEnd w:id="20"/>
    </w:p>
    <w:p w14:paraId="03DEE848" w14:textId="6B25BFB2" w:rsidR="00962D53" w:rsidRDefault="00962D53" w:rsidP="00962D53">
      <w:r w:rsidRPr="00962D53">
        <w:t xml:space="preserve">Après avoir examiné les fonctions et l'architecture </w:t>
      </w:r>
      <w:r w:rsidR="008F74EB">
        <w:t>d’Open Ruche</w:t>
      </w:r>
      <w:r w:rsidRPr="00962D53">
        <w:t>, il est important de définir les exigences non fonctionnelles. Ces exigences concernent la qualité et les performances du système, plutôt que ses fonctionnalités spécifiques.</w:t>
      </w:r>
    </w:p>
    <w:p w14:paraId="21D5718B" w14:textId="77777777" w:rsidR="00962D53" w:rsidRPr="00962D53" w:rsidRDefault="00962D53" w:rsidP="00962D53"/>
    <w:p w14:paraId="4BACA74E" w14:textId="77777777" w:rsidR="00962D53" w:rsidRPr="00962D53" w:rsidRDefault="00962D53" w:rsidP="00D3634E">
      <w:pPr>
        <w:pStyle w:val="Titre3"/>
      </w:pPr>
      <w:bookmarkStart w:id="21" w:name="_Toc153977893"/>
      <w:r w:rsidRPr="00962D53">
        <w:t>Fiabilité :</w:t>
      </w:r>
      <w:bookmarkEnd w:id="21"/>
    </w:p>
    <w:p w14:paraId="399B4895" w14:textId="77777777" w:rsidR="00962D53" w:rsidRPr="00962D53" w:rsidRDefault="00962D53" w:rsidP="00F940D3">
      <w:pPr>
        <w:numPr>
          <w:ilvl w:val="0"/>
          <w:numId w:val="33"/>
        </w:numPr>
      </w:pPr>
      <w:r w:rsidRPr="00962D53">
        <w:t>Le système doit être fiable et capable de fonctionner de manière continue sans erreurs significatives.</w:t>
      </w:r>
    </w:p>
    <w:p w14:paraId="153C4F87" w14:textId="77777777" w:rsidR="00962D53" w:rsidRPr="00962D53" w:rsidRDefault="00962D53" w:rsidP="00F940D3">
      <w:pPr>
        <w:numPr>
          <w:ilvl w:val="0"/>
          <w:numId w:val="33"/>
        </w:numPr>
      </w:pPr>
      <w:r w:rsidRPr="00962D53">
        <w:t>Les composants doivent résister aux conditions environnementales variables de la ruche.</w:t>
      </w:r>
    </w:p>
    <w:p w14:paraId="45C3A7E3" w14:textId="77777777" w:rsidR="00962D53" w:rsidRPr="00962D53" w:rsidRDefault="00962D53" w:rsidP="00D3634E">
      <w:pPr>
        <w:pStyle w:val="Titre3"/>
      </w:pPr>
      <w:bookmarkStart w:id="22" w:name="_Toc153977894"/>
      <w:r w:rsidRPr="00962D53">
        <w:t>Maintenance et Mise à Jour :</w:t>
      </w:r>
      <w:bookmarkEnd w:id="22"/>
    </w:p>
    <w:p w14:paraId="7E0C91FE" w14:textId="77777777" w:rsidR="00962D53" w:rsidRPr="00962D53" w:rsidRDefault="00962D53" w:rsidP="00F940D3">
      <w:pPr>
        <w:numPr>
          <w:ilvl w:val="0"/>
          <w:numId w:val="33"/>
        </w:numPr>
      </w:pPr>
      <w:r w:rsidRPr="00962D53">
        <w:t>Facilité de maintenance et de mise à jour du système.</w:t>
      </w:r>
    </w:p>
    <w:p w14:paraId="4349B802" w14:textId="6AEB8B48" w:rsidR="00962D53" w:rsidRPr="00962D53" w:rsidRDefault="00962D53" w:rsidP="00F940D3">
      <w:pPr>
        <w:numPr>
          <w:ilvl w:val="0"/>
          <w:numId w:val="33"/>
        </w:numPr>
      </w:pPr>
      <w:r w:rsidRPr="00962D53">
        <w:t>Capacité à effectuer des mises à jour logicielles à distanc</w:t>
      </w:r>
      <w:r w:rsidR="00D3634E">
        <w:t>e (uniquement pour l’interface utilisateur).</w:t>
      </w:r>
    </w:p>
    <w:p w14:paraId="7E24EC94" w14:textId="77777777" w:rsidR="00962D53" w:rsidRPr="00962D53" w:rsidRDefault="00962D53" w:rsidP="00D3634E">
      <w:pPr>
        <w:pStyle w:val="Titre3"/>
      </w:pPr>
      <w:bookmarkStart w:id="23" w:name="_Toc153977895"/>
      <w:r w:rsidRPr="00962D53">
        <w:t>Durabilité et Résistance aux Conditions Environnementales :</w:t>
      </w:r>
      <w:bookmarkEnd w:id="23"/>
    </w:p>
    <w:p w14:paraId="6994F162" w14:textId="77777777" w:rsidR="00962D53" w:rsidRPr="00962D53" w:rsidRDefault="00962D53" w:rsidP="00F940D3">
      <w:pPr>
        <w:numPr>
          <w:ilvl w:val="0"/>
          <w:numId w:val="33"/>
        </w:numPr>
      </w:pPr>
      <w:r w:rsidRPr="00962D53">
        <w:t>Conception robuste pour résister aux conditions extérieures, telles que les variations de température, l'humidité, et les intempéries.</w:t>
      </w:r>
    </w:p>
    <w:p w14:paraId="11FD341E" w14:textId="77777777" w:rsidR="00962D53" w:rsidRPr="00962D53" w:rsidRDefault="00962D53" w:rsidP="00F940D3">
      <w:pPr>
        <w:numPr>
          <w:ilvl w:val="0"/>
          <w:numId w:val="33"/>
        </w:numPr>
      </w:pPr>
      <w:r w:rsidRPr="00962D53">
        <w:t>Utilisation de matériaux et de composants adaptés à un environnement apicole.</w:t>
      </w:r>
    </w:p>
    <w:p w14:paraId="39C50B83" w14:textId="77777777" w:rsidR="00962D53" w:rsidRPr="00962D53" w:rsidRDefault="00962D53" w:rsidP="00D3634E">
      <w:pPr>
        <w:pStyle w:val="Titre3"/>
      </w:pPr>
      <w:bookmarkStart w:id="24" w:name="_Toc153977896"/>
      <w:r w:rsidRPr="00962D53">
        <w:t>Performance en termes de Consommation d'Énergie :</w:t>
      </w:r>
      <w:bookmarkEnd w:id="24"/>
    </w:p>
    <w:p w14:paraId="5757654C" w14:textId="77777777" w:rsidR="00962D53" w:rsidRPr="00962D53" w:rsidRDefault="00962D53" w:rsidP="00F940D3">
      <w:pPr>
        <w:numPr>
          <w:ilvl w:val="0"/>
          <w:numId w:val="33"/>
        </w:numPr>
      </w:pPr>
      <w:r w:rsidRPr="00962D53">
        <w:t>Optimisation de la consommation d'énergie pour prolonger la durée de vie des batteries.</w:t>
      </w:r>
    </w:p>
    <w:p w14:paraId="4ED6041A" w14:textId="77777777" w:rsidR="00962D53" w:rsidRPr="00962D53" w:rsidRDefault="00962D53" w:rsidP="00F940D3">
      <w:pPr>
        <w:numPr>
          <w:ilvl w:val="0"/>
          <w:numId w:val="33"/>
        </w:numPr>
      </w:pPr>
      <w:r w:rsidRPr="00962D53">
        <w:t>Efficacité des panneaux solaires pour une recharge continue.</w:t>
      </w:r>
    </w:p>
    <w:p w14:paraId="03683E14" w14:textId="77777777" w:rsidR="00962D53" w:rsidRPr="00962D53" w:rsidRDefault="00962D53" w:rsidP="00291A89">
      <w:pPr>
        <w:pStyle w:val="Titre3"/>
      </w:pPr>
      <w:bookmarkStart w:id="25" w:name="_Toc153977897"/>
      <w:r w:rsidRPr="00962D53">
        <w:t>Sécurité des Données :</w:t>
      </w:r>
      <w:bookmarkEnd w:id="25"/>
    </w:p>
    <w:p w14:paraId="51223691" w14:textId="77777777" w:rsidR="00962D53" w:rsidRPr="00962D53" w:rsidRDefault="00962D53" w:rsidP="00F940D3">
      <w:pPr>
        <w:numPr>
          <w:ilvl w:val="0"/>
          <w:numId w:val="33"/>
        </w:numPr>
      </w:pPr>
      <w:r w:rsidRPr="00962D53">
        <w:t>Protection des données transmises et stockées contre les accès non autorisés.</w:t>
      </w:r>
    </w:p>
    <w:p w14:paraId="28944673" w14:textId="7F100767" w:rsidR="00962D53" w:rsidRDefault="00962D53" w:rsidP="00F940D3">
      <w:pPr>
        <w:numPr>
          <w:ilvl w:val="0"/>
          <w:numId w:val="33"/>
        </w:numPr>
      </w:pPr>
      <w:r w:rsidRPr="00962D53">
        <w:t>Mise en œuvre de protocoles de sécurité pour la transmission de données.</w:t>
      </w:r>
    </w:p>
    <w:p w14:paraId="24F8F5E7" w14:textId="77777777" w:rsidR="00A8565A" w:rsidRPr="00962D53" w:rsidRDefault="00A8565A" w:rsidP="00A8565A">
      <w:pPr>
        <w:ind w:left="720"/>
      </w:pPr>
    </w:p>
    <w:p w14:paraId="5B5F6139" w14:textId="6136A57C" w:rsidR="00962D53" w:rsidRPr="00962D53" w:rsidRDefault="00962D53" w:rsidP="00962D53">
      <w:r w:rsidRPr="00962D53">
        <w:t xml:space="preserve">Ces exigences non fonctionnelles sont cruciales pour garantir que le système </w:t>
      </w:r>
      <w:r w:rsidR="008F74EB">
        <w:t>Open Ruche</w:t>
      </w:r>
      <w:r w:rsidRPr="00962D53">
        <w:t xml:space="preserve"> soit non seulement fonctionnel mais aussi durable, sûr, et efficace sur le long terme.</w:t>
      </w:r>
    </w:p>
    <w:p w14:paraId="47FC8946" w14:textId="19F4D5E6" w:rsidR="00962D53" w:rsidRDefault="00962D53" w:rsidP="00C06BFB"/>
    <w:p w14:paraId="60BEA1C2" w14:textId="0C507B14" w:rsidR="00BE761D" w:rsidRDefault="00BE761D" w:rsidP="00C06BFB"/>
    <w:p w14:paraId="5FAA0BF8" w14:textId="77777777" w:rsidR="00A37A96" w:rsidRPr="00A37A96" w:rsidRDefault="00A37A96" w:rsidP="00A37A96">
      <w:pPr>
        <w:pStyle w:val="Titre1"/>
      </w:pPr>
      <w:bookmarkStart w:id="26" w:name="_Toc153977898"/>
      <w:r w:rsidRPr="00A37A96">
        <w:t>Contraintes</w:t>
      </w:r>
      <w:bookmarkEnd w:id="26"/>
    </w:p>
    <w:p w14:paraId="199A1C56" w14:textId="5F96061C" w:rsidR="00A37A96" w:rsidRPr="00A37A96" w:rsidRDefault="00A37A96" w:rsidP="00A37A96">
      <w:r w:rsidRPr="00A37A96">
        <w:t>Cette section du cahier des charges aborde les limitations et les défis à prendre en compte dans le développement du projet Open Ruche.</w:t>
      </w:r>
    </w:p>
    <w:p w14:paraId="483DD0A8" w14:textId="77777777" w:rsidR="00A37A96" w:rsidRPr="00A37A96" w:rsidRDefault="00A37A96" w:rsidP="00AC542A">
      <w:pPr>
        <w:pStyle w:val="Titre3"/>
      </w:pPr>
      <w:bookmarkStart w:id="27" w:name="_Toc153977899"/>
      <w:r w:rsidRPr="00A37A96">
        <w:t>Contraintes Techniques :</w:t>
      </w:r>
      <w:bookmarkEnd w:id="27"/>
    </w:p>
    <w:p w14:paraId="067A8677" w14:textId="77777777" w:rsidR="00A37A96" w:rsidRPr="00A37A96" w:rsidRDefault="00A37A96" w:rsidP="00740DB1">
      <w:pPr>
        <w:numPr>
          <w:ilvl w:val="0"/>
          <w:numId w:val="34"/>
        </w:numPr>
      </w:pPr>
      <w:r w:rsidRPr="00A37A96">
        <w:rPr>
          <w:b/>
          <w:bCs/>
        </w:rPr>
        <w:t>Portée de Communication</w:t>
      </w:r>
      <w:r w:rsidRPr="00A37A96">
        <w:t xml:space="preserve"> : La distance maximale pour la transmission fiable des données entre le système et le serveur ou l'apiculteur.</w:t>
      </w:r>
    </w:p>
    <w:p w14:paraId="25853702" w14:textId="77777777" w:rsidR="00A37A96" w:rsidRPr="00A37A96" w:rsidRDefault="00A37A96" w:rsidP="00740DB1">
      <w:pPr>
        <w:numPr>
          <w:ilvl w:val="0"/>
          <w:numId w:val="34"/>
        </w:numPr>
      </w:pPr>
      <w:r w:rsidRPr="00A37A96">
        <w:rPr>
          <w:b/>
          <w:bCs/>
        </w:rPr>
        <w:t>Précision des Capteurs</w:t>
      </w:r>
      <w:r w:rsidRPr="00A37A96">
        <w:t xml:space="preserve"> : Niveau de précision requis pour les mesures de température, d'humidité, et de poids.</w:t>
      </w:r>
    </w:p>
    <w:p w14:paraId="029C0EEA" w14:textId="77777777" w:rsidR="00A37A96" w:rsidRPr="00A37A96" w:rsidRDefault="00A37A96" w:rsidP="00AC542A">
      <w:pPr>
        <w:pStyle w:val="Titre3"/>
      </w:pPr>
      <w:bookmarkStart w:id="28" w:name="_Toc153977900"/>
      <w:r w:rsidRPr="00A37A96">
        <w:t>Contraintes Budgétaires :</w:t>
      </w:r>
      <w:bookmarkEnd w:id="28"/>
    </w:p>
    <w:p w14:paraId="37F4C98D" w14:textId="77777777" w:rsidR="00A37A96" w:rsidRPr="00A37A96" w:rsidRDefault="00A37A96" w:rsidP="00740DB1">
      <w:pPr>
        <w:numPr>
          <w:ilvl w:val="0"/>
          <w:numId w:val="34"/>
        </w:numPr>
      </w:pPr>
      <w:r w:rsidRPr="00A37A96">
        <w:t>Budget disponible pour le développement, l'achat de composants, et la mise en œuvre du système.</w:t>
      </w:r>
    </w:p>
    <w:p w14:paraId="44E4F5F3" w14:textId="77777777" w:rsidR="00A37A96" w:rsidRPr="00A37A96" w:rsidRDefault="00A37A96" w:rsidP="00740DB1">
      <w:pPr>
        <w:numPr>
          <w:ilvl w:val="0"/>
          <w:numId w:val="34"/>
        </w:numPr>
      </w:pPr>
      <w:r w:rsidRPr="00A37A96">
        <w:t>Coût de maintenance et d'exploitation à long terme.</w:t>
      </w:r>
    </w:p>
    <w:p w14:paraId="1EBC3FF3" w14:textId="77777777" w:rsidR="00A37A96" w:rsidRPr="00A37A96" w:rsidRDefault="00A37A96" w:rsidP="00AC542A">
      <w:pPr>
        <w:pStyle w:val="Titre3"/>
      </w:pPr>
      <w:bookmarkStart w:id="29" w:name="_Toc153977901"/>
      <w:r w:rsidRPr="00A37A96">
        <w:t>Contraintes Temporelles :</w:t>
      </w:r>
      <w:bookmarkEnd w:id="29"/>
    </w:p>
    <w:p w14:paraId="36EE0A7F" w14:textId="77777777" w:rsidR="00A37A96" w:rsidRPr="00A37A96" w:rsidRDefault="00A37A96" w:rsidP="00740DB1">
      <w:pPr>
        <w:numPr>
          <w:ilvl w:val="0"/>
          <w:numId w:val="34"/>
        </w:numPr>
      </w:pPr>
      <w:r w:rsidRPr="00A37A96">
        <w:t>Délais de développement et de déploiement du système.</w:t>
      </w:r>
    </w:p>
    <w:p w14:paraId="65156CF9" w14:textId="77777777" w:rsidR="00A37A96" w:rsidRPr="00A37A96" w:rsidRDefault="00A37A96" w:rsidP="00740DB1">
      <w:pPr>
        <w:numPr>
          <w:ilvl w:val="0"/>
          <w:numId w:val="34"/>
        </w:numPr>
      </w:pPr>
      <w:r w:rsidRPr="00A37A96">
        <w:t>Calendrier pour les phases de test et de mise en service.</w:t>
      </w:r>
    </w:p>
    <w:p w14:paraId="0C0CF3BC" w14:textId="4BE0CBA2" w:rsidR="00F105B8" w:rsidRDefault="00A37A96" w:rsidP="00C06BFB">
      <w:r w:rsidRPr="00A37A96">
        <w:lastRenderedPageBreak/>
        <w:t>Ces contraintes sont essentielles pour guider le développement du projet dans le cadre des ressources disponibles et des objectifs fixés. Elles aident à définir les limites pratiques dans lesquelles l'équipe de projet doit opérer.</w:t>
      </w:r>
    </w:p>
    <w:p w14:paraId="5B257D51" w14:textId="48458150" w:rsidR="00F105B8" w:rsidRDefault="00F105B8" w:rsidP="00C06BFB"/>
    <w:p w14:paraId="75E325C6" w14:textId="77777777" w:rsidR="00F105B8" w:rsidRPr="00F105B8" w:rsidRDefault="00F105B8" w:rsidP="00F105B8">
      <w:pPr>
        <w:pStyle w:val="Titre1"/>
      </w:pPr>
      <w:bookmarkStart w:id="30" w:name="_Toc153977902"/>
      <w:r w:rsidRPr="00F105B8">
        <w:t>Critères de Qualité</w:t>
      </w:r>
      <w:bookmarkEnd w:id="30"/>
    </w:p>
    <w:p w14:paraId="262D0C93" w14:textId="67BD380E" w:rsidR="00F105B8" w:rsidRPr="00F105B8" w:rsidRDefault="00F105B8" w:rsidP="00F105B8">
      <w:r w:rsidRPr="00F105B8">
        <w:t xml:space="preserve">Dans cette section, nous définissons les critères de qualité pour le projet </w:t>
      </w:r>
      <w:r w:rsidR="008F74EB">
        <w:t>Open Ruche</w:t>
      </w:r>
      <w:r w:rsidRPr="00F105B8">
        <w:t>, qui sont essentiels pour assurer l'efficacité et la fiabilité du système.</w:t>
      </w:r>
    </w:p>
    <w:p w14:paraId="29482FC2" w14:textId="77777777" w:rsidR="00F105B8" w:rsidRPr="00F105B8" w:rsidRDefault="00F105B8" w:rsidP="00F105B8">
      <w:pPr>
        <w:pStyle w:val="Titre3"/>
      </w:pPr>
      <w:bookmarkStart w:id="31" w:name="_Toc153977903"/>
      <w:r w:rsidRPr="00F105B8">
        <w:t>Précision des Mesures :</w:t>
      </w:r>
      <w:bookmarkEnd w:id="31"/>
    </w:p>
    <w:p w14:paraId="515CDC79" w14:textId="77777777" w:rsidR="00F105B8" w:rsidRPr="00F105B8" w:rsidRDefault="00F105B8" w:rsidP="00F105B8">
      <w:pPr>
        <w:numPr>
          <w:ilvl w:val="0"/>
          <w:numId w:val="35"/>
        </w:numPr>
      </w:pPr>
      <w:r w:rsidRPr="00F105B8">
        <w:t>Le système doit fournir des données de température, d'humidité, et de poids avec une haute précision, conformément aux exigences définies.</w:t>
      </w:r>
    </w:p>
    <w:p w14:paraId="7282F43B" w14:textId="77777777" w:rsidR="00F105B8" w:rsidRPr="00F105B8" w:rsidRDefault="00F105B8" w:rsidP="00F105B8">
      <w:pPr>
        <w:pStyle w:val="Titre3"/>
      </w:pPr>
      <w:bookmarkStart w:id="32" w:name="_Toc153977904"/>
      <w:r w:rsidRPr="00F105B8">
        <w:t>Robustesse du Système :</w:t>
      </w:r>
      <w:bookmarkEnd w:id="32"/>
    </w:p>
    <w:p w14:paraId="24E07951" w14:textId="77777777" w:rsidR="00F105B8" w:rsidRPr="00F105B8" w:rsidRDefault="00F105B8" w:rsidP="00F105B8">
      <w:pPr>
        <w:numPr>
          <w:ilvl w:val="0"/>
          <w:numId w:val="35"/>
        </w:numPr>
      </w:pPr>
      <w:r w:rsidRPr="00F105B8">
        <w:t>Capacité à fonctionner de manière fiable dans diverses conditions environnementales.</w:t>
      </w:r>
    </w:p>
    <w:p w14:paraId="529AD1E5" w14:textId="77777777" w:rsidR="00F105B8" w:rsidRPr="00F105B8" w:rsidRDefault="00F105B8" w:rsidP="00F105B8">
      <w:pPr>
        <w:numPr>
          <w:ilvl w:val="0"/>
          <w:numId w:val="35"/>
        </w:numPr>
      </w:pPr>
      <w:r w:rsidRPr="00F105B8">
        <w:t>Résistance aux facteurs physiques comme les intempéries ou les interférences.</w:t>
      </w:r>
    </w:p>
    <w:p w14:paraId="1873243F" w14:textId="77777777" w:rsidR="00F105B8" w:rsidRPr="00F105B8" w:rsidRDefault="00F105B8" w:rsidP="00F105B8">
      <w:pPr>
        <w:pStyle w:val="Titre3"/>
      </w:pPr>
      <w:bookmarkStart w:id="33" w:name="_Toc153977905"/>
      <w:r w:rsidRPr="00F105B8">
        <w:t>Efficacité Énergétique :</w:t>
      </w:r>
      <w:bookmarkEnd w:id="33"/>
    </w:p>
    <w:p w14:paraId="14424780" w14:textId="77777777" w:rsidR="00F105B8" w:rsidRPr="00F105B8" w:rsidRDefault="00F105B8" w:rsidP="00F105B8">
      <w:pPr>
        <w:numPr>
          <w:ilvl w:val="0"/>
          <w:numId w:val="35"/>
        </w:numPr>
      </w:pPr>
      <w:r w:rsidRPr="00F105B8">
        <w:t>Optimisation de la consommation d'énergie pour maximiser la durée de vie de la batterie.</w:t>
      </w:r>
    </w:p>
    <w:p w14:paraId="4DBDBF55" w14:textId="77777777" w:rsidR="00F105B8" w:rsidRPr="00F105B8" w:rsidRDefault="00F105B8" w:rsidP="00F105B8">
      <w:pPr>
        <w:numPr>
          <w:ilvl w:val="0"/>
          <w:numId w:val="35"/>
        </w:numPr>
      </w:pPr>
      <w:r w:rsidRPr="00F105B8">
        <w:t>Efficacité des panneaux solaires dans diverses conditions de lumière.</w:t>
      </w:r>
    </w:p>
    <w:p w14:paraId="036204D0" w14:textId="77777777" w:rsidR="00F105B8" w:rsidRPr="00F105B8" w:rsidRDefault="00F105B8" w:rsidP="00F105B8">
      <w:pPr>
        <w:pStyle w:val="Titre3"/>
      </w:pPr>
      <w:bookmarkStart w:id="34" w:name="_Toc153977906"/>
      <w:r w:rsidRPr="00F105B8">
        <w:t>Facilité d'Utilisation :</w:t>
      </w:r>
      <w:bookmarkEnd w:id="34"/>
    </w:p>
    <w:p w14:paraId="625F4660" w14:textId="77777777" w:rsidR="00F105B8" w:rsidRPr="00F105B8" w:rsidRDefault="00F105B8" w:rsidP="00F105B8">
      <w:pPr>
        <w:numPr>
          <w:ilvl w:val="0"/>
          <w:numId w:val="35"/>
        </w:numPr>
      </w:pPr>
      <w:r w:rsidRPr="00F105B8">
        <w:t>Interface utilisateur intuitive pour les apiculteurs et autres utilisateurs.</w:t>
      </w:r>
    </w:p>
    <w:p w14:paraId="7C1BAE28" w14:textId="77777777" w:rsidR="00F105B8" w:rsidRPr="00F105B8" w:rsidRDefault="00F105B8" w:rsidP="00F105B8">
      <w:pPr>
        <w:numPr>
          <w:ilvl w:val="0"/>
          <w:numId w:val="35"/>
        </w:numPr>
      </w:pPr>
      <w:r w:rsidRPr="00F105B8">
        <w:t>Maintenance et gestion simplifiées du système.</w:t>
      </w:r>
    </w:p>
    <w:p w14:paraId="4CF53A34" w14:textId="77777777" w:rsidR="00F105B8" w:rsidRPr="00F105B8" w:rsidRDefault="00F105B8" w:rsidP="00F105B8">
      <w:pPr>
        <w:pStyle w:val="Titre3"/>
      </w:pPr>
      <w:bookmarkStart w:id="35" w:name="_Toc153977907"/>
      <w:r w:rsidRPr="00F105B8">
        <w:t>Durabilité :</w:t>
      </w:r>
      <w:bookmarkEnd w:id="35"/>
    </w:p>
    <w:p w14:paraId="76C6B886" w14:textId="77777777" w:rsidR="00F105B8" w:rsidRPr="00F105B8" w:rsidRDefault="00F105B8" w:rsidP="00F105B8">
      <w:pPr>
        <w:numPr>
          <w:ilvl w:val="0"/>
          <w:numId w:val="35"/>
        </w:numPr>
      </w:pPr>
      <w:r w:rsidRPr="00F105B8">
        <w:t>Longévité des composants et du système dans son ensemble.</w:t>
      </w:r>
    </w:p>
    <w:p w14:paraId="40A1F280" w14:textId="4C0AB968" w:rsidR="00F105B8" w:rsidRDefault="00F105B8" w:rsidP="00F105B8">
      <w:pPr>
        <w:numPr>
          <w:ilvl w:val="0"/>
          <w:numId w:val="35"/>
        </w:numPr>
      </w:pPr>
      <w:r w:rsidRPr="00F105B8">
        <w:t>Facilité de remplacement ou de mise à niveau des composants.</w:t>
      </w:r>
    </w:p>
    <w:p w14:paraId="5277B434" w14:textId="77777777" w:rsidR="00A11957" w:rsidRPr="00F105B8" w:rsidRDefault="00A11957" w:rsidP="00C36F1A"/>
    <w:p w14:paraId="7336045F" w14:textId="37CEF523" w:rsidR="00680260" w:rsidRDefault="00F105B8" w:rsidP="00C06BFB">
      <w:r w:rsidRPr="00F105B8">
        <w:t>Ces critères servent de référence pour évaluer la performance globale du système et guideront les décisions de conception et de développement pour atteindre les normes de qualité souhaitées.</w:t>
      </w:r>
    </w:p>
    <w:p w14:paraId="4F83631F" w14:textId="43383308" w:rsidR="00680260" w:rsidRDefault="00680260" w:rsidP="00680260">
      <w:pPr>
        <w:pStyle w:val="Titre1"/>
      </w:pPr>
      <w:r w:rsidRPr="00680260">
        <w:br/>
      </w:r>
      <w:bookmarkStart w:id="36" w:name="_Toc153977908"/>
      <w:r w:rsidRPr="00680260">
        <w:t>Plan de Développement</w:t>
      </w:r>
      <w:bookmarkEnd w:id="36"/>
    </w:p>
    <w:p w14:paraId="5E0A988A" w14:textId="578ACFC8" w:rsidR="007F67E3" w:rsidRDefault="007F67E3" w:rsidP="007F67E3"/>
    <w:p w14:paraId="07D79DAC" w14:textId="77777777" w:rsidR="005A6AA9" w:rsidRPr="005A6AA9" w:rsidRDefault="005A6AA9" w:rsidP="005A6AA9">
      <w:pPr>
        <w:pStyle w:val="Titre3"/>
      </w:pPr>
      <w:bookmarkStart w:id="37" w:name="_Toc153977909"/>
      <w:r w:rsidRPr="005A6AA9">
        <w:t>Phase de Conception :</w:t>
      </w:r>
      <w:bookmarkEnd w:id="37"/>
    </w:p>
    <w:p w14:paraId="75C87F5C" w14:textId="77777777" w:rsidR="005A6AA9" w:rsidRPr="005A6AA9" w:rsidRDefault="005A6AA9" w:rsidP="0091015A">
      <w:pPr>
        <w:numPr>
          <w:ilvl w:val="0"/>
          <w:numId w:val="36"/>
        </w:numPr>
      </w:pPr>
      <w:r w:rsidRPr="005A6AA9">
        <w:t>Établissement des spécifications techniques détaillées.</w:t>
      </w:r>
    </w:p>
    <w:p w14:paraId="27CAEF40" w14:textId="77777777" w:rsidR="005A6AA9" w:rsidRPr="005A6AA9" w:rsidRDefault="005A6AA9" w:rsidP="0091015A">
      <w:pPr>
        <w:numPr>
          <w:ilvl w:val="0"/>
          <w:numId w:val="36"/>
        </w:numPr>
      </w:pPr>
      <w:r w:rsidRPr="005A6AA9">
        <w:t xml:space="preserve">Développement d'une preuve de concept sur une plaquette </w:t>
      </w:r>
      <w:proofErr w:type="spellStart"/>
      <w:r w:rsidRPr="005A6AA9">
        <w:t>Labdec</w:t>
      </w:r>
      <w:proofErr w:type="spellEnd"/>
      <w:r w:rsidRPr="005A6AA9">
        <w:t xml:space="preserve"> pour tester les idées de base.</w:t>
      </w:r>
    </w:p>
    <w:p w14:paraId="2F49236C" w14:textId="77777777" w:rsidR="005A6AA9" w:rsidRPr="005A6AA9" w:rsidRDefault="005A6AA9" w:rsidP="005A6AA9">
      <w:pPr>
        <w:pStyle w:val="Titre3"/>
      </w:pPr>
      <w:bookmarkStart w:id="38" w:name="_Toc153977910"/>
      <w:r w:rsidRPr="005A6AA9">
        <w:t>Phase de Développement :</w:t>
      </w:r>
      <w:bookmarkEnd w:id="38"/>
    </w:p>
    <w:p w14:paraId="23E0B06A" w14:textId="77777777" w:rsidR="005A6AA9" w:rsidRPr="005A6AA9" w:rsidRDefault="005A6AA9" w:rsidP="0091015A">
      <w:pPr>
        <w:numPr>
          <w:ilvl w:val="0"/>
          <w:numId w:val="36"/>
        </w:numPr>
      </w:pPr>
      <w:r w:rsidRPr="005A6AA9">
        <w:t xml:space="preserve">Assemblage des composants sur la plaquette </w:t>
      </w:r>
      <w:proofErr w:type="spellStart"/>
      <w:r w:rsidRPr="005A6AA9">
        <w:t>Labdec</w:t>
      </w:r>
      <w:proofErr w:type="spellEnd"/>
      <w:r w:rsidRPr="005A6AA9">
        <w:t xml:space="preserve"> pour le prototype initial.</w:t>
      </w:r>
    </w:p>
    <w:p w14:paraId="7DDCA59A" w14:textId="77777777" w:rsidR="005A6AA9" w:rsidRPr="005A6AA9" w:rsidRDefault="005A6AA9" w:rsidP="0091015A">
      <w:pPr>
        <w:numPr>
          <w:ilvl w:val="0"/>
          <w:numId w:val="36"/>
        </w:numPr>
      </w:pPr>
      <w:r w:rsidRPr="005A6AA9">
        <w:t>Programmation initiale et configuration des capteurs et du module Arduino.</w:t>
      </w:r>
    </w:p>
    <w:p w14:paraId="14C9EFA5" w14:textId="77777777" w:rsidR="005A6AA9" w:rsidRPr="005A6AA9" w:rsidRDefault="005A6AA9" w:rsidP="005A6AA9">
      <w:pPr>
        <w:pStyle w:val="Titre3"/>
      </w:pPr>
      <w:bookmarkStart w:id="39" w:name="_Toc153977911"/>
      <w:r w:rsidRPr="005A6AA9">
        <w:t>Phase de Test :</w:t>
      </w:r>
      <w:bookmarkEnd w:id="39"/>
    </w:p>
    <w:p w14:paraId="21FB5998" w14:textId="77777777" w:rsidR="005A6AA9" w:rsidRPr="005A6AA9" w:rsidRDefault="005A6AA9" w:rsidP="0091015A">
      <w:pPr>
        <w:numPr>
          <w:ilvl w:val="0"/>
          <w:numId w:val="36"/>
        </w:numPr>
      </w:pPr>
      <w:r w:rsidRPr="005A6AA9">
        <w:t xml:space="preserve">Tests de fonctionnement et de précision des capteurs sur le prototype </w:t>
      </w:r>
      <w:proofErr w:type="spellStart"/>
      <w:r w:rsidRPr="005A6AA9">
        <w:t>Labdec</w:t>
      </w:r>
      <w:proofErr w:type="spellEnd"/>
      <w:r w:rsidRPr="005A6AA9">
        <w:t>.</w:t>
      </w:r>
    </w:p>
    <w:p w14:paraId="42A8EF17" w14:textId="77777777" w:rsidR="005A6AA9" w:rsidRPr="005A6AA9" w:rsidRDefault="005A6AA9" w:rsidP="0091015A">
      <w:pPr>
        <w:numPr>
          <w:ilvl w:val="0"/>
          <w:numId w:val="36"/>
        </w:numPr>
      </w:pPr>
      <w:r w:rsidRPr="005A6AA9">
        <w:t>Validation du concept et ajustements basés sur les résultats des tests.</w:t>
      </w:r>
    </w:p>
    <w:p w14:paraId="65E91B25" w14:textId="77777777" w:rsidR="005A6AA9" w:rsidRPr="005A6AA9" w:rsidRDefault="005A6AA9" w:rsidP="005A6AA9">
      <w:pPr>
        <w:pStyle w:val="Titre3"/>
      </w:pPr>
      <w:bookmarkStart w:id="40" w:name="_Toc153977912"/>
      <w:r w:rsidRPr="005A6AA9">
        <w:t>Phase de Mise en Service :</w:t>
      </w:r>
      <w:bookmarkEnd w:id="40"/>
    </w:p>
    <w:p w14:paraId="3AC359D2" w14:textId="77777777" w:rsidR="005A6AA9" w:rsidRPr="005A6AA9" w:rsidRDefault="005A6AA9" w:rsidP="0091015A">
      <w:pPr>
        <w:numPr>
          <w:ilvl w:val="0"/>
          <w:numId w:val="36"/>
        </w:numPr>
      </w:pPr>
      <w:r w:rsidRPr="005A6AA9">
        <w:t>Développement du prototype final pour l'installation dans des ruches.</w:t>
      </w:r>
    </w:p>
    <w:p w14:paraId="73599F08" w14:textId="77777777" w:rsidR="005A6AA9" w:rsidRPr="005A6AA9" w:rsidRDefault="005A6AA9" w:rsidP="0091015A">
      <w:pPr>
        <w:numPr>
          <w:ilvl w:val="0"/>
          <w:numId w:val="36"/>
        </w:numPr>
      </w:pPr>
      <w:r w:rsidRPr="005A6AA9">
        <w:t>Formation des utilisateurs sur l'utilisation et la maintenance du système.</w:t>
      </w:r>
    </w:p>
    <w:p w14:paraId="5036FCA0" w14:textId="77777777" w:rsidR="005A6AA9" w:rsidRPr="005A6AA9" w:rsidRDefault="005A6AA9" w:rsidP="005A6AA9">
      <w:pPr>
        <w:pStyle w:val="Titre3"/>
      </w:pPr>
      <w:bookmarkStart w:id="41" w:name="_Toc153977913"/>
      <w:r w:rsidRPr="005A6AA9">
        <w:lastRenderedPageBreak/>
        <w:t>Phase d'Évaluation et d'Amélioration Continue :</w:t>
      </w:r>
      <w:bookmarkEnd w:id="41"/>
    </w:p>
    <w:p w14:paraId="688676BD" w14:textId="77777777" w:rsidR="005A6AA9" w:rsidRPr="005A6AA9" w:rsidRDefault="005A6AA9" w:rsidP="0091015A">
      <w:pPr>
        <w:numPr>
          <w:ilvl w:val="0"/>
          <w:numId w:val="36"/>
        </w:numPr>
      </w:pPr>
      <w:r w:rsidRPr="005A6AA9">
        <w:t>Analyse des données collectées et retours des utilisateurs pour des améliorations continues.</w:t>
      </w:r>
    </w:p>
    <w:p w14:paraId="09863117" w14:textId="77777777" w:rsidR="005A6AA9" w:rsidRPr="005A6AA9" w:rsidRDefault="005A6AA9" w:rsidP="0091015A">
      <w:pPr>
        <w:numPr>
          <w:ilvl w:val="0"/>
          <w:numId w:val="36"/>
        </w:numPr>
      </w:pPr>
      <w:r w:rsidRPr="005A6AA9">
        <w:t>Mises à jour régulières du logiciel et des composants si nécessaire.</w:t>
      </w:r>
    </w:p>
    <w:p w14:paraId="7C15FF91" w14:textId="77777777" w:rsidR="005A6AA9" w:rsidRPr="005A6AA9" w:rsidRDefault="005A6AA9" w:rsidP="005A6AA9">
      <w:pPr>
        <w:pStyle w:val="Titre3"/>
      </w:pPr>
      <w:bookmarkStart w:id="42" w:name="_Toc153977914"/>
      <w:r w:rsidRPr="005A6AA9">
        <w:t>Jalons et Échéances (Gestion avec Jira) :</w:t>
      </w:r>
      <w:bookmarkEnd w:id="42"/>
    </w:p>
    <w:p w14:paraId="72FA5110" w14:textId="77777777" w:rsidR="005A6AA9" w:rsidRPr="005A6AA9" w:rsidRDefault="005A6AA9" w:rsidP="0091015A">
      <w:pPr>
        <w:numPr>
          <w:ilvl w:val="0"/>
          <w:numId w:val="36"/>
        </w:numPr>
      </w:pPr>
      <w:r w:rsidRPr="005A6AA9">
        <w:t>Suivi des progrès et gestion des tâches via Jira, assurant une visibilité claire sur l'avancement du projet.</w:t>
      </w:r>
    </w:p>
    <w:p w14:paraId="0804C887" w14:textId="77777777" w:rsidR="005A6AA9" w:rsidRPr="005A6AA9" w:rsidRDefault="005A6AA9" w:rsidP="0091015A">
      <w:pPr>
        <w:numPr>
          <w:ilvl w:val="0"/>
          <w:numId w:val="36"/>
        </w:numPr>
      </w:pPr>
      <w:r w:rsidRPr="005A6AA9">
        <w:t>Mise en place de jalons spécifiques pour chaque étape clé du projet.</w:t>
      </w:r>
    </w:p>
    <w:p w14:paraId="3A8DA44E" w14:textId="77777777" w:rsidR="005A6AA9" w:rsidRPr="005A6AA9" w:rsidRDefault="005A6AA9" w:rsidP="005A6AA9">
      <w:pPr>
        <w:pStyle w:val="Titre3"/>
      </w:pPr>
      <w:bookmarkStart w:id="43" w:name="_Toc153977915"/>
      <w:r w:rsidRPr="005A6AA9">
        <w:t>Responsabilités des Parties Prenantes :</w:t>
      </w:r>
      <w:bookmarkEnd w:id="43"/>
    </w:p>
    <w:p w14:paraId="66E52631" w14:textId="77777777" w:rsidR="005A6AA9" w:rsidRPr="005A6AA9" w:rsidRDefault="005A6AA9" w:rsidP="0091015A">
      <w:pPr>
        <w:numPr>
          <w:ilvl w:val="0"/>
          <w:numId w:val="36"/>
        </w:numPr>
      </w:pPr>
      <w:r w:rsidRPr="005A6AA9">
        <w:t>Attribution claire des tâches et des responsabilités aux membres de l'équipe.</w:t>
      </w:r>
    </w:p>
    <w:p w14:paraId="7FF7082E" w14:textId="24FA73EB" w:rsidR="005A6AA9" w:rsidRDefault="005A6AA9" w:rsidP="0091015A">
      <w:pPr>
        <w:numPr>
          <w:ilvl w:val="0"/>
          <w:numId w:val="36"/>
        </w:numPr>
      </w:pPr>
      <w:r w:rsidRPr="005A6AA9">
        <w:t>Établissement de canaux de communication efficaces pour la coordination et le suivi des progrès</w:t>
      </w:r>
      <w:r>
        <w:t>.</w:t>
      </w:r>
    </w:p>
    <w:p w14:paraId="373DBF8F" w14:textId="77777777" w:rsidR="005A6AA9" w:rsidRPr="005A6AA9" w:rsidRDefault="005A6AA9" w:rsidP="005A6AA9">
      <w:pPr>
        <w:ind w:left="1440"/>
      </w:pPr>
    </w:p>
    <w:p w14:paraId="4301B982" w14:textId="10124720" w:rsidR="005A6AA9" w:rsidRPr="005A6AA9" w:rsidRDefault="005A6AA9" w:rsidP="005A6AA9">
      <w:r w:rsidRPr="005A6AA9">
        <w:t xml:space="preserve">Ce plan assure que chaque étape du développement </w:t>
      </w:r>
      <w:r w:rsidRPr="005A6AA9">
        <w:t>d’Open Ruche</w:t>
      </w:r>
      <w:r w:rsidRPr="005A6AA9">
        <w:t xml:space="preserve"> est méticuleusement planifiée et suivie, avec une attention particulière portée à l'innovation, la qualité, et l'efficacité.</w:t>
      </w:r>
      <w:r w:rsidR="00B22438">
        <w:t xml:space="preserve"> La gestion des jalons et échéances avec Jira nous a permis d’appliquer ce plan</w:t>
      </w:r>
      <w:r w:rsidR="00225158">
        <w:t xml:space="preserve"> </w:t>
      </w:r>
      <w:r w:rsidR="00B22438">
        <w:t>avec succès.</w:t>
      </w:r>
    </w:p>
    <w:p w14:paraId="3436802D" w14:textId="77777777" w:rsidR="005A6AA9" w:rsidRPr="005A6AA9" w:rsidRDefault="005A6AA9" w:rsidP="005A6AA9">
      <w:pPr>
        <w:jc w:val="left"/>
        <w:rPr>
          <w:vanish/>
        </w:rPr>
      </w:pPr>
      <w:r w:rsidRPr="005A6AA9">
        <w:rPr>
          <w:vanish/>
        </w:rPr>
        <w:t>Haut du formulaire</w:t>
      </w:r>
    </w:p>
    <w:p w14:paraId="29E010EC" w14:textId="77777777" w:rsidR="005A6AA9" w:rsidRPr="005A6AA9" w:rsidRDefault="005A6AA9" w:rsidP="005A6AA9"/>
    <w:p w14:paraId="5928B32B" w14:textId="1B2FC4BB" w:rsidR="00A117B4" w:rsidRDefault="00A117B4" w:rsidP="00A117B4">
      <w:pPr>
        <w:pStyle w:val="Titre1"/>
      </w:pPr>
      <w:bookmarkStart w:id="44" w:name="_Toc153977916"/>
      <w:r w:rsidRPr="00A117B4">
        <w:t>Critères d’Évaluation et Tests</w:t>
      </w:r>
      <w:bookmarkEnd w:id="44"/>
    </w:p>
    <w:p w14:paraId="129B03D1" w14:textId="77777777" w:rsidR="00A117B4" w:rsidRPr="00A117B4" w:rsidRDefault="00A117B4" w:rsidP="00A117B4"/>
    <w:p w14:paraId="6A8BF173" w14:textId="77777777" w:rsidR="00A117B4" w:rsidRPr="00A117B4" w:rsidRDefault="00A117B4" w:rsidP="00A117B4">
      <w:pPr>
        <w:pStyle w:val="Titre3"/>
      </w:pPr>
      <w:bookmarkStart w:id="45" w:name="_Toc153977917"/>
      <w:r w:rsidRPr="00A117B4">
        <w:t>Tests Fonctionnels :</w:t>
      </w:r>
      <w:bookmarkEnd w:id="45"/>
    </w:p>
    <w:p w14:paraId="15BAA850" w14:textId="77777777" w:rsidR="00A117B4" w:rsidRPr="00A117B4" w:rsidRDefault="00A117B4" w:rsidP="0091015A">
      <w:pPr>
        <w:numPr>
          <w:ilvl w:val="0"/>
          <w:numId w:val="37"/>
        </w:numPr>
      </w:pPr>
      <w:r w:rsidRPr="00A117B4">
        <w:t>Vérification de la précision des capteurs en comparaison avec des normes de référence.</w:t>
      </w:r>
    </w:p>
    <w:p w14:paraId="34D7CF3E" w14:textId="77777777" w:rsidR="00A117B4" w:rsidRPr="00A117B4" w:rsidRDefault="00A117B4" w:rsidP="0091015A">
      <w:pPr>
        <w:numPr>
          <w:ilvl w:val="0"/>
          <w:numId w:val="37"/>
        </w:numPr>
      </w:pPr>
      <w:r w:rsidRPr="00A117B4">
        <w:t>Tests d'endurance pour évaluer la fiabilité du système sur de longues périodes.</w:t>
      </w:r>
    </w:p>
    <w:p w14:paraId="5636509E" w14:textId="77777777" w:rsidR="00A117B4" w:rsidRPr="00A117B4" w:rsidRDefault="00A117B4" w:rsidP="00A117B4">
      <w:pPr>
        <w:pStyle w:val="Titre3"/>
      </w:pPr>
      <w:bookmarkStart w:id="46" w:name="_Toc153977918"/>
      <w:r w:rsidRPr="00A117B4">
        <w:t>Tests Non Fonctionnels :</w:t>
      </w:r>
      <w:bookmarkEnd w:id="46"/>
    </w:p>
    <w:p w14:paraId="7CBFA818" w14:textId="77777777" w:rsidR="00A117B4" w:rsidRPr="00A117B4" w:rsidRDefault="00A117B4" w:rsidP="0091015A">
      <w:pPr>
        <w:numPr>
          <w:ilvl w:val="0"/>
          <w:numId w:val="37"/>
        </w:numPr>
      </w:pPr>
      <w:r w:rsidRPr="00A117B4">
        <w:t>Évaluation de la robustesse du système face aux conditions environnementales (température, humidité, etc.).</w:t>
      </w:r>
    </w:p>
    <w:p w14:paraId="5FA093BB" w14:textId="77777777" w:rsidR="00A117B4" w:rsidRPr="00A117B4" w:rsidRDefault="00A117B4" w:rsidP="0091015A">
      <w:pPr>
        <w:numPr>
          <w:ilvl w:val="0"/>
          <w:numId w:val="37"/>
        </w:numPr>
      </w:pPr>
      <w:r w:rsidRPr="00A117B4">
        <w:t>Tests de performance de la batterie et du panneau solaire dans diverses conditions de lumière.</w:t>
      </w:r>
    </w:p>
    <w:p w14:paraId="2E50663E" w14:textId="77777777" w:rsidR="00A117B4" w:rsidRPr="00A117B4" w:rsidRDefault="00A117B4" w:rsidP="00A117B4">
      <w:pPr>
        <w:pStyle w:val="Titre3"/>
      </w:pPr>
      <w:bookmarkStart w:id="47" w:name="_Toc153977919"/>
      <w:r w:rsidRPr="00A117B4">
        <w:t>Procédures d'Essai :</w:t>
      </w:r>
      <w:bookmarkEnd w:id="47"/>
    </w:p>
    <w:p w14:paraId="5D6F3548" w14:textId="77777777" w:rsidR="00A117B4" w:rsidRPr="00A117B4" w:rsidRDefault="00A117B4" w:rsidP="0091015A">
      <w:pPr>
        <w:numPr>
          <w:ilvl w:val="0"/>
          <w:numId w:val="37"/>
        </w:numPr>
      </w:pPr>
      <w:r w:rsidRPr="00A117B4">
        <w:t>Définition de protocoles de test standard pour chaque composant et fonctionnalité.</w:t>
      </w:r>
    </w:p>
    <w:p w14:paraId="0E5C066B" w14:textId="77777777" w:rsidR="00A117B4" w:rsidRPr="00A117B4" w:rsidRDefault="00A117B4" w:rsidP="0091015A">
      <w:pPr>
        <w:numPr>
          <w:ilvl w:val="0"/>
          <w:numId w:val="37"/>
        </w:numPr>
      </w:pPr>
      <w:r w:rsidRPr="00A117B4">
        <w:t>Tests réguliers pour assurer la qualité constante et l'amélioration du système.</w:t>
      </w:r>
    </w:p>
    <w:p w14:paraId="7B6EE2A0" w14:textId="77777777" w:rsidR="00A117B4" w:rsidRPr="00A117B4" w:rsidRDefault="00A117B4" w:rsidP="00A117B4">
      <w:pPr>
        <w:pStyle w:val="Titre3"/>
      </w:pPr>
      <w:bookmarkStart w:id="48" w:name="_Toc153977920"/>
      <w:r w:rsidRPr="00A117B4">
        <w:t>Critères d'Acceptation :</w:t>
      </w:r>
      <w:bookmarkEnd w:id="48"/>
    </w:p>
    <w:p w14:paraId="67F91753" w14:textId="77777777" w:rsidR="00A117B4" w:rsidRPr="00A117B4" w:rsidRDefault="00A117B4" w:rsidP="0091015A">
      <w:pPr>
        <w:numPr>
          <w:ilvl w:val="0"/>
          <w:numId w:val="37"/>
        </w:numPr>
      </w:pPr>
      <w:r w:rsidRPr="00A117B4">
        <w:t>Fixation de critères spécifiques pour valider la performance et la qualité de chaque composante du système.</w:t>
      </w:r>
    </w:p>
    <w:p w14:paraId="5A00A717" w14:textId="77777777" w:rsidR="00A117B4" w:rsidRPr="00A117B4" w:rsidRDefault="00A117B4" w:rsidP="0091015A">
      <w:pPr>
        <w:numPr>
          <w:ilvl w:val="0"/>
          <w:numId w:val="37"/>
        </w:numPr>
      </w:pPr>
      <w:r w:rsidRPr="00A117B4">
        <w:t>Seuils de performance définis pour la précision des mesures, la durabilité, et l'efficacité énergétique.</w:t>
      </w:r>
    </w:p>
    <w:p w14:paraId="6616F252" w14:textId="77777777" w:rsidR="00A117B4" w:rsidRPr="00A117B4" w:rsidRDefault="00A117B4" w:rsidP="00A117B4">
      <w:pPr>
        <w:pStyle w:val="Titre3"/>
      </w:pPr>
      <w:bookmarkStart w:id="49" w:name="_Toc153977921"/>
      <w:r w:rsidRPr="00A117B4">
        <w:t>Planification et Documentation des Tests :</w:t>
      </w:r>
      <w:bookmarkEnd w:id="49"/>
    </w:p>
    <w:p w14:paraId="195B333F" w14:textId="77777777" w:rsidR="00A117B4" w:rsidRPr="00A117B4" w:rsidRDefault="00A117B4" w:rsidP="0091015A">
      <w:pPr>
        <w:numPr>
          <w:ilvl w:val="0"/>
          <w:numId w:val="37"/>
        </w:numPr>
      </w:pPr>
      <w:r w:rsidRPr="00A117B4">
        <w:t>Planification détaillée des phases de test, incluant les objectifs, les méthodes, et les responsabilités.</w:t>
      </w:r>
    </w:p>
    <w:p w14:paraId="5AC9AA3D" w14:textId="119452B1" w:rsidR="00A117B4" w:rsidRDefault="00A117B4" w:rsidP="0091015A">
      <w:pPr>
        <w:numPr>
          <w:ilvl w:val="0"/>
          <w:numId w:val="37"/>
        </w:numPr>
      </w:pPr>
      <w:r w:rsidRPr="00A117B4">
        <w:t>Documentation complète des résultats des tests pour référence et audits futurs.</w:t>
      </w:r>
    </w:p>
    <w:p w14:paraId="0234FBEA" w14:textId="77777777" w:rsidR="0091015A" w:rsidRPr="00A117B4" w:rsidRDefault="0091015A" w:rsidP="0091015A">
      <w:pPr>
        <w:ind w:left="720"/>
      </w:pPr>
    </w:p>
    <w:p w14:paraId="122C8961" w14:textId="38E37E8B" w:rsidR="00A117B4" w:rsidRPr="00A117B4" w:rsidRDefault="00A117B4" w:rsidP="00A117B4">
      <w:r w:rsidRPr="00A117B4">
        <w:t>Cette approche rigoureuse et méthodique des tests garantit que Open Ruche répond aux exigences de qualité élevées et fonctionne de manière optimale dans ses conditions d'utilisation prévues.</w:t>
      </w:r>
      <w:r w:rsidR="00913C97">
        <w:t xml:space="preserve"> Ces tests ont notamment été suivis (pour la partie software) via la plateforme Git</w:t>
      </w:r>
      <w:r w:rsidR="000D42B3">
        <w:t>H</w:t>
      </w:r>
      <w:r w:rsidR="00913C97">
        <w:t>ub, permettant d’ordonner et d’organiser les tests en suivant le plan prédéfini.</w:t>
      </w:r>
      <w:r w:rsidRPr="00A117B4">
        <w:rPr>
          <w:vanish/>
        </w:rPr>
        <w:t>Haut du formulaire</w:t>
      </w:r>
    </w:p>
    <w:p w14:paraId="13F4DC55" w14:textId="506ABA63" w:rsidR="008F74EB" w:rsidRDefault="008F74EB" w:rsidP="0067223B">
      <w:pPr>
        <w:pStyle w:val="Titre1"/>
      </w:pPr>
      <w:bookmarkStart w:id="50" w:name="_Toc153977922"/>
      <w:r>
        <w:lastRenderedPageBreak/>
        <w:t>Conclusion</w:t>
      </w:r>
      <w:bookmarkEnd w:id="50"/>
    </w:p>
    <w:p w14:paraId="355C6445" w14:textId="347F7300" w:rsidR="008F74EB" w:rsidRDefault="008F74EB" w:rsidP="008F74EB"/>
    <w:p w14:paraId="17C68B96" w14:textId="77777777" w:rsidR="008F74EB" w:rsidRDefault="008F74EB" w:rsidP="008F74EB">
      <w:r w:rsidRPr="008F74EB">
        <w:t xml:space="preserve">Ce cahier des charges techniques a dressé un cadre détaillé pour le développement du système </w:t>
      </w:r>
      <w:r>
        <w:t>Open Ruche</w:t>
      </w:r>
      <w:r w:rsidRPr="008F74EB">
        <w:t xml:space="preserve">, un projet innovant de surveillance des ruches. Nous avons abordé des aspects cruciaux tels que l'architecture du système, les exigences fonctionnelles et non fonctionnelles, ainsi que les plans de développement et de test. L'objectif principal a été de créer un système fiable, précis et </w:t>
      </w:r>
      <w:r>
        <w:t>ergonomique</w:t>
      </w:r>
      <w:r w:rsidRPr="008F74EB">
        <w:t xml:space="preserve"> pour aider les apiculteurs à surveiller et à gérer efficacement leurs ruches. </w:t>
      </w:r>
    </w:p>
    <w:p w14:paraId="2E4007EF" w14:textId="77777777" w:rsidR="00E0317E" w:rsidRDefault="008F74EB" w:rsidP="008F74EB">
      <w:r w:rsidRPr="008F74EB">
        <w:t xml:space="preserve">En tenant compte des défis techniques, budgétaires et temporels, ce projet vise à offrir une solution durable et évolutive pour l'apiculture moderne. </w:t>
      </w:r>
    </w:p>
    <w:p w14:paraId="6CF40E3F" w14:textId="77777777" w:rsidR="00B54E3D" w:rsidRDefault="008F74EB" w:rsidP="008F74EB">
      <w:r w:rsidRPr="008F74EB">
        <w:t xml:space="preserve">La réussite </w:t>
      </w:r>
      <w:r>
        <w:t>d’Open Ruche</w:t>
      </w:r>
      <w:r w:rsidRPr="008F74EB">
        <w:t xml:space="preserve"> repose sur une approche collaborative et une amélioration continue, s'appuyant sur les retours d'expérience </w:t>
      </w:r>
      <w:r w:rsidR="00046A13">
        <w:t xml:space="preserve">et sur les résultats des différents essais réalisés </w:t>
      </w:r>
      <w:r w:rsidRPr="008F74EB">
        <w:t xml:space="preserve">pour affiner et perfectionner le système. </w:t>
      </w:r>
    </w:p>
    <w:p w14:paraId="186B88DD" w14:textId="489A9287" w:rsidR="008F74EB" w:rsidRPr="008F74EB" w:rsidRDefault="008F74EB" w:rsidP="008F74EB">
      <w:r w:rsidRPr="008F74EB">
        <w:t xml:space="preserve">En conclusion, </w:t>
      </w:r>
      <w:r>
        <w:t>Open Ruche</w:t>
      </w:r>
      <w:r w:rsidRPr="008F74EB">
        <w:t xml:space="preserve"> se positionne comme une avancée significative dans la technologie de surveillance des ruches, avec un potentiel immense pour l'apiculture et la recherche environnementale.</w:t>
      </w:r>
    </w:p>
    <w:p w14:paraId="13F5E7A8" w14:textId="77777777" w:rsidR="005A6AA9" w:rsidRPr="005A6AA9" w:rsidRDefault="005A6AA9" w:rsidP="005A6AA9">
      <w:pPr>
        <w:jc w:val="left"/>
        <w:rPr>
          <w:vanish/>
        </w:rPr>
      </w:pPr>
      <w:r w:rsidRPr="005A6AA9">
        <w:rPr>
          <w:vanish/>
        </w:rPr>
        <w:t>Bas du formulaire</w:t>
      </w:r>
    </w:p>
    <w:p w14:paraId="035209D8" w14:textId="77777777" w:rsidR="007F67E3" w:rsidRPr="007F67E3" w:rsidRDefault="007F67E3" w:rsidP="007F67E3"/>
    <w:sectPr w:rsidR="007F67E3" w:rsidRPr="007F67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121"/>
    <w:multiLevelType w:val="hybridMultilevel"/>
    <w:tmpl w:val="C2ACD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C43734"/>
    <w:multiLevelType w:val="hybridMultilevel"/>
    <w:tmpl w:val="FE023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FC1E72"/>
    <w:multiLevelType w:val="hybridMultilevel"/>
    <w:tmpl w:val="5AEC7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1F39B4"/>
    <w:multiLevelType w:val="hybridMultilevel"/>
    <w:tmpl w:val="B93EE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577C37"/>
    <w:multiLevelType w:val="multilevel"/>
    <w:tmpl w:val="5ADCF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621263"/>
    <w:multiLevelType w:val="multilevel"/>
    <w:tmpl w:val="1AAA7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123696"/>
    <w:multiLevelType w:val="hybridMultilevel"/>
    <w:tmpl w:val="8A36D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8633B3"/>
    <w:multiLevelType w:val="hybridMultilevel"/>
    <w:tmpl w:val="17BE4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374857"/>
    <w:multiLevelType w:val="multilevel"/>
    <w:tmpl w:val="DD20BE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077DEE"/>
    <w:multiLevelType w:val="hybridMultilevel"/>
    <w:tmpl w:val="D2C6A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AC6E69"/>
    <w:multiLevelType w:val="hybridMultilevel"/>
    <w:tmpl w:val="F634AF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FF473F"/>
    <w:multiLevelType w:val="hybridMultilevel"/>
    <w:tmpl w:val="178EE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A51267"/>
    <w:multiLevelType w:val="hybridMultilevel"/>
    <w:tmpl w:val="4F060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794194"/>
    <w:multiLevelType w:val="hybridMultilevel"/>
    <w:tmpl w:val="1D967E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8E6DBB"/>
    <w:multiLevelType w:val="hybridMultilevel"/>
    <w:tmpl w:val="DD603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AC633C3"/>
    <w:multiLevelType w:val="hybridMultilevel"/>
    <w:tmpl w:val="DF8EE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CB14D8D"/>
    <w:multiLevelType w:val="hybridMultilevel"/>
    <w:tmpl w:val="CE005E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CBF6475"/>
    <w:multiLevelType w:val="multilevel"/>
    <w:tmpl w:val="5B24F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F1523B"/>
    <w:multiLevelType w:val="multilevel"/>
    <w:tmpl w:val="C3CE7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070AAD"/>
    <w:multiLevelType w:val="hybridMultilevel"/>
    <w:tmpl w:val="5B0C4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0F022C6"/>
    <w:multiLevelType w:val="hybridMultilevel"/>
    <w:tmpl w:val="78F6E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3394177"/>
    <w:multiLevelType w:val="multilevel"/>
    <w:tmpl w:val="6616C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A11B28"/>
    <w:multiLevelType w:val="hybridMultilevel"/>
    <w:tmpl w:val="FD041A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8123943"/>
    <w:multiLevelType w:val="hybridMultilevel"/>
    <w:tmpl w:val="DE6EC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E341F8D"/>
    <w:multiLevelType w:val="hybridMultilevel"/>
    <w:tmpl w:val="32204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6C3916"/>
    <w:multiLevelType w:val="hybridMultilevel"/>
    <w:tmpl w:val="5DDAD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51628C6"/>
    <w:multiLevelType w:val="hybridMultilevel"/>
    <w:tmpl w:val="F634AF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D8A6A78"/>
    <w:multiLevelType w:val="hybridMultilevel"/>
    <w:tmpl w:val="7578E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1BE35AA"/>
    <w:multiLevelType w:val="hybridMultilevel"/>
    <w:tmpl w:val="18721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4F926D9"/>
    <w:multiLevelType w:val="hybridMultilevel"/>
    <w:tmpl w:val="2D56A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8542C7"/>
    <w:multiLevelType w:val="hybridMultilevel"/>
    <w:tmpl w:val="247E4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48E7808"/>
    <w:multiLevelType w:val="multilevel"/>
    <w:tmpl w:val="4020A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BA0B8E"/>
    <w:multiLevelType w:val="hybridMultilevel"/>
    <w:tmpl w:val="FF7C0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B5025BE"/>
    <w:multiLevelType w:val="hybridMultilevel"/>
    <w:tmpl w:val="0F50E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484627"/>
    <w:multiLevelType w:val="hybridMultilevel"/>
    <w:tmpl w:val="212CD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E3404E0"/>
    <w:multiLevelType w:val="hybridMultilevel"/>
    <w:tmpl w:val="8AD486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F960D27"/>
    <w:multiLevelType w:val="hybridMultilevel"/>
    <w:tmpl w:val="A0F2F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23507105">
    <w:abstractNumId w:val="11"/>
  </w:num>
  <w:num w:numId="2" w16cid:durableId="2050911738">
    <w:abstractNumId w:val="30"/>
  </w:num>
  <w:num w:numId="3" w16cid:durableId="328600715">
    <w:abstractNumId w:val="34"/>
  </w:num>
  <w:num w:numId="4" w16cid:durableId="298269470">
    <w:abstractNumId w:val="15"/>
  </w:num>
  <w:num w:numId="5" w16cid:durableId="1964190336">
    <w:abstractNumId w:val="13"/>
  </w:num>
  <w:num w:numId="6" w16cid:durableId="219750891">
    <w:abstractNumId w:val="33"/>
  </w:num>
  <w:num w:numId="7" w16cid:durableId="1915509842">
    <w:abstractNumId w:val="35"/>
  </w:num>
  <w:num w:numId="8" w16cid:durableId="544566611">
    <w:abstractNumId w:val="28"/>
  </w:num>
  <w:num w:numId="9" w16cid:durableId="1024286473">
    <w:abstractNumId w:val="12"/>
  </w:num>
  <w:num w:numId="10" w16cid:durableId="1606956135">
    <w:abstractNumId w:val="2"/>
  </w:num>
  <w:num w:numId="11" w16cid:durableId="1559826221">
    <w:abstractNumId w:val="29"/>
  </w:num>
  <w:num w:numId="12" w16cid:durableId="674262436">
    <w:abstractNumId w:val="0"/>
  </w:num>
  <w:num w:numId="13" w16cid:durableId="1290166286">
    <w:abstractNumId w:val="24"/>
  </w:num>
  <w:num w:numId="14" w16cid:durableId="2036612571">
    <w:abstractNumId w:val="26"/>
  </w:num>
  <w:num w:numId="15" w16cid:durableId="412629917">
    <w:abstractNumId w:val="23"/>
  </w:num>
  <w:num w:numId="16" w16cid:durableId="2037584113">
    <w:abstractNumId w:val="10"/>
  </w:num>
  <w:num w:numId="17" w16cid:durableId="1178277656">
    <w:abstractNumId w:val="14"/>
  </w:num>
  <w:num w:numId="18" w16cid:durableId="1449616424">
    <w:abstractNumId w:val="3"/>
  </w:num>
  <w:num w:numId="19" w16cid:durableId="2024168590">
    <w:abstractNumId w:val="36"/>
  </w:num>
  <w:num w:numId="20" w16cid:durableId="1400901091">
    <w:abstractNumId w:val="32"/>
  </w:num>
  <w:num w:numId="21" w16cid:durableId="1732804490">
    <w:abstractNumId w:val="22"/>
  </w:num>
  <w:num w:numId="22" w16cid:durableId="491067887">
    <w:abstractNumId w:val="9"/>
  </w:num>
  <w:num w:numId="23" w16cid:durableId="1501585018">
    <w:abstractNumId w:val="19"/>
  </w:num>
  <w:num w:numId="24" w16cid:durableId="196431920">
    <w:abstractNumId w:val="1"/>
  </w:num>
  <w:num w:numId="25" w16cid:durableId="1798716447">
    <w:abstractNumId w:val="20"/>
  </w:num>
  <w:num w:numId="26" w16cid:durableId="1515075431">
    <w:abstractNumId w:val="7"/>
  </w:num>
  <w:num w:numId="27" w16cid:durableId="297538742">
    <w:abstractNumId w:val="27"/>
  </w:num>
  <w:num w:numId="28" w16cid:durableId="1203403178">
    <w:abstractNumId w:val="25"/>
  </w:num>
  <w:num w:numId="29" w16cid:durableId="159546013">
    <w:abstractNumId w:val="16"/>
  </w:num>
  <w:num w:numId="30" w16cid:durableId="254095793">
    <w:abstractNumId w:val="6"/>
  </w:num>
  <w:num w:numId="31" w16cid:durableId="623652945">
    <w:abstractNumId w:val="8"/>
  </w:num>
  <w:num w:numId="32" w16cid:durableId="972178896">
    <w:abstractNumId w:val="31"/>
  </w:num>
  <w:num w:numId="33" w16cid:durableId="1402748307">
    <w:abstractNumId w:val="21"/>
  </w:num>
  <w:num w:numId="34" w16cid:durableId="109278599">
    <w:abstractNumId w:val="4"/>
  </w:num>
  <w:num w:numId="35" w16cid:durableId="469329372">
    <w:abstractNumId w:val="18"/>
  </w:num>
  <w:num w:numId="36" w16cid:durableId="1456605018">
    <w:abstractNumId w:val="17"/>
  </w:num>
  <w:num w:numId="37" w16cid:durableId="2002468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15"/>
    <w:rsid w:val="00013524"/>
    <w:rsid w:val="000347F6"/>
    <w:rsid w:val="00046215"/>
    <w:rsid w:val="00046A13"/>
    <w:rsid w:val="000621C6"/>
    <w:rsid w:val="00076877"/>
    <w:rsid w:val="000D42B3"/>
    <w:rsid w:val="000E568D"/>
    <w:rsid w:val="00104DD1"/>
    <w:rsid w:val="00114903"/>
    <w:rsid w:val="00126816"/>
    <w:rsid w:val="00137059"/>
    <w:rsid w:val="00140E94"/>
    <w:rsid w:val="001F46F3"/>
    <w:rsid w:val="00222EB9"/>
    <w:rsid w:val="00225158"/>
    <w:rsid w:val="00231753"/>
    <w:rsid w:val="00247554"/>
    <w:rsid w:val="002678DD"/>
    <w:rsid w:val="0028099F"/>
    <w:rsid w:val="00291A89"/>
    <w:rsid w:val="002A2DB4"/>
    <w:rsid w:val="002B7D17"/>
    <w:rsid w:val="002C007B"/>
    <w:rsid w:val="00332B6E"/>
    <w:rsid w:val="003821DB"/>
    <w:rsid w:val="003B409F"/>
    <w:rsid w:val="003E6ECC"/>
    <w:rsid w:val="0040128B"/>
    <w:rsid w:val="004320B3"/>
    <w:rsid w:val="00464DD5"/>
    <w:rsid w:val="0048247D"/>
    <w:rsid w:val="004A4371"/>
    <w:rsid w:val="004D3475"/>
    <w:rsid w:val="00541866"/>
    <w:rsid w:val="00543B2B"/>
    <w:rsid w:val="00557EFB"/>
    <w:rsid w:val="005670EF"/>
    <w:rsid w:val="005950C9"/>
    <w:rsid w:val="00595AB5"/>
    <w:rsid w:val="005A07F8"/>
    <w:rsid w:val="005A488A"/>
    <w:rsid w:val="005A6AA9"/>
    <w:rsid w:val="005C5DCB"/>
    <w:rsid w:val="005D019C"/>
    <w:rsid w:val="005F67F6"/>
    <w:rsid w:val="00610AD3"/>
    <w:rsid w:val="006257C8"/>
    <w:rsid w:val="00625B37"/>
    <w:rsid w:val="006670BD"/>
    <w:rsid w:val="0067223B"/>
    <w:rsid w:val="00680260"/>
    <w:rsid w:val="006B479F"/>
    <w:rsid w:val="006B5A0F"/>
    <w:rsid w:val="006C0775"/>
    <w:rsid w:val="006D060D"/>
    <w:rsid w:val="00706E7B"/>
    <w:rsid w:val="007105D1"/>
    <w:rsid w:val="00735DCB"/>
    <w:rsid w:val="00740DB1"/>
    <w:rsid w:val="00746F19"/>
    <w:rsid w:val="0075761A"/>
    <w:rsid w:val="00770692"/>
    <w:rsid w:val="007911B3"/>
    <w:rsid w:val="007C4A73"/>
    <w:rsid w:val="007C7C49"/>
    <w:rsid w:val="007D68F0"/>
    <w:rsid w:val="007F67E3"/>
    <w:rsid w:val="00815161"/>
    <w:rsid w:val="008318F5"/>
    <w:rsid w:val="00843A57"/>
    <w:rsid w:val="0086725E"/>
    <w:rsid w:val="00884730"/>
    <w:rsid w:val="008900B0"/>
    <w:rsid w:val="008D1981"/>
    <w:rsid w:val="008D2821"/>
    <w:rsid w:val="008E76E8"/>
    <w:rsid w:val="008F74EB"/>
    <w:rsid w:val="009039B1"/>
    <w:rsid w:val="0091015A"/>
    <w:rsid w:val="00913C97"/>
    <w:rsid w:val="00946D22"/>
    <w:rsid w:val="009518FF"/>
    <w:rsid w:val="00955CA8"/>
    <w:rsid w:val="00962D53"/>
    <w:rsid w:val="00962ED8"/>
    <w:rsid w:val="009749F9"/>
    <w:rsid w:val="009760BF"/>
    <w:rsid w:val="00995B22"/>
    <w:rsid w:val="009A0F3D"/>
    <w:rsid w:val="009A75E1"/>
    <w:rsid w:val="009C27EE"/>
    <w:rsid w:val="009F4F07"/>
    <w:rsid w:val="00A035A2"/>
    <w:rsid w:val="00A117B4"/>
    <w:rsid w:val="00A11957"/>
    <w:rsid w:val="00A1660B"/>
    <w:rsid w:val="00A37A96"/>
    <w:rsid w:val="00A81B3E"/>
    <w:rsid w:val="00A8565A"/>
    <w:rsid w:val="00AB58BA"/>
    <w:rsid w:val="00AC542A"/>
    <w:rsid w:val="00AF409A"/>
    <w:rsid w:val="00B22438"/>
    <w:rsid w:val="00B34C5E"/>
    <w:rsid w:val="00B52664"/>
    <w:rsid w:val="00B54E3D"/>
    <w:rsid w:val="00BC3F63"/>
    <w:rsid w:val="00BD731D"/>
    <w:rsid w:val="00BE1875"/>
    <w:rsid w:val="00BE761D"/>
    <w:rsid w:val="00C06BFB"/>
    <w:rsid w:val="00C36F1A"/>
    <w:rsid w:val="00CA564E"/>
    <w:rsid w:val="00CB0FFB"/>
    <w:rsid w:val="00CC5043"/>
    <w:rsid w:val="00CC7C51"/>
    <w:rsid w:val="00CE6A1A"/>
    <w:rsid w:val="00CF3B2B"/>
    <w:rsid w:val="00D25CA4"/>
    <w:rsid w:val="00D30576"/>
    <w:rsid w:val="00D3634E"/>
    <w:rsid w:val="00D45A49"/>
    <w:rsid w:val="00D515AC"/>
    <w:rsid w:val="00D5474A"/>
    <w:rsid w:val="00DB688A"/>
    <w:rsid w:val="00DC0919"/>
    <w:rsid w:val="00DE6C11"/>
    <w:rsid w:val="00E0317E"/>
    <w:rsid w:val="00E07868"/>
    <w:rsid w:val="00E26970"/>
    <w:rsid w:val="00E30DEC"/>
    <w:rsid w:val="00E45354"/>
    <w:rsid w:val="00E62D36"/>
    <w:rsid w:val="00E863FD"/>
    <w:rsid w:val="00E86BF3"/>
    <w:rsid w:val="00EB165C"/>
    <w:rsid w:val="00ED2FA4"/>
    <w:rsid w:val="00ED3002"/>
    <w:rsid w:val="00ED7950"/>
    <w:rsid w:val="00EF0EC0"/>
    <w:rsid w:val="00EF6986"/>
    <w:rsid w:val="00EF7A16"/>
    <w:rsid w:val="00F01015"/>
    <w:rsid w:val="00F105B8"/>
    <w:rsid w:val="00F17231"/>
    <w:rsid w:val="00F3447F"/>
    <w:rsid w:val="00F37423"/>
    <w:rsid w:val="00F44D5C"/>
    <w:rsid w:val="00F63380"/>
    <w:rsid w:val="00F74599"/>
    <w:rsid w:val="00F940D3"/>
    <w:rsid w:val="00FA1314"/>
    <w:rsid w:val="00FB7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596A"/>
  <w15:chartTrackingRefBased/>
  <w15:docId w15:val="{F45B2315-3DB9-CF4F-A10B-5318C73A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9F9"/>
    <w:pPr>
      <w:jc w:val="both"/>
    </w:pPr>
  </w:style>
  <w:style w:type="paragraph" w:styleId="Titre1">
    <w:name w:val="heading 1"/>
    <w:basedOn w:val="Normal"/>
    <w:next w:val="Normal"/>
    <w:link w:val="Titre1Car"/>
    <w:uiPriority w:val="9"/>
    <w:qFormat/>
    <w:rsid w:val="00CB0F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B0F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035A2"/>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962E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4621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6215"/>
    <w:rPr>
      <w:rFonts w:asciiTheme="majorHAnsi" w:eastAsiaTheme="majorEastAsia" w:hAnsiTheme="majorHAnsi" w:cstheme="majorBidi"/>
      <w:spacing w:val="-10"/>
      <w:kern w:val="28"/>
      <w:sz w:val="56"/>
      <w:szCs w:val="56"/>
    </w:rPr>
  </w:style>
  <w:style w:type="paragraph" w:styleId="Sansinterligne">
    <w:name w:val="No Spacing"/>
    <w:uiPriority w:val="1"/>
    <w:qFormat/>
    <w:rsid w:val="00CB0FFB"/>
  </w:style>
  <w:style w:type="character" w:customStyle="1" w:styleId="Titre1Car">
    <w:name w:val="Titre 1 Car"/>
    <w:basedOn w:val="Policepardfaut"/>
    <w:link w:val="Titre1"/>
    <w:uiPriority w:val="9"/>
    <w:rsid w:val="00CB0FF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B0FFB"/>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CB0FFB"/>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CB0FFB"/>
    <w:rPr>
      <w:rFonts w:eastAsiaTheme="minorEastAsia"/>
      <w:color w:val="5A5A5A" w:themeColor="text1" w:themeTint="A5"/>
      <w:spacing w:val="15"/>
      <w:sz w:val="22"/>
      <w:szCs w:val="22"/>
    </w:rPr>
  </w:style>
  <w:style w:type="character" w:customStyle="1" w:styleId="Titre4Car">
    <w:name w:val="Titre 4 Car"/>
    <w:basedOn w:val="Policepardfaut"/>
    <w:link w:val="Titre4"/>
    <w:uiPriority w:val="9"/>
    <w:semiHidden/>
    <w:rsid w:val="00962ED8"/>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A035A2"/>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A035A2"/>
    <w:pPr>
      <w:ind w:left="720"/>
      <w:contextualSpacing/>
    </w:pPr>
  </w:style>
  <w:style w:type="paragraph" w:styleId="En-ttedetabledesmatires">
    <w:name w:val="TOC Heading"/>
    <w:basedOn w:val="Titre1"/>
    <w:next w:val="Normal"/>
    <w:uiPriority w:val="39"/>
    <w:unhideWhenUsed/>
    <w:qFormat/>
    <w:rsid w:val="00DB688A"/>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DB688A"/>
    <w:pPr>
      <w:pBdr>
        <w:between w:val="double" w:sz="6" w:space="0" w:color="auto"/>
      </w:pBdr>
      <w:spacing w:before="120" w:after="120"/>
      <w:jc w:val="center"/>
    </w:pPr>
    <w:rPr>
      <w:rFonts w:cstheme="minorHAnsi"/>
      <w:b/>
      <w:bCs/>
      <w:i/>
      <w:iCs/>
    </w:rPr>
  </w:style>
  <w:style w:type="paragraph" w:styleId="TM2">
    <w:name w:val="toc 2"/>
    <w:basedOn w:val="Normal"/>
    <w:next w:val="Normal"/>
    <w:autoRedefine/>
    <w:uiPriority w:val="39"/>
    <w:unhideWhenUsed/>
    <w:rsid w:val="00DB688A"/>
    <w:pPr>
      <w:pBdr>
        <w:between w:val="double" w:sz="6" w:space="0" w:color="auto"/>
      </w:pBdr>
      <w:spacing w:before="120" w:after="120"/>
      <w:jc w:val="center"/>
    </w:pPr>
    <w:rPr>
      <w:rFonts w:cstheme="minorHAnsi"/>
      <w:i/>
      <w:iCs/>
      <w:sz w:val="20"/>
      <w:szCs w:val="20"/>
    </w:rPr>
  </w:style>
  <w:style w:type="character" w:styleId="Lienhypertexte">
    <w:name w:val="Hyperlink"/>
    <w:basedOn w:val="Policepardfaut"/>
    <w:uiPriority w:val="99"/>
    <w:unhideWhenUsed/>
    <w:rsid w:val="00DB688A"/>
    <w:rPr>
      <w:color w:val="0563C1" w:themeColor="hyperlink"/>
      <w:u w:val="single"/>
    </w:rPr>
  </w:style>
  <w:style w:type="paragraph" w:styleId="TM3">
    <w:name w:val="toc 3"/>
    <w:basedOn w:val="Normal"/>
    <w:next w:val="Normal"/>
    <w:autoRedefine/>
    <w:uiPriority w:val="39"/>
    <w:unhideWhenUsed/>
    <w:rsid w:val="00DB688A"/>
    <w:pPr>
      <w:pBdr>
        <w:between w:val="double" w:sz="6" w:space="0" w:color="auto"/>
      </w:pBdr>
      <w:spacing w:before="120" w:after="120"/>
      <w:ind w:left="240"/>
      <w:jc w:val="center"/>
    </w:pPr>
    <w:rPr>
      <w:rFonts w:cstheme="minorHAnsi"/>
      <w:sz w:val="20"/>
      <w:szCs w:val="20"/>
    </w:rPr>
  </w:style>
  <w:style w:type="paragraph" w:styleId="TM4">
    <w:name w:val="toc 4"/>
    <w:basedOn w:val="Normal"/>
    <w:next w:val="Normal"/>
    <w:autoRedefine/>
    <w:uiPriority w:val="39"/>
    <w:semiHidden/>
    <w:unhideWhenUsed/>
    <w:rsid w:val="00DB688A"/>
    <w:pPr>
      <w:pBdr>
        <w:between w:val="double" w:sz="6" w:space="0" w:color="auto"/>
      </w:pBdr>
      <w:spacing w:before="120" w:after="120"/>
      <w:ind w:left="480"/>
      <w:jc w:val="center"/>
    </w:pPr>
    <w:rPr>
      <w:rFonts w:cstheme="minorHAnsi"/>
      <w:sz w:val="20"/>
      <w:szCs w:val="20"/>
    </w:rPr>
  </w:style>
  <w:style w:type="paragraph" w:styleId="TM5">
    <w:name w:val="toc 5"/>
    <w:basedOn w:val="Normal"/>
    <w:next w:val="Normal"/>
    <w:autoRedefine/>
    <w:uiPriority w:val="39"/>
    <w:semiHidden/>
    <w:unhideWhenUsed/>
    <w:rsid w:val="00DB688A"/>
    <w:pPr>
      <w:pBdr>
        <w:between w:val="double" w:sz="6" w:space="0" w:color="auto"/>
      </w:pBdr>
      <w:spacing w:before="120" w:after="120"/>
      <w:ind w:left="720"/>
      <w:jc w:val="center"/>
    </w:pPr>
    <w:rPr>
      <w:rFonts w:cstheme="minorHAnsi"/>
      <w:sz w:val="20"/>
      <w:szCs w:val="20"/>
    </w:rPr>
  </w:style>
  <w:style w:type="paragraph" w:styleId="TM6">
    <w:name w:val="toc 6"/>
    <w:basedOn w:val="Normal"/>
    <w:next w:val="Normal"/>
    <w:autoRedefine/>
    <w:uiPriority w:val="39"/>
    <w:semiHidden/>
    <w:unhideWhenUsed/>
    <w:rsid w:val="00DB688A"/>
    <w:pPr>
      <w:pBdr>
        <w:between w:val="double" w:sz="6" w:space="0" w:color="auto"/>
      </w:pBdr>
      <w:spacing w:before="120" w:after="120"/>
      <w:ind w:left="960"/>
      <w:jc w:val="center"/>
    </w:pPr>
    <w:rPr>
      <w:rFonts w:cstheme="minorHAnsi"/>
      <w:sz w:val="20"/>
      <w:szCs w:val="20"/>
    </w:rPr>
  </w:style>
  <w:style w:type="paragraph" w:styleId="TM7">
    <w:name w:val="toc 7"/>
    <w:basedOn w:val="Normal"/>
    <w:next w:val="Normal"/>
    <w:autoRedefine/>
    <w:uiPriority w:val="39"/>
    <w:semiHidden/>
    <w:unhideWhenUsed/>
    <w:rsid w:val="00DB688A"/>
    <w:pPr>
      <w:pBdr>
        <w:between w:val="double" w:sz="6" w:space="0" w:color="auto"/>
      </w:pBdr>
      <w:spacing w:before="120" w:after="120"/>
      <w:ind w:left="1200"/>
      <w:jc w:val="center"/>
    </w:pPr>
    <w:rPr>
      <w:rFonts w:cstheme="minorHAnsi"/>
      <w:sz w:val="20"/>
      <w:szCs w:val="20"/>
    </w:rPr>
  </w:style>
  <w:style w:type="paragraph" w:styleId="TM8">
    <w:name w:val="toc 8"/>
    <w:basedOn w:val="Normal"/>
    <w:next w:val="Normal"/>
    <w:autoRedefine/>
    <w:uiPriority w:val="39"/>
    <w:semiHidden/>
    <w:unhideWhenUsed/>
    <w:rsid w:val="00DB688A"/>
    <w:pPr>
      <w:pBdr>
        <w:between w:val="double" w:sz="6" w:space="0" w:color="auto"/>
      </w:pBdr>
      <w:spacing w:before="120" w:after="120"/>
      <w:ind w:left="1440"/>
      <w:jc w:val="center"/>
    </w:pPr>
    <w:rPr>
      <w:rFonts w:cstheme="minorHAnsi"/>
      <w:sz w:val="20"/>
      <w:szCs w:val="20"/>
    </w:rPr>
  </w:style>
  <w:style w:type="paragraph" w:styleId="TM9">
    <w:name w:val="toc 9"/>
    <w:basedOn w:val="Normal"/>
    <w:next w:val="Normal"/>
    <w:autoRedefine/>
    <w:uiPriority w:val="39"/>
    <w:semiHidden/>
    <w:unhideWhenUsed/>
    <w:rsid w:val="00DB688A"/>
    <w:pPr>
      <w:pBdr>
        <w:between w:val="double" w:sz="6" w:space="0" w:color="auto"/>
      </w:pBdr>
      <w:spacing w:before="120" w:after="120"/>
      <w:ind w:left="1680"/>
      <w:jc w:val="center"/>
    </w:pPr>
    <w:rPr>
      <w:rFonts w:cstheme="minorHAnsi"/>
      <w:sz w:val="20"/>
      <w:szCs w:val="20"/>
    </w:rPr>
  </w:style>
  <w:style w:type="paragraph" w:styleId="Lgende">
    <w:name w:val="caption"/>
    <w:basedOn w:val="Normal"/>
    <w:next w:val="Normal"/>
    <w:uiPriority w:val="35"/>
    <w:unhideWhenUsed/>
    <w:qFormat/>
    <w:rsid w:val="008318F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046">
      <w:bodyDiv w:val="1"/>
      <w:marLeft w:val="0"/>
      <w:marRight w:val="0"/>
      <w:marTop w:val="0"/>
      <w:marBottom w:val="0"/>
      <w:divBdr>
        <w:top w:val="none" w:sz="0" w:space="0" w:color="auto"/>
        <w:left w:val="none" w:sz="0" w:space="0" w:color="auto"/>
        <w:bottom w:val="none" w:sz="0" w:space="0" w:color="auto"/>
        <w:right w:val="none" w:sz="0" w:space="0" w:color="auto"/>
      </w:divBdr>
    </w:div>
    <w:div w:id="70274664">
      <w:bodyDiv w:val="1"/>
      <w:marLeft w:val="0"/>
      <w:marRight w:val="0"/>
      <w:marTop w:val="0"/>
      <w:marBottom w:val="0"/>
      <w:divBdr>
        <w:top w:val="none" w:sz="0" w:space="0" w:color="auto"/>
        <w:left w:val="none" w:sz="0" w:space="0" w:color="auto"/>
        <w:bottom w:val="none" w:sz="0" w:space="0" w:color="auto"/>
        <w:right w:val="none" w:sz="0" w:space="0" w:color="auto"/>
      </w:divBdr>
    </w:div>
    <w:div w:id="70398732">
      <w:bodyDiv w:val="1"/>
      <w:marLeft w:val="0"/>
      <w:marRight w:val="0"/>
      <w:marTop w:val="0"/>
      <w:marBottom w:val="0"/>
      <w:divBdr>
        <w:top w:val="none" w:sz="0" w:space="0" w:color="auto"/>
        <w:left w:val="none" w:sz="0" w:space="0" w:color="auto"/>
        <w:bottom w:val="none" w:sz="0" w:space="0" w:color="auto"/>
        <w:right w:val="none" w:sz="0" w:space="0" w:color="auto"/>
      </w:divBdr>
    </w:div>
    <w:div w:id="146169979">
      <w:bodyDiv w:val="1"/>
      <w:marLeft w:val="0"/>
      <w:marRight w:val="0"/>
      <w:marTop w:val="0"/>
      <w:marBottom w:val="0"/>
      <w:divBdr>
        <w:top w:val="none" w:sz="0" w:space="0" w:color="auto"/>
        <w:left w:val="none" w:sz="0" w:space="0" w:color="auto"/>
        <w:bottom w:val="none" w:sz="0" w:space="0" w:color="auto"/>
        <w:right w:val="none" w:sz="0" w:space="0" w:color="auto"/>
      </w:divBdr>
    </w:div>
    <w:div w:id="201211468">
      <w:bodyDiv w:val="1"/>
      <w:marLeft w:val="0"/>
      <w:marRight w:val="0"/>
      <w:marTop w:val="0"/>
      <w:marBottom w:val="0"/>
      <w:divBdr>
        <w:top w:val="none" w:sz="0" w:space="0" w:color="auto"/>
        <w:left w:val="none" w:sz="0" w:space="0" w:color="auto"/>
        <w:bottom w:val="none" w:sz="0" w:space="0" w:color="auto"/>
        <w:right w:val="none" w:sz="0" w:space="0" w:color="auto"/>
      </w:divBdr>
    </w:div>
    <w:div w:id="342823022">
      <w:bodyDiv w:val="1"/>
      <w:marLeft w:val="0"/>
      <w:marRight w:val="0"/>
      <w:marTop w:val="0"/>
      <w:marBottom w:val="0"/>
      <w:divBdr>
        <w:top w:val="none" w:sz="0" w:space="0" w:color="auto"/>
        <w:left w:val="none" w:sz="0" w:space="0" w:color="auto"/>
        <w:bottom w:val="none" w:sz="0" w:space="0" w:color="auto"/>
        <w:right w:val="none" w:sz="0" w:space="0" w:color="auto"/>
      </w:divBdr>
    </w:div>
    <w:div w:id="344479877">
      <w:bodyDiv w:val="1"/>
      <w:marLeft w:val="0"/>
      <w:marRight w:val="0"/>
      <w:marTop w:val="0"/>
      <w:marBottom w:val="0"/>
      <w:divBdr>
        <w:top w:val="none" w:sz="0" w:space="0" w:color="auto"/>
        <w:left w:val="none" w:sz="0" w:space="0" w:color="auto"/>
        <w:bottom w:val="none" w:sz="0" w:space="0" w:color="auto"/>
        <w:right w:val="none" w:sz="0" w:space="0" w:color="auto"/>
      </w:divBdr>
    </w:div>
    <w:div w:id="486868750">
      <w:bodyDiv w:val="1"/>
      <w:marLeft w:val="0"/>
      <w:marRight w:val="0"/>
      <w:marTop w:val="0"/>
      <w:marBottom w:val="0"/>
      <w:divBdr>
        <w:top w:val="none" w:sz="0" w:space="0" w:color="auto"/>
        <w:left w:val="none" w:sz="0" w:space="0" w:color="auto"/>
        <w:bottom w:val="none" w:sz="0" w:space="0" w:color="auto"/>
        <w:right w:val="none" w:sz="0" w:space="0" w:color="auto"/>
      </w:divBdr>
    </w:div>
    <w:div w:id="597442211">
      <w:bodyDiv w:val="1"/>
      <w:marLeft w:val="0"/>
      <w:marRight w:val="0"/>
      <w:marTop w:val="0"/>
      <w:marBottom w:val="0"/>
      <w:divBdr>
        <w:top w:val="none" w:sz="0" w:space="0" w:color="auto"/>
        <w:left w:val="none" w:sz="0" w:space="0" w:color="auto"/>
        <w:bottom w:val="none" w:sz="0" w:space="0" w:color="auto"/>
        <w:right w:val="none" w:sz="0" w:space="0" w:color="auto"/>
      </w:divBdr>
      <w:divsChild>
        <w:div w:id="1982272259">
          <w:marLeft w:val="0"/>
          <w:marRight w:val="0"/>
          <w:marTop w:val="0"/>
          <w:marBottom w:val="0"/>
          <w:divBdr>
            <w:top w:val="single" w:sz="2" w:space="0" w:color="D9D9E3"/>
            <w:left w:val="single" w:sz="2" w:space="0" w:color="D9D9E3"/>
            <w:bottom w:val="single" w:sz="2" w:space="0" w:color="D9D9E3"/>
            <w:right w:val="single" w:sz="2" w:space="0" w:color="D9D9E3"/>
          </w:divBdr>
          <w:divsChild>
            <w:div w:id="2040160910">
              <w:marLeft w:val="0"/>
              <w:marRight w:val="0"/>
              <w:marTop w:val="0"/>
              <w:marBottom w:val="0"/>
              <w:divBdr>
                <w:top w:val="single" w:sz="2" w:space="0" w:color="D9D9E3"/>
                <w:left w:val="single" w:sz="2" w:space="0" w:color="D9D9E3"/>
                <w:bottom w:val="single" w:sz="2" w:space="0" w:color="D9D9E3"/>
                <w:right w:val="single" w:sz="2" w:space="0" w:color="D9D9E3"/>
              </w:divBdr>
              <w:divsChild>
                <w:div w:id="799344537">
                  <w:marLeft w:val="0"/>
                  <w:marRight w:val="0"/>
                  <w:marTop w:val="0"/>
                  <w:marBottom w:val="0"/>
                  <w:divBdr>
                    <w:top w:val="single" w:sz="2" w:space="0" w:color="D9D9E3"/>
                    <w:left w:val="single" w:sz="2" w:space="0" w:color="D9D9E3"/>
                    <w:bottom w:val="single" w:sz="2" w:space="0" w:color="D9D9E3"/>
                    <w:right w:val="single" w:sz="2" w:space="0" w:color="D9D9E3"/>
                  </w:divBdr>
                  <w:divsChild>
                    <w:div w:id="137499831">
                      <w:marLeft w:val="0"/>
                      <w:marRight w:val="0"/>
                      <w:marTop w:val="0"/>
                      <w:marBottom w:val="0"/>
                      <w:divBdr>
                        <w:top w:val="single" w:sz="2" w:space="0" w:color="D9D9E3"/>
                        <w:left w:val="single" w:sz="2" w:space="0" w:color="D9D9E3"/>
                        <w:bottom w:val="single" w:sz="2" w:space="0" w:color="D9D9E3"/>
                        <w:right w:val="single" w:sz="2" w:space="0" w:color="D9D9E3"/>
                      </w:divBdr>
                      <w:divsChild>
                        <w:div w:id="1369837733">
                          <w:marLeft w:val="0"/>
                          <w:marRight w:val="0"/>
                          <w:marTop w:val="0"/>
                          <w:marBottom w:val="0"/>
                          <w:divBdr>
                            <w:top w:val="single" w:sz="2" w:space="0" w:color="D9D9E3"/>
                            <w:left w:val="single" w:sz="2" w:space="0" w:color="D9D9E3"/>
                            <w:bottom w:val="single" w:sz="2" w:space="0" w:color="D9D9E3"/>
                            <w:right w:val="single" w:sz="2" w:space="0" w:color="D9D9E3"/>
                          </w:divBdr>
                          <w:divsChild>
                            <w:div w:id="38209128">
                              <w:marLeft w:val="0"/>
                              <w:marRight w:val="0"/>
                              <w:marTop w:val="100"/>
                              <w:marBottom w:val="100"/>
                              <w:divBdr>
                                <w:top w:val="single" w:sz="2" w:space="0" w:color="D9D9E3"/>
                                <w:left w:val="single" w:sz="2" w:space="0" w:color="D9D9E3"/>
                                <w:bottom w:val="single" w:sz="2" w:space="0" w:color="D9D9E3"/>
                                <w:right w:val="single" w:sz="2" w:space="0" w:color="D9D9E3"/>
                              </w:divBdr>
                              <w:divsChild>
                                <w:div w:id="527835258">
                                  <w:marLeft w:val="0"/>
                                  <w:marRight w:val="0"/>
                                  <w:marTop w:val="0"/>
                                  <w:marBottom w:val="0"/>
                                  <w:divBdr>
                                    <w:top w:val="single" w:sz="2" w:space="0" w:color="D9D9E3"/>
                                    <w:left w:val="single" w:sz="2" w:space="0" w:color="D9D9E3"/>
                                    <w:bottom w:val="single" w:sz="2" w:space="0" w:color="D9D9E3"/>
                                    <w:right w:val="single" w:sz="2" w:space="0" w:color="D9D9E3"/>
                                  </w:divBdr>
                                  <w:divsChild>
                                    <w:div w:id="352994530">
                                      <w:marLeft w:val="0"/>
                                      <w:marRight w:val="0"/>
                                      <w:marTop w:val="0"/>
                                      <w:marBottom w:val="0"/>
                                      <w:divBdr>
                                        <w:top w:val="single" w:sz="2" w:space="0" w:color="D9D9E3"/>
                                        <w:left w:val="single" w:sz="2" w:space="0" w:color="D9D9E3"/>
                                        <w:bottom w:val="single" w:sz="2" w:space="0" w:color="D9D9E3"/>
                                        <w:right w:val="single" w:sz="2" w:space="0" w:color="D9D9E3"/>
                                      </w:divBdr>
                                      <w:divsChild>
                                        <w:div w:id="386219857">
                                          <w:marLeft w:val="0"/>
                                          <w:marRight w:val="0"/>
                                          <w:marTop w:val="0"/>
                                          <w:marBottom w:val="0"/>
                                          <w:divBdr>
                                            <w:top w:val="single" w:sz="2" w:space="0" w:color="D9D9E3"/>
                                            <w:left w:val="single" w:sz="2" w:space="0" w:color="D9D9E3"/>
                                            <w:bottom w:val="single" w:sz="2" w:space="0" w:color="D9D9E3"/>
                                            <w:right w:val="single" w:sz="2" w:space="0" w:color="D9D9E3"/>
                                          </w:divBdr>
                                          <w:divsChild>
                                            <w:div w:id="1323587544">
                                              <w:marLeft w:val="0"/>
                                              <w:marRight w:val="0"/>
                                              <w:marTop w:val="0"/>
                                              <w:marBottom w:val="0"/>
                                              <w:divBdr>
                                                <w:top w:val="single" w:sz="2" w:space="0" w:color="D9D9E3"/>
                                                <w:left w:val="single" w:sz="2" w:space="0" w:color="D9D9E3"/>
                                                <w:bottom w:val="single" w:sz="2" w:space="0" w:color="D9D9E3"/>
                                                <w:right w:val="single" w:sz="2" w:space="0" w:color="D9D9E3"/>
                                              </w:divBdr>
                                              <w:divsChild>
                                                <w:div w:id="771587773">
                                                  <w:marLeft w:val="0"/>
                                                  <w:marRight w:val="0"/>
                                                  <w:marTop w:val="0"/>
                                                  <w:marBottom w:val="0"/>
                                                  <w:divBdr>
                                                    <w:top w:val="single" w:sz="2" w:space="0" w:color="D9D9E3"/>
                                                    <w:left w:val="single" w:sz="2" w:space="0" w:color="D9D9E3"/>
                                                    <w:bottom w:val="single" w:sz="2" w:space="0" w:color="D9D9E3"/>
                                                    <w:right w:val="single" w:sz="2" w:space="0" w:color="D9D9E3"/>
                                                  </w:divBdr>
                                                  <w:divsChild>
                                                    <w:div w:id="97506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9040016">
          <w:marLeft w:val="0"/>
          <w:marRight w:val="0"/>
          <w:marTop w:val="0"/>
          <w:marBottom w:val="0"/>
          <w:divBdr>
            <w:top w:val="none" w:sz="0" w:space="0" w:color="auto"/>
            <w:left w:val="none" w:sz="0" w:space="0" w:color="auto"/>
            <w:bottom w:val="none" w:sz="0" w:space="0" w:color="auto"/>
            <w:right w:val="none" w:sz="0" w:space="0" w:color="auto"/>
          </w:divBdr>
          <w:divsChild>
            <w:div w:id="2047018709">
              <w:marLeft w:val="0"/>
              <w:marRight w:val="0"/>
              <w:marTop w:val="0"/>
              <w:marBottom w:val="0"/>
              <w:divBdr>
                <w:top w:val="single" w:sz="2" w:space="0" w:color="D9D9E3"/>
                <w:left w:val="single" w:sz="2" w:space="0" w:color="D9D9E3"/>
                <w:bottom w:val="single" w:sz="2" w:space="0" w:color="D9D9E3"/>
                <w:right w:val="single" w:sz="2" w:space="0" w:color="D9D9E3"/>
              </w:divBdr>
              <w:divsChild>
                <w:div w:id="1518035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2789959">
      <w:bodyDiv w:val="1"/>
      <w:marLeft w:val="0"/>
      <w:marRight w:val="0"/>
      <w:marTop w:val="0"/>
      <w:marBottom w:val="0"/>
      <w:divBdr>
        <w:top w:val="none" w:sz="0" w:space="0" w:color="auto"/>
        <w:left w:val="none" w:sz="0" w:space="0" w:color="auto"/>
        <w:bottom w:val="none" w:sz="0" w:space="0" w:color="auto"/>
        <w:right w:val="none" w:sz="0" w:space="0" w:color="auto"/>
      </w:divBdr>
    </w:div>
    <w:div w:id="955864698">
      <w:bodyDiv w:val="1"/>
      <w:marLeft w:val="0"/>
      <w:marRight w:val="0"/>
      <w:marTop w:val="0"/>
      <w:marBottom w:val="0"/>
      <w:divBdr>
        <w:top w:val="none" w:sz="0" w:space="0" w:color="auto"/>
        <w:left w:val="none" w:sz="0" w:space="0" w:color="auto"/>
        <w:bottom w:val="none" w:sz="0" w:space="0" w:color="auto"/>
        <w:right w:val="none" w:sz="0" w:space="0" w:color="auto"/>
      </w:divBdr>
      <w:divsChild>
        <w:div w:id="1123691408">
          <w:marLeft w:val="0"/>
          <w:marRight w:val="0"/>
          <w:marTop w:val="0"/>
          <w:marBottom w:val="0"/>
          <w:divBdr>
            <w:top w:val="single" w:sz="2" w:space="0" w:color="D9D9E3"/>
            <w:left w:val="single" w:sz="2" w:space="0" w:color="D9D9E3"/>
            <w:bottom w:val="single" w:sz="2" w:space="0" w:color="D9D9E3"/>
            <w:right w:val="single" w:sz="2" w:space="0" w:color="D9D9E3"/>
          </w:divBdr>
          <w:divsChild>
            <w:div w:id="874124938">
              <w:marLeft w:val="0"/>
              <w:marRight w:val="0"/>
              <w:marTop w:val="0"/>
              <w:marBottom w:val="0"/>
              <w:divBdr>
                <w:top w:val="single" w:sz="2" w:space="0" w:color="D9D9E3"/>
                <w:left w:val="single" w:sz="2" w:space="0" w:color="D9D9E3"/>
                <w:bottom w:val="single" w:sz="2" w:space="0" w:color="D9D9E3"/>
                <w:right w:val="single" w:sz="2" w:space="0" w:color="D9D9E3"/>
              </w:divBdr>
              <w:divsChild>
                <w:div w:id="266279315">
                  <w:marLeft w:val="0"/>
                  <w:marRight w:val="0"/>
                  <w:marTop w:val="0"/>
                  <w:marBottom w:val="0"/>
                  <w:divBdr>
                    <w:top w:val="single" w:sz="2" w:space="0" w:color="D9D9E3"/>
                    <w:left w:val="single" w:sz="2" w:space="0" w:color="D9D9E3"/>
                    <w:bottom w:val="single" w:sz="2" w:space="0" w:color="D9D9E3"/>
                    <w:right w:val="single" w:sz="2" w:space="0" w:color="D9D9E3"/>
                  </w:divBdr>
                  <w:divsChild>
                    <w:div w:id="1481995753">
                      <w:marLeft w:val="0"/>
                      <w:marRight w:val="0"/>
                      <w:marTop w:val="0"/>
                      <w:marBottom w:val="0"/>
                      <w:divBdr>
                        <w:top w:val="single" w:sz="2" w:space="0" w:color="D9D9E3"/>
                        <w:left w:val="single" w:sz="2" w:space="0" w:color="D9D9E3"/>
                        <w:bottom w:val="single" w:sz="2" w:space="0" w:color="D9D9E3"/>
                        <w:right w:val="single" w:sz="2" w:space="0" w:color="D9D9E3"/>
                      </w:divBdr>
                      <w:divsChild>
                        <w:div w:id="541358251">
                          <w:marLeft w:val="0"/>
                          <w:marRight w:val="0"/>
                          <w:marTop w:val="0"/>
                          <w:marBottom w:val="0"/>
                          <w:divBdr>
                            <w:top w:val="single" w:sz="2" w:space="0" w:color="D9D9E3"/>
                            <w:left w:val="single" w:sz="2" w:space="0" w:color="D9D9E3"/>
                            <w:bottom w:val="single" w:sz="2" w:space="0" w:color="D9D9E3"/>
                            <w:right w:val="single" w:sz="2" w:space="0" w:color="D9D9E3"/>
                          </w:divBdr>
                          <w:divsChild>
                            <w:div w:id="1231117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147195">
                                  <w:marLeft w:val="0"/>
                                  <w:marRight w:val="0"/>
                                  <w:marTop w:val="0"/>
                                  <w:marBottom w:val="0"/>
                                  <w:divBdr>
                                    <w:top w:val="single" w:sz="2" w:space="0" w:color="D9D9E3"/>
                                    <w:left w:val="single" w:sz="2" w:space="0" w:color="D9D9E3"/>
                                    <w:bottom w:val="single" w:sz="2" w:space="0" w:color="D9D9E3"/>
                                    <w:right w:val="single" w:sz="2" w:space="0" w:color="D9D9E3"/>
                                  </w:divBdr>
                                  <w:divsChild>
                                    <w:div w:id="744497197">
                                      <w:marLeft w:val="0"/>
                                      <w:marRight w:val="0"/>
                                      <w:marTop w:val="0"/>
                                      <w:marBottom w:val="0"/>
                                      <w:divBdr>
                                        <w:top w:val="single" w:sz="2" w:space="0" w:color="D9D9E3"/>
                                        <w:left w:val="single" w:sz="2" w:space="0" w:color="D9D9E3"/>
                                        <w:bottom w:val="single" w:sz="2" w:space="0" w:color="D9D9E3"/>
                                        <w:right w:val="single" w:sz="2" w:space="0" w:color="D9D9E3"/>
                                      </w:divBdr>
                                      <w:divsChild>
                                        <w:div w:id="516189927">
                                          <w:marLeft w:val="0"/>
                                          <w:marRight w:val="0"/>
                                          <w:marTop w:val="0"/>
                                          <w:marBottom w:val="0"/>
                                          <w:divBdr>
                                            <w:top w:val="single" w:sz="2" w:space="0" w:color="D9D9E3"/>
                                            <w:left w:val="single" w:sz="2" w:space="0" w:color="D9D9E3"/>
                                            <w:bottom w:val="single" w:sz="2" w:space="0" w:color="D9D9E3"/>
                                            <w:right w:val="single" w:sz="2" w:space="0" w:color="D9D9E3"/>
                                          </w:divBdr>
                                          <w:divsChild>
                                            <w:div w:id="582759492">
                                              <w:marLeft w:val="0"/>
                                              <w:marRight w:val="0"/>
                                              <w:marTop w:val="0"/>
                                              <w:marBottom w:val="0"/>
                                              <w:divBdr>
                                                <w:top w:val="single" w:sz="2" w:space="0" w:color="D9D9E3"/>
                                                <w:left w:val="single" w:sz="2" w:space="0" w:color="D9D9E3"/>
                                                <w:bottom w:val="single" w:sz="2" w:space="0" w:color="D9D9E3"/>
                                                <w:right w:val="single" w:sz="2" w:space="0" w:color="D9D9E3"/>
                                              </w:divBdr>
                                              <w:divsChild>
                                                <w:div w:id="959607180">
                                                  <w:marLeft w:val="0"/>
                                                  <w:marRight w:val="0"/>
                                                  <w:marTop w:val="0"/>
                                                  <w:marBottom w:val="0"/>
                                                  <w:divBdr>
                                                    <w:top w:val="single" w:sz="2" w:space="0" w:color="D9D9E3"/>
                                                    <w:left w:val="single" w:sz="2" w:space="0" w:color="D9D9E3"/>
                                                    <w:bottom w:val="single" w:sz="2" w:space="0" w:color="D9D9E3"/>
                                                    <w:right w:val="single" w:sz="2" w:space="0" w:color="D9D9E3"/>
                                                  </w:divBdr>
                                                  <w:divsChild>
                                                    <w:div w:id="524711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3169446">
          <w:marLeft w:val="0"/>
          <w:marRight w:val="0"/>
          <w:marTop w:val="0"/>
          <w:marBottom w:val="0"/>
          <w:divBdr>
            <w:top w:val="none" w:sz="0" w:space="0" w:color="auto"/>
            <w:left w:val="none" w:sz="0" w:space="0" w:color="auto"/>
            <w:bottom w:val="none" w:sz="0" w:space="0" w:color="auto"/>
            <w:right w:val="none" w:sz="0" w:space="0" w:color="auto"/>
          </w:divBdr>
          <w:divsChild>
            <w:div w:id="1564489500">
              <w:marLeft w:val="0"/>
              <w:marRight w:val="0"/>
              <w:marTop w:val="0"/>
              <w:marBottom w:val="0"/>
              <w:divBdr>
                <w:top w:val="single" w:sz="2" w:space="0" w:color="D9D9E3"/>
                <w:left w:val="single" w:sz="2" w:space="0" w:color="D9D9E3"/>
                <w:bottom w:val="single" w:sz="2" w:space="0" w:color="D9D9E3"/>
                <w:right w:val="single" w:sz="2" w:space="0" w:color="D9D9E3"/>
              </w:divBdr>
              <w:divsChild>
                <w:div w:id="96654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35354242">
      <w:bodyDiv w:val="1"/>
      <w:marLeft w:val="0"/>
      <w:marRight w:val="0"/>
      <w:marTop w:val="0"/>
      <w:marBottom w:val="0"/>
      <w:divBdr>
        <w:top w:val="none" w:sz="0" w:space="0" w:color="auto"/>
        <w:left w:val="none" w:sz="0" w:space="0" w:color="auto"/>
        <w:bottom w:val="none" w:sz="0" w:space="0" w:color="auto"/>
        <w:right w:val="none" w:sz="0" w:space="0" w:color="auto"/>
      </w:divBdr>
    </w:div>
    <w:div w:id="1101031474">
      <w:bodyDiv w:val="1"/>
      <w:marLeft w:val="0"/>
      <w:marRight w:val="0"/>
      <w:marTop w:val="0"/>
      <w:marBottom w:val="0"/>
      <w:divBdr>
        <w:top w:val="none" w:sz="0" w:space="0" w:color="auto"/>
        <w:left w:val="none" w:sz="0" w:space="0" w:color="auto"/>
        <w:bottom w:val="none" w:sz="0" w:space="0" w:color="auto"/>
        <w:right w:val="none" w:sz="0" w:space="0" w:color="auto"/>
      </w:divBdr>
    </w:div>
    <w:div w:id="1301110291">
      <w:bodyDiv w:val="1"/>
      <w:marLeft w:val="0"/>
      <w:marRight w:val="0"/>
      <w:marTop w:val="0"/>
      <w:marBottom w:val="0"/>
      <w:divBdr>
        <w:top w:val="none" w:sz="0" w:space="0" w:color="auto"/>
        <w:left w:val="none" w:sz="0" w:space="0" w:color="auto"/>
        <w:bottom w:val="none" w:sz="0" w:space="0" w:color="auto"/>
        <w:right w:val="none" w:sz="0" w:space="0" w:color="auto"/>
      </w:divBdr>
    </w:div>
    <w:div w:id="1322076401">
      <w:bodyDiv w:val="1"/>
      <w:marLeft w:val="0"/>
      <w:marRight w:val="0"/>
      <w:marTop w:val="0"/>
      <w:marBottom w:val="0"/>
      <w:divBdr>
        <w:top w:val="none" w:sz="0" w:space="0" w:color="auto"/>
        <w:left w:val="none" w:sz="0" w:space="0" w:color="auto"/>
        <w:bottom w:val="none" w:sz="0" w:space="0" w:color="auto"/>
        <w:right w:val="none" w:sz="0" w:space="0" w:color="auto"/>
      </w:divBdr>
    </w:div>
    <w:div w:id="1414157702">
      <w:bodyDiv w:val="1"/>
      <w:marLeft w:val="0"/>
      <w:marRight w:val="0"/>
      <w:marTop w:val="0"/>
      <w:marBottom w:val="0"/>
      <w:divBdr>
        <w:top w:val="none" w:sz="0" w:space="0" w:color="auto"/>
        <w:left w:val="none" w:sz="0" w:space="0" w:color="auto"/>
        <w:bottom w:val="none" w:sz="0" w:space="0" w:color="auto"/>
        <w:right w:val="none" w:sz="0" w:space="0" w:color="auto"/>
      </w:divBdr>
    </w:div>
    <w:div w:id="1419131672">
      <w:bodyDiv w:val="1"/>
      <w:marLeft w:val="0"/>
      <w:marRight w:val="0"/>
      <w:marTop w:val="0"/>
      <w:marBottom w:val="0"/>
      <w:divBdr>
        <w:top w:val="none" w:sz="0" w:space="0" w:color="auto"/>
        <w:left w:val="none" w:sz="0" w:space="0" w:color="auto"/>
        <w:bottom w:val="none" w:sz="0" w:space="0" w:color="auto"/>
        <w:right w:val="none" w:sz="0" w:space="0" w:color="auto"/>
      </w:divBdr>
    </w:div>
    <w:div w:id="1434205973">
      <w:bodyDiv w:val="1"/>
      <w:marLeft w:val="0"/>
      <w:marRight w:val="0"/>
      <w:marTop w:val="0"/>
      <w:marBottom w:val="0"/>
      <w:divBdr>
        <w:top w:val="none" w:sz="0" w:space="0" w:color="auto"/>
        <w:left w:val="none" w:sz="0" w:space="0" w:color="auto"/>
        <w:bottom w:val="none" w:sz="0" w:space="0" w:color="auto"/>
        <w:right w:val="none" w:sz="0" w:space="0" w:color="auto"/>
      </w:divBdr>
      <w:divsChild>
        <w:div w:id="1323895190">
          <w:marLeft w:val="0"/>
          <w:marRight w:val="0"/>
          <w:marTop w:val="0"/>
          <w:marBottom w:val="0"/>
          <w:divBdr>
            <w:top w:val="single" w:sz="2" w:space="0" w:color="D9D9E3"/>
            <w:left w:val="single" w:sz="2" w:space="0" w:color="D9D9E3"/>
            <w:bottom w:val="single" w:sz="2" w:space="0" w:color="D9D9E3"/>
            <w:right w:val="single" w:sz="2" w:space="0" w:color="D9D9E3"/>
          </w:divBdr>
          <w:divsChild>
            <w:div w:id="1528445191">
              <w:marLeft w:val="0"/>
              <w:marRight w:val="0"/>
              <w:marTop w:val="0"/>
              <w:marBottom w:val="0"/>
              <w:divBdr>
                <w:top w:val="single" w:sz="2" w:space="0" w:color="D9D9E3"/>
                <w:left w:val="single" w:sz="2" w:space="0" w:color="D9D9E3"/>
                <w:bottom w:val="single" w:sz="2" w:space="0" w:color="D9D9E3"/>
                <w:right w:val="single" w:sz="2" w:space="0" w:color="D9D9E3"/>
              </w:divBdr>
              <w:divsChild>
                <w:div w:id="2086567617">
                  <w:marLeft w:val="0"/>
                  <w:marRight w:val="0"/>
                  <w:marTop w:val="0"/>
                  <w:marBottom w:val="0"/>
                  <w:divBdr>
                    <w:top w:val="single" w:sz="2" w:space="0" w:color="D9D9E3"/>
                    <w:left w:val="single" w:sz="2" w:space="0" w:color="D9D9E3"/>
                    <w:bottom w:val="single" w:sz="2" w:space="0" w:color="D9D9E3"/>
                    <w:right w:val="single" w:sz="2" w:space="0" w:color="D9D9E3"/>
                  </w:divBdr>
                  <w:divsChild>
                    <w:div w:id="319236292">
                      <w:marLeft w:val="0"/>
                      <w:marRight w:val="0"/>
                      <w:marTop w:val="0"/>
                      <w:marBottom w:val="0"/>
                      <w:divBdr>
                        <w:top w:val="single" w:sz="2" w:space="0" w:color="D9D9E3"/>
                        <w:left w:val="single" w:sz="2" w:space="0" w:color="D9D9E3"/>
                        <w:bottom w:val="single" w:sz="2" w:space="0" w:color="D9D9E3"/>
                        <w:right w:val="single" w:sz="2" w:space="0" w:color="D9D9E3"/>
                      </w:divBdr>
                      <w:divsChild>
                        <w:div w:id="1526169159">
                          <w:marLeft w:val="0"/>
                          <w:marRight w:val="0"/>
                          <w:marTop w:val="0"/>
                          <w:marBottom w:val="0"/>
                          <w:divBdr>
                            <w:top w:val="single" w:sz="2" w:space="0" w:color="D9D9E3"/>
                            <w:left w:val="single" w:sz="2" w:space="0" w:color="D9D9E3"/>
                            <w:bottom w:val="single" w:sz="2" w:space="0" w:color="D9D9E3"/>
                            <w:right w:val="single" w:sz="2" w:space="0" w:color="D9D9E3"/>
                          </w:divBdr>
                          <w:divsChild>
                            <w:div w:id="139002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651453">
                                  <w:marLeft w:val="0"/>
                                  <w:marRight w:val="0"/>
                                  <w:marTop w:val="0"/>
                                  <w:marBottom w:val="0"/>
                                  <w:divBdr>
                                    <w:top w:val="single" w:sz="2" w:space="0" w:color="D9D9E3"/>
                                    <w:left w:val="single" w:sz="2" w:space="0" w:color="D9D9E3"/>
                                    <w:bottom w:val="single" w:sz="2" w:space="0" w:color="D9D9E3"/>
                                    <w:right w:val="single" w:sz="2" w:space="0" w:color="D9D9E3"/>
                                  </w:divBdr>
                                  <w:divsChild>
                                    <w:div w:id="1220822704">
                                      <w:marLeft w:val="0"/>
                                      <w:marRight w:val="0"/>
                                      <w:marTop w:val="0"/>
                                      <w:marBottom w:val="0"/>
                                      <w:divBdr>
                                        <w:top w:val="single" w:sz="2" w:space="0" w:color="D9D9E3"/>
                                        <w:left w:val="single" w:sz="2" w:space="0" w:color="D9D9E3"/>
                                        <w:bottom w:val="single" w:sz="2" w:space="0" w:color="D9D9E3"/>
                                        <w:right w:val="single" w:sz="2" w:space="0" w:color="D9D9E3"/>
                                      </w:divBdr>
                                      <w:divsChild>
                                        <w:div w:id="1753812021">
                                          <w:marLeft w:val="0"/>
                                          <w:marRight w:val="0"/>
                                          <w:marTop w:val="0"/>
                                          <w:marBottom w:val="0"/>
                                          <w:divBdr>
                                            <w:top w:val="single" w:sz="2" w:space="0" w:color="D9D9E3"/>
                                            <w:left w:val="single" w:sz="2" w:space="0" w:color="D9D9E3"/>
                                            <w:bottom w:val="single" w:sz="2" w:space="0" w:color="D9D9E3"/>
                                            <w:right w:val="single" w:sz="2" w:space="0" w:color="D9D9E3"/>
                                          </w:divBdr>
                                          <w:divsChild>
                                            <w:div w:id="673918401">
                                              <w:marLeft w:val="0"/>
                                              <w:marRight w:val="0"/>
                                              <w:marTop w:val="0"/>
                                              <w:marBottom w:val="0"/>
                                              <w:divBdr>
                                                <w:top w:val="single" w:sz="2" w:space="0" w:color="D9D9E3"/>
                                                <w:left w:val="single" w:sz="2" w:space="0" w:color="D9D9E3"/>
                                                <w:bottom w:val="single" w:sz="2" w:space="0" w:color="D9D9E3"/>
                                                <w:right w:val="single" w:sz="2" w:space="0" w:color="D9D9E3"/>
                                              </w:divBdr>
                                              <w:divsChild>
                                                <w:div w:id="486090876">
                                                  <w:marLeft w:val="0"/>
                                                  <w:marRight w:val="0"/>
                                                  <w:marTop w:val="0"/>
                                                  <w:marBottom w:val="0"/>
                                                  <w:divBdr>
                                                    <w:top w:val="single" w:sz="2" w:space="0" w:color="D9D9E3"/>
                                                    <w:left w:val="single" w:sz="2" w:space="0" w:color="D9D9E3"/>
                                                    <w:bottom w:val="single" w:sz="2" w:space="0" w:color="D9D9E3"/>
                                                    <w:right w:val="single" w:sz="2" w:space="0" w:color="D9D9E3"/>
                                                  </w:divBdr>
                                                  <w:divsChild>
                                                    <w:div w:id="1145588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1965906">
          <w:marLeft w:val="0"/>
          <w:marRight w:val="0"/>
          <w:marTop w:val="0"/>
          <w:marBottom w:val="0"/>
          <w:divBdr>
            <w:top w:val="none" w:sz="0" w:space="0" w:color="auto"/>
            <w:left w:val="none" w:sz="0" w:space="0" w:color="auto"/>
            <w:bottom w:val="none" w:sz="0" w:space="0" w:color="auto"/>
            <w:right w:val="none" w:sz="0" w:space="0" w:color="auto"/>
          </w:divBdr>
          <w:divsChild>
            <w:div w:id="642849404">
              <w:marLeft w:val="0"/>
              <w:marRight w:val="0"/>
              <w:marTop w:val="0"/>
              <w:marBottom w:val="0"/>
              <w:divBdr>
                <w:top w:val="single" w:sz="2" w:space="0" w:color="D9D9E3"/>
                <w:left w:val="single" w:sz="2" w:space="0" w:color="D9D9E3"/>
                <w:bottom w:val="single" w:sz="2" w:space="0" w:color="D9D9E3"/>
                <w:right w:val="single" w:sz="2" w:space="0" w:color="D9D9E3"/>
              </w:divBdr>
              <w:divsChild>
                <w:div w:id="930118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7479947">
      <w:bodyDiv w:val="1"/>
      <w:marLeft w:val="0"/>
      <w:marRight w:val="0"/>
      <w:marTop w:val="0"/>
      <w:marBottom w:val="0"/>
      <w:divBdr>
        <w:top w:val="none" w:sz="0" w:space="0" w:color="auto"/>
        <w:left w:val="none" w:sz="0" w:space="0" w:color="auto"/>
        <w:bottom w:val="none" w:sz="0" w:space="0" w:color="auto"/>
        <w:right w:val="none" w:sz="0" w:space="0" w:color="auto"/>
      </w:divBdr>
      <w:divsChild>
        <w:div w:id="904534097">
          <w:marLeft w:val="0"/>
          <w:marRight w:val="0"/>
          <w:marTop w:val="0"/>
          <w:marBottom w:val="0"/>
          <w:divBdr>
            <w:top w:val="single" w:sz="2" w:space="0" w:color="D9D9E3"/>
            <w:left w:val="single" w:sz="2" w:space="0" w:color="D9D9E3"/>
            <w:bottom w:val="single" w:sz="2" w:space="0" w:color="D9D9E3"/>
            <w:right w:val="single" w:sz="2" w:space="0" w:color="D9D9E3"/>
          </w:divBdr>
          <w:divsChild>
            <w:div w:id="2138331514">
              <w:marLeft w:val="0"/>
              <w:marRight w:val="0"/>
              <w:marTop w:val="0"/>
              <w:marBottom w:val="0"/>
              <w:divBdr>
                <w:top w:val="single" w:sz="2" w:space="0" w:color="D9D9E3"/>
                <w:left w:val="single" w:sz="2" w:space="0" w:color="D9D9E3"/>
                <w:bottom w:val="single" w:sz="2" w:space="0" w:color="D9D9E3"/>
                <w:right w:val="single" w:sz="2" w:space="0" w:color="D9D9E3"/>
              </w:divBdr>
              <w:divsChild>
                <w:div w:id="426459838">
                  <w:marLeft w:val="0"/>
                  <w:marRight w:val="0"/>
                  <w:marTop w:val="0"/>
                  <w:marBottom w:val="0"/>
                  <w:divBdr>
                    <w:top w:val="single" w:sz="2" w:space="0" w:color="D9D9E3"/>
                    <w:left w:val="single" w:sz="2" w:space="0" w:color="D9D9E3"/>
                    <w:bottom w:val="single" w:sz="2" w:space="0" w:color="D9D9E3"/>
                    <w:right w:val="single" w:sz="2" w:space="0" w:color="D9D9E3"/>
                  </w:divBdr>
                  <w:divsChild>
                    <w:div w:id="1837762297">
                      <w:marLeft w:val="0"/>
                      <w:marRight w:val="0"/>
                      <w:marTop w:val="0"/>
                      <w:marBottom w:val="0"/>
                      <w:divBdr>
                        <w:top w:val="single" w:sz="2" w:space="0" w:color="D9D9E3"/>
                        <w:left w:val="single" w:sz="2" w:space="0" w:color="D9D9E3"/>
                        <w:bottom w:val="single" w:sz="2" w:space="0" w:color="D9D9E3"/>
                        <w:right w:val="single" w:sz="2" w:space="0" w:color="D9D9E3"/>
                      </w:divBdr>
                      <w:divsChild>
                        <w:div w:id="755249345">
                          <w:marLeft w:val="0"/>
                          <w:marRight w:val="0"/>
                          <w:marTop w:val="0"/>
                          <w:marBottom w:val="0"/>
                          <w:divBdr>
                            <w:top w:val="single" w:sz="2" w:space="0" w:color="D9D9E3"/>
                            <w:left w:val="single" w:sz="2" w:space="0" w:color="D9D9E3"/>
                            <w:bottom w:val="single" w:sz="2" w:space="0" w:color="D9D9E3"/>
                            <w:right w:val="single" w:sz="2" w:space="0" w:color="D9D9E3"/>
                          </w:divBdr>
                          <w:divsChild>
                            <w:div w:id="297074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038954">
                                  <w:marLeft w:val="0"/>
                                  <w:marRight w:val="0"/>
                                  <w:marTop w:val="0"/>
                                  <w:marBottom w:val="0"/>
                                  <w:divBdr>
                                    <w:top w:val="single" w:sz="2" w:space="0" w:color="D9D9E3"/>
                                    <w:left w:val="single" w:sz="2" w:space="0" w:color="D9D9E3"/>
                                    <w:bottom w:val="single" w:sz="2" w:space="0" w:color="D9D9E3"/>
                                    <w:right w:val="single" w:sz="2" w:space="0" w:color="D9D9E3"/>
                                  </w:divBdr>
                                  <w:divsChild>
                                    <w:div w:id="505217413">
                                      <w:marLeft w:val="0"/>
                                      <w:marRight w:val="0"/>
                                      <w:marTop w:val="0"/>
                                      <w:marBottom w:val="0"/>
                                      <w:divBdr>
                                        <w:top w:val="single" w:sz="2" w:space="0" w:color="D9D9E3"/>
                                        <w:left w:val="single" w:sz="2" w:space="0" w:color="D9D9E3"/>
                                        <w:bottom w:val="single" w:sz="2" w:space="0" w:color="D9D9E3"/>
                                        <w:right w:val="single" w:sz="2" w:space="0" w:color="D9D9E3"/>
                                      </w:divBdr>
                                      <w:divsChild>
                                        <w:div w:id="1477184023">
                                          <w:marLeft w:val="0"/>
                                          <w:marRight w:val="0"/>
                                          <w:marTop w:val="0"/>
                                          <w:marBottom w:val="0"/>
                                          <w:divBdr>
                                            <w:top w:val="single" w:sz="2" w:space="0" w:color="D9D9E3"/>
                                            <w:left w:val="single" w:sz="2" w:space="0" w:color="D9D9E3"/>
                                            <w:bottom w:val="single" w:sz="2" w:space="0" w:color="D9D9E3"/>
                                            <w:right w:val="single" w:sz="2" w:space="0" w:color="D9D9E3"/>
                                          </w:divBdr>
                                          <w:divsChild>
                                            <w:div w:id="619650689">
                                              <w:marLeft w:val="0"/>
                                              <w:marRight w:val="0"/>
                                              <w:marTop w:val="0"/>
                                              <w:marBottom w:val="0"/>
                                              <w:divBdr>
                                                <w:top w:val="single" w:sz="2" w:space="0" w:color="D9D9E3"/>
                                                <w:left w:val="single" w:sz="2" w:space="0" w:color="D9D9E3"/>
                                                <w:bottom w:val="single" w:sz="2" w:space="0" w:color="D9D9E3"/>
                                                <w:right w:val="single" w:sz="2" w:space="0" w:color="D9D9E3"/>
                                              </w:divBdr>
                                              <w:divsChild>
                                                <w:div w:id="267469262">
                                                  <w:marLeft w:val="0"/>
                                                  <w:marRight w:val="0"/>
                                                  <w:marTop w:val="0"/>
                                                  <w:marBottom w:val="0"/>
                                                  <w:divBdr>
                                                    <w:top w:val="single" w:sz="2" w:space="0" w:color="D9D9E3"/>
                                                    <w:left w:val="single" w:sz="2" w:space="0" w:color="D9D9E3"/>
                                                    <w:bottom w:val="single" w:sz="2" w:space="0" w:color="D9D9E3"/>
                                                    <w:right w:val="single" w:sz="2" w:space="0" w:color="D9D9E3"/>
                                                  </w:divBdr>
                                                  <w:divsChild>
                                                    <w:div w:id="1955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8924071">
          <w:marLeft w:val="0"/>
          <w:marRight w:val="0"/>
          <w:marTop w:val="0"/>
          <w:marBottom w:val="0"/>
          <w:divBdr>
            <w:top w:val="none" w:sz="0" w:space="0" w:color="auto"/>
            <w:left w:val="none" w:sz="0" w:space="0" w:color="auto"/>
            <w:bottom w:val="none" w:sz="0" w:space="0" w:color="auto"/>
            <w:right w:val="none" w:sz="0" w:space="0" w:color="auto"/>
          </w:divBdr>
          <w:divsChild>
            <w:div w:id="483005905">
              <w:marLeft w:val="0"/>
              <w:marRight w:val="0"/>
              <w:marTop w:val="0"/>
              <w:marBottom w:val="0"/>
              <w:divBdr>
                <w:top w:val="single" w:sz="2" w:space="0" w:color="D9D9E3"/>
                <w:left w:val="single" w:sz="2" w:space="0" w:color="D9D9E3"/>
                <w:bottom w:val="single" w:sz="2" w:space="0" w:color="D9D9E3"/>
                <w:right w:val="single" w:sz="2" w:space="0" w:color="D9D9E3"/>
              </w:divBdr>
              <w:divsChild>
                <w:div w:id="1548637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7644589">
      <w:bodyDiv w:val="1"/>
      <w:marLeft w:val="0"/>
      <w:marRight w:val="0"/>
      <w:marTop w:val="0"/>
      <w:marBottom w:val="0"/>
      <w:divBdr>
        <w:top w:val="none" w:sz="0" w:space="0" w:color="auto"/>
        <w:left w:val="none" w:sz="0" w:space="0" w:color="auto"/>
        <w:bottom w:val="none" w:sz="0" w:space="0" w:color="auto"/>
        <w:right w:val="none" w:sz="0" w:space="0" w:color="auto"/>
      </w:divBdr>
    </w:div>
    <w:div w:id="1671905002">
      <w:bodyDiv w:val="1"/>
      <w:marLeft w:val="0"/>
      <w:marRight w:val="0"/>
      <w:marTop w:val="0"/>
      <w:marBottom w:val="0"/>
      <w:divBdr>
        <w:top w:val="none" w:sz="0" w:space="0" w:color="auto"/>
        <w:left w:val="none" w:sz="0" w:space="0" w:color="auto"/>
        <w:bottom w:val="none" w:sz="0" w:space="0" w:color="auto"/>
        <w:right w:val="none" w:sz="0" w:space="0" w:color="auto"/>
      </w:divBdr>
    </w:div>
    <w:div w:id="1757822066">
      <w:bodyDiv w:val="1"/>
      <w:marLeft w:val="0"/>
      <w:marRight w:val="0"/>
      <w:marTop w:val="0"/>
      <w:marBottom w:val="0"/>
      <w:divBdr>
        <w:top w:val="none" w:sz="0" w:space="0" w:color="auto"/>
        <w:left w:val="none" w:sz="0" w:space="0" w:color="auto"/>
        <w:bottom w:val="none" w:sz="0" w:space="0" w:color="auto"/>
        <w:right w:val="none" w:sz="0" w:space="0" w:color="auto"/>
      </w:divBdr>
    </w:div>
    <w:div w:id="1992901846">
      <w:bodyDiv w:val="1"/>
      <w:marLeft w:val="0"/>
      <w:marRight w:val="0"/>
      <w:marTop w:val="0"/>
      <w:marBottom w:val="0"/>
      <w:divBdr>
        <w:top w:val="none" w:sz="0" w:space="0" w:color="auto"/>
        <w:left w:val="none" w:sz="0" w:space="0" w:color="auto"/>
        <w:bottom w:val="none" w:sz="0" w:space="0" w:color="auto"/>
        <w:right w:val="none" w:sz="0" w:space="0" w:color="auto"/>
      </w:divBdr>
    </w:div>
    <w:div w:id="2000501175">
      <w:bodyDiv w:val="1"/>
      <w:marLeft w:val="0"/>
      <w:marRight w:val="0"/>
      <w:marTop w:val="0"/>
      <w:marBottom w:val="0"/>
      <w:divBdr>
        <w:top w:val="none" w:sz="0" w:space="0" w:color="auto"/>
        <w:left w:val="none" w:sz="0" w:space="0" w:color="auto"/>
        <w:bottom w:val="none" w:sz="0" w:space="0" w:color="auto"/>
        <w:right w:val="none" w:sz="0" w:space="0" w:color="auto"/>
      </w:divBdr>
    </w:div>
    <w:div w:id="2034456718">
      <w:bodyDiv w:val="1"/>
      <w:marLeft w:val="0"/>
      <w:marRight w:val="0"/>
      <w:marTop w:val="0"/>
      <w:marBottom w:val="0"/>
      <w:divBdr>
        <w:top w:val="none" w:sz="0" w:space="0" w:color="auto"/>
        <w:left w:val="none" w:sz="0" w:space="0" w:color="auto"/>
        <w:bottom w:val="none" w:sz="0" w:space="0" w:color="auto"/>
        <w:right w:val="none" w:sz="0" w:space="0" w:color="auto"/>
      </w:divBdr>
    </w:div>
    <w:div w:id="214731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7E1A3-9C23-9C49-92BC-EED71CD8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12</Pages>
  <Words>3201</Words>
  <Characters>17611</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87</cp:revision>
  <dcterms:created xsi:type="dcterms:W3CDTF">2023-11-15T09:33:00Z</dcterms:created>
  <dcterms:modified xsi:type="dcterms:W3CDTF">2023-12-20T14:17:00Z</dcterms:modified>
</cp:coreProperties>
</file>