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C7A7" w14:textId="5D1B4C8F" w:rsidR="007251F9" w:rsidRDefault="005200AA">
      <w:r>
        <w:t>README</w:t>
      </w:r>
    </w:p>
    <w:p w14:paraId="7B54E642" w14:textId="031269CA" w:rsidR="005200AA" w:rsidRDefault="005200AA"/>
    <w:p w14:paraId="7D045216" w14:textId="438971CB" w:rsidR="00814E24" w:rsidRDefault="00814E24" w:rsidP="00814E24">
      <w:r>
        <w:t>The Dropbox link below will allow you to view our video explaining My-HERO, the untethered myoelectric-controlled soft robotic glove. This video also shows how well the participants after stroke perform daily living activities and hand function assessments with and without My-HERO.</w:t>
      </w:r>
    </w:p>
    <w:p w14:paraId="5F8D0CA2" w14:textId="77777777" w:rsidR="00814E24" w:rsidRDefault="00814E24" w:rsidP="00814E24"/>
    <w:p w14:paraId="585A3C74" w14:textId="77777777" w:rsidR="000A572A" w:rsidRDefault="000A572A" w:rsidP="000A572A">
      <w:hyperlink r:id="rId4" w:history="1">
        <w:r w:rsidRPr="00C16576">
          <w:rPr>
            <w:rStyle w:val="Hyperlink"/>
          </w:rPr>
          <w:t>https://www.dropb</w:t>
        </w:r>
        <w:r w:rsidRPr="00C16576">
          <w:rPr>
            <w:rStyle w:val="Hyperlink"/>
          </w:rPr>
          <w:t>o</w:t>
        </w:r>
        <w:r w:rsidRPr="00C16576">
          <w:rPr>
            <w:rStyle w:val="Hyperlink"/>
          </w:rPr>
          <w:t>x.com/s/vxqo1auuips7rdv/My-HERO%20enhances%20hand%20function%20and%20task%20performance%20after%20stroke-highres.mp4?dl=0</w:t>
        </w:r>
      </w:hyperlink>
    </w:p>
    <w:p w14:paraId="075D3B08" w14:textId="77777777" w:rsidR="00F6444F" w:rsidRDefault="00F6444F" w:rsidP="00F6444F"/>
    <w:sectPr w:rsidR="00F6444F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A"/>
    <w:rsid w:val="000A572A"/>
    <w:rsid w:val="000B62D6"/>
    <w:rsid w:val="001D6289"/>
    <w:rsid w:val="00263CFC"/>
    <w:rsid w:val="005200AA"/>
    <w:rsid w:val="007251F9"/>
    <w:rsid w:val="00801F9C"/>
    <w:rsid w:val="00814E24"/>
    <w:rsid w:val="00F6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291E"/>
  <w15:chartTrackingRefBased/>
  <w15:docId w15:val="{7E70D061-9183-CC45-B7B3-41580ABB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vxqo1auuips7rdv/My-HERO%20enhances%20hand%20function%20and%20task%20performance%20after%20stroke-highres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5</cp:revision>
  <dcterms:created xsi:type="dcterms:W3CDTF">2019-09-21T00:20:00Z</dcterms:created>
  <dcterms:modified xsi:type="dcterms:W3CDTF">2020-08-22T06:39:00Z</dcterms:modified>
</cp:coreProperties>
</file>