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CDB" w:rsidRPr="00D33CDB" w:rsidRDefault="00D33CDB" w:rsidP="00D33CDB">
      <w:pPr>
        <w:pStyle w:val="Titel"/>
        <w:rPr>
          <w:lang w:val="en-US"/>
        </w:rPr>
      </w:pPr>
      <w:r w:rsidRPr="00D33CDB">
        <w:rPr>
          <w:lang w:val="en-US"/>
        </w:rPr>
        <w:t>ARIX</w:t>
      </w:r>
    </w:p>
    <w:p w:rsidR="00D33CDB" w:rsidRDefault="00D33CDB" w:rsidP="00D33CDB">
      <w:pPr>
        <w:pStyle w:val="Untertitel"/>
        <w:rPr>
          <w:lang w:val="en-US"/>
        </w:rPr>
      </w:pPr>
      <w:r w:rsidRPr="00D33CDB">
        <w:rPr>
          <w:lang w:val="en-US"/>
        </w:rPr>
        <w:t>(ANTARES REPOSITORY INTERFACE/XML)</w:t>
      </w:r>
      <w:r>
        <w:rPr>
          <w:lang w:val="en-US"/>
        </w:rPr>
        <w:br/>
      </w:r>
      <w:r w:rsidRPr="00D33CDB">
        <w:rPr>
          <w:lang w:val="en-US"/>
        </w:rPr>
        <w:t>VERSION 1.4</w:t>
      </w:r>
    </w:p>
    <w:sdt>
      <w:sdtPr>
        <w:rPr>
          <w:b w:val="0"/>
          <w:bCs w:val="0"/>
          <w:caps w:val="0"/>
          <w:color w:val="auto"/>
          <w:spacing w:val="0"/>
          <w:sz w:val="20"/>
          <w:szCs w:val="20"/>
          <w:lang w:bidi="ar-SA"/>
        </w:rPr>
        <w:id w:val="2084020540"/>
        <w:docPartObj>
          <w:docPartGallery w:val="Table of Contents"/>
          <w:docPartUnique/>
        </w:docPartObj>
      </w:sdtPr>
      <w:sdtEndPr/>
      <w:sdtContent>
        <w:p w:rsidR="00D33CDB" w:rsidRDefault="00D33CDB">
          <w:pPr>
            <w:pStyle w:val="Inhaltsverzeichnisberschrift"/>
          </w:pPr>
          <w:r>
            <w:t>Inhalt</w:t>
          </w:r>
        </w:p>
        <w:p w:rsidR="000E25A8" w:rsidRDefault="00FE6A75">
          <w:pPr>
            <w:pStyle w:val="Verzeichnis1"/>
            <w:tabs>
              <w:tab w:val="right" w:leader="dot" w:pos="9062"/>
            </w:tabs>
            <w:rPr>
              <w:noProof/>
              <w:sz w:val="22"/>
              <w:szCs w:val="22"/>
              <w:lang w:eastAsia="de-DE"/>
            </w:rPr>
          </w:pPr>
          <w:r>
            <w:fldChar w:fldCharType="begin"/>
          </w:r>
          <w:r w:rsidR="00D33CDB">
            <w:instrText xml:space="preserve"> TOC \o "1-3" \h \z \u </w:instrText>
          </w:r>
          <w:r>
            <w:fldChar w:fldCharType="separate"/>
          </w:r>
          <w:hyperlink w:anchor="_Toc357008057" w:history="1">
            <w:r w:rsidR="000E25A8" w:rsidRPr="004F6276">
              <w:rPr>
                <w:rStyle w:val="Hyperlink"/>
                <w:noProof/>
              </w:rPr>
              <w:t>ALLGEMEINES</w:t>
            </w:r>
            <w:r w:rsidR="000E25A8">
              <w:rPr>
                <w:noProof/>
                <w:webHidden/>
              </w:rPr>
              <w:tab/>
            </w:r>
            <w:r w:rsidR="000E25A8">
              <w:rPr>
                <w:noProof/>
                <w:webHidden/>
              </w:rPr>
              <w:fldChar w:fldCharType="begin"/>
            </w:r>
            <w:r w:rsidR="000E25A8">
              <w:rPr>
                <w:noProof/>
                <w:webHidden/>
              </w:rPr>
              <w:instrText xml:space="preserve"> PAGEREF _Toc357008057 \h </w:instrText>
            </w:r>
            <w:r w:rsidR="000E25A8">
              <w:rPr>
                <w:noProof/>
                <w:webHidden/>
              </w:rPr>
            </w:r>
            <w:r w:rsidR="000E25A8">
              <w:rPr>
                <w:noProof/>
                <w:webHidden/>
              </w:rPr>
              <w:fldChar w:fldCharType="separate"/>
            </w:r>
            <w:r w:rsidR="000E25A8">
              <w:rPr>
                <w:noProof/>
                <w:webHidden/>
              </w:rPr>
              <w:t>3</w:t>
            </w:r>
            <w:r w:rsidR="000E25A8">
              <w:rPr>
                <w:noProof/>
                <w:webHidden/>
              </w:rPr>
              <w:fldChar w:fldCharType="end"/>
            </w:r>
          </w:hyperlink>
        </w:p>
        <w:p w:rsidR="000E25A8" w:rsidRDefault="000E25A8">
          <w:pPr>
            <w:pStyle w:val="Verzeichnis2"/>
            <w:tabs>
              <w:tab w:val="right" w:leader="dot" w:pos="9062"/>
            </w:tabs>
            <w:rPr>
              <w:noProof/>
              <w:sz w:val="22"/>
              <w:szCs w:val="22"/>
              <w:lang w:eastAsia="de-DE"/>
            </w:rPr>
          </w:pPr>
          <w:hyperlink w:anchor="_Toc357008058" w:history="1">
            <w:r w:rsidRPr="004F6276">
              <w:rPr>
                <w:rStyle w:val="Hyperlink"/>
                <w:noProof/>
              </w:rPr>
              <w:t>Angabe der Identität als Kontext</w:t>
            </w:r>
            <w:r>
              <w:rPr>
                <w:noProof/>
                <w:webHidden/>
              </w:rPr>
              <w:tab/>
            </w:r>
            <w:r>
              <w:rPr>
                <w:noProof/>
                <w:webHidden/>
              </w:rPr>
              <w:fldChar w:fldCharType="begin"/>
            </w:r>
            <w:r>
              <w:rPr>
                <w:noProof/>
                <w:webHidden/>
              </w:rPr>
              <w:instrText xml:space="preserve"> PAGEREF _Toc357008058 \h </w:instrText>
            </w:r>
            <w:r>
              <w:rPr>
                <w:noProof/>
                <w:webHidden/>
              </w:rPr>
            </w:r>
            <w:r>
              <w:rPr>
                <w:noProof/>
                <w:webHidden/>
              </w:rPr>
              <w:fldChar w:fldCharType="separate"/>
            </w:r>
            <w:r>
              <w:rPr>
                <w:noProof/>
                <w:webHidden/>
              </w:rPr>
              <w:t>3</w:t>
            </w:r>
            <w:r>
              <w:rPr>
                <w:noProof/>
                <w:webHidden/>
              </w:rPr>
              <w:fldChar w:fldCharType="end"/>
            </w:r>
          </w:hyperlink>
        </w:p>
        <w:p w:rsidR="000E25A8" w:rsidRDefault="000E25A8">
          <w:pPr>
            <w:pStyle w:val="Verzeichnis2"/>
            <w:tabs>
              <w:tab w:val="right" w:leader="dot" w:pos="9062"/>
            </w:tabs>
            <w:rPr>
              <w:noProof/>
              <w:sz w:val="22"/>
              <w:szCs w:val="22"/>
              <w:lang w:eastAsia="de-DE"/>
            </w:rPr>
          </w:pPr>
          <w:hyperlink w:anchor="_Toc357008059" w:history="1">
            <w:r w:rsidRPr="004F6276">
              <w:rPr>
                <w:rStyle w:val="Hyperlink"/>
                <w:noProof/>
              </w:rPr>
              <w:t>Hierarchische Angabe und Wegfall von Identitätsebenen</w:t>
            </w:r>
            <w:r>
              <w:rPr>
                <w:noProof/>
                <w:webHidden/>
              </w:rPr>
              <w:tab/>
            </w:r>
            <w:r>
              <w:rPr>
                <w:noProof/>
                <w:webHidden/>
              </w:rPr>
              <w:fldChar w:fldCharType="begin"/>
            </w:r>
            <w:r>
              <w:rPr>
                <w:noProof/>
                <w:webHidden/>
              </w:rPr>
              <w:instrText xml:space="preserve"> PAGEREF _Toc357008059 \h </w:instrText>
            </w:r>
            <w:r>
              <w:rPr>
                <w:noProof/>
                <w:webHidden/>
              </w:rPr>
            </w:r>
            <w:r>
              <w:rPr>
                <w:noProof/>
                <w:webHidden/>
              </w:rPr>
              <w:fldChar w:fldCharType="separate"/>
            </w:r>
            <w:r>
              <w:rPr>
                <w:noProof/>
                <w:webHidden/>
              </w:rPr>
              <w:t>3</w:t>
            </w:r>
            <w:r>
              <w:rPr>
                <w:noProof/>
                <w:webHidden/>
              </w:rPr>
              <w:fldChar w:fldCharType="end"/>
            </w:r>
          </w:hyperlink>
        </w:p>
        <w:p w:rsidR="000E25A8" w:rsidRDefault="000E25A8">
          <w:pPr>
            <w:pStyle w:val="Verzeichnis2"/>
            <w:tabs>
              <w:tab w:val="right" w:leader="dot" w:pos="9062"/>
            </w:tabs>
            <w:rPr>
              <w:noProof/>
              <w:sz w:val="22"/>
              <w:szCs w:val="22"/>
              <w:lang w:eastAsia="de-DE"/>
            </w:rPr>
          </w:pPr>
          <w:hyperlink w:anchor="_Toc357008060" w:history="1">
            <w:r w:rsidRPr="004F6276">
              <w:rPr>
                <w:rStyle w:val="Hyperlink"/>
                <w:noProof/>
              </w:rPr>
              <w:t>Angabe mehrerer Identitäten</w:t>
            </w:r>
            <w:r>
              <w:rPr>
                <w:noProof/>
                <w:webHidden/>
              </w:rPr>
              <w:tab/>
            </w:r>
            <w:r>
              <w:rPr>
                <w:noProof/>
                <w:webHidden/>
              </w:rPr>
              <w:fldChar w:fldCharType="begin"/>
            </w:r>
            <w:r>
              <w:rPr>
                <w:noProof/>
                <w:webHidden/>
              </w:rPr>
              <w:instrText xml:space="preserve"> PAGEREF _Toc357008060 \h </w:instrText>
            </w:r>
            <w:r>
              <w:rPr>
                <w:noProof/>
                <w:webHidden/>
              </w:rPr>
            </w:r>
            <w:r>
              <w:rPr>
                <w:noProof/>
                <w:webHidden/>
              </w:rPr>
              <w:fldChar w:fldCharType="separate"/>
            </w:r>
            <w:r>
              <w:rPr>
                <w:noProof/>
                <w:webHidden/>
              </w:rPr>
              <w:t>3</w:t>
            </w:r>
            <w:r>
              <w:rPr>
                <w:noProof/>
                <w:webHidden/>
              </w:rPr>
              <w:fldChar w:fldCharType="end"/>
            </w:r>
          </w:hyperlink>
        </w:p>
        <w:p w:rsidR="000E25A8" w:rsidRDefault="000E25A8">
          <w:pPr>
            <w:pStyle w:val="Verzeichnis1"/>
            <w:tabs>
              <w:tab w:val="right" w:leader="dot" w:pos="9062"/>
            </w:tabs>
            <w:rPr>
              <w:noProof/>
              <w:sz w:val="22"/>
              <w:szCs w:val="22"/>
              <w:lang w:eastAsia="de-DE"/>
            </w:rPr>
          </w:pPr>
          <w:hyperlink w:anchor="_Toc357008061" w:history="1">
            <w:r w:rsidRPr="004F6276">
              <w:rPr>
                <w:rStyle w:val="Hyperlink"/>
                <w:noProof/>
              </w:rPr>
              <w:t>Funktionen</w:t>
            </w:r>
            <w:r>
              <w:rPr>
                <w:noProof/>
                <w:webHidden/>
              </w:rPr>
              <w:tab/>
            </w:r>
            <w:r>
              <w:rPr>
                <w:noProof/>
                <w:webHidden/>
              </w:rPr>
              <w:fldChar w:fldCharType="begin"/>
            </w:r>
            <w:r>
              <w:rPr>
                <w:noProof/>
                <w:webHidden/>
              </w:rPr>
              <w:instrText xml:space="preserve"> PAGEREF _Toc357008061 \h </w:instrText>
            </w:r>
            <w:r>
              <w:rPr>
                <w:noProof/>
                <w:webHidden/>
              </w:rPr>
            </w:r>
            <w:r>
              <w:rPr>
                <w:noProof/>
                <w:webHidden/>
              </w:rPr>
              <w:fldChar w:fldCharType="separate"/>
            </w:r>
            <w:r>
              <w:rPr>
                <w:noProof/>
                <w:webHidden/>
              </w:rPr>
              <w:t>4</w:t>
            </w:r>
            <w:r>
              <w:rPr>
                <w:noProof/>
                <w:webHidden/>
              </w:rPr>
              <w:fldChar w:fldCharType="end"/>
            </w:r>
          </w:hyperlink>
        </w:p>
        <w:p w:rsidR="000E25A8" w:rsidRDefault="000E25A8">
          <w:pPr>
            <w:pStyle w:val="Verzeichnis2"/>
            <w:tabs>
              <w:tab w:val="right" w:leader="dot" w:pos="9062"/>
            </w:tabs>
            <w:rPr>
              <w:noProof/>
              <w:sz w:val="22"/>
              <w:szCs w:val="22"/>
              <w:lang w:eastAsia="de-DE"/>
            </w:rPr>
          </w:pPr>
          <w:hyperlink w:anchor="_Toc357008062" w:history="1">
            <w:r w:rsidRPr="004F6276">
              <w:rPr>
                <w:rStyle w:val="Hyperlink"/>
                <w:noProof/>
              </w:rPr>
              <w:t>Suche</w:t>
            </w:r>
            <w:r>
              <w:rPr>
                <w:noProof/>
                <w:webHidden/>
              </w:rPr>
              <w:tab/>
            </w:r>
            <w:r>
              <w:rPr>
                <w:noProof/>
                <w:webHidden/>
              </w:rPr>
              <w:fldChar w:fldCharType="begin"/>
            </w:r>
            <w:r>
              <w:rPr>
                <w:noProof/>
                <w:webHidden/>
              </w:rPr>
              <w:instrText xml:space="preserve"> PAGEREF _Toc357008062 \h </w:instrText>
            </w:r>
            <w:r>
              <w:rPr>
                <w:noProof/>
                <w:webHidden/>
              </w:rPr>
            </w:r>
            <w:r>
              <w:rPr>
                <w:noProof/>
                <w:webHidden/>
              </w:rPr>
              <w:fldChar w:fldCharType="separate"/>
            </w:r>
            <w:r>
              <w:rPr>
                <w:noProof/>
                <w:webHidden/>
              </w:rPr>
              <w:t>4</w:t>
            </w:r>
            <w:r>
              <w:rPr>
                <w:noProof/>
                <w:webHidden/>
              </w:rPr>
              <w:fldChar w:fldCharType="end"/>
            </w:r>
          </w:hyperlink>
        </w:p>
        <w:p w:rsidR="000E25A8" w:rsidRDefault="000E25A8">
          <w:pPr>
            <w:pStyle w:val="Verzeichnis3"/>
            <w:tabs>
              <w:tab w:val="right" w:leader="dot" w:pos="9062"/>
            </w:tabs>
            <w:rPr>
              <w:noProof/>
              <w:sz w:val="22"/>
              <w:szCs w:val="22"/>
              <w:lang w:eastAsia="de-DE"/>
            </w:rPr>
          </w:pPr>
          <w:hyperlink w:anchor="_Toc357008063" w:history="1">
            <w:r w:rsidRPr="004F6276">
              <w:rPr>
                <w:rStyle w:val="Hyperlink"/>
                <w:noProof/>
              </w:rPr>
              <w:t>Beispiele:</w:t>
            </w:r>
            <w:r>
              <w:rPr>
                <w:noProof/>
                <w:webHidden/>
              </w:rPr>
              <w:tab/>
            </w:r>
            <w:r>
              <w:rPr>
                <w:noProof/>
                <w:webHidden/>
              </w:rPr>
              <w:fldChar w:fldCharType="begin"/>
            </w:r>
            <w:r>
              <w:rPr>
                <w:noProof/>
                <w:webHidden/>
              </w:rPr>
              <w:instrText xml:space="preserve"> PAGEREF _Toc357008063 \h </w:instrText>
            </w:r>
            <w:r>
              <w:rPr>
                <w:noProof/>
                <w:webHidden/>
              </w:rPr>
            </w:r>
            <w:r>
              <w:rPr>
                <w:noProof/>
                <w:webHidden/>
              </w:rPr>
              <w:fldChar w:fldCharType="separate"/>
            </w:r>
            <w:r>
              <w:rPr>
                <w:noProof/>
                <w:webHidden/>
              </w:rPr>
              <w:t>4</w:t>
            </w:r>
            <w:r>
              <w:rPr>
                <w:noProof/>
                <w:webHidden/>
              </w:rPr>
              <w:fldChar w:fldCharType="end"/>
            </w:r>
          </w:hyperlink>
        </w:p>
        <w:p w:rsidR="000E25A8" w:rsidRDefault="000E25A8">
          <w:pPr>
            <w:pStyle w:val="Verzeichnis3"/>
            <w:tabs>
              <w:tab w:val="right" w:leader="dot" w:pos="9062"/>
            </w:tabs>
            <w:rPr>
              <w:noProof/>
              <w:sz w:val="22"/>
              <w:szCs w:val="22"/>
              <w:lang w:eastAsia="de-DE"/>
            </w:rPr>
          </w:pPr>
          <w:hyperlink w:anchor="_Toc357008064" w:history="1">
            <w:r w:rsidRPr="004F6276">
              <w:rPr>
                <w:rStyle w:val="Hyperlink"/>
                <w:noProof/>
              </w:rPr>
              <w:t>Beschränkung der Anzahl der Suchergebnisse</w:t>
            </w:r>
            <w:r>
              <w:rPr>
                <w:noProof/>
                <w:webHidden/>
              </w:rPr>
              <w:tab/>
            </w:r>
            <w:r>
              <w:rPr>
                <w:noProof/>
                <w:webHidden/>
              </w:rPr>
              <w:fldChar w:fldCharType="begin"/>
            </w:r>
            <w:r>
              <w:rPr>
                <w:noProof/>
                <w:webHidden/>
              </w:rPr>
              <w:instrText xml:space="preserve"> PAGEREF _Toc357008064 \h </w:instrText>
            </w:r>
            <w:r>
              <w:rPr>
                <w:noProof/>
                <w:webHidden/>
              </w:rPr>
            </w:r>
            <w:r>
              <w:rPr>
                <w:noProof/>
                <w:webHidden/>
              </w:rPr>
              <w:fldChar w:fldCharType="separate"/>
            </w:r>
            <w:r>
              <w:rPr>
                <w:noProof/>
                <w:webHidden/>
              </w:rPr>
              <w:t>4</w:t>
            </w:r>
            <w:r>
              <w:rPr>
                <w:noProof/>
                <w:webHidden/>
              </w:rPr>
              <w:fldChar w:fldCharType="end"/>
            </w:r>
          </w:hyperlink>
        </w:p>
        <w:p w:rsidR="000E25A8" w:rsidRDefault="000E25A8">
          <w:pPr>
            <w:pStyle w:val="Verzeichnis3"/>
            <w:tabs>
              <w:tab w:val="right" w:leader="dot" w:pos="9062"/>
            </w:tabs>
            <w:rPr>
              <w:noProof/>
              <w:sz w:val="22"/>
              <w:szCs w:val="22"/>
              <w:lang w:eastAsia="de-DE"/>
            </w:rPr>
          </w:pPr>
          <w:hyperlink w:anchor="_Toc357008065" w:history="1">
            <w:r w:rsidRPr="004F6276">
              <w:rPr>
                <w:rStyle w:val="Hyperlink"/>
                <w:noProof/>
              </w:rPr>
              <w:t>Anforderung aller Felder im Suchergebnis</w:t>
            </w:r>
            <w:r>
              <w:rPr>
                <w:noProof/>
                <w:webHidden/>
              </w:rPr>
              <w:tab/>
            </w:r>
            <w:r>
              <w:rPr>
                <w:noProof/>
                <w:webHidden/>
              </w:rPr>
              <w:fldChar w:fldCharType="begin"/>
            </w:r>
            <w:r>
              <w:rPr>
                <w:noProof/>
                <w:webHidden/>
              </w:rPr>
              <w:instrText xml:space="preserve"> PAGEREF _Toc357008065 \h </w:instrText>
            </w:r>
            <w:r>
              <w:rPr>
                <w:noProof/>
                <w:webHidden/>
              </w:rPr>
            </w:r>
            <w:r>
              <w:rPr>
                <w:noProof/>
                <w:webHidden/>
              </w:rPr>
              <w:fldChar w:fldCharType="separate"/>
            </w:r>
            <w:r>
              <w:rPr>
                <w:noProof/>
                <w:webHidden/>
              </w:rPr>
              <w:t>5</w:t>
            </w:r>
            <w:r>
              <w:rPr>
                <w:noProof/>
                <w:webHidden/>
              </w:rPr>
              <w:fldChar w:fldCharType="end"/>
            </w:r>
          </w:hyperlink>
        </w:p>
        <w:p w:rsidR="000E25A8" w:rsidRDefault="000E25A8">
          <w:pPr>
            <w:pStyle w:val="Verzeichnis3"/>
            <w:tabs>
              <w:tab w:val="right" w:leader="dot" w:pos="9062"/>
            </w:tabs>
            <w:rPr>
              <w:noProof/>
              <w:sz w:val="22"/>
              <w:szCs w:val="22"/>
              <w:lang w:eastAsia="de-DE"/>
            </w:rPr>
          </w:pPr>
          <w:hyperlink w:anchor="_Toc357008066" w:history="1">
            <w:r w:rsidRPr="004F6276">
              <w:rPr>
                <w:rStyle w:val="Hyperlink"/>
                <w:noProof/>
              </w:rPr>
              <w:t>EAF-Feldnamen</w:t>
            </w:r>
            <w:r>
              <w:rPr>
                <w:noProof/>
                <w:webHidden/>
              </w:rPr>
              <w:tab/>
            </w:r>
            <w:r>
              <w:rPr>
                <w:noProof/>
                <w:webHidden/>
              </w:rPr>
              <w:fldChar w:fldCharType="begin"/>
            </w:r>
            <w:r>
              <w:rPr>
                <w:noProof/>
                <w:webHidden/>
              </w:rPr>
              <w:instrText xml:space="preserve"> PAGEREF _Toc357008066 \h </w:instrText>
            </w:r>
            <w:r>
              <w:rPr>
                <w:noProof/>
                <w:webHidden/>
              </w:rPr>
            </w:r>
            <w:r>
              <w:rPr>
                <w:noProof/>
                <w:webHidden/>
              </w:rPr>
              <w:fldChar w:fldCharType="separate"/>
            </w:r>
            <w:r>
              <w:rPr>
                <w:noProof/>
                <w:webHidden/>
              </w:rPr>
              <w:t>5</w:t>
            </w:r>
            <w:r>
              <w:rPr>
                <w:noProof/>
                <w:webHidden/>
              </w:rPr>
              <w:fldChar w:fldCharType="end"/>
            </w:r>
          </w:hyperlink>
        </w:p>
        <w:p w:rsidR="000E25A8" w:rsidRDefault="000E25A8">
          <w:pPr>
            <w:pStyle w:val="Verzeichnis3"/>
            <w:tabs>
              <w:tab w:val="right" w:leader="dot" w:pos="9062"/>
            </w:tabs>
            <w:rPr>
              <w:noProof/>
              <w:sz w:val="22"/>
              <w:szCs w:val="22"/>
              <w:lang w:eastAsia="de-DE"/>
            </w:rPr>
          </w:pPr>
          <w:hyperlink w:anchor="_Toc357008067" w:history="1">
            <w:r w:rsidRPr="004F6276">
              <w:rPr>
                <w:rStyle w:val="Hyperlink"/>
                <w:noProof/>
              </w:rPr>
              <w:t>Übergabe von Suchbedingungen</w:t>
            </w:r>
            <w:r>
              <w:rPr>
                <w:noProof/>
                <w:webHidden/>
              </w:rPr>
              <w:tab/>
            </w:r>
            <w:r>
              <w:rPr>
                <w:noProof/>
                <w:webHidden/>
              </w:rPr>
              <w:fldChar w:fldCharType="begin"/>
            </w:r>
            <w:r>
              <w:rPr>
                <w:noProof/>
                <w:webHidden/>
              </w:rPr>
              <w:instrText xml:space="preserve"> PAGEREF _Toc357008067 \h </w:instrText>
            </w:r>
            <w:r>
              <w:rPr>
                <w:noProof/>
                <w:webHidden/>
              </w:rPr>
            </w:r>
            <w:r>
              <w:rPr>
                <w:noProof/>
                <w:webHidden/>
              </w:rPr>
              <w:fldChar w:fldCharType="separate"/>
            </w:r>
            <w:r>
              <w:rPr>
                <w:noProof/>
                <w:webHidden/>
              </w:rPr>
              <w:t>5</w:t>
            </w:r>
            <w:r>
              <w:rPr>
                <w:noProof/>
                <w:webHidden/>
              </w:rPr>
              <w:fldChar w:fldCharType="end"/>
            </w:r>
          </w:hyperlink>
        </w:p>
        <w:p w:rsidR="000E25A8" w:rsidRDefault="000E25A8">
          <w:pPr>
            <w:pStyle w:val="Verzeichnis3"/>
            <w:tabs>
              <w:tab w:val="right" w:leader="dot" w:pos="9062"/>
            </w:tabs>
            <w:rPr>
              <w:noProof/>
              <w:sz w:val="22"/>
              <w:szCs w:val="22"/>
              <w:lang w:eastAsia="de-DE"/>
            </w:rPr>
          </w:pPr>
          <w:hyperlink w:anchor="_Toc357008068" w:history="1">
            <w:r w:rsidRPr="004F6276">
              <w:rPr>
                <w:rStyle w:val="Hyperlink"/>
                <w:noProof/>
              </w:rPr>
              <w:t>Übermittlung des Suchergebnisses</w:t>
            </w:r>
            <w:r>
              <w:rPr>
                <w:noProof/>
                <w:webHidden/>
              </w:rPr>
              <w:tab/>
            </w:r>
            <w:r>
              <w:rPr>
                <w:noProof/>
                <w:webHidden/>
              </w:rPr>
              <w:fldChar w:fldCharType="begin"/>
            </w:r>
            <w:r>
              <w:rPr>
                <w:noProof/>
                <w:webHidden/>
              </w:rPr>
              <w:instrText xml:space="preserve"> PAGEREF _Toc357008068 \h </w:instrText>
            </w:r>
            <w:r>
              <w:rPr>
                <w:noProof/>
                <w:webHidden/>
              </w:rPr>
            </w:r>
            <w:r>
              <w:rPr>
                <w:noProof/>
                <w:webHidden/>
              </w:rPr>
              <w:fldChar w:fldCharType="separate"/>
            </w:r>
            <w:r>
              <w:rPr>
                <w:noProof/>
                <w:webHidden/>
              </w:rPr>
              <w:t>5</w:t>
            </w:r>
            <w:r>
              <w:rPr>
                <w:noProof/>
                <w:webHidden/>
              </w:rPr>
              <w:fldChar w:fldCharType="end"/>
            </w:r>
          </w:hyperlink>
        </w:p>
        <w:p w:rsidR="000E25A8" w:rsidRDefault="000E25A8">
          <w:pPr>
            <w:pStyle w:val="Verzeichnis2"/>
            <w:tabs>
              <w:tab w:val="right" w:leader="dot" w:pos="9062"/>
            </w:tabs>
            <w:rPr>
              <w:noProof/>
              <w:sz w:val="22"/>
              <w:szCs w:val="22"/>
              <w:lang w:eastAsia="de-DE"/>
            </w:rPr>
          </w:pPr>
          <w:hyperlink w:anchor="_Toc357008069" w:history="1">
            <w:r w:rsidRPr="004F6276">
              <w:rPr>
                <w:rStyle w:val="Hyperlink"/>
                <w:noProof/>
              </w:rPr>
              <w:t>Datensatz anfordern</w:t>
            </w:r>
            <w:r>
              <w:rPr>
                <w:noProof/>
                <w:webHidden/>
              </w:rPr>
              <w:tab/>
            </w:r>
            <w:r>
              <w:rPr>
                <w:noProof/>
                <w:webHidden/>
              </w:rPr>
              <w:fldChar w:fldCharType="begin"/>
            </w:r>
            <w:r>
              <w:rPr>
                <w:noProof/>
                <w:webHidden/>
              </w:rPr>
              <w:instrText xml:space="preserve"> PAGEREF _Toc357008069 \h </w:instrText>
            </w:r>
            <w:r>
              <w:rPr>
                <w:noProof/>
                <w:webHidden/>
              </w:rPr>
            </w:r>
            <w:r>
              <w:rPr>
                <w:noProof/>
                <w:webHidden/>
              </w:rPr>
              <w:fldChar w:fldCharType="separate"/>
            </w:r>
            <w:r>
              <w:rPr>
                <w:noProof/>
                <w:webHidden/>
              </w:rPr>
              <w:t>6</w:t>
            </w:r>
            <w:r>
              <w:rPr>
                <w:noProof/>
                <w:webHidden/>
              </w:rPr>
              <w:fldChar w:fldCharType="end"/>
            </w:r>
          </w:hyperlink>
        </w:p>
        <w:p w:rsidR="000E25A8" w:rsidRDefault="000E25A8">
          <w:pPr>
            <w:pStyle w:val="Verzeichnis2"/>
            <w:tabs>
              <w:tab w:val="right" w:leader="dot" w:pos="9062"/>
            </w:tabs>
            <w:rPr>
              <w:noProof/>
              <w:sz w:val="22"/>
              <w:szCs w:val="22"/>
              <w:lang w:eastAsia="de-DE"/>
            </w:rPr>
          </w:pPr>
          <w:hyperlink w:anchor="_Toc357008070" w:history="1">
            <w:r w:rsidRPr="004F6276">
              <w:rPr>
                <w:rStyle w:val="Hyperlink"/>
                <w:noProof/>
              </w:rPr>
              <w:t>Authentifizierung/Login</w:t>
            </w:r>
            <w:r>
              <w:rPr>
                <w:noProof/>
                <w:webHidden/>
              </w:rPr>
              <w:tab/>
            </w:r>
            <w:r>
              <w:rPr>
                <w:noProof/>
                <w:webHidden/>
              </w:rPr>
              <w:fldChar w:fldCharType="begin"/>
            </w:r>
            <w:r>
              <w:rPr>
                <w:noProof/>
                <w:webHidden/>
              </w:rPr>
              <w:instrText xml:space="preserve"> PAGEREF _Toc357008070 \h </w:instrText>
            </w:r>
            <w:r>
              <w:rPr>
                <w:noProof/>
                <w:webHidden/>
              </w:rPr>
            </w:r>
            <w:r>
              <w:rPr>
                <w:noProof/>
                <w:webHidden/>
              </w:rPr>
              <w:fldChar w:fldCharType="separate"/>
            </w:r>
            <w:r>
              <w:rPr>
                <w:noProof/>
                <w:webHidden/>
              </w:rPr>
              <w:t>6</w:t>
            </w:r>
            <w:r>
              <w:rPr>
                <w:noProof/>
                <w:webHidden/>
              </w:rPr>
              <w:fldChar w:fldCharType="end"/>
            </w:r>
          </w:hyperlink>
        </w:p>
        <w:p w:rsidR="000E25A8" w:rsidRDefault="000E25A8">
          <w:pPr>
            <w:pStyle w:val="Verzeichnis3"/>
            <w:tabs>
              <w:tab w:val="right" w:leader="dot" w:pos="9062"/>
            </w:tabs>
            <w:rPr>
              <w:noProof/>
              <w:sz w:val="22"/>
              <w:szCs w:val="22"/>
              <w:lang w:eastAsia="de-DE"/>
            </w:rPr>
          </w:pPr>
          <w:hyperlink w:anchor="_Toc357008071" w:history="1">
            <w:r w:rsidRPr="004F6276">
              <w:rPr>
                <w:rStyle w:val="Hyperlink"/>
                <w:noProof/>
              </w:rPr>
              <w:t>Authentifizierung mit User-Login</w:t>
            </w:r>
            <w:r>
              <w:rPr>
                <w:noProof/>
                <w:webHidden/>
              </w:rPr>
              <w:tab/>
            </w:r>
            <w:r>
              <w:rPr>
                <w:noProof/>
                <w:webHidden/>
              </w:rPr>
              <w:fldChar w:fldCharType="begin"/>
            </w:r>
            <w:r>
              <w:rPr>
                <w:noProof/>
                <w:webHidden/>
              </w:rPr>
              <w:instrText xml:space="preserve"> PAGEREF _Toc357008071 \h </w:instrText>
            </w:r>
            <w:r>
              <w:rPr>
                <w:noProof/>
                <w:webHidden/>
              </w:rPr>
            </w:r>
            <w:r>
              <w:rPr>
                <w:noProof/>
                <w:webHidden/>
              </w:rPr>
              <w:fldChar w:fldCharType="separate"/>
            </w:r>
            <w:r>
              <w:rPr>
                <w:noProof/>
                <w:webHidden/>
              </w:rPr>
              <w:t>6</w:t>
            </w:r>
            <w:r>
              <w:rPr>
                <w:noProof/>
                <w:webHidden/>
              </w:rPr>
              <w:fldChar w:fldCharType="end"/>
            </w:r>
          </w:hyperlink>
        </w:p>
        <w:p w:rsidR="000E25A8" w:rsidRDefault="000E25A8">
          <w:pPr>
            <w:pStyle w:val="Verzeichnis3"/>
            <w:tabs>
              <w:tab w:val="right" w:leader="dot" w:pos="9062"/>
            </w:tabs>
            <w:rPr>
              <w:noProof/>
              <w:sz w:val="22"/>
              <w:szCs w:val="22"/>
              <w:lang w:eastAsia="de-DE"/>
            </w:rPr>
          </w:pPr>
          <w:hyperlink w:anchor="_Toc357008072" w:history="1">
            <w:r w:rsidRPr="004F6276">
              <w:rPr>
                <w:rStyle w:val="Hyperlink"/>
                <w:noProof/>
              </w:rPr>
              <w:t>Pauschale Authentifizierung eines Servers</w:t>
            </w:r>
            <w:r>
              <w:rPr>
                <w:noProof/>
                <w:webHidden/>
              </w:rPr>
              <w:tab/>
            </w:r>
            <w:r>
              <w:rPr>
                <w:noProof/>
                <w:webHidden/>
              </w:rPr>
              <w:fldChar w:fldCharType="begin"/>
            </w:r>
            <w:r>
              <w:rPr>
                <w:noProof/>
                <w:webHidden/>
              </w:rPr>
              <w:instrText xml:space="preserve"> PAGEREF _Toc357008072 \h </w:instrText>
            </w:r>
            <w:r>
              <w:rPr>
                <w:noProof/>
                <w:webHidden/>
              </w:rPr>
            </w:r>
            <w:r>
              <w:rPr>
                <w:noProof/>
                <w:webHidden/>
              </w:rPr>
              <w:fldChar w:fldCharType="separate"/>
            </w:r>
            <w:r>
              <w:rPr>
                <w:noProof/>
                <w:webHidden/>
              </w:rPr>
              <w:t>6</w:t>
            </w:r>
            <w:r>
              <w:rPr>
                <w:noProof/>
                <w:webHidden/>
              </w:rPr>
              <w:fldChar w:fldCharType="end"/>
            </w:r>
          </w:hyperlink>
        </w:p>
        <w:p w:rsidR="000E25A8" w:rsidRDefault="000E25A8">
          <w:pPr>
            <w:pStyle w:val="Verzeichnis2"/>
            <w:tabs>
              <w:tab w:val="right" w:leader="dot" w:pos="9062"/>
            </w:tabs>
            <w:rPr>
              <w:noProof/>
              <w:sz w:val="22"/>
              <w:szCs w:val="22"/>
              <w:lang w:eastAsia="de-DE"/>
            </w:rPr>
          </w:pPr>
          <w:hyperlink w:anchor="_Toc357008073" w:history="1">
            <w:r w:rsidRPr="004F6276">
              <w:rPr>
                <w:rStyle w:val="Hyperlink"/>
                <w:noProof/>
              </w:rPr>
              <w:t>Abruf des digitalen Mediums</w:t>
            </w:r>
            <w:r>
              <w:rPr>
                <w:noProof/>
                <w:webHidden/>
              </w:rPr>
              <w:tab/>
            </w:r>
            <w:r>
              <w:rPr>
                <w:noProof/>
                <w:webHidden/>
              </w:rPr>
              <w:fldChar w:fldCharType="begin"/>
            </w:r>
            <w:r>
              <w:rPr>
                <w:noProof/>
                <w:webHidden/>
              </w:rPr>
              <w:instrText xml:space="preserve"> PAGEREF _Toc357008073 \h </w:instrText>
            </w:r>
            <w:r>
              <w:rPr>
                <w:noProof/>
                <w:webHidden/>
              </w:rPr>
            </w:r>
            <w:r>
              <w:rPr>
                <w:noProof/>
                <w:webHidden/>
              </w:rPr>
              <w:fldChar w:fldCharType="separate"/>
            </w:r>
            <w:r>
              <w:rPr>
                <w:noProof/>
                <w:webHidden/>
              </w:rPr>
              <w:t>7</w:t>
            </w:r>
            <w:r>
              <w:rPr>
                <w:noProof/>
                <w:webHidden/>
              </w:rPr>
              <w:fldChar w:fldCharType="end"/>
            </w:r>
          </w:hyperlink>
        </w:p>
        <w:p w:rsidR="000E25A8" w:rsidRDefault="000E25A8">
          <w:pPr>
            <w:pStyle w:val="Verzeichnis3"/>
            <w:tabs>
              <w:tab w:val="right" w:leader="dot" w:pos="9062"/>
            </w:tabs>
            <w:rPr>
              <w:noProof/>
              <w:sz w:val="22"/>
              <w:szCs w:val="22"/>
              <w:lang w:eastAsia="de-DE"/>
            </w:rPr>
          </w:pPr>
          <w:hyperlink w:anchor="_Toc357008074" w:history="1">
            <w:r w:rsidRPr="004F6276">
              <w:rPr>
                <w:rStyle w:val="Hyperlink"/>
                <w:noProof/>
              </w:rPr>
              <w:t>Autorisierung des Abrufs</w:t>
            </w:r>
            <w:r>
              <w:rPr>
                <w:noProof/>
                <w:webHidden/>
              </w:rPr>
              <w:tab/>
            </w:r>
            <w:r>
              <w:rPr>
                <w:noProof/>
                <w:webHidden/>
              </w:rPr>
              <w:fldChar w:fldCharType="begin"/>
            </w:r>
            <w:r>
              <w:rPr>
                <w:noProof/>
                <w:webHidden/>
              </w:rPr>
              <w:instrText xml:space="preserve"> PAGEREF _Toc357008074 \h </w:instrText>
            </w:r>
            <w:r>
              <w:rPr>
                <w:noProof/>
                <w:webHidden/>
              </w:rPr>
            </w:r>
            <w:r>
              <w:rPr>
                <w:noProof/>
                <w:webHidden/>
              </w:rPr>
              <w:fldChar w:fldCharType="separate"/>
            </w:r>
            <w:r>
              <w:rPr>
                <w:noProof/>
                <w:webHidden/>
              </w:rPr>
              <w:t>7</w:t>
            </w:r>
            <w:r>
              <w:rPr>
                <w:noProof/>
                <w:webHidden/>
              </w:rPr>
              <w:fldChar w:fldCharType="end"/>
            </w:r>
          </w:hyperlink>
        </w:p>
        <w:p w:rsidR="000E25A8" w:rsidRDefault="000E25A8">
          <w:pPr>
            <w:pStyle w:val="Verzeichnis3"/>
            <w:tabs>
              <w:tab w:val="right" w:leader="dot" w:pos="9062"/>
            </w:tabs>
            <w:rPr>
              <w:noProof/>
              <w:sz w:val="22"/>
              <w:szCs w:val="22"/>
              <w:lang w:eastAsia="de-DE"/>
            </w:rPr>
          </w:pPr>
          <w:hyperlink w:anchor="_Toc357008075" w:history="1">
            <w:r w:rsidRPr="004F6276">
              <w:rPr>
                <w:rStyle w:val="Hyperlink"/>
                <w:noProof/>
              </w:rPr>
              <w:t>Aufruf der Medien</w:t>
            </w:r>
            <w:r>
              <w:rPr>
                <w:noProof/>
                <w:webHidden/>
              </w:rPr>
              <w:tab/>
            </w:r>
            <w:r>
              <w:rPr>
                <w:noProof/>
                <w:webHidden/>
              </w:rPr>
              <w:fldChar w:fldCharType="begin"/>
            </w:r>
            <w:r>
              <w:rPr>
                <w:noProof/>
                <w:webHidden/>
              </w:rPr>
              <w:instrText xml:space="preserve"> PAGEREF _Toc357008075 \h </w:instrText>
            </w:r>
            <w:r>
              <w:rPr>
                <w:noProof/>
                <w:webHidden/>
              </w:rPr>
            </w:r>
            <w:r>
              <w:rPr>
                <w:noProof/>
                <w:webHidden/>
              </w:rPr>
              <w:fldChar w:fldCharType="separate"/>
            </w:r>
            <w:r>
              <w:rPr>
                <w:noProof/>
                <w:webHidden/>
              </w:rPr>
              <w:t>7</w:t>
            </w:r>
            <w:r>
              <w:rPr>
                <w:noProof/>
                <w:webHidden/>
              </w:rPr>
              <w:fldChar w:fldCharType="end"/>
            </w:r>
          </w:hyperlink>
        </w:p>
        <w:p w:rsidR="000E25A8" w:rsidRDefault="000E25A8">
          <w:pPr>
            <w:pStyle w:val="Verzeichnis2"/>
            <w:tabs>
              <w:tab w:val="right" w:leader="dot" w:pos="9062"/>
            </w:tabs>
            <w:rPr>
              <w:noProof/>
              <w:sz w:val="22"/>
              <w:szCs w:val="22"/>
              <w:lang w:eastAsia="de-DE"/>
            </w:rPr>
          </w:pPr>
          <w:hyperlink w:anchor="_Toc357008076" w:history="1">
            <w:r w:rsidRPr="004F6276">
              <w:rPr>
                <w:rStyle w:val="Hyperlink"/>
                <w:noProof/>
              </w:rPr>
              <w:t>Anforderung von Logos</w:t>
            </w:r>
            <w:r>
              <w:rPr>
                <w:noProof/>
                <w:webHidden/>
              </w:rPr>
              <w:tab/>
            </w:r>
            <w:r>
              <w:rPr>
                <w:noProof/>
                <w:webHidden/>
              </w:rPr>
              <w:fldChar w:fldCharType="begin"/>
            </w:r>
            <w:r>
              <w:rPr>
                <w:noProof/>
                <w:webHidden/>
              </w:rPr>
              <w:instrText xml:space="preserve"> PAGEREF _Toc357008076 \h </w:instrText>
            </w:r>
            <w:r>
              <w:rPr>
                <w:noProof/>
                <w:webHidden/>
              </w:rPr>
            </w:r>
            <w:r>
              <w:rPr>
                <w:noProof/>
                <w:webHidden/>
              </w:rPr>
              <w:fldChar w:fldCharType="separate"/>
            </w:r>
            <w:r>
              <w:rPr>
                <w:noProof/>
                <w:webHidden/>
              </w:rPr>
              <w:t>8</w:t>
            </w:r>
            <w:r>
              <w:rPr>
                <w:noProof/>
                <w:webHidden/>
              </w:rPr>
              <w:fldChar w:fldCharType="end"/>
            </w:r>
          </w:hyperlink>
        </w:p>
        <w:p w:rsidR="000E25A8" w:rsidRDefault="000E25A8">
          <w:pPr>
            <w:pStyle w:val="Verzeichnis2"/>
            <w:tabs>
              <w:tab w:val="right" w:leader="dot" w:pos="9062"/>
            </w:tabs>
            <w:rPr>
              <w:noProof/>
              <w:sz w:val="22"/>
              <w:szCs w:val="22"/>
              <w:lang w:eastAsia="de-DE"/>
            </w:rPr>
          </w:pPr>
          <w:hyperlink w:anchor="_Toc357008077" w:history="1">
            <w:r w:rsidRPr="004F6276">
              <w:rPr>
                <w:rStyle w:val="Hyperlink"/>
                <w:rFonts w:eastAsia="Times New Roman"/>
                <w:noProof/>
              </w:rPr>
              <w:t>Harvesting</w:t>
            </w:r>
            <w:r>
              <w:rPr>
                <w:noProof/>
                <w:webHidden/>
              </w:rPr>
              <w:tab/>
            </w:r>
            <w:r>
              <w:rPr>
                <w:noProof/>
                <w:webHidden/>
              </w:rPr>
              <w:fldChar w:fldCharType="begin"/>
            </w:r>
            <w:r>
              <w:rPr>
                <w:noProof/>
                <w:webHidden/>
              </w:rPr>
              <w:instrText xml:space="preserve"> PAGEREF _Toc357008077 \h </w:instrText>
            </w:r>
            <w:r>
              <w:rPr>
                <w:noProof/>
                <w:webHidden/>
              </w:rPr>
            </w:r>
            <w:r>
              <w:rPr>
                <w:noProof/>
                <w:webHidden/>
              </w:rPr>
              <w:fldChar w:fldCharType="separate"/>
            </w:r>
            <w:r>
              <w:rPr>
                <w:noProof/>
                <w:webHidden/>
              </w:rPr>
              <w:t>8</w:t>
            </w:r>
            <w:r>
              <w:rPr>
                <w:noProof/>
                <w:webHidden/>
              </w:rPr>
              <w:fldChar w:fldCharType="end"/>
            </w:r>
          </w:hyperlink>
        </w:p>
        <w:p w:rsidR="000E25A8" w:rsidRDefault="000E25A8">
          <w:pPr>
            <w:pStyle w:val="Verzeichnis2"/>
            <w:tabs>
              <w:tab w:val="right" w:leader="dot" w:pos="9062"/>
            </w:tabs>
            <w:rPr>
              <w:noProof/>
              <w:sz w:val="22"/>
              <w:szCs w:val="22"/>
              <w:lang w:eastAsia="de-DE"/>
            </w:rPr>
          </w:pPr>
          <w:hyperlink w:anchor="_Toc357008078" w:history="1">
            <w:r w:rsidRPr="004F6276">
              <w:rPr>
                <w:rStyle w:val="Hyperlink"/>
                <w:noProof/>
              </w:rPr>
              <w:t>Abruf der Taxonomien</w:t>
            </w:r>
            <w:r>
              <w:rPr>
                <w:noProof/>
                <w:webHidden/>
              </w:rPr>
              <w:tab/>
            </w:r>
            <w:r>
              <w:rPr>
                <w:noProof/>
                <w:webHidden/>
              </w:rPr>
              <w:fldChar w:fldCharType="begin"/>
            </w:r>
            <w:r>
              <w:rPr>
                <w:noProof/>
                <w:webHidden/>
              </w:rPr>
              <w:instrText xml:space="preserve"> PAGEREF _Toc357008078 \h </w:instrText>
            </w:r>
            <w:r>
              <w:rPr>
                <w:noProof/>
                <w:webHidden/>
              </w:rPr>
            </w:r>
            <w:r>
              <w:rPr>
                <w:noProof/>
                <w:webHidden/>
              </w:rPr>
              <w:fldChar w:fldCharType="separate"/>
            </w:r>
            <w:r>
              <w:rPr>
                <w:noProof/>
                <w:webHidden/>
              </w:rPr>
              <w:t>9</w:t>
            </w:r>
            <w:r>
              <w:rPr>
                <w:noProof/>
                <w:webHidden/>
              </w:rPr>
              <w:fldChar w:fldCharType="end"/>
            </w:r>
          </w:hyperlink>
        </w:p>
        <w:p w:rsidR="000E25A8" w:rsidRDefault="000E25A8">
          <w:pPr>
            <w:pStyle w:val="Verzeichnis1"/>
            <w:tabs>
              <w:tab w:val="right" w:leader="dot" w:pos="9062"/>
            </w:tabs>
            <w:rPr>
              <w:noProof/>
              <w:sz w:val="22"/>
              <w:szCs w:val="22"/>
              <w:lang w:eastAsia="de-DE"/>
            </w:rPr>
          </w:pPr>
          <w:hyperlink w:anchor="_Toc357008079" w:history="1">
            <w:r w:rsidRPr="004F6276">
              <w:rPr>
                <w:rStyle w:val="Hyperlink"/>
                <w:noProof/>
              </w:rPr>
              <w:t>Anhang 1: Liste der Felder</w:t>
            </w:r>
            <w:r>
              <w:rPr>
                <w:noProof/>
                <w:webHidden/>
              </w:rPr>
              <w:tab/>
            </w:r>
            <w:r>
              <w:rPr>
                <w:noProof/>
                <w:webHidden/>
              </w:rPr>
              <w:fldChar w:fldCharType="begin"/>
            </w:r>
            <w:r>
              <w:rPr>
                <w:noProof/>
                <w:webHidden/>
              </w:rPr>
              <w:instrText xml:space="preserve"> PAGEREF _Toc357008079 \h </w:instrText>
            </w:r>
            <w:r>
              <w:rPr>
                <w:noProof/>
                <w:webHidden/>
              </w:rPr>
            </w:r>
            <w:r>
              <w:rPr>
                <w:noProof/>
                <w:webHidden/>
              </w:rPr>
              <w:fldChar w:fldCharType="separate"/>
            </w:r>
            <w:r>
              <w:rPr>
                <w:noProof/>
                <w:webHidden/>
              </w:rPr>
              <w:t>10</w:t>
            </w:r>
            <w:r>
              <w:rPr>
                <w:noProof/>
                <w:webHidden/>
              </w:rPr>
              <w:fldChar w:fldCharType="end"/>
            </w:r>
          </w:hyperlink>
        </w:p>
        <w:p w:rsidR="000E25A8" w:rsidRDefault="000E25A8">
          <w:pPr>
            <w:pStyle w:val="Verzeichnis1"/>
            <w:tabs>
              <w:tab w:val="right" w:leader="dot" w:pos="9062"/>
            </w:tabs>
            <w:rPr>
              <w:noProof/>
              <w:sz w:val="22"/>
              <w:szCs w:val="22"/>
              <w:lang w:eastAsia="de-DE"/>
            </w:rPr>
          </w:pPr>
          <w:hyperlink w:anchor="_Toc357008080" w:history="1">
            <w:r w:rsidRPr="004F6276">
              <w:rPr>
                <w:rStyle w:val="Hyperlink"/>
                <w:noProof/>
              </w:rPr>
              <w:t>Anhang 2 - HTML-Script mit Demo-Inhalten:</w:t>
            </w:r>
            <w:r>
              <w:rPr>
                <w:noProof/>
                <w:webHidden/>
              </w:rPr>
              <w:tab/>
            </w:r>
            <w:r>
              <w:rPr>
                <w:noProof/>
                <w:webHidden/>
              </w:rPr>
              <w:fldChar w:fldCharType="begin"/>
            </w:r>
            <w:r>
              <w:rPr>
                <w:noProof/>
                <w:webHidden/>
              </w:rPr>
              <w:instrText xml:space="preserve"> PAGEREF _Toc357008080 \h </w:instrText>
            </w:r>
            <w:r>
              <w:rPr>
                <w:noProof/>
                <w:webHidden/>
              </w:rPr>
            </w:r>
            <w:r>
              <w:rPr>
                <w:noProof/>
                <w:webHidden/>
              </w:rPr>
              <w:fldChar w:fldCharType="separate"/>
            </w:r>
            <w:r>
              <w:rPr>
                <w:noProof/>
                <w:webHidden/>
              </w:rPr>
              <w:t>12</w:t>
            </w:r>
            <w:r>
              <w:rPr>
                <w:noProof/>
                <w:webHidden/>
              </w:rPr>
              <w:fldChar w:fldCharType="end"/>
            </w:r>
          </w:hyperlink>
        </w:p>
        <w:p w:rsidR="000E25A8" w:rsidRDefault="000E25A8">
          <w:pPr>
            <w:pStyle w:val="Verzeichnis1"/>
            <w:tabs>
              <w:tab w:val="right" w:leader="dot" w:pos="9062"/>
            </w:tabs>
            <w:rPr>
              <w:noProof/>
              <w:sz w:val="22"/>
              <w:szCs w:val="22"/>
              <w:lang w:eastAsia="de-DE"/>
            </w:rPr>
          </w:pPr>
          <w:hyperlink w:anchor="_Toc357008081" w:history="1">
            <w:r w:rsidRPr="004F6276">
              <w:rPr>
                <w:rStyle w:val="Hyperlink"/>
                <w:noProof/>
              </w:rPr>
              <w:t>Anhang 3 – Mapping der Taxonomien auf Klartexte</w:t>
            </w:r>
            <w:r>
              <w:rPr>
                <w:noProof/>
                <w:webHidden/>
              </w:rPr>
              <w:tab/>
            </w:r>
            <w:r>
              <w:rPr>
                <w:noProof/>
                <w:webHidden/>
              </w:rPr>
              <w:fldChar w:fldCharType="begin"/>
            </w:r>
            <w:r>
              <w:rPr>
                <w:noProof/>
                <w:webHidden/>
              </w:rPr>
              <w:instrText xml:space="preserve"> PAGEREF _Toc357008081 \h </w:instrText>
            </w:r>
            <w:r>
              <w:rPr>
                <w:noProof/>
                <w:webHidden/>
              </w:rPr>
            </w:r>
            <w:r>
              <w:rPr>
                <w:noProof/>
                <w:webHidden/>
              </w:rPr>
              <w:fldChar w:fldCharType="separate"/>
            </w:r>
            <w:r>
              <w:rPr>
                <w:noProof/>
                <w:webHidden/>
              </w:rPr>
              <w:t>14</w:t>
            </w:r>
            <w:r>
              <w:rPr>
                <w:noProof/>
                <w:webHidden/>
              </w:rPr>
              <w:fldChar w:fldCharType="end"/>
            </w:r>
          </w:hyperlink>
        </w:p>
        <w:p w:rsidR="000E25A8" w:rsidRDefault="000E25A8">
          <w:pPr>
            <w:pStyle w:val="Verzeichnis2"/>
            <w:tabs>
              <w:tab w:val="right" w:leader="dot" w:pos="9062"/>
            </w:tabs>
            <w:rPr>
              <w:noProof/>
              <w:sz w:val="22"/>
              <w:szCs w:val="22"/>
              <w:lang w:eastAsia="de-DE"/>
            </w:rPr>
          </w:pPr>
          <w:hyperlink w:anchor="_Toc357008082" w:history="1">
            <w:r w:rsidRPr="004F6276">
              <w:rPr>
                <w:rStyle w:val="Hyperlink"/>
                <w:noProof/>
              </w:rPr>
              <w:t>Zuordnung im Feld geb</w:t>
            </w:r>
            <w:r>
              <w:rPr>
                <w:noProof/>
                <w:webHidden/>
              </w:rPr>
              <w:tab/>
            </w:r>
            <w:r>
              <w:rPr>
                <w:noProof/>
                <w:webHidden/>
              </w:rPr>
              <w:fldChar w:fldCharType="begin"/>
            </w:r>
            <w:r>
              <w:rPr>
                <w:noProof/>
                <w:webHidden/>
              </w:rPr>
              <w:instrText xml:space="preserve"> PAGEREF _Toc357008082 \h </w:instrText>
            </w:r>
            <w:r>
              <w:rPr>
                <w:noProof/>
                <w:webHidden/>
              </w:rPr>
            </w:r>
            <w:r>
              <w:rPr>
                <w:noProof/>
                <w:webHidden/>
              </w:rPr>
              <w:fldChar w:fldCharType="separate"/>
            </w:r>
            <w:r>
              <w:rPr>
                <w:noProof/>
                <w:webHidden/>
              </w:rPr>
              <w:t>14</w:t>
            </w:r>
            <w:r>
              <w:rPr>
                <w:noProof/>
                <w:webHidden/>
              </w:rPr>
              <w:fldChar w:fldCharType="end"/>
            </w:r>
          </w:hyperlink>
        </w:p>
        <w:p w:rsidR="000E25A8" w:rsidRDefault="000E25A8">
          <w:pPr>
            <w:pStyle w:val="Verzeichnis2"/>
            <w:tabs>
              <w:tab w:val="right" w:leader="dot" w:pos="9062"/>
            </w:tabs>
            <w:rPr>
              <w:noProof/>
              <w:sz w:val="22"/>
              <w:szCs w:val="22"/>
              <w:lang w:eastAsia="de-DE"/>
            </w:rPr>
          </w:pPr>
          <w:hyperlink w:anchor="_Toc357008083" w:history="1">
            <w:r w:rsidRPr="004F6276">
              <w:rPr>
                <w:rStyle w:val="Hyperlink"/>
                <w:noProof/>
              </w:rPr>
              <w:t>Zuordnung im Feld typ</w:t>
            </w:r>
            <w:r>
              <w:rPr>
                <w:noProof/>
                <w:webHidden/>
              </w:rPr>
              <w:tab/>
            </w:r>
            <w:r>
              <w:rPr>
                <w:noProof/>
                <w:webHidden/>
              </w:rPr>
              <w:fldChar w:fldCharType="begin"/>
            </w:r>
            <w:r>
              <w:rPr>
                <w:noProof/>
                <w:webHidden/>
              </w:rPr>
              <w:instrText xml:space="preserve"> PAGEREF _Toc357008083 \h </w:instrText>
            </w:r>
            <w:r>
              <w:rPr>
                <w:noProof/>
                <w:webHidden/>
              </w:rPr>
            </w:r>
            <w:r>
              <w:rPr>
                <w:noProof/>
                <w:webHidden/>
              </w:rPr>
              <w:fldChar w:fldCharType="separate"/>
            </w:r>
            <w:r>
              <w:rPr>
                <w:noProof/>
                <w:webHidden/>
              </w:rPr>
              <w:t>14</w:t>
            </w:r>
            <w:r>
              <w:rPr>
                <w:noProof/>
                <w:webHidden/>
              </w:rPr>
              <w:fldChar w:fldCharType="end"/>
            </w:r>
          </w:hyperlink>
        </w:p>
        <w:p w:rsidR="000E25A8" w:rsidRDefault="000E25A8">
          <w:pPr>
            <w:pStyle w:val="Verzeichnis2"/>
            <w:tabs>
              <w:tab w:val="right" w:leader="dot" w:pos="9062"/>
            </w:tabs>
            <w:rPr>
              <w:noProof/>
              <w:sz w:val="22"/>
              <w:szCs w:val="22"/>
              <w:lang w:eastAsia="de-DE"/>
            </w:rPr>
          </w:pPr>
          <w:hyperlink w:anchor="_Toc357008084" w:history="1">
            <w:r w:rsidRPr="004F6276">
              <w:rPr>
                <w:rStyle w:val="Hyperlink"/>
                <w:noProof/>
              </w:rPr>
              <w:t>Zuordnung im Feld Adressat</w:t>
            </w:r>
            <w:r>
              <w:rPr>
                <w:noProof/>
                <w:webHidden/>
              </w:rPr>
              <w:tab/>
            </w:r>
            <w:r>
              <w:rPr>
                <w:noProof/>
                <w:webHidden/>
              </w:rPr>
              <w:fldChar w:fldCharType="begin"/>
            </w:r>
            <w:r>
              <w:rPr>
                <w:noProof/>
                <w:webHidden/>
              </w:rPr>
              <w:instrText xml:space="preserve"> PAGEREF _Toc357008084 \h </w:instrText>
            </w:r>
            <w:r>
              <w:rPr>
                <w:noProof/>
                <w:webHidden/>
              </w:rPr>
            </w:r>
            <w:r>
              <w:rPr>
                <w:noProof/>
                <w:webHidden/>
              </w:rPr>
              <w:fldChar w:fldCharType="separate"/>
            </w:r>
            <w:r>
              <w:rPr>
                <w:noProof/>
                <w:webHidden/>
              </w:rPr>
              <w:t>15</w:t>
            </w:r>
            <w:r>
              <w:rPr>
                <w:noProof/>
                <w:webHidden/>
              </w:rPr>
              <w:fldChar w:fldCharType="end"/>
            </w:r>
          </w:hyperlink>
        </w:p>
        <w:p w:rsidR="00D33CDB" w:rsidRDefault="00FE6A75">
          <w:r>
            <w:rPr>
              <w:b/>
              <w:bCs/>
            </w:rPr>
            <w:fldChar w:fldCharType="end"/>
          </w:r>
        </w:p>
      </w:sdtContent>
    </w:sdt>
    <w:p w:rsidR="00D33CDB" w:rsidRPr="00D33CDB" w:rsidRDefault="00D33CDB" w:rsidP="00D33CDB">
      <w:pPr>
        <w:rPr>
          <w:lang w:val="en-US"/>
        </w:rPr>
      </w:pPr>
    </w:p>
    <w:p w:rsidR="0064694D" w:rsidRDefault="0064694D">
      <w:pPr>
        <w:rPr>
          <w:b/>
          <w:bCs/>
          <w:caps/>
          <w:color w:val="FFFFFF" w:themeColor="background1"/>
          <w:spacing w:val="15"/>
          <w:sz w:val="22"/>
          <w:szCs w:val="22"/>
        </w:rPr>
      </w:pPr>
      <w:r>
        <w:br w:type="page"/>
      </w:r>
    </w:p>
    <w:p w:rsidR="00D33CDB" w:rsidRDefault="00D33CDB" w:rsidP="00D33CDB">
      <w:pPr>
        <w:pStyle w:val="berschrift1"/>
      </w:pPr>
      <w:bookmarkStart w:id="0" w:name="_Toc357008057"/>
      <w:r>
        <w:lastRenderedPageBreak/>
        <w:t>ALLGEMEINES</w:t>
      </w:r>
      <w:bookmarkEnd w:id="0"/>
    </w:p>
    <w:p w:rsidR="0064694D" w:rsidRDefault="0064694D" w:rsidP="00D33CDB">
      <w:r>
        <w:t>ARIX ist die Standardschnittstelle zu den meisten Distributionssystemen für Bildungsmedien in Deutschland. In ihr werden alle nötigen Funktionen in einer einzigen Schnittstelle zusammengeführt.</w:t>
      </w:r>
    </w:p>
    <w:p w:rsidR="00D33CDB" w:rsidRDefault="00D33CDB" w:rsidP="00D33CDB">
      <w:r>
        <w:t>Unter der URL</w:t>
      </w:r>
    </w:p>
    <w:p w:rsidR="00D33CDB" w:rsidRDefault="000E25A8" w:rsidP="00D33CDB">
      <w:hyperlink r:id="rId6" w:history="1">
        <w:r w:rsidR="00D33CDB" w:rsidRPr="00230186">
          <w:rPr>
            <w:rStyle w:val="Hyperlink"/>
          </w:rPr>
          <w:t>http://arix.datenbank-bildungsmedien.net</w:t>
        </w:r>
      </w:hyperlink>
      <w:r w:rsidR="00D33CDB">
        <w:br/>
        <w:t>(bzw. dem jeweils spezifischen des Landesdistributionssystems</w:t>
      </w:r>
      <w:r w:rsidR="00E50671">
        <w:t xml:space="preserve">, bei EDMOND-NRW ist es </w:t>
      </w:r>
      <w:hyperlink r:id="rId7" w:history="1">
        <w:r w:rsidR="00E50671" w:rsidRPr="00CE7644">
          <w:rPr>
            <w:rStyle w:val="Hyperlink"/>
          </w:rPr>
          <w:t>http://edmond20.lvr.de/arix</w:t>
        </w:r>
      </w:hyperlink>
      <w:r w:rsidR="00D33CDB">
        <w:t>)</w:t>
      </w:r>
    </w:p>
    <w:p w:rsidR="00D33CDB" w:rsidRDefault="00D33CDB" w:rsidP="00D33CDB">
      <w:r>
        <w:t>befindet sich das Interface ARIX zur Mediendistribution. Das Interface wird per HTTP-POST-</w:t>
      </w:r>
      <w:proofErr w:type="spellStart"/>
      <w:r>
        <w:t>Requests</w:t>
      </w:r>
      <w:proofErr w:type="spellEnd"/>
      <w:r>
        <w:t xml:space="preserve"> bedient. Im POST-Parameter „</w:t>
      </w:r>
      <w:proofErr w:type="spellStart"/>
      <w:r>
        <w:t>xmlstatement</w:t>
      </w:r>
      <w:proofErr w:type="spellEnd"/>
      <w:r>
        <w:t xml:space="preserve">“ werden XML-Anfragen übermittelt und das Interface antwortet ebenfalls mittels XML. Im Anhang befindet Sie eine HTML-Datei, die diese </w:t>
      </w:r>
      <w:proofErr w:type="spellStart"/>
      <w:r>
        <w:t>Requests</w:t>
      </w:r>
      <w:proofErr w:type="spellEnd"/>
      <w:r>
        <w:t xml:space="preserve"> auslösen kann und die für die wesentlichen Dinge jeweils ein Beispiel enthält.</w:t>
      </w:r>
    </w:p>
    <w:p w:rsidR="00D33CDB" w:rsidRDefault="00D33CDB" w:rsidP="00D33CDB">
      <w:pPr>
        <w:pStyle w:val="berschrift2"/>
      </w:pPr>
      <w:bookmarkStart w:id="1" w:name="_Toc357008058"/>
      <w:r>
        <w:t>Angabe der Identität als Kontext</w:t>
      </w:r>
      <w:bookmarkEnd w:id="1"/>
    </w:p>
    <w:p w:rsidR="00D33CDB" w:rsidRDefault="00D33CDB" w:rsidP="00D33CDB">
      <w:r>
        <w:t>Zu jeder Abfrage gehört ein „Kontext“ zur Angabe der Identität des Nutzers. Der Kontext wird hierarchisch aufgebaut und setzt sich wie folgt zusammen:</w:t>
      </w:r>
    </w:p>
    <w:p w:rsidR="00D33CDB" w:rsidRDefault="00D33CDB" w:rsidP="00D33CDB">
      <w:r>
        <w:t>[land]/[</w:t>
      </w:r>
      <w:proofErr w:type="spellStart"/>
      <w:r>
        <w:t>standortnummer</w:t>
      </w:r>
      <w:proofErr w:type="spellEnd"/>
      <w:r>
        <w:t>]/[</w:t>
      </w:r>
      <w:proofErr w:type="spellStart"/>
      <w:r>
        <w:t>schulnummer</w:t>
      </w:r>
      <w:proofErr w:type="spellEnd"/>
      <w:r>
        <w:t>]/[user-</w:t>
      </w:r>
      <w:proofErr w:type="spellStart"/>
      <w:r>
        <w:t>id</w:t>
      </w:r>
      <w:proofErr w:type="spellEnd"/>
      <w:r>
        <w:t>]</w:t>
      </w:r>
    </w:p>
    <w:p w:rsidR="00D33CDB" w:rsidRDefault="00D33CDB" w:rsidP="00D33CDB">
      <w:r>
        <w:t xml:space="preserve">Hierbei sind die in den eckigen Klammern genannten Parameter durch die echten Parameter zu ersetzen, jeweils durch den einfachen Schrägstrich getrennt. </w:t>
      </w:r>
    </w:p>
    <w:p w:rsidR="00D33CDB" w:rsidRDefault="00D33CDB" w:rsidP="00D33CDB">
      <w:r>
        <w:t>Der Kontext wird dem Interface auf zwei Arten übergeben:</w:t>
      </w:r>
    </w:p>
    <w:p w:rsidR="00D33CDB" w:rsidRDefault="00D33CDB" w:rsidP="00D33CDB">
      <w:pPr>
        <w:pStyle w:val="Listenabsatz"/>
        <w:numPr>
          <w:ilvl w:val="0"/>
          <w:numId w:val="1"/>
        </w:numPr>
      </w:pPr>
      <w:r>
        <w:t>Im zusätzlichen Post-Parameter '</w:t>
      </w:r>
      <w:proofErr w:type="spellStart"/>
      <w:r>
        <w:t>context</w:t>
      </w:r>
      <w:proofErr w:type="spellEnd"/>
      <w:r>
        <w:t>' oder</w:t>
      </w:r>
    </w:p>
    <w:p w:rsidR="00D33CDB" w:rsidRDefault="00D33CDB" w:rsidP="00D33CDB">
      <w:pPr>
        <w:pStyle w:val="Listenabsatz"/>
        <w:numPr>
          <w:ilvl w:val="0"/>
          <w:numId w:val="1"/>
        </w:numPr>
      </w:pPr>
      <w:r>
        <w:t xml:space="preserve">als Ergänzung zur URL des Interfaces: </w:t>
      </w:r>
      <w:r>
        <w:br/>
        <w:t>Beispielsweise: http://arix.datenbank-bildungsmedien.net/NRW/VIE/kundenummer)</w:t>
      </w:r>
    </w:p>
    <w:p w:rsidR="00D33CDB" w:rsidRDefault="00D33CDB" w:rsidP="00D33CDB">
      <w:r>
        <w:t xml:space="preserve">Der Fall a) ist nur für den Testbetrieb gedacht, der Fall b) ermöglicht bei zunehmender Auslastung der Serversysteme eine Lastverteilung bereits über die anfragende URL. Es wird darauf hingewiesen, dass die Methode a) ggf. in Zukunft nicht weiter unterstützt wird. </w:t>
      </w:r>
    </w:p>
    <w:p w:rsidR="00D33CDB" w:rsidRDefault="00D33CDB" w:rsidP="00D33CDB">
      <w:r>
        <w:t>In den meisten Bundesländern wird als „Standortnummer“ das KFZ-Kennzeichen des Landkreises verwendet.</w:t>
      </w:r>
    </w:p>
    <w:p w:rsidR="00D33CDB" w:rsidRDefault="00D33CDB" w:rsidP="00D33CDB">
      <w:pPr>
        <w:pStyle w:val="berschrift2"/>
      </w:pPr>
      <w:bookmarkStart w:id="2" w:name="_Toc357008059"/>
      <w:r>
        <w:t>Hierarchische Angabe und Wegfall von Identitätsebenen</w:t>
      </w:r>
      <w:bookmarkEnd w:id="2"/>
    </w:p>
    <w:p w:rsidR="00D33CDB" w:rsidRDefault="00D33CDB" w:rsidP="00D33CDB">
      <w:r>
        <w:t>Der Kontext kann auch verkürzt werden:</w:t>
      </w:r>
    </w:p>
    <w:p w:rsidR="00D33CDB" w:rsidRDefault="00D33CDB" w:rsidP="00D33CDB">
      <w:r>
        <w:t>NRW ist z.B. der allgemeine Kontext Nordrhein-Westfalen.</w:t>
      </w:r>
    </w:p>
    <w:p w:rsidR="00D33CDB" w:rsidRDefault="00D33CDB" w:rsidP="00D33CDB">
      <w:r>
        <w:t>NRW/VIE ist der allgemeine Kontext für den Standort Viersen in NRW.</w:t>
      </w:r>
    </w:p>
    <w:p w:rsidR="00D33CDB" w:rsidRDefault="00D33CDB" w:rsidP="00D33CDB">
      <w:r>
        <w:t>Es werden bei einer Suchanfrage nur die Medien ausgegeben, die auch für diesen Kontext zur Verfügung stehen. Im ersten Fall also nur Landeslizenzen, im zweiten Landes- sowie Kreislizenzen</w:t>
      </w:r>
    </w:p>
    <w:p w:rsidR="00D33CDB" w:rsidRDefault="00D33CDB" w:rsidP="00D33CDB">
      <w:r>
        <w:t>Der kürzeste funktionierende Kontext besteht aus mindestens dem Land.</w:t>
      </w:r>
    </w:p>
    <w:p w:rsidR="00E50671" w:rsidRDefault="00E50671" w:rsidP="00E50671">
      <w:pPr>
        <w:pStyle w:val="berschrift2"/>
      </w:pPr>
      <w:bookmarkStart w:id="3" w:name="_Toc357008060"/>
      <w:r>
        <w:t>Angabe mehrerer Identitäten</w:t>
      </w:r>
      <w:bookmarkEnd w:id="3"/>
    </w:p>
    <w:p w:rsidR="00E50671" w:rsidRDefault="00E50671" w:rsidP="00D33CDB">
      <w:r>
        <w:lastRenderedPageBreak/>
        <w:t>Es können mit Komma getrennt mehrere Identitäten angegeben werden. Das Ergebnis ist dann die Vereinigungsmenge der zur Verfügung stehenden Inhalte.</w:t>
      </w:r>
    </w:p>
    <w:p w:rsidR="00E50671" w:rsidRDefault="00E50671" w:rsidP="00E50671">
      <w:r>
        <w:t>Es können z.B. auch schulformspezifische Lizenzen vergeben werden. Dies geschieht selten, wäre aber abrufbar durch:</w:t>
      </w:r>
    </w:p>
    <w:p w:rsidR="00E50671" w:rsidRDefault="000E25A8" w:rsidP="00E50671">
      <w:hyperlink r:id="rId8" w:history="1">
        <w:r w:rsidR="00E50671" w:rsidRPr="00CE7644">
          <w:rPr>
            <w:rStyle w:val="Hyperlink"/>
          </w:rPr>
          <w:t>http://edmond20.lvr.de/arix/NRW/D/940005,NRW/D/KKZ[Kundenkennziffer</w:t>
        </w:r>
      </w:hyperlink>
      <w:r w:rsidR="00E50671">
        <w:t>]</w:t>
      </w:r>
    </w:p>
    <w:p w:rsidR="00E50671" w:rsidRDefault="00E50671" w:rsidP="00E50671">
      <w:r>
        <w:t xml:space="preserve">Dies würde alle Medien ergeben, die für die Schule 94005 in Düsseldorf lizenziert sind (inkl. aller Landes- und Kreislizenzen) ODER für die Schulart in Düsseldorf, die durch die Kundenkennziffer angegeben ist. </w:t>
      </w:r>
    </w:p>
    <w:p w:rsidR="00E50671" w:rsidRDefault="00E50671" w:rsidP="00E50671">
      <w:r>
        <w:t>Es gibt keine bundesweite Taxonomie für Schularten. I.d.R. werden die Kundenkennziffern durch das zuständige Kreismedienzentrum verwaltet und können dort erfragt werden.</w:t>
      </w:r>
    </w:p>
    <w:p w:rsidR="00D33CDB" w:rsidRDefault="00D33CDB" w:rsidP="00D33CDB">
      <w:pPr>
        <w:pStyle w:val="berschrift1"/>
      </w:pPr>
      <w:bookmarkStart w:id="4" w:name="_Toc357008061"/>
      <w:r>
        <w:t>Funktionen</w:t>
      </w:r>
      <w:bookmarkEnd w:id="4"/>
    </w:p>
    <w:p w:rsidR="00D33CDB" w:rsidRDefault="00D33CDB" w:rsidP="00D33CDB">
      <w:pPr>
        <w:pStyle w:val="berschrift2"/>
      </w:pPr>
      <w:bookmarkStart w:id="5" w:name="_Toc357008062"/>
      <w:r>
        <w:t>Suche</w:t>
      </w:r>
      <w:bookmarkEnd w:id="5"/>
    </w:p>
    <w:p w:rsidR="00D33CDB" w:rsidRDefault="00D33CDB" w:rsidP="00D33CDB">
      <w:r>
        <w:t xml:space="preserve">Die Suche wird über </w:t>
      </w:r>
      <w:proofErr w:type="gramStart"/>
      <w:r>
        <w:t>das</w:t>
      </w:r>
      <w:proofErr w:type="gramEnd"/>
      <w:r>
        <w:t xml:space="preserve"> Tag </w:t>
      </w:r>
      <w:r w:rsidRPr="00D33CDB">
        <w:rPr>
          <w:rFonts w:ascii="Courier New" w:hAnsi="Courier New" w:cs="Courier New"/>
        </w:rPr>
        <w:t>&lt;</w:t>
      </w:r>
      <w:proofErr w:type="spellStart"/>
      <w:r w:rsidRPr="00D33CDB">
        <w:rPr>
          <w:rFonts w:ascii="Courier New" w:hAnsi="Courier New" w:cs="Courier New"/>
        </w:rPr>
        <w:t>search</w:t>
      </w:r>
      <w:proofErr w:type="spellEnd"/>
      <w:r w:rsidRPr="00D33CDB">
        <w:rPr>
          <w:rFonts w:ascii="Courier New" w:hAnsi="Courier New" w:cs="Courier New"/>
        </w:rPr>
        <w:t>&gt;</w:t>
      </w:r>
      <w:r>
        <w:t xml:space="preserve"> ausgelöst. Innerhalb der Suche werden die Suchbedingungen mit </w:t>
      </w:r>
      <w:r w:rsidRPr="00D33CDB">
        <w:rPr>
          <w:rFonts w:ascii="Courier New" w:hAnsi="Courier New" w:cs="Courier New"/>
        </w:rPr>
        <w:t>&lt;</w:t>
      </w:r>
      <w:proofErr w:type="spellStart"/>
      <w:r w:rsidRPr="00D33CDB">
        <w:rPr>
          <w:rFonts w:ascii="Courier New" w:hAnsi="Courier New" w:cs="Courier New"/>
        </w:rPr>
        <w:t>condition</w:t>
      </w:r>
      <w:proofErr w:type="spellEnd"/>
      <w:r w:rsidRPr="00D33CDB">
        <w:rPr>
          <w:rFonts w:ascii="Courier New" w:hAnsi="Courier New" w:cs="Courier New"/>
        </w:rPr>
        <w:t>&gt;</w:t>
      </w:r>
      <w:r>
        <w:t xml:space="preserve"> angegeben. Die einzelnen </w:t>
      </w:r>
      <w:proofErr w:type="spellStart"/>
      <w:r>
        <w:t>Conditions</w:t>
      </w:r>
      <w:proofErr w:type="spellEnd"/>
      <w:r>
        <w:t xml:space="preserve"> werden mit logischem UND miteinander verbunden.</w:t>
      </w:r>
    </w:p>
    <w:p w:rsidR="00D33CDB" w:rsidRDefault="00D33CDB" w:rsidP="00D33CDB">
      <w:r>
        <w:t xml:space="preserve">Das Tag </w:t>
      </w:r>
      <w:r w:rsidRPr="00D33CDB">
        <w:rPr>
          <w:rFonts w:ascii="Courier New" w:hAnsi="Courier New" w:cs="Courier New"/>
        </w:rPr>
        <w:t>&lt;</w:t>
      </w:r>
      <w:proofErr w:type="spellStart"/>
      <w:r w:rsidRPr="00D33CDB">
        <w:rPr>
          <w:rFonts w:ascii="Courier New" w:hAnsi="Courier New" w:cs="Courier New"/>
        </w:rPr>
        <w:t>search</w:t>
      </w:r>
      <w:proofErr w:type="spellEnd"/>
      <w:r w:rsidRPr="00D33CDB">
        <w:rPr>
          <w:rFonts w:ascii="Courier New" w:hAnsi="Courier New" w:cs="Courier New"/>
        </w:rPr>
        <w:t>&gt;</w:t>
      </w:r>
      <w:r>
        <w:t xml:space="preserve"> kennt das Attribut </w:t>
      </w:r>
      <w:proofErr w:type="spellStart"/>
      <w:r w:rsidRPr="00D33CDB">
        <w:rPr>
          <w:rFonts w:ascii="Courier New" w:hAnsi="Courier New" w:cs="Courier New"/>
        </w:rPr>
        <w:t>fields</w:t>
      </w:r>
      <w:proofErr w:type="spellEnd"/>
      <w:r>
        <w:t>. In diesem Attribut werden mit Komma separiert die im Ergebnis auszugebenden Felder genannt. Eine komplette Liste der Felder der angefragten Datenbank befindet sich im Anhang I.</w:t>
      </w:r>
    </w:p>
    <w:p w:rsidR="00D33CDB" w:rsidRDefault="00D33CDB" w:rsidP="00D33CDB">
      <w:pPr>
        <w:pStyle w:val="berschrift3"/>
      </w:pPr>
      <w:bookmarkStart w:id="6" w:name="_Toc357008063"/>
      <w:r>
        <w:t>Beispiele:</w:t>
      </w:r>
      <w:bookmarkEnd w:id="6"/>
    </w:p>
    <w:p w:rsidR="00D33CDB" w:rsidRDefault="00D33CDB" w:rsidP="00D33CDB">
      <w:r>
        <w:t>Suche in allen Titelfeldern:</w:t>
      </w:r>
    </w:p>
    <w:p w:rsidR="00D33CDB" w:rsidRPr="00D33CDB" w:rsidRDefault="00D33CDB" w:rsidP="00D33CDB">
      <w:pPr>
        <w:rPr>
          <w:rFonts w:ascii="Courier New" w:hAnsi="Courier New" w:cs="Courier New"/>
          <w:lang w:val="en-US"/>
        </w:rPr>
      </w:pPr>
      <w:r w:rsidRPr="00D33CDB">
        <w:rPr>
          <w:rFonts w:ascii="Courier New" w:hAnsi="Courier New" w:cs="Courier New"/>
          <w:lang w:val="en-US"/>
        </w:rPr>
        <w:t>&lt;search fields='</w:t>
      </w:r>
      <w:proofErr w:type="spellStart"/>
      <w:r w:rsidRPr="00D33CDB">
        <w:rPr>
          <w:rFonts w:ascii="Courier New" w:hAnsi="Courier New" w:cs="Courier New"/>
          <w:lang w:val="en-US"/>
        </w:rPr>
        <w:t>text</w:t>
      </w:r>
      <w:proofErr w:type="gramStart"/>
      <w:r w:rsidRPr="00D33CDB">
        <w:rPr>
          <w:rFonts w:ascii="Courier New" w:hAnsi="Courier New" w:cs="Courier New"/>
          <w:lang w:val="en-US"/>
        </w:rPr>
        <w:t>,titel</w:t>
      </w:r>
      <w:proofErr w:type="spellEnd"/>
      <w:r w:rsidRPr="00D33CDB">
        <w:rPr>
          <w:rFonts w:ascii="Courier New" w:hAnsi="Courier New" w:cs="Courier New"/>
          <w:lang w:val="en-US"/>
        </w:rPr>
        <w:t>'</w:t>
      </w:r>
      <w:proofErr w:type="gramEnd"/>
      <w:r w:rsidRPr="00D33CDB">
        <w:rPr>
          <w:rFonts w:ascii="Courier New" w:hAnsi="Courier New" w:cs="Courier New"/>
          <w:lang w:val="en-US"/>
        </w:rPr>
        <w:t>&gt;</w:t>
      </w:r>
      <w:r w:rsidRPr="00D33CDB">
        <w:rPr>
          <w:rFonts w:ascii="Courier New" w:hAnsi="Courier New" w:cs="Courier New"/>
          <w:lang w:val="en-US"/>
        </w:rPr>
        <w:br/>
        <w:t>&lt;condition field=</w:t>
      </w:r>
      <w:r>
        <w:rPr>
          <w:rFonts w:ascii="Courier New" w:hAnsi="Courier New" w:cs="Courier New"/>
          <w:lang w:val="en-US"/>
        </w:rPr>
        <w:t>'</w:t>
      </w:r>
      <w:proofErr w:type="spellStart"/>
      <w:r>
        <w:rPr>
          <w:rFonts w:ascii="Courier New" w:hAnsi="Courier New" w:cs="Courier New"/>
          <w:lang w:val="en-US"/>
        </w:rPr>
        <w:t>titel_fields</w:t>
      </w:r>
      <w:proofErr w:type="spellEnd"/>
      <w:r>
        <w:rPr>
          <w:rFonts w:ascii="Courier New" w:hAnsi="Courier New" w:cs="Courier New"/>
          <w:lang w:val="en-US"/>
        </w:rPr>
        <w:t>'&gt;watt&lt;/condition&gt;</w:t>
      </w:r>
      <w:r>
        <w:rPr>
          <w:rFonts w:ascii="Courier New" w:hAnsi="Courier New" w:cs="Courier New"/>
          <w:lang w:val="en-US"/>
        </w:rPr>
        <w:br/>
      </w:r>
      <w:r w:rsidRPr="00D33CDB">
        <w:rPr>
          <w:rFonts w:ascii="Courier New" w:hAnsi="Courier New" w:cs="Courier New"/>
          <w:lang w:val="en-US"/>
        </w:rPr>
        <w:t xml:space="preserve">&lt;/search&gt; </w:t>
      </w:r>
    </w:p>
    <w:p w:rsidR="00D33CDB" w:rsidRPr="00D33CDB" w:rsidRDefault="00D33CDB" w:rsidP="00D33CDB">
      <w:pPr>
        <w:rPr>
          <w:lang w:val="en-US"/>
        </w:rPr>
      </w:pPr>
      <w:proofErr w:type="spellStart"/>
      <w:r w:rsidRPr="00D33CDB">
        <w:rPr>
          <w:lang w:val="en-US"/>
        </w:rPr>
        <w:t>Suche</w:t>
      </w:r>
      <w:proofErr w:type="spellEnd"/>
      <w:r w:rsidRPr="00D33CDB">
        <w:rPr>
          <w:lang w:val="en-US"/>
        </w:rPr>
        <w:t xml:space="preserve"> </w:t>
      </w:r>
      <w:proofErr w:type="spellStart"/>
      <w:r w:rsidRPr="00D33CDB">
        <w:rPr>
          <w:lang w:val="en-US"/>
        </w:rPr>
        <w:t>nach</w:t>
      </w:r>
      <w:proofErr w:type="spellEnd"/>
      <w:r w:rsidRPr="00D33CDB">
        <w:rPr>
          <w:lang w:val="en-US"/>
        </w:rPr>
        <w:t xml:space="preserve"> </w:t>
      </w:r>
      <w:proofErr w:type="spellStart"/>
      <w:r w:rsidRPr="00D33CDB">
        <w:rPr>
          <w:lang w:val="en-US"/>
        </w:rPr>
        <w:t>ganzem</w:t>
      </w:r>
      <w:proofErr w:type="spellEnd"/>
      <w:r w:rsidRPr="00D33CDB">
        <w:rPr>
          <w:lang w:val="en-US"/>
        </w:rPr>
        <w:t xml:space="preserve"> </w:t>
      </w:r>
      <w:proofErr w:type="spellStart"/>
      <w:r w:rsidRPr="00D33CDB">
        <w:rPr>
          <w:lang w:val="en-US"/>
        </w:rPr>
        <w:t>Wort</w:t>
      </w:r>
      <w:proofErr w:type="spellEnd"/>
      <w:r w:rsidRPr="00D33CDB">
        <w:rPr>
          <w:lang w:val="en-US"/>
        </w:rPr>
        <w:t>:</w:t>
      </w:r>
    </w:p>
    <w:p w:rsidR="00D33CDB" w:rsidRPr="00D33CDB" w:rsidRDefault="00D33CDB" w:rsidP="00D33CDB">
      <w:pPr>
        <w:rPr>
          <w:rFonts w:ascii="Courier New" w:hAnsi="Courier New" w:cs="Courier New"/>
          <w:lang w:val="en-US"/>
        </w:rPr>
      </w:pPr>
      <w:r w:rsidRPr="00D33CDB">
        <w:rPr>
          <w:rFonts w:ascii="Courier New" w:hAnsi="Courier New" w:cs="Courier New"/>
          <w:lang w:val="en-US"/>
        </w:rPr>
        <w:t>&lt;search fields='</w:t>
      </w:r>
      <w:proofErr w:type="spellStart"/>
      <w:r w:rsidRPr="00D33CDB">
        <w:rPr>
          <w:rFonts w:ascii="Courier New" w:hAnsi="Courier New" w:cs="Courier New"/>
          <w:lang w:val="en-US"/>
        </w:rPr>
        <w:t>text</w:t>
      </w:r>
      <w:proofErr w:type="gramStart"/>
      <w:r w:rsidRPr="00D33CDB">
        <w:rPr>
          <w:rFonts w:ascii="Courier New" w:hAnsi="Courier New" w:cs="Courier New"/>
          <w:lang w:val="en-US"/>
        </w:rPr>
        <w:t>,titel</w:t>
      </w:r>
      <w:proofErr w:type="spellEnd"/>
      <w:r w:rsidRPr="00D33CDB">
        <w:rPr>
          <w:rFonts w:ascii="Courier New" w:hAnsi="Courier New" w:cs="Courier New"/>
          <w:lang w:val="en-US"/>
        </w:rPr>
        <w:t>'</w:t>
      </w:r>
      <w:proofErr w:type="gramEnd"/>
      <w:r w:rsidRPr="00D33CDB">
        <w:rPr>
          <w:rFonts w:ascii="Courier New" w:hAnsi="Courier New" w:cs="Courier New"/>
          <w:lang w:val="en-US"/>
        </w:rPr>
        <w:t>&gt;</w:t>
      </w:r>
      <w:r>
        <w:rPr>
          <w:rFonts w:ascii="Courier New" w:hAnsi="Courier New" w:cs="Courier New"/>
          <w:lang w:val="en-US"/>
        </w:rPr>
        <w:br/>
      </w:r>
      <w:r w:rsidRPr="00D33CDB">
        <w:rPr>
          <w:rFonts w:ascii="Courier New" w:hAnsi="Courier New" w:cs="Courier New"/>
          <w:lang w:val="en-US"/>
        </w:rPr>
        <w:t>&lt;condition field='</w:t>
      </w:r>
      <w:proofErr w:type="spellStart"/>
      <w:r w:rsidRPr="00D33CDB">
        <w:rPr>
          <w:rFonts w:ascii="Courier New" w:hAnsi="Courier New" w:cs="Courier New"/>
          <w:lang w:val="en-US"/>
        </w:rPr>
        <w:t>titel_fields</w:t>
      </w:r>
      <w:proofErr w:type="spellEnd"/>
      <w:r w:rsidRPr="00D33CDB">
        <w:rPr>
          <w:rFonts w:ascii="Courier New" w:hAnsi="Courier New" w:cs="Courier New"/>
          <w:lang w:val="en-US"/>
        </w:rPr>
        <w:t>'</w:t>
      </w:r>
      <w:r>
        <w:rPr>
          <w:rFonts w:ascii="Courier New" w:hAnsi="Courier New" w:cs="Courier New"/>
          <w:lang w:val="en-US"/>
        </w:rPr>
        <w:t xml:space="preserve"> option='WORD'&gt;HUND&lt;/condition&gt;</w:t>
      </w:r>
      <w:r>
        <w:rPr>
          <w:rFonts w:ascii="Courier New" w:hAnsi="Courier New" w:cs="Courier New"/>
          <w:lang w:val="en-US"/>
        </w:rPr>
        <w:br/>
      </w:r>
      <w:r w:rsidRPr="00D33CDB">
        <w:rPr>
          <w:rFonts w:ascii="Courier New" w:hAnsi="Courier New" w:cs="Courier New"/>
          <w:lang w:val="en-US"/>
        </w:rPr>
        <w:t xml:space="preserve">&lt;/search&gt; </w:t>
      </w:r>
    </w:p>
    <w:p w:rsidR="00D33CDB" w:rsidRPr="00D33CDB" w:rsidRDefault="00D33CDB" w:rsidP="00D33CDB">
      <w:pPr>
        <w:rPr>
          <w:lang w:val="en-US"/>
        </w:rPr>
      </w:pPr>
      <w:proofErr w:type="spellStart"/>
      <w:r w:rsidRPr="00D33CDB">
        <w:rPr>
          <w:lang w:val="en-US"/>
        </w:rPr>
        <w:t>Suche</w:t>
      </w:r>
      <w:proofErr w:type="spellEnd"/>
      <w:r w:rsidRPr="00D33CDB">
        <w:rPr>
          <w:lang w:val="en-US"/>
        </w:rPr>
        <w:t xml:space="preserve"> </w:t>
      </w:r>
      <w:proofErr w:type="spellStart"/>
      <w:r w:rsidRPr="00D33CDB">
        <w:rPr>
          <w:lang w:val="en-US"/>
        </w:rPr>
        <w:t>nach</w:t>
      </w:r>
      <w:proofErr w:type="spellEnd"/>
      <w:r w:rsidRPr="00D33CDB">
        <w:rPr>
          <w:lang w:val="en-US"/>
        </w:rPr>
        <w:t xml:space="preserve"> Phrase:</w:t>
      </w:r>
    </w:p>
    <w:p w:rsidR="00D33CDB" w:rsidRPr="00D33CDB" w:rsidRDefault="00D33CDB" w:rsidP="00D33CDB">
      <w:pPr>
        <w:rPr>
          <w:rFonts w:ascii="Courier New" w:hAnsi="Courier New" w:cs="Courier New"/>
          <w:lang w:val="en-US"/>
        </w:rPr>
      </w:pPr>
      <w:r w:rsidRPr="00D33CDB">
        <w:rPr>
          <w:rFonts w:ascii="Courier New" w:hAnsi="Courier New" w:cs="Courier New"/>
          <w:lang w:val="en-US"/>
        </w:rPr>
        <w:t>&lt;search fields='</w:t>
      </w:r>
      <w:proofErr w:type="spellStart"/>
      <w:r w:rsidRPr="00D33CDB">
        <w:rPr>
          <w:rFonts w:ascii="Courier New" w:hAnsi="Courier New" w:cs="Courier New"/>
          <w:lang w:val="en-US"/>
        </w:rPr>
        <w:t>text</w:t>
      </w:r>
      <w:proofErr w:type="gramStart"/>
      <w:r w:rsidRPr="00D33CDB">
        <w:rPr>
          <w:rFonts w:ascii="Courier New" w:hAnsi="Courier New" w:cs="Courier New"/>
          <w:lang w:val="en-US"/>
        </w:rPr>
        <w:t>,titel</w:t>
      </w:r>
      <w:proofErr w:type="spellEnd"/>
      <w:r w:rsidRPr="00D33CDB">
        <w:rPr>
          <w:rFonts w:ascii="Courier New" w:hAnsi="Courier New" w:cs="Courier New"/>
          <w:lang w:val="en-US"/>
        </w:rPr>
        <w:t>'</w:t>
      </w:r>
      <w:proofErr w:type="gramEnd"/>
      <w:r w:rsidRPr="00D33CDB">
        <w:rPr>
          <w:rFonts w:ascii="Courier New" w:hAnsi="Courier New" w:cs="Courier New"/>
          <w:lang w:val="en-US"/>
        </w:rPr>
        <w:t>&gt;</w:t>
      </w:r>
      <w:r w:rsidRPr="00D33CDB">
        <w:rPr>
          <w:rFonts w:ascii="Courier New" w:hAnsi="Courier New" w:cs="Courier New"/>
          <w:lang w:val="en-US"/>
        </w:rPr>
        <w:br/>
        <w:t>&lt;condition field='</w:t>
      </w:r>
      <w:proofErr w:type="spellStart"/>
      <w:r w:rsidRPr="00D33CDB">
        <w:rPr>
          <w:rFonts w:ascii="Courier New" w:hAnsi="Courier New" w:cs="Courier New"/>
          <w:lang w:val="en-US"/>
        </w:rPr>
        <w:t>text_fields</w:t>
      </w:r>
      <w:proofErr w:type="spellEnd"/>
      <w:r w:rsidRPr="00D33CDB">
        <w:rPr>
          <w:rFonts w:ascii="Courier New" w:hAnsi="Courier New" w:cs="Courier New"/>
          <w:lang w:val="en-US"/>
        </w:rPr>
        <w:t>'&gt;"</w:t>
      </w:r>
      <w:r>
        <w:rPr>
          <w:rFonts w:ascii="Courier New" w:hAnsi="Courier New" w:cs="Courier New"/>
          <w:lang w:val="en-US"/>
        </w:rPr>
        <w:t>Konrad Adenauer</w:t>
      </w:r>
      <w:r w:rsidRPr="00D33CDB">
        <w:rPr>
          <w:rFonts w:ascii="Courier New" w:hAnsi="Courier New" w:cs="Courier New"/>
          <w:lang w:val="en-US"/>
        </w:rPr>
        <w:t>"&lt;/condition&gt;</w:t>
      </w:r>
      <w:r w:rsidRPr="00D33CDB">
        <w:rPr>
          <w:rFonts w:ascii="Courier New" w:hAnsi="Courier New" w:cs="Courier New"/>
          <w:lang w:val="en-US"/>
        </w:rPr>
        <w:br/>
        <w:t xml:space="preserve">&lt;/search&gt; </w:t>
      </w:r>
    </w:p>
    <w:p w:rsidR="00D33CDB" w:rsidRPr="00D33CDB" w:rsidRDefault="00D33CDB" w:rsidP="00D33CDB">
      <w:r w:rsidRPr="00D33CDB">
        <w:t>Suche nach ODER:</w:t>
      </w:r>
    </w:p>
    <w:p w:rsidR="00D33CDB" w:rsidRPr="00D33CDB" w:rsidRDefault="00D33CDB" w:rsidP="00D33CDB">
      <w:pPr>
        <w:rPr>
          <w:rFonts w:ascii="Courier New" w:hAnsi="Courier New" w:cs="Courier New"/>
          <w:lang w:val="en-US"/>
        </w:rPr>
      </w:pPr>
      <w:r w:rsidRPr="00D33CDB">
        <w:rPr>
          <w:rFonts w:ascii="Courier New" w:hAnsi="Courier New" w:cs="Courier New"/>
          <w:lang w:val="en-US"/>
        </w:rPr>
        <w:t>&lt;search fields='</w:t>
      </w:r>
      <w:proofErr w:type="spellStart"/>
      <w:r w:rsidRPr="00D33CDB">
        <w:rPr>
          <w:rFonts w:ascii="Courier New" w:hAnsi="Courier New" w:cs="Courier New"/>
          <w:lang w:val="en-US"/>
        </w:rPr>
        <w:t>text</w:t>
      </w:r>
      <w:proofErr w:type="gramStart"/>
      <w:r w:rsidRPr="00D33CDB">
        <w:rPr>
          <w:rFonts w:ascii="Courier New" w:hAnsi="Courier New" w:cs="Courier New"/>
          <w:lang w:val="en-US"/>
        </w:rPr>
        <w:t>,titel</w:t>
      </w:r>
      <w:proofErr w:type="spellEnd"/>
      <w:r w:rsidRPr="00D33CDB">
        <w:rPr>
          <w:rFonts w:ascii="Courier New" w:hAnsi="Courier New" w:cs="Courier New"/>
          <w:lang w:val="en-US"/>
        </w:rPr>
        <w:t>'</w:t>
      </w:r>
      <w:proofErr w:type="gramEnd"/>
      <w:r w:rsidRPr="00D33CDB">
        <w:rPr>
          <w:rFonts w:ascii="Courier New" w:hAnsi="Courier New" w:cs="Courier New"/>
          <w:lang w:val="en-US"/>
        </w:rPr>
        <w:t>&gt;</w:t>
      </w:r>
      <w:r w:rsidRPr="00D33CDB">
        <w:rPr>
          <w:rFonts w:ascii="Courier New" w:hAnsi="Courier New" w:cs="Courier New"/>
          <w:lang w:val="en-US"/>
        </w:rPr>
        <w:br/>
        <w:t>&lt;condition operator="OR" field='</w:t>
      </w:r>
      <w:proofErr w:type="spellStart"/>
      <w:r w:rsidRPr="00D33CDB">
        <w:rPr>
          <w:rFonts w:ascii="Courier New" w:hAnsi="Courier New" w:cs="Courier New"/>
          <w:lang w:val="en-US"/>
        </w:rPr>
        <w:t>titel_fields</w:t>
      </w:r>
      <w:proofErr w:type="spellEnd"/>
      <w:r w:rsidRPr="00D33CDB">
        <w:rPr>
          <w:rFonts w:ascii="Courier New" w:hAnsi="Courier New" w:cs="Courier New"/>
          <w:lang w:val="en-US"/>
        </w:rPr>
        <w:t>'&gt;Konrad Adenauer&lt;/condition&gt;</w:t>
      </w:r>
      <w:r w:rsidRPr="00D33CDB">
        <w:rPr>
          <w:rFonts w:ascii="Courier New" w:hAnsi="Courier New" w:cs="Courier New"/>
          <w:lang w:val="en-US"/>
        </w:rPr>
        <w:br/>
        <w:t xml:space="preserve">&lt;/search&gt; </w:t>
      </w:r>
    </w:p>
    <w:p w:rsidR="00D33CDB" w:rsidRPr="00D33CDB" w:rsidRDefault="00D33CDB" w:rsidP="00D33CDB">
      <w:pPr>
        <w:pStyle w:val="berschrift3"/>
      </w:pPr>
      <w:bookmarkStart w:id="7" w:name="_Toc357008064"/>
      <w:r w:rsidRPr="00D33CDB">
        <w:t>Beschränkung der Anzahl der Suchergebnisse</w:t>
      </w:r>
      <w:bookmarkEnd w:id="7"/>
    </w:p>
    <w:p w:rsidR="00D33CDB" w:rsidRDefault="00D33CDB" w:rsidP="00D33CDB">
      <w:r>
        <w:t xml:space="preserve">Optional kann das Attribut </w:t>
      </w:r>
      <w:proofErr w:type="spellStart"/>
      <w:r w:rsidRPr="00D33CDB">
        <w:rPr>
          <w:rFonts w:ascii="Courier New" w:hAnsi="Courier New" w:cs="Courier New"/>
        </w:rPr>
        <w:t>limit</w:t>
      </w:r>
      <w:proofErr w:type="spellEnd"/>
      <w:r>
        <w:t xml:space="preserve"> verwendet werden.</w:t>
      </w:r>
    </w:p>
    <w:p w:rsidR="00D33CDB" w:rsidRDefault="00D33CDB" w:rsidP="00D33CDB">
      <w:proofErr w:type="spellStart"/>
      <w:r>
        <w:rPr>
          <w:rFonts w:ascii="Courier New" w:hAnsi="Courier New" w:cs="Courier New"/>
        </w:rPr>
        <w:lastRenderedPageBreak/>
        <w:t>limit</w:t>
      </w:r>
      <w:proofErr w:type="spellEnd"/>
      <w:r>
        <w:rPr>
          <w:rFonts w:ascii="Courier New" w:hAnsi="Courier New" w:cs="Courier New"/>
        </w:rPr>
        <w:t>=‘</w:t>
      </w:r>
      <w:r w:rsidRPr="00D33CDB">
        <w:rPr>
          <w:rFonts w:ascii="Courier New" w:hAnsi="Courier New" w:cs="Courier New"/>
        </w:rPr>
        <w:t>100‘</w:t>
      </w:r>
      <w:r>
        <w:t xml:space="preserve"> bedeutet, dass die ersten 100 Datensätze übermittelt werden.</w:t>
      </w:r>
    </w:p>
    <w:p w:rsidR="00D33CDB" w:rsidRDefault="00D33CDB" w:rsidP="00D33CDB">
      <w:proofErr w:type="spellStart"/>
      <w:r w:rsidRPr="00D33CDB">
        <w:rPr>
          <w:rFonts w:ascii="Courier New" w:hAnsi="Courier New" w:cs="Courier New"/>
        </w:rPr>
        <w:t>limit</w:t>
      </w:r>
      <w:proofErr w:type="spellEnd"/>
      <w:r w:rsidRPr="00D33CDB">
        <w:rPr>
          <w:rFonts w:ascii="Courier New" w:hAnsi="Courier New" w:cs="Courier New"/>
        </w:rPr>
        <w:t xml:space="preserve">=‘100,200‘ </w:t>
      </w:r>
      <w:r>
        <w:t xml:space="preserve">bedeutet, dass die nächsten 100 Datensätze übermittelt werden. </w:t>
      </w:r>
    </w:p>
    <w:p w:rsidR="00D33CDB" w:rsidRDefault="00D33CDB" w:rsidP="00D33CDB">
      <w:r>
        <w:t xml:space="preserve">Wird ein </w:t>
      </w:r>
      <w:proofErr w:type="spellStart"/>
      <w:r w:rsidRPr="00D33CDB">
        <w:rPr>
          <w:rFonts w:ascii="Courier New" w:hAnsi="Courier New" w:cs="Courier New"/>
        </w:rPr>
        <w:t>limit</w:t>
      </w:r>
      <w:proofErr w:type="spellEnd"/>
      <w:r>
        <w:t xml:space="preserve"> gesetzt, enthält das Ergebnis die Angabe, ob noch weitere Datensätze vorhanden sind.</w:t>
      </w:r>
    </w:p>
    <w:p w:rsidR="00D33CDB" w:rsidRDefault="0064694D" w:rsidP="0064694D">
      <w:pPr>
        <w:pStyle w:val="berschrift3"/>
      </w:pPr>
      <w:bookmarkStart w:id="8" w:name="_Toc357008065"/>
      <w:r>
        <w:t>Anforderung aller Felder im Suchergebnis</w:t>
      </w:r>
      <w:bookmarkEnd w:id="8"/>
    </w:p>
    <w:p w:rsidR="00D33CDB" w:rsidRDefault="00D33CDB" w:rsidP="00D33CDB">
      <w:r>
        <w:t xml:space="preserve">Mit </w:t>
      </w:r>
      <w:proofErr w:type="spellStart"/>
      <w:r w:rsidRPr="0064694D">
        <w:rPr>
          <w:rFonts w:ascii="Courier New" w:hAnsi="Courier New" w:cs="Courier New"/>
        </w:rPr>
        <w:t>fields</w:t>
      </w:r>
      <w:proofErr w:type="spellEnd"/>
      <w:r w:rsidRPr="0064694D">
        <w:rPr>
          <w:rFonts w:ascii="Courier New" w:hAnsi="Courier New" w:cs="Courier New"/>
        </w:rPr>
        <w:t xml:space="preserve">=‘*‘ </w:t>
      </w:r>
      <w:r>
        <w:t>werden alle öffentlichen Datenfelder übertragen.</w:t>
      </w:r>
    </w:p>
    <w:p w:rsidR="00D33CDB" w:rsidRDefault="0064694D" w:rsidP="0064694D">
      <w:pPr>
        <w:pStyle w:val="berschrift3"/>
      </w:pPr>
      <w:bookmarkStart w:id="9" w:name="_Toc357008066"/>
      <w:r>
        <w:t>EAF-Feldnamen</w:t>
      </w:r>
      <w:bookmarkEnd w:id="9"/>
    </w:p>
    <w:p w:rsidR="00D33CDB" w:rsidRDefault="00D33CDB" w:rsidP="00D33CDB">
      <w:r>
        <w:t xml:space="preserve">Mit dem Attribut </w:t>
      </w:r>
      <w:proofErr w:type="spellStart"/>
      <w:r>
        <w:t>eaf</w:t>
      </w:r>
      <w:proofErr w:type="spellEnd"/>
      <w:r>
        <w:t>=‘</w:t>
      </w:r>
      <w:proofErr w:type="spellStart"/>
      <w:r>
        <w:t>eaf</w:t>
      </w:r>
      <w:proofErr w:type="spellEnd"/>
      <w:r>
        <w:t>‘ werden sowohl in der Suche als auch im Ergebnis die EAF-Identifier als Feldnamen verwendet.</w:t>
      </w:r>
    </w:p>
    <w:p w:rsidR="00D33CDB" w:rsidRDefault="00D33CDB" w:rsidP="00D33CDB"/>
    <w:p w:rsidR="00D33CDB" w:rsidRDefault="00D33CDB" w:rsidP="00D33CDB"/>
    <w:p w:rsidR="00A60EF5" w:rsidRDefault="00A60EF5" w:rsidP="00A60EF5">
      <w:pPr>
        <w:pStyle w:val="berschrift3"/>
      </w:pPr>
      <w:bookmarkStart w:id="10" w:name="_Toc357008067"/>
      <w:r>
        <w:t>Übergabe von Suchbedingungen</w:t>
      </w:r>
      <w:bookmarkEnd w:id="10"/>
    </w:p>
    <w:p w:rsidR="00D33CDB" w:rsidRDefault="00D33CDB" w:rsidP="00D33CDB">
      <w:r>
        <w:t xml:space="preserve">Das Tag </w:t>
      </w:r>
      <w:r w:rsidR="00A60EF5" w:rsidRPr="00A60EF5">
        <w:rPr>
          <w:rFonts w:ascii="Courier New" w:hAnsi="Courier New" w:cs="Courier New"/>
        </w:rPr>
        <w:t>&lt;</w:t>
      </w:r>
      <w:proofErr w:type="spellStart"/>
      <w:r w:rsidRPr="00A60EF5">
        <w:rPr>
          <w:rFonts w:ascii="Courier New" w:hAnsi="Courier New" w:cs="Courier New"/>
        </w:rPr>
        <w:t>condtions</w:t>
      </w:r>
      <w:proofErr w:type="spellEnd"/>
      <w:r w:rsidR="00A60EF5" w:rsidRPr="00A60EF5">
        <w:rPr>
          <w:rFonts w:ascii="Courier New" w:hAnsi="Courier New" w:cs="Courier New"/>
        </w:rPr>
        <w:t>&gt;</w:t>
      </w:r>
      <w:r w:rsidR="00A60EF5">
        <w:t xml:space="preserve"> kennt die Attribute:</w:t>
      </w:r>
    </w:p>
    <w:p w:rsidR="00D33CDB" w:rsidRPr="00A60EF5" w:rsidRDefault="00D33CDB" w:rsidP="00D33CDB">
      <w:pPr>
        <w:rPr>
          <w:rFonts w:ascii="Courier New" w:hAnsi="Courier New" w:cs="Courier New"/>
        </w:rPr>
      </w:pPr>
      <w:r w:rsidRPr="00A60EF5">
        <w:rPr>
          <w:rFonts w:ascii="Courier New" w:hAnsi="Courier New" w:cs="Courier New"/>
        </w:rPr>
        <w:t>OPERATOR</w:t>
      </w:r>
      <w:r w:rsidR="00A60EF5" w:rsidRPr="00A60EF5">
        <w:rPr>
          <w:rFonts w:ascii="Courier New" w:hAnsi="Courier New" w:cs="Courier New"/>
        </w:rPr>
        <w:br/>
        <w:t>FIELD</w:t>
      </w:r>
      <w:r w:rsidR="00A60EF5" w:rsidRPr="00A60EF5">
        <w:rPr>
          <w:rFonts w:ascii="Courier New" w:hAnsi="Courier New" w:cs="Courier New"/>
        </w:rPr>
        <w:br/>
      </w:r>
      <w:r w:rsidRPr="00A60EF5">
        <w:rPr>
          <w:rFonts w:ascii="Courier New" w:hAnsi="Courier New" w:cs="Courier New"/>
        </w:rPr>
        <w:t>OPTION</w:t>
      </w:r>
    </w:p>
    <w:p w:rsidR="00D33CDB" w:rsidRDefault="00D33CDB" w:rsidP="00D33CDB">
      <w:r>
        <w:t>Folgende Operatoren werden unterstützt:</w:t>
      </w:r>
    </w:p>
    <w:p w:rsidR="00D33CDB" w:rsidRDefault="00D33CDB" w:rsidP="00D33CDB">
      <w:r>
        <w:t>AND: Suche nach allen Begriffen mit UND verknüpft</w:t>
      </w:r>
      <w:r w:rsidR="00A60EF5">
        <w:br/>
      </w:r>
      <w:r>
        <w:t>OR: Suche nach allen Begriffen mit ODER verknüpft</w:t>
      </w:r>
    </w:p>
    <w:p w:rsidR="00D33CDB" w:rsidRDefault="00D33CDB" w:rsidP="00D33CDB">
      <w:r>
        <w:t>Als OPTION kann BEGIN und WORD gewählt werden, je nachdem, ob die Suchbegriffe ganz oder als Beginn eines Wortes existieren müssen. Ohne Option müssen die Begriffe</w:t>
      </w:r>
      <w:r w:rsidR="00A60EF5">
        <w:t xml:space="preserve"> lediglich </w:t>
      </w:r>
      <w:r>
        <w:t xml:space="preserve">enthalten sein. </w:t>
      </w:r>
    </w:p>
    <w:p w:rsidR="00D33CDB" w:rsidRDefault="00D33CDB" w:rsidP="00D33CDB">
      <w:r>
        <w:t>FIELD kann als Wert alle vorhandenen Felder annehmen</w:t>
      </w:r>
      <w:r w:rsidR="00A60EF5">
        <w:t>. E</w:t>
      </w:r>
      <w:r>
        <w:t>s existieren zwei Sonderfelde</w:t>
      </w:r>
      <w:r w:rsidR="00A60EF5">
        <w:t xml:space="preserve">r: </w:t>
      </w:r>
      <w:proofErr w:type="spellStart"/>
      <w:r w:rsidR="00A60EF5">
        <w:t>text_fields</w:t>
      </w:r>
      <w:proofErr w:type="spellEnd"/>
      <w:r w:rsidR="00A60EF5">
        <w:t xml:space="preserve"> und </w:t>
      </w:r>
      <w:proofErr w:type="spellStart"/>
      <w:r w:rsidR="00A60EF5">
        <w:t>titel_fields</w:t>
      </w:r>
      <w:proofErr w:type="spellEnd"/>
      <w:r w:rsidR="00A60EF5">
        <w:t>, um in allen Textfeldern zu suchen oder nur in den verschiedenen Titelfeldern.</w:t>
      </w:r>
    </w:p>
    <w:p w:rsidR="00D33CDB" w:rsidRDefault="00A60EF5" w:rsidP="00A60EF5">
      <w:pPr>
        <w:pStyle w:val="berschrift3"/>
      </w:pPr>
      <w:bookmarkStart w:id="11" w:name="_Toc357008068"/>
      <w:r>
        <w:t>Übermittlung des Suchergebnisses</w:t>
      </w:r>
      <w:bookmarkEnd w:id="11"/>
    </w:p>
    <w:p w:rsidR="00D33CDB" w:rsidRDefault="00D33CDB" w:rsidP="00D33CDB">
      <w:r>
        <w:t>Das Interface gibt die Summe al</w:t>
      </w:r>
      <w:r w:rsidR="00A60EF5">
        <w:t>ler zutreffenden Datensätze aus:</w:t>
      </w:r>
    </w:p>
    <w:p w:rsidR="00D33CDB" w:rsidRPr="00A60EF5" w:rsidRDefault="00A60EF5" w:rsidP="00D33CDB">
      <w:pPr>
        <w:rPr>
          <w:rFonts w:ascii="Courier New" w:hAnsi="Courier New" w:cs="Courier New"/>
        </w:rPr>
      </w:pPr>
      <w:r>
        <w:rPr>
          <w:rFonts w:ascii="Courier New" w:hAnsi="Courier New" w:cs="Courier New"/>
        </w:rPr>
        <w:t>&lt;</w:t>
      </w:r>
      <w:proofErr w:type="spellStart"/>
      <w:r>
        <w:rPr>
          <w:rFonts w:ascii="Courier New" w:hAnsi="Courier New" w:cs="Courier New"/>
        </w:rPr>
        <w:t>result</w:t>
      </w:r>
      <w:proofErr w:type="spellEnd"/>
      <w:r>
        <w:rPr>
          <w:rFonts w:ascii="Courier New" w:hAnsi="Courier New" w:cs="Courier New"/>
        </w:rPr>
        <w:t>&gt;</w:t>
      </w:r>
      <w:r>
        <w:rPr>
          <w:rFonts w:ascii="Courier New" w:hAnsi="Courier New" w:cs="Courier New"/>
        </w:rPr>
        <w:br/>
      </w:r>
      <w:r>
        <w:rPr>
          <w:rFonts w:ascii="Courier New" w:hAnsi="Courier New" w:cs="Courier New"/>
        </w:rPr>
        <w:tab/>
        <w:t xml:space="preserve">&lt;r </w:t>
      </w:r>
      <w:proofErr w:type="spellStart"/>
      <w:r>
        <w:rPr>
          <w:rFonts w:ascii="Courier New" w:hAnsi="Courier New" w:cs="Courier New"/>
        </w:rPr>
        <w:t>identifier</w:t>
      </w:r>
      <w:proofErr w:type="spellEnd"/>
      <w:r>
        <w:rPr>
          <w:rFonts w:ascii="Courier New" w:hAnsi="Courier New" w:cs="Courier New"/>
        </w:rPr>
        <w:t>='</w:t>
      </w:r>
      <w:proofErr w:type="spellStart"/>
      <w:r>
        <w:rPr>
          <w:rFonts w:ascii="Courier New" w:hAnsi="Courier New" w:cs="Courier New"/>
        </w:rPr>
        <w:t>id</w:t>
      </w:r>
      <w:proofErr w:type="spellEnd"/>
      <w:r>
        <w:rPr>
          <w:rFonts w:ascii="Courier New" w:hAnsi="Courier New" w:cs="Courier New"/>
        </w:rPr>
        <w:t>'&gt;</w:t>
      </w:r>
      <w:r>
        <w:rPr>
          <w:rFonts w:ascii="Courier New" w:hAnsi="Courier New" w:cs="Courier New"/>
        </w:rPr>
        <w:br/>
      </w:r>
      <w:r>
        <w:rPr>
          <w:rFonts w:ascii="Courier New" w:hAnsi="Courier New" w:cs="Courier New"/>
        </w:rPr>
        <w:tab/>
      </w:r>
      <w:r>
        <w:rPr>
          <w:rFonts w:ascii="Courier New" w:hAnsi="Courier New" w:cs="Courier New"/>
        </w:rPr>
        <w:tab/>
        <w:t>&lt;f n='</w:t>
      </w:r>
      <w:proofErr w:type="spellStart"/>
      <w:r>
        <w:rPr>
          <w:rFonts w:ascii="Courier New" w:hAnsi="Courier New" w:cs="Courier New"/>
        </w:rPr>
        <w:t>feldname</w:t>
      </w:r>
      <w:proofErr w:type="spellEnd"/>
      <w:r>
        <w:rPr>
          <w:rFonts w:ascii="Courier New" w:hAnsi="Courier New" w:cs="Courier New"/>
        </w:rPr>
        <w:t>'&gt;Inhalt&lt;/f&gt;</w:t>
      </w:r>
      <w:r>
        <w:rPr>
          <w:rFonts w:ascii="Courier New" w:hAnsi="Courier New" w:cs="Courier New"/>
        </w:rPr>
        <w:br/>
      </w:r>
      <w:r>
        <w:rPr>
          <w:rFonts w:ascii="Courier New" w:hAnsi="Courier New" w:cs="Courier New"/>
        </w:rPr>
        <w:tab/>
      </w:r>
      <w:r>
        <w:rPr>
          <w:rFonts w:ascii="Courier New" w:hAnsi="Courier New" w:cs="Courier New"/>
        </w:rPr>
        <w:tab/>
        <w:t>...</w:t>
      </w:r>
      <w:r>
        <w:rPr>
          <w:rFonts w:ascii="Courier New" w:hAnsi="Courier New" w:cs="Courier New"/>
        </w:rPr>
        <w:br/>
      </w:r>
      <w:r>
        <w:rPr>
          <w:rFonts w:ascii="Courier New" w:hAnsi="Courier New" w:cs="Courier New"/>
        </w:rPr>
        <w:tab/>
        <w:t>&lt;/r&gt;</w:t>
      </w:r>
      <w:r>
        <w:rPr>
          <w:rFonts w:ascii="Courier New" w:hAnsi="Courier New" w:cs="Courier New"/>
        </w:rPr>
        <w:br/>
      </w:r>
      <w:r>
        <w:rPr>
          <w:rFonts w:ascii="Courier New" w:hAnsi="Courier New" w:cs="Courier New"/>
        </w:rPr>
        <w:tab/>
        <w:t>...</w:t>
      </w:r>
      <w:r>
        <w:rPr>
          <w:rFonts w:ascii="Courier New" w:hAnsi="Courier New" w:cs="Courier New"/>
        </w:rPr>
        <w:br/>
      </w:r>
      <w:r w:rsidR="00D33CDB" w:rsidRPr="00A60EF5">
        <w:rPr>
          <w:rFonts w:ascii="Courier New" w:hAnsi="Courier New" w:cs="Courier New"/>
        </w:rPr>
        <w:t>&lt;/</w:t>
      </w:r>
      <w:proofErr w:type="spellStart"/>
      <w:r w:rsidR="00D33CDB" w:rsidRPr="00A60EF5">
        <w:rPr>
          <w:rFonts w:ascii="Courier New" w:hAnsi="Courier New" w:cs="Courier New"/>
        </w:rPr>
        <w:t>result</w:t>
      </w:r>
      <w:proofErr w:type="spellEnd"/>
      <w:r w:rsidR="00D33CDB" w:rsidRPr="00A60EF5">
        <w:rPr>
          <w:rFonts w:ascii="Courier New" w:hAnsi="Courier New" w:cs="Courier New"/>
        </w:rPr>
        <w:t>&gt;</w:t>
      </w:r>
    </w:p>
    <w:p w:rsidR="00D33CDB" w:rsidRDefault="00D33CDB" w:rsidP="00D33CDB">
      <w:r>
        <w:t xml:space="preserve">Es werden alle in </w:t>
      </w:r>
      <w:r w:rsidR="00A60EF5" w:rsidRPr="00A60EF5">
        <w:rPr>
          <w:rFonts w:ascii="Courier New" w:hAnsi="Courier New" w:cs="Courier New"/>
        </w:rPr>
        <w:t>&lt;</w:t>
      </w:r>
      <w:proofErr w:type="spellStart"/>
      <w:r w:rsidRPr="00A60EF5">
        <w:rPr>
          <w:rFonts w:ascii="Courier New" w:hAnsi="Courier New" w:cs="Courier New"/>
        </w:rPr>
        <w:t>search</w:t>
      </w:r>
      <w:proofErr w:type="spellEnd"/>
      <w:r w:rsidR="00A60EF5" w:rsidRPr="00A60EF5">
        <w:rPr>
          <w:rFonts w:ascii="Courier New" w:hAnsi="Courier New" w:cs="Courier New"/>
        </w:rPr>
        <w:t>&gt;</w:t>
      </w:r>
      <w:r>
        <w:t xml:space="preserve"> angeforderten Felder aufgeführt. Wenn eine Synonymtabelle</w:t>
      </w:r>
      <w:r w:rsidR="00A60EF5">
        <w:t xml:space="preserve"> (siehe Anhang)</w:t>
      </w:r>
      <w:r>
        <w:t xml:space="preserve"> hinterlegt wird, werden für die einzelnen Suchbegriffe automatisch Suchanfragen auch für die hinterlegten Synonyme durchgeführt. </w:t>
      </w:r>
    </w:p>
    <w:p w:rsidR="00D33CDB" w:rsidRDefault="00D33CDB" w:rsidP="00D33CDB">
      <w:r>
        <w:lastRenderedPageBreak/>
        <w:t>Wenn bei der Suche der Parameter „</w:t>
      </w:r>
      <w:proofErr w:type="spellStart"/>
      <w:r>
        <w:t>limit</w:t>
      </w:r>
      <w:proofErr w:type="spellEnd"/>
      <w:r>
        <w:t xml:space="preserve">“ gesetzt wurde, enthält </w:t>
      </w:r>
      <w:proofErr w:type="spellStart"/>
      <w:r>
        <w:t>result</w:t>
      </w:r>
      <w:proofErr w:type="spellEnd"/>
      <w:r>
        <w:t xml:space="preserve"> das Attribut „</w:t>
      </w:r>
      <w:proofErr w:type="spellStart"/>
      <w:r>
        <w:t>resume</w:t>
      </w:r>
      <w:proofErr w:type="spellEnd"/>
      <w:r>
        <w:t>“ mit „0“ oder „1“ als Wert, ob weitere Datensätze vorliegen.</w:t>
      </w:r>
    </w:p>
    <w:p w:rsidR="00D33CDB" w:rsidRDefault="00D33CDB" w:rsidP="00A60EF5">
      <w:pPr>
        <w:pStyle w:val="berschrift2"/>
      </w:pPr>
      <w:bookmarkStart w:id="12" w:name="_Toc357008069"/>
      <w:r>
        <w:t>Datensatz anfordern</w:t>
      </w:r>
      <w:bookmarkEnd w:id="12"/>
    </w:p>
    <w:p w:rsidR="00D33CDB" w:rsidRDefault="00A60EF5" w:rsidP="00D33CDB">
      <w:r>
        <w:t>Mittels</w:t>
      </w:r>
    </w:p>
    <w:p w:rsidR="00D33CDB" w:rsidRPr="00A60EF5" w:rsidRDefault="00A60EF5" w:rsidP="00D33CDB">
      <w:pPr>
        <w:rPr>
          <w:rFonts w:ascii="Courier New" w:hAnsi="Courier New" w:cs="Courier New"/>
        </w:rPr>
      </w:pPr>
      <w:r w:rsidRPr="00A60EF5">
        <w:rPr>
          <w:rFonts w:ascii="Courier New" w:hAnsi="Courier New" w:cs="Courier New"/>
        </w:rPr>
        <w:t xml:space="preserve">&lt;RECORD </w:t>
      </w:r>
      <w:proofErr w:type="spellStart"/>
      <w:r w:rsidRPr="00A60EF5">
        <w:rPr>
          <w:rFonts w:ascii="Courier New" w:hAnsi="Courier New" w:cs="Courier New"/>
        </w:rPr>
        <w:t>identifier</w:t>
      </w:r>
      <w:proofErr w:type="spellEnd"/>
      <w:r w:rsidRPr="00A60EF5">
        <w:rPr>
          <w:rFonts w:ascii="Courier New" w:hAnsi="Courier New" w:cs="Courier New"/>
        </w:rPr>
        <w:t>='</w:t>
      </w:r>
      <w:proofErr w:type="spellStart"/>
      <w:r w:rsidRPr="00A60EF5">
        <w:rPr>
          <w:rFonts w:ascii="Courier New" w:hAnsi="Courier New" w:cs="Courier New"/>
        </w:rPr>
        <w:t>id</w:t>
      </w:r>
      <w:proofErr w:type="spellEnd"/>
      <w:r w:rsidRPr="00A60EF5">
        <w:rPr>
          <w:rFonts w:ascii="Courier New" w:hAnsi="Courier New" w:cs="Courier New"/>
        </w:rPr>
        <w:t>' /&gt;</w:t>
      </w:r>
    </w:p>
    <w:p w:rsidR="00D33CDB" w:rsidRDefault="00D33CDB" w:rsidP="00D33CDB">
      <w:r>
        <w:t xml:space="preserve">kann ein Datensatz aus der Datenbank angefordert werden. Das Ergebnis ist dasselbe wie bei </w:t>
      </w:r>
      <w:r w:rsidR="00A60EF5" w:rsidRPr="00A60EF5">
        <w:rPr>
          <w:rFonts w:ascii="Courier New" w:hAnsi="Courier New" w:cs="Courier New"/>
        </w:rPr>
        <w:t>&lt;</w:t>
      </w:r>
      <w:proofErr w:type="spellStart"/>
      <w:r w:rsidRPr="00A60EF5">
        <w:rPr>
          <w:rFonts w:ascii="Courier New" w:hAnsi="Courier New" w:cs="Courier New"/>
        </w:rPr>
        <w:t>search</w:t>
      </w:r>
      <w:proofErr w:type="spellEnd"/>
      <w:r w:rsidR="00A60EF5" w:rsidRPr="00A60EF5">
        <w:rPr>
          <w:rFonts w:ascii="Courier New" w:hAnsi="Courier New" w:cs="Courier New"/>
        </w:rPr>
        <w:t>&gt;</w:t>
      </w:r>
      <w:r>
        <w:t>, nur, dass nur ein Datensatz ausgeführt wird und sämtliche Felder ausgegeben werden.</w:t>
      </w:r>
    </w:p>
    <w:p w:rsidR="00D33CDB" w:rsidRDefault="00D33CDB" w:rsidP="00D33CDB">
      <w:r>
        <w:t>Optional kann der Datensatz auch als HTML-Darstellung angefordert werden.</w:t>
      </w:r>
      <w:r w:rsidR="002443A4">
        <w:t xml:space="preserve"> Bei EDMOND-NRW geht dies zum Beispiel mit:</w:t>
      </w:r>
    </w:p>
    <w:p w:rsidR="002443A4" w:rsidRPr="002443A4" w:rsidRDefault="002443A4" w:rsidP="002443A4">
      <w:pPr>
        <w:rPr>
          <w:rFonts w:ascii="Courier New" w:hAnsi="Courier New" w:cs="Courier New"/>
        </w:rPr>
      </w:pPr>
      <w:r w:rsidRPr="002443A4">
        <w:rPr>
          <w:rFonts w:ascii="Courier New" w:hAnsi="Courier New" w:cs="Courier New"/>
        </w:rPr>
        <w:t>&lt;</w:t>
      </w:r>
      <w:proofErr w:type="spellStart"/>
      <w:r w:rsidRPr="002443A4">
        <w:rPr>
          <w:rFonts w:ascii="Courier New" w:hAnsi="Courier New" w:cs="Courier New"/>
        </w:rPr>
        <w:t>record</w:t>
      </w:r>
      <w:proofErr w:type="spellEnd"/>
      <w:r w:rsidRPr="002443A4">
        <w:rPr>
          <w:rFonts w:ascii="Courier New" w:hAnsi="Courier New" w:cs="Courier New"/>
        </w:rPr>
        <w:t xml:space="preserve"> </w:t>
      </w:r>
      <w:proofErr w:type="spellStart"/>
      <w:r w:rsidRPr="002443A4">
        <w:rPr>
          <w:rFonts w:ascii="Courier New" w:hAnsi="Courier New" w:cs="Courier New"/>
        </w:rPr>
        <w:t>identifier</w:t>
      </w:r>
      <w:proofErr w:type="spellEnd"/>
      <w:r w:rsidRPr="002443A4">
        <w:rPr>
          <w:rFonts w:ascii="Courier New" w:hAnsi="Courier New" w:cs="Courier New"/>
        </w:rPr>
        <w:t>='</w:t>
      </w:r>
      <w:proofErr w:type="spellStart"/>
      <w:r w:rsidRPr="002443A4">
        <w:rPr>
          <w:rFonts w:ascii="Courier New" w:hAnsi="Courier New" w:cs="Courier New"/>
        </w:rPr>
        <w:t>edmond</w:t>
      </w:r>
      <w:proofErr w:type="spellEnd"/>
      <w:r w:rsidRPr="002443A4">
        <w:rPr>
          <w:rFonts w:ascii="Courier New" w:hAnsi="Courier New" w:cs="Courier New"/>
        </w:rPr>
        <w:t xml:space="preserve">-xxx' </w:t>
      </w:r>
      <w:proofErr w:type="spellStart"/>
      <w:r w:rsidRPr="002443A4">
        <w:rPr>
          <w:rFonts w:ascii="Courier New" w:hAnsi="Courier New" w:cs="Courier New"/>
        </w:rPr>
        <w:t>template</w:t>
      </w:r>
      <w:proofErr w:type="spellEnd"/>
      <w:r w:rsidRPr="002443A4">
        <w:rPr>
          <w:rFonts w:ascii="Courier New" w:hAnsi="Courier New" w:cs="Courier New"/>
        </w:rPr>
        <w:t>='</w:t>
      </w:r>
      <w:proofErr w:type="spellStart"/>
      <w:r w:rsidRPr="002443A4">
        <w:rPr>
          <w:rFonts w:ascii="Courier New" w:hAnsi="Courier New" w:cs="Courier New"/>
        </w:rPr>
        <w:t>edmond_superplain</w:t>
      </w:r>
      <w:proofErr w:type="spellEnd"/>
      <w:r w:rsidRPr="002443A4">
        <w:rPr>
          <w:rFonts w:ascii="Courier New" w:hAnsi="Courier New" w:cs="Courier New"/>
        </w:rPr>
        <w:t>' /&gt;</w:t>
      </w:r>
    </w:p>
    <w:p w:rsidR="002443A4" w:rsidRDefault="002443A4" w:rsidP="002443A4">
      <w:r>
        <w:t>Wobei xxx die entsprechende Mediennummer ist.</w:t>
      </w:r>
    </w:p>
    <w:p w:rsidR="00D33CDB" w:rsidRDefault="002443A4" w:rsidP="00D33CDB">
      <w:r w:rsidRPr="002443A4">
        <w:t>Hiermit lässt sich nun eine na</w:t>
      </w:r>
      <w:r>
        <w:t>c</w:t>
      </w:r>
      <w:r w:rsidRPr="002443A4">
        <w:t>kte HTML-Datensatzdarstellung aufrufen, die nur das echte Datenblat</w:t>
      </w:r>
      <w:r>
        <w:t>t</w:t>
      </w:r>
      <w:r w:rsidRPr="002443A4">
        <w:t xml:space="preserve"> ohne Styles hat, kein öffnendes Body-Tag usw. Es kann also in eine bestehende HTML-Seite eingebunden werden und z.B. mitte</w:t>
      </w:r>
      <w:r w:rsidR="00FF79E2">
        <w:t>l</w:t>
      </w:r>
      <w:r w:rsidRPr="002443A4">
        <w:t xml:space="preserve">s Stylesheets oder </w:t>
      </w:r>
      <w:proofErr w:type="spellStart"/>
      <w:r w:rsidRPr="002443A4">
        <w:t>jQuery</w:t>
      </w:r>
      <w:proofErr w:type="spellEnd"/>
      <w:r w:rsidRPr="002443A4">
        <w:t xml:space="preserve"> o.ä. an das Design der Umgebung angepasst werden. Werden Änderungen an der Datenblattdarstellung von Edmond vorgenommen, wird dies automatisch auch bei diese</w:t>
      </w:r>
      <w:r w:rsidR="00FF79E2">
        <w:t>m</w:t>
      </w:r>
      <w:r w:rsidRPr="002443A4">
        <w:t xml:space="preserve"> Template berücksichtigt, um Konsistenz zu den Vorgaben zu gewährleisten.</w:t>
      </w:r>
    </w:p>
    <w:p w:rsidR="00D33CDB" w:rsidRDefault="00A60EF5" w:rsidP="00A60EF5">
      <w:pPr>
        <w:pStyle w:val="berschrift2"/>
      </w:pPr>
      <w:bookmarkStart w:id="13" w:name="_Toc357008070"/>
      <w:r>
        <w:t>Authentifizierung/</w:t>
      </w:r>
      <w:r w:rsidR="00D33CDB">
        <w:t>Login</w:t>
      </w:r>
      <w:bookmarkEnd w:id="13"/>
    </w:p>
    <w:p w:rsidR="00D33CDB" w:rsidRDefault="00414EF9" w:rsidP="00D33CDB">
      <w:r>
        <w:t>Es gibt zwei Möglichkeiten der Authentifizierung: per gültigem echten User-Login oder per pauschaler Authentifizierung des abrufenden Servers. Letztere ist unbedingt – wenn möglich – zu bevorzugen.</w:t>
      </w:r>
    </w:p>
    <w:p w:rsidR="00414EF9" w:rsidRDefault="00414EF9" w:rsidP="00414EF9">
      <w:pPr>
        <w:pStyle w:val="berschrift3"/>
      </w:pPr>
      <w:bookmarkStart w:id="14" w:name="_Toc357008071"/>
      <w:r>
        <w:t>Authentifizierung mit User-Login</w:t>
      </w:r>
      <w:bookmarkEnd w:id="14"/>
    </w:p>
    <w:p w:rsidR="00D33CDB" w:rsidRDefault="00D33CDB" w:rsidP="00D33CDB">
      <w:r>
        <w:t xml:space="preserve">Beim </w:t>
      </w:r>
      <w:r w:rsidRPr="00A60EF5">
        <w:rPr>
          <w:rFonts w:ascii="Courier New" w:hAnsi="Courier New" w:cs="Courier New"/>
        </w:rPr>
        <w:t>&lt;</w:t>
      </w:r>
      <w:proofErr w:type="spellStart"/>
      <w:r w:rsidRPr="00A60EF5">
        <w:rPr>
          <w:rFonts w:ascii="Courier New" w:hAnsi="Courier New" w:cs="Courier New"/>
        </w:rPr>
        <w:t>login</w:t>
      </w:r>
      <w:proofErr w:type="spellEnd"/>
      <w:r w:rsidRPr="00A60EF5">
        <w:rPr>
          <w:rFonts w:ascii="Courier New" w:hAnsi="Courier New" w:cs="Courier New"/>
        </w:rPr>
        <w:t xml:space="preserve"> /&gt;</w:t>
      </w:r>
      <w:r>
        <w:t xml:space="preserve"> muss der vollständige Kontext angegeben werden,</w:t>
      </w:r>
      <w:r w:rsidR="00A60EF5">
        <w:t xml:space="preserve"> hinzu kommen </w:t>
      </w:r>
      <w:proofErr w:type="spellStart"/>
      <w:r>
        <w:t>user_id</w:t>
      </w:r>
      <w:proofErr w:type="spellEnd"/>
      <w:r>
        <w:t xml:space="preserve"> und Password</w:t>
      </w:r>
      <w:r w:rsidR="00414EF9">
        <w:t xml:space="preserve"> des Users</w:t>
      </w:r>
      <w:r>
        <w:t>. Das Passwort wird MD5-encodiert in der Anfrage übertragen:</w:t>
      </w:r>
    </w:p>
    <w:p w:rsidR="00D33CDB" w:rsidRPr="002443A4" w:rsidRDefault="00D33CDB" w:rsidP="00D33CDB">
      <w:pPr>
        <w:rPr>
          <w:rFonts w:ascii="Courier New" w:hAnsi="Courier New" w:cs="Courier New"/>
        </w:rPr>
      </w:pPr>
      <w:r w:rsidRPr="002443A4">
        <w:rPr>
          <w:rFonts w:ascii="Courier New" w:hAnsi="Courier New" w:cs="Courier New"/>
        </w:rPr>
        <w:t>&lt;</w:t>
      </w:r>
      <w:proofErr w:type="spellStart"/>
      <w:r w:rsidRPr="002443A4">
        <w:rPr>
          <w:rFonts w:ascii="Courier New" w:hAnsi="Courier New" w:cs="Courier New"/>
        </w:rPr>
        <w:t>login</w:t>
      </w:r>
      <w:proofErr w:type="spellEnd"/>
      <w:r w:rsidR="00414EF9" w:rsidRPr="002443A4">
        <w:rPr>
          <w:rFonts w:ascii="Courier New" w:hAnsi="Courier New" w:cs="Courier New"/>
        </w:rPr>
        <w:br/>
      </w:r>
      <w:proofErr w:type="spellStart"/>
      <w:r w:rsidRPr="002443A4">
        <w:rPr>
          <w:rFonts w:ascii="Courier New" w:hAnsi="Courier New" w:cs="Courier New"/>
        </w:rPr>
        <w:t>u</w:t>
      </w:r>
      <w:r w:rsidR="00414EF9" w:rsidRPr="002443A4">
        <w:rPr>
          <w:rFonts w:ascii="Courier New" w:hAnsi="Courier New" w:cs="Courier New"/>
        </w:rPr>
        <w:t>ser_id</w:t>
      </w:r>
      <w:proofErr w:type="spellEnd"/>
      <w:r w:rsidR="00414EF9" w:rsidRPr="002443A4">
        <w:rPr>
          <w:rFonts w:ascii="Courier New" w:hAnsi="Courier New" w:cs="Courier New"/>
        </w:rPr>
        <w:t>='1'</w:t>
      </w:r>
      <w:r w:rsidR="00414EF9" w:rsidRPr="002443A4">
        <w:rPr>
          <w:rFonts w:ascii="Courier New" w:hAnsi="Courier New" w:cs="Courier New"/>
        </w:rPr>
        <w:br/>
      </w:r>
      <w:proofErr w:type="spellStart"/>
      <w:r w:rsidR="00414EF9" w:rsidRPr="002443A4">
        <w:rPr>
          <w:rFonts w:ascii="Courier New" w:hAnsi="Courier New" w:cs="Courier New"/>
        </w:rPr>
        <w:t>password</w:t>
      </w:r>
      <w:proofErr w:type="spellEnd"/>
      <w:r w:rsidR="00414EF9" w:rsidRPr="002443A4">
        <w:rPr>
          <w:rFonts w:ascii="Courier New" w:hAnsi="Courier New" w:cs="Courier New"/>
        </w:rPr>
        <w:t>='md5hash'</w:t>
      </w:r>
      <w:r w:rsidR="00414EF9" w:rsidRPr="002443A4">
        <w:rPr>
          <w:rFonts w:ascii="Courier New" w:hAnsi="Courier New" w:cs="Courier New"/>
        </w:rPr>
        <w:br/>
      </w:r>
      <w:r w:rsidRPr="002443A4">
        <w:rPr>
          <w:rFonts w:ascii="Courier New" w:hAnsi="Courier New" w:cs="Courier New"/>
        </w:rPr>
        <w:t xml:space="preserve">/&gt; </w:t>
      </w:r>
    </w:p>
    <w:p w:rsidR="00D33CDB" w:rsidRDefault="00D33CDB" w:rsidP="00D33CDB">
      <w:r>
        <w:t xml:space="preserve">In der positiven Antwort ein temporäres Passwort und eine </w:t>
      </w:r>
      <w:r w:rsidR="00414EF9">
        <w:t xml:space="preserve">temporäre </w:t>
      </w:r>
      <w:proofErr w:type="spellStart"/>
      <w:r w:rsidR="00414EF9">
        <w:t>id</w:t>
      </w:r>
      <w:proofErr w:type="spellEnd"/>
      <w:r w:rsidR="00414EF9">
        <w:t xml:space="preserve"> übermittelt.</w:t>
      </w:r>
      <w:r>
        <w:t xml:space="preserve"> </w:t>
      </w:r>
      <w:r w:rsidR="00414EF9">
        <w:t>D</w:t>
      </w:r>
      <w:r>
        <w:t>ieses Passwort ist dann für die aufrufende IP eine halbe Stunde gültig</w:t>
      </w:r>
      <w:r w:rsidR="00414EF9">
        <w:t xml:space="preserve"> und wird wie nachfolgend beschrieben für den Abruf der Medien verwendet</w:t>
      </w:r>
      <w:r>
        <w:t>:</w:t>
      </w:r>
    </w:p>
    <w:p w:rsidR="00D33CDB" w:rsidRDefault="00D33CDB" w:rsidP="00D33CDB">
      <w:pPr>
        <w:rPr>
          <w:rFonts w:ascii="Courier New" w:hAnsi="Courier New" w:cs="Courier New"/>
          <w:lang w:val="en-US"/>
        </w:rPr>
      </w:pPr>
      <w:r w:rsidRPr="00414EF9">
        <w:rPr>
          <w:rFonts w:ascii="Courier New" w:hAnsi="Courier New" w:cs="Courier New"/>
          <w:lang w:val="en-US"/>
        </w:rPr>
        <w:t xml:space="preserve">&lt;login allow='yes' </w:t>
      </w:r>
      <w:proofErr w:type="spellStart"/>
      <w:r w:rsidRPr="00414EF9">
        <w:rPr>
          <w:rFonts w:ascii="Courier New" w:hAnsi="Courier New" w:cs="Courier New"/>
          <w:lang w:val="en-US"/>
        </w:rPr>
        <w:t>tmpuser</w:t>
      </w:r>
      <w:proofErr w:type="spellEnd"/>
      <w:r w:rsidRPr="00414EF9">
        <w:rPr>
          <w:rFonts w:ascii="Courier New" w:hAnsi="Courier New" w:cs="Courier New"/>
          <w:lang w:val="en-US"/>
        </w:rPr>
        <w:t>='id'&gt;</w:t>
      </w:r>
      <w:proofErr w:type="spellStart"/>
      <w:r w:rsidRPr="00414EF9">
        <w:rPr>
          <w:rFonts w:ascii="Courier New" w:hAnsi="Courier New" w:cs="Courier New"/>
          <w:lang w:val="en-US"/>
        </w:rPr>
        <w:t>passwort</w:t>
      </w:r>
      <w:proofErr w:type="spellEnd"/>
      <w:r w:rsidRPr="00414EF9">
        <w:rPr>
          <w:rFonts w:ascii="Courier New" w:hAnsi="Courier New" w:cs="Courier New"/>
          <w:lang w:val="en-US"/>
        </w:rPr>
        <w:t>&lt;/login&gt;</w:t>
      </w:r>
    </w:p>
    <w:p w:rsidR="00414EF9" w:rsidRPr="002443A4" w:rsidRDefault="00414EF9" w:rsidP="00414EF9">
      <w:pPr>
        <w:pStyle w:val="berschrift3"/>
      </w:pPr>
      <w:bookmarkStart w:id="15" w:name="_Toc357008072"/>
      <w:r w:rsidRPr="002443A4">
        <w:t>Pauschale Authentifizierung eines Servers</w:t>
      </w:r>
      <w:bookmarkEnd w:id="15"/>
      <w:r w:rsidRPr="002443A4">
        <w:t xml:space="preserve"> </w:t>
      </w:r>
    </w:p>
    <w:p w:rsidR="00D33CDB" w:rsidRDefault="00D33CDB" w:rsidP="00D33CDB">
      <w:r>
        <w:t>Wenn eine feste IP verwendet wird, kann diese IP bei auf unserem Serversystem mit einem festen, dauerhaft gültigen Passwort belegt werden. Dann muss KEIN Login mit Userdaten erfolgen, diesem Rechner wird dann vertraut, dass er die Authentifizierung selber durchführt (beispielsweise mittels eigenem Register oder durch Nachfrage bei anderen Registern.)</w:t>
      </w:r>
    </w:p>
    <w:p w:rsidR="00414EF9" w:rsidRDefault="00414EF9" w:rsidP="00D33CDB">
      <w:r>
        <w:lastRenderedPageBreak/>
        <w:t>Die Verwaltung der IPs und der erlaubten Funktionen erfolgt auf dem Server des Distributionssystems durch den entsprechenden Administrator.</w:t>
      </w:r>
    </w:p>
    <w:p w:rsidR="00911A2F" w:rsidRDefault="00911A2F" w:rsidP="00D33CDB">
      <w:r>
        <w:t>Hierbei wird ein pauschales Applikationspasswort vereinbart, das in der nachfolgend beschriebenen Funktion Anwendung findet.</w:t>
      </w:r>
    </w:p>
    <w:p w:rsidR="00D33CDB" w:rsidRDefault="00D33CDB" w:rsidP="00414EF9">
      <w:pPr>
        <w:pStyle w:val="berschrift2"/>
      </w:pPr>
      <w:bookmarkStart w:id="16" w:name="_Toc357008073"/>
      <w:r>
        <w:t>Abruf des digitalen Mediums</w:t>
      </w:r>
      <w:bookmarkEnd w:id="16"/>
    </w:p>
    <w:p w:rsidR="00911A2F" w:rsidRDefault="00911A2F" w:rsidP="00911A2F">
      <w:pPr>
        <w:pStyle w:val="berschrift3"/>
      </w:pPr>
      <w:bookmarkStart w:id="17" w:name="_Toc357008074"/>
      <w:r>
        <w:t>Autorisierung des Abrufs</w:t>
      </w:r>
      <w:bookmarkEnd w:id="17"/>
    </w:p>
    <w:p w:rsidR="00D33CDB" w:rsidRDefault="00D33CDB" w:rsidP="00D33CDB">
      <w:r>
        <w:t xml:space="preserve">Zunächst muss ein </w:t>
      </w:r>
      <w:proofErr w:type="spellStart"/>
      <w:r>
        <w:t>Notch</w:t>
      </w:r>
      <w:proofErr w:type="spellEnd"/>
      <w:r>
        <w:t xml:space="preserve"> für das Medium angefordert werden.</w:t>
      </w:r>
    </w:p>
    <w:p w:rsidR="00D33CDB" w:rsidRPr="00414EF9" w:rsidRDefault="00D33CDB" w:rsidP="00D33CDB">
      <w:pPr>
        <w:rPr>
          <w:rFonts w:ascii="Courier New" w:hAnsi="Courier New" w:cs="Courier New"/>
        </w:rPr>
      </w:pPr>
      <w:r w:rsidRPr="00414EF9">
        <w:rPr>
          <w:rFonts w:ascii="Courier New" w:hAnsi="Courier New" w:cs="Courier New"/>
        </w:rPr>
        <w:t>&lt;</w:t>
      </w:r>
      <w:proofErr w:type="spellStart"/>
      <w:r w:rsidRPr="00414EF9">
        <w:rPr>
          <w:rFonts w:ascii="Courier New" w:hAnsi="Courier New" w:cs="Courier New"/>
        </w:rPr>
        <w:t>notch</w:t>
      </w:r>
      <w:proofErr w:type="spellEnd"/>
      <w:r w:rsidRPr="00414EF9">
        <w:rPr>
          <w:rFonts w:ascii="Courier New" w:hAnsi="Courier New" w:cs="Courier New"/>
        </w:rPr>
        <w:t xml:space="preserve"> </w:t>
      </w:r>
      <w:proofErr w:type="spellStart"/>
      <w:r w:rsidRPr="00414EF9">
        <w:rPr>
          <w:rFonts w:ascii="Courier New" w:hAnsi="Courier New" w:cs="Courier New"/>
        </w:rPr>
        <w:t>identifier</w:t>
      </w:r>
      <w:proofErr w:type="spellEnd"/>
      <w:r w:rsidRPr="00414EF9">
        <w:rPr>
          <w:rFonts w:ascii="Courier New" w:hAnsi="Courier New" w:cs="Courier New"/>
        </w:rPr>
        <w:t>='</w:t>
      </w:r>
      <w:proofErr w:type="spellStart"/>
      <w:r w:rsidRPr="00414EF9">
        <w:rPr>
          <w:rFonts w:ascii="Courier New" w:hAnsi="Courier New" w:cs="Courier New"/>
        </w:rPr>
        <w:t>identifier</w:t>
      </w:r>
      <w:proofErr w:type="spellEnd"/>
      <w:r w:rsidRPr="00414EF9">
        <w:rPr>
          <w:rFonts w:ascii="Courier New" w:hAnsi="Courier New" w:cs="Courier New"/>
        </w:rPr>
        <w:t>' /&gt;</w:t>
      </w:r>
    </w:p>
    <w:p w:rsidR="00D33CDB" w:rsidRDefault="00D33CDB" w:rsidP="00D33CDB">
      <w:r>
        <w:t>Es kommt zurück:</w:t>
      </w:r>
    </w:p>
    <w:p w:rsidR="00D33CDB" w:rsidRPr="00414EF9" w:rsidRDefault="00D33CDB" w:rsidP="00D33CDB">
      <w:pPr>
        <w:rPr>
          <w:rFonts w:ascii="Courier New" w:hAnsi="Courier New" w:cs="Courier New"/>
          <w:lang w:val="en-US"/>
        </w:rPr>
      </w:pPr>
      <w:r w:rsidRPr="00414EF9">
        <w:rPr>
          <w:rFonts w:ascii="Courier New" w:hAnsi="Courier New" w:cs="Courier New"/>
          <w:lang w:val="en-US"/>
        </w:rPr>
        <w:t>&lt;notch id='id'&gt;notch&lt;/notch&gt;</w:t>
      </w:r>
    </w:p>
    <w:p w:rsidR="00D33CDB" w:rsidRPr="00D33CDB" w:rsidRDefault="00D33CDB" w:rsidP="00D33CDB">
      <w:pPr>
        <w:rPr>
          <w:lang w:val="en-US"/>
        </w:rPr>
      </w:pPr>
      <w:r w:rsidRPr="00D33CDB">
        <w:rPr>
          <w:lang w:val="en-US"/>
        </w:rPr>
        <w:t>Oder:</w:t>
      </w:r>
    </w:p>
    <w:p w:rsidR="00D33CDB" w:rsidRPr="00414EF9" w:rsidRDefault="00D33CDB" w:rsidP="00D33CDB">
      <w:pPr>
        <w:rPr>
          <w:rFonts w:ascii="Courier New" w:hAnsi="Courier New" w:cs="Courier New"/>
          <w:lang w:val="en-US"/>
        </w:rPr>
      </w:pPr>
      <w:r w:rsidRPr="00414EF9">
        <w:rPr>
          <w:rFonts w:ascii="Courier New" w:hAnsi="Courier New" w:cs="Courier New"/>
          <w:lang w:val="en-US"/>
        </w:rPr>
        <w:t>&lt;</w:t>
      </w:r>
      <w:proofErr w:type="gramStart"/>
      <w:r w:rsidRPr="00414EF9">
        <w:rPr>
          <w:rFonts w:ascii="Courier New" w:hAnsi="Courier New" w:cs="Courier New"/>
          <w:lang w:val="en-US"/>
        </w:rPr>
        <w:t>error&gt;</w:t>
      </w:r>
      <w:proofErr w:type="gramEnd"/>
      <w:r w:rsidRPr="00414EF9">
        <w:rPr>
          <w:rFonts w:ascii="Courier New" w:hAnsi="Courier New" w:cs="Courier New"/>
          <w:lang w:val="en-US"/>
        </w:rPr>
        <w:t xml:space="preserve">No valid </w:t>
      </w:r>
      <w:proofErr w:type="spellStart"/>
      <w:r w:rsidRPr="00414EF9">
        <w:rPr>
          <w:rFonts w:ascii="Courier New" w:hAnsi="Courier New" w:cs="Courier New"/>
          <w:lang w:val="en-US"/>
        </w:rPr>
        <w:t>licence</w:t>
      </w:r>
      <w:proofErr w:type="spellEnd"/>
      <w:r w:rsidRPr="00414EF9">
        <w:rPr>
          <w:rFonts w:ascii="Courier New" w:hAnsi="Courier New" w:cs="Courier New"/>
          <w:lang w:val="en-US"/>
        </w:rPr>
        <w:t>&lt;/error&gt;</w:t>
      </w:r>
    </w:p>
    <w:p w:rsidR="00D33CDB" w:rsidRDefault="00D33CDB" w:rsidP="00D33CDB">
      <w:r>
        <w:t>Das erscheint, wenn für den angegebenen Kontext keine Lizenz für das Medium existiert.</w:t>
      </w:r>
    </w:p>
    <w:p w:rsidR="00D33CDB" w:rsidRDefault="00D33CDB" w:rsidP="00D33CDB">
      <w:r>
        <w:t>Nun können temporäre Links für das Medium anfordert werden:</w:t>
      </w:r>
    </w:p>
    <w:p w:rsidR="00D33CDB" w:rsidRDefault="00D33CDB" w:rsidP="00D33CDB">
      <w:r>
        <w:t xml:space="preserve">PHRASE= md5-Hash von </w:t>
      </w:r>
      <w:proofErr w:type="spellStart"/>
      <w:r>
        <w:t>angefordetem</w:t>
      </w:r>
      <w:proofErr w:type="spellEnd"/>
      <w:r>
        <w:t xml:space="preserve"> </w:t>
      </w:r>
      <w:proofErr w:type="spellStart"/>
      <w:proofErr w:type="gramStart"/>
      <w:r>
        <w:t>Notch</w:t>
      </w:r>
      <w:proofErr w:type="spellEnd"/>
      <w:r>
        <w:t xml:space="preserve"> :</w:t>
      </w:r>
      <w:proofErr w:type="gramEnd"/>
      <w:r>
        <w:t xml:space="preserve"> Ihr Passwort</w:t>
      </w:r>
      <w:r w:rsidR="00414EF9">
        <w:br/>
        <w:t>Beispiel für PHP</w:t>
      </w:r>
      <w:r>
        <w:t>:</w:t>
      </w:r>
      <w:r w:rsidR="00414EF9">
        <w:t xml:space="preserve">  md5("$</w:t>
      </w:r>
      <w:proofErr w:type="spellStart"/>
      <w:r w:rsidR="00414EF9">
        <w:t>notch</w:t>
      </w:r>
      <w:proofErr w:type="spellEnd"/>
      <w:r w:rsidR="00414EF9">
        <w:t>:$</w:t>
      </w:r>
      <w:proofErr w:type="spellStart"/>
      <w:r w:rsidR="00414EF9">
        <w:t>password</w:t>
      </w:r>
      <w:proofErr w:type="spellEnd"/>
      <w:r w:rsidR="00414EF9">
        <w:t>");</w:t>
      </w:r>
    </w:p>
    <w:p w:rsidR="00D33CDB" w:rsidRDefault="00D33CDB" w:rsidP="00D33CDB">
      <w:r>
        <w:t xml:space="preserve">Mit temporärem Passwort (falls man </w:t>
      </w:r>
      <w:proofErr w:type="spellStart"/>
      <w:r>
        <w:t>login</w:t>
      </w:r>
      <w:proofErr w:type="spellEnd"/>
      <w:r>
        <w:t xml:space="preserve"> verwendet hat):</w:t>
      </w:r>
    </w:p>
    <w:p w:rsidR="00D33CDB" w:rsidRPr="00911A2F" w:rsidRDefault="00D33CDB" w:rsidP="00D33CDB">
      <w:pPr>
        <w:rPr>
          <w:rFonts w:ascii="Courier New" w:hAnsi="Courier New" w:cs="Courier New"/>
          <w:lang w:val="en-US"/>
        </w:rPr>
      </w:pPr>
      <w:r w:rsidRPr="00911A2F">
        <w:rPr>
          <w:rFonts w:ascii="Courier New" w:hAnsi="Courier New" w:cs="Courier New"/>
          <w:lang w:val="en-US"/>
        </w:rPr>
        <w:t xml:space="preserve">&lt;link id='id' </w:t>
      </w:r>
      <w:proofErr w:type="spellStart"/>
      <w:r w:rsidRPr="00911A2F">
        <w:rPr>
          <w:rFonts w:ascii="Courier New" w:hAnsi="Courier New" w:cs="Courier New"/>
          <w:lang w:val="en-US"/>
        </w:rPr>
        <w:t>tmpuser</w:t>
      </w:r>
      <w:proofErr w:type="spellEnd"/>
      <w:r w:rsidRPr="00911A2F">
        <w:rPr>
          <w:rFonts w:ascii="Courier New" w:hAnsi="Courier New" w:cs="Courier New"/>
          <w:lang w:val="en-US"/>
        </w:rPr>
        <w:t>='</w:t>
      </w:r>
      <w:proofErr w:type="spellStart"/>
      <w:r w:rsidRPr="00911A2F">
        <w:rPr>
          <w:rFonts w:ascii="Courier New" w:hAnsi="Courier New" w:cs="Courier New"/>
          <w:lang w:val="en-US"/>
        </w:rPr>
        <w:t>userid</w:t>
      </w:r>
      <w:proofErr w:type="spellEnd"/>
      <w:r w:rsidRPr="00911A2F">
        <w:rPr>
          <w:rFonts w:ascii="Courier New" w:hAnsi="Courier New" w:cs="Courier New"/>
          <w:lang w:val="en-US"/>
        </w:rPr>
        <w:t>'&gt;PHRASE&lt;/link&gt;</w:t>
      </w:r>
    </w:p>
    <w:p w:rsidR="00D33CDB" w:rsidRDefault="00D33CDB" w:rsidP="00D33CDB">
      <w:r>
        <w:t>Mit festem Passwort, bei Verwendung registrierter IPs:</w:t>
      </w:r>
    </w:p>
    <w:p w:rsidR="00D33CDB" w:rsidRPr="00911A2F" w:rsidRDefault="00911A2F" w:rsidP="00D33CDB">
      <w:pPr>
        <w:rPr>
          <w:rFonts w:ascii="Courier New" w:hAnsi="Courier New" w:cs="Courier New"/>
          <w:lang w:val="en-US"/>
        </w:rPr>
      </w:pPr>
      <w:r w:rsidRPr="00911A2F">
        <w:rPr>
          <w:rFonts w:ascii="Courier New" w:hAnsi="Courier New" w:cs="Courier New"/>
          <w:lang w:val="en-US"/>
        </w:rPr>
        <w:t>&lt;link id='id'&gt;PHRASE&lt;/link&gt;</w:t>
      </w:r>
    </w:p>
    <w:p w:rsidR="00D33CDB" w:rsidRPr="002443A4" w:rsidRDefault="00911A2F" w:rsidP="00911A2F">
      <w:pPr>
        <w:pStyle w:val="berschrift3"/>
      </w:pPr>
      <w:bookmarkStart w:id="18" w:name="_Toc357008075"/>
      <w:r w:rsidRPr="002443A4">
        <w:t>Aufruf der Medien</w:t>
      </w:r>
      <w:bookmarkEnd w:id="18"/>
    </w:p>
    <w:p w:rsidR="00D33CDB" w:rsidRDefault="00D33CDB" w:rsidP="00D33CDB">
      <w:r>
        <w:t>Sie bekommen dann als Antwort:</w:t>
      </w:r>
    </w:p>
    <w:p w:rsidR="00D33CDB" w:rsidRPr="00911A2F" w:rsidRDefault="00D33CDB" w:rsidP="00D33CDB">
      <w:pPr>
        <w:rPr>
          <w:rFonts w:ascii="Courier New" w:hAnsi="Courier New" w:cs="Courier New"/>
          <w:lang w:val="en-US"/>
        </w:rPr>
      </w:pPr>
      <w:r w:rsidRPr="00911A2F">
        <w:rPr>
          <w:rFonts w:ascii="Courier New" w:hAnsi="Courier New" w:cs="Courier New"/>
          <w:lang w:val="en-US"/>
        </w:rPr>
        <w:t>&lt;link size=''&gt;</w:t>
      </w:r>
      <w:r w:rsidR="00911A2F">
        <w:rPr>
          <w:rFonts w:ascii="Courier New" w:hAnsi="Courier New" w:cs="Courier New"/>
          <w:lang w:val="en-US"/>
        </w:rPr>
        <w:br/>
      </w:r>
      <w:r w:rsidRPr="00911A2F">
        <w:rPr>
          <w:rFonts w:ascii="Courier New" w:hAnsi="Courier New" w:cs="Courier New"/>
          <w:lang w:val="en-US"/>
        </w:rPr>
        <w:t xml:space="preserve">    &lt;a </w:t>
      </w:r>
      <w:proofErr w:type="spellStart"/>
      <w:r w:rsidRPr="00911A2F">
        <w:rPr>
          <w:rFonts w:ascii="Courier New" w:hAnsi="Courier New" w:cs="Courier New"/>
          <w:lang w:val="en-US"/>
        </w:rPr>
        <w:t>href</w:t>
      </w:r>
      <w:proofErr w:type="spellEnd"/>
      <w:r w:rsidRPr="00911A2F">
        <w:rPr>
          <w:rFonts w:ascii="Courier New" w:hAnsi="Courier New" w:cs="Courier New"/>
          <w:lang w:val="en-US"/>
        </w:rPr>
        <w:t>='</w:t>
      </w:r>
      <w:proofErr w:type="spellStart"/>
      <w:r w:rsidRPr="00911A2F">
        <w:rPr>
          <w:rFonts w:ascii="Courier New" w:hAnsi="Courier New" w:cs="Courier New"/>
          <w:lang w:val="en-US"/>
        </w:rPr>
        <w:t>url</w:t>
      </w:r>
      <w:proofErr w:type="spellEnd"/>
      <w:r w:rsidRPr="00911A2F">
        <w:rPr>
          <w:rFonts w:ascii="Courier New" w:hAnsi="Courier New" w:cs="Courier New"/>
          <w:lang w:val="en-US"/>
        </w:rPr>
        <w:t>'&gt;</w:t>
      </w:r>
      <w:r w:rsidR="00911A2F">
        <w:rPr>
          <w:rFonts w:ascii="Courier New" w:hAnsi="Courier New" w:cs="Courier New"/>
          <w:lang w:val="en-US"/>
        </w:rPr>
        <w:t>art&lt;/a&gt;</w:t>
      </w:r>
      <w:r w:rsidR="00911A2F">
        <w:rPr>
          <w:rFonts w:ascii="Courier New" w:hAnsi="Courier New" w:cs="Courier New"/>
          <w:lang w:val="en-US"/>
        </w:rPr>
        <w:br/>
      </w:r>
      <w:r w:rsidRPr="00911A2F">
        <w:rPr>
          <w:rFonts w:ascii="Courier New" w:hAnsi="Courier New" w:cs="Courier New"/>
          <w:lang w:val="en-US"/>
        </w:rPr>
        <w:t>&lt;/link&gt;</w:t>
      </w:r>
    </w:p>
    <w:p w:rsidR="00D33CDB" w:rsidRDefault="00D33CDB" w:rsidP="00D33CDB">
      <w:r>
        <w:t>Es können unterschiedliche Arten von URLs herausgegeben werden.</w:t>
      </w:r>
    </w:p>
    <w:p w:rsidR="00D33CDB" w:rsidRDefault="00D33CDB" w:rsidP="00D33CDB">
      <w:r>
        <w:t>Bisher werden folgende Typen geliefert (kann jederzeit erweitert werden):</w:t>
      </w:r>
    </w:p>
    <w:p w:rsidR="00D33CDB" w:rsidRDefault="00D33CDB" w:rsidP="00D33CDB">
      <w:proofErr w:type="spellStart"/>
      <w:r w:rsidRPr="00911A2F">
        <w:rPr>
          <w:rFonts w:ascii="Courier New" w:hAnsi="Courier New" w:cs="Courier New"/>
        </w:rPr>
        <w:t>direct</w:t>
      </w:r>
      <w:proofErr w:type="spellEnd"/>
      <w:r>
        <w:t xml:space="preserve">: Direkter Link zum Medium zum </w:t>
      </w:r>
      <w:r w:rsidR="00911A2F">
        <w:t xml:space="preserve">Aufruf/Streaming. Dieser Link </w:t>
      </w:r>
      <w:r>
        <w:t>wird immer ausgegeben.</w:t>
      </w:r>
      <w:r w:rsidR="00911A2F">
        <w:br/>
      </w:r>
      <w:proofErr w:type="spellStart"/>
      <w:r w:rsidRPr="00911A2F">
        <w:rPr>
          <w:rFonts w:ascii="Courier New" w:hAnsi="Courier New" w:cs="Courier New"/>
        </w:rPr>
        <w:t>download</w:t>
      </w:r>
      <w:proofErr w:type="spellEnd"/>
      <w:r>
        <w:t>: Link zum Download des kompl</w:t>
      </w:r>
      <w:r w:rsidR="00911A2F">
        <w:t>etten Mediums, falls vorhanden.</w:t>
      </w:r>
      <w:r w:rsidR="00911A2F">
        <w:br/>
      </w:r>
      <w:proofErr w:type="spellStart"/>
      <w:r w:rsidRPr="00911A2F">
        <w:rPr>
          <w:rFonts w:ascii="Courier New" w:hAnsi="Courier New" w:cs="Courier New"/>
        </w:rPr>
        <w:t>addons</w:t>
      </w:r>
      <w:proofErr w:type="spellEnd"/>
      <w:r>
        <w:t>: Link zum Begleitmaterial falls vorhanden.</w:t>
      </w:r>
    </w:p>
    <w:p w:rsidR="00D33CDB" w:rsidRDefault="00911A2F" w:rsidP="00D33CDB">
      <w:r>
        <w:t>Je nach System kann ein Link zum Erwerb der Medien ausgegeben werden. Dies geschieht auch dann nur, wenn das Medium nicht bereits lizenziert wurde sowie wenn eine entsprechende Offerte für den Kontext vorliegt</w:t>
      </w:r>
      <w:r w:rsidR="00D33CDB">
        <w:t>:</w:t>
      </w:r>
    </w:p>
    <w:p w:rsidR="00D33CDB" w:rsidRDefault="00D33CDB" w:rsidP="00D33CDB">
      <w:proofErr w:type="spellStart"/>
      <w:r w:rsidRPr="00911A2F">
        <w:rPr>
          <w:rFonts w:ascii="Courier New" w:hAnsi="Courier New" w:cs="Courier New"/>
        </w:rPr>
        <w:lastRenderedPageBreak/>
        <w:t>buy</w:t>
      </w:r>
      <w:proofErr w:type="spellEnd"/>
      <w:r>
        <w:t>: Link zur Kaufabwicklungsseite.</w:t>
      </w:r>
    </w:p>
    <w:p w:rsidR="00D33CDB" w:rsidRDefault="00D33CDB" w:rsidP="00D33CDB">
      <w:r>
        <w:t>Sobald eine Schule das Schulserver-Script nutzt:</w:t>
      </w:r>
    </w:p>
    <w:p w:rsidR="00D33CDB" w:rsidRDefault="00D33CDB" w:rsidP="00D33CDB">
      <w:r w:rsidRPr="00911A2F">
        <w:rPr>
          <w:rFonts w:ascii="Courier New" w:hAnsi="Courier New" w:cs="Courier New"/>
        </w:rPr>
        <w:t>spool</w:t>
      </w:r>
      <w:r>
        <w:t xml:space="preserve">: Medium in die </w:t>
      </w:r>
      <w:proofErr w:type="spellStart"/>
      <w:r>
        <w:t>spooling</w:t>
      </w:r>
      <w:proofErr w:type="spellEnd"/>
      <w:r>
        <w:t xml:space="preserve">-Liste für den Schulserver (lokaler </w:t>
      </w:r>
      <w:proofErr w:type="spellStart"/>
      <w:r>
        <w:t>Chaching</w:t>
      </w:r>
      <w:proofErr w:type="spellEnd"/>
      <w:r>
        <w:t>-Server) übernehmen.</w:t>
      </w:r>
    </w:p>
    <w:p w:rsidR="00D33CDB" w:rsidRDefault="00D33CDB" w:rsidP="00D33CDB">
      <w:r w:rsidRPr="00911A2F">
        <w:rPr>
          <w:rFonts w:ascii="Courier New" w:hAnsi="Courier New" w:cs="Courier New"/>
        </w:rPr>
        <w:t>'</w:t>
      </w:r>
      <w:proofErr w:type="spellStart"/>
      <w:r w:rsidRPr="00911A2F">
        <w:rPr>
          <w:rFonts w:ascii="Courier New" w:hAnsi="Courier New" w:cs="Courier New"/>
        </w:rPr>
        <w:t>size</w:t>
      </w:r>
      <w:proofErr w:type="spellEnd"/>
      <w:r>
        <w:t>' wird übergeben</w:t>
      </w:r>
      <w:r w:rsidR="00911A2F">
        <w:t>, falls bekannt und betrifft die Größe des</w:t>
      </w:r>
      <w:r>
        <w:t xml:space="preserve"> Download</w:t>
      </w:r>
      <w:r w:rsidR="00911A2F">
        <w:t>s</w:t>
      </w:r>
      <w:r>
        <w:t>.</w:t>
      </w:r>
    </w:p>
    <w:p w:rsidR="00FB152B" w:rsidRDefault="00D33CDB" w:rsidP="00FB152B">
      <w:r>
        <w:t xml:space="preserve">ACHTUNG: Falls ein Medium im Datensatz das Feld URL gefüllt hat, ist dies ein direkter Link zu einer Webseite und es existiert kein Medium, welches man per </w:t>
      </w:r>
      <w:proofErr w:type="spellStart"/>
      <w:r>
        <w:t>Notch</w:t>
      </w:r>
      <w:proofErr w:type="spellEnd"/>
      <w:r>
        <w:t xml:space="preserve"> und Link anfordern kann. Wird dies trotzdem  gemacht, wird ein temporärer Link generiert, der den Nutzer auf die </w:t>
      </w:r>
      <w:r w:rsidR="002E02ED">
        <w:t>entsprechende</w:t>
      </w:r>
      <w:r>
        <w:t xml:space="preserve"> Webseite umleitet. Der Klick auf diesen Link wird dann in der zentralen Log-Datei gespeichert.</w:t>
      </w:r>
    </w:p>
    <w:p w:rsidR="00FB152B" w:rsidRDefault="000E25A8" w:rsidP="000E25A8">
      <w:pPr>
        <w:pStyle w:val="berschrift2"/>
      </w:pPr>
      <w:bookmarkStart w:id="19" w:name="_Toc357008076"/>
      <w:r>
        <w:t>Anforderung von Logos</w:t>
      </w:r>
      <w:bookmarkEnd w:id="19"/>
    </w:p>
    <w:p w:rsidR="000E25A8" w:rsidRDefault="000E25A8">
      <w:r>
        <w:t>Einige Ländersysteme (insbesondere EDMOND-NRW) haben zusätzliche Vorschriften erlassen, unter welchen Bedingungen andere Plattformen die Medien verwenden dürfen. Dazu zählt u.U. das Anzeigen von Logos z.B. des Landkreises und/oder des Betreibers.</w:t>
      </w:r>
    </w:p>
    <w:p w:rsidR="000E25A8" w:rsidRPr="000E25A8" w:rsidRDefault="000E25A8">
      <w:pPr>
        <w:rPr>
          <w:lang w:val="en-US"/>
        </w:rPr>
      </w:pPr>
      <w:proofErr w:type="spellStart"/>
      <w:r w:rsidRPr="000E25A8">
        <w:rPr>
          <w:lang w:val="en-US"/>
        </w:rPr>
        <w:t>Mit</w:t>
      </w:r>
      <w:proofErr w:type="spellEnd"/>
      <w:r>
        <w:rPr>
          <w:lang w:val="en-US"/>
        </w:rPr>
        <w:t xml:space="preserve"> der </w:t>
      </w:r>
      <w:proofErr w:type="spellStart"/>
      <w:r>
        <w:rPr>
          <w:lang w:val="en-US"/>
        </w:rPr>
        <w:t>Anfrage</w:t>
      </w:r>
      <w:proofErr w:type="spellEnd"/>
      <w:r>
        <w:rPr>
          <w:lang w:val="en-US"/>
        </w:rPr>
        <w:t>:</w:t>
      </w:r>
    </w:p>
    <w:p w:rsidR="000E25A8" w:rsidRPr="000E25A8" w:rsidRDefault="000E25A8" w:rsidP="000E25A8">
      <w:pPr>
        <w:rPr>
          <w:rFonts w:ascii="Courier New" w:eastAsia="Times New Roman" w:hAnsi="Courier New" w:cs="Courier New"/>
          <w:sz w:val="24"/>
          <w:szCs w:val="24"/>
          <w:lang w:val="en-US"/>
        </w:rPr>
      </w:pPr>
      <w:r w:rsidRPr="000E25A8">
        <w:rPr>
          <w:rFonts w:ascii="Courier New" w:eastAsia="Times New Roman" w:hAnsi="Courier New" w:cs="Courier New"/>
          <w:lang w:val="en-US"/>
        </w:rPr>
        <w:t>&lt;logo /&gt;</w:t>
      </w:r>
    </w:p>
    <w:p w:rsidR="000E25A8" w:rsidRPr="000E25A8" w:rsidRDefault="000E25A8" w:rsidP="000E25A8">
      <w:pPr>
        <w:pStyle w:val="KeinLeerraum"/>
        <w:rPr>
          <w:rFonts w:ascii="Times New Roman" w:eastAsia="Times New Roman" w:hAnsi="Times New Roman"/>
          <w:sz w:val="24"/>
          <w:szCs w:val="24"/>
          <w:lang w:val="en-US"/>
        </w:rPr>
      </w:pPr>
      <w:proofErr w:type="spellStart"/>
      <w:proofErr w:type="gramStart"/>
      <w:r>
        <w:rPr>
          <w:rFonts w:eastAsia="Times New Roman"/>
          <w:lang w:val="en-US"/>
        </w:rPr>
        <w:t>gibt</w:t>
      </w:r>
      <w:proofErr w:type="spellEnd"/>
      <w:proofErr w:type="gramEnd"/>
      <w:r>
        <w:rPr>
          <w:rFonts w:eastAsia="Times New Roman"/>
          <w:lang w:val="en-US"/>
        </w:rPr>
        <w:t xml:space="preserve"> </w:t>
      </w:r>
      <w:proofErr w:type="spellStart"/>
      <w:r>
        <w:rPr>
          <w:rFonts w:eastAsia="Times New Roman"/>
          <w:lang w:val="en-US"/>
        </w:rPr>
        <w:t>es</w:t>
      </w:r>
      <w:proofErr w:type="spellEnd"/>
      <w:r>
        <w:rPr>
          <w:rFonts w:eastAsia="Times New Roman"/>
          <w:lang w:val="en-US"/>
        </w:rPr>
        <w:t xml:space="preserve"> </w:t>
      </w:r>
      <w:proofErr w:type="spellStart"/>
      <w:r>
        <w:rPr>
          <w:rFonts w:eastAsia="Times New Roman"/>
          <w:lang w:val="en-US"/>
        </w:rPr>
        <w:t>folgende</w:t>
      </w:r>
      <w:proofErr w:type="spellEnd"/>
      <w:r>
        <w:rPr>
          <w:rFonts w:eastAsia="Times New Roman"/>
          <w:lang w:val="en-US"/>
        </w:rPr>
        <w:t xml:space="preserve"> </w:t>
      </w:r>
      <w:proofErr w:type="spellStart"/>
      <w:r w:rsidRPr="000E25A8">
        <w:rPr>
          <w:rFonts w:eastAsia="Times New Roman"/>
          <w:lang w:val="en-US"/>
        </w:rPr>
        <w:t>Antwort</w:t>
      </w:r>
      <w:proofErr w:type="spellEnd"/>
      <w:r w:rsidRPr="000E25A8">
        <w:rPr>
          <w:rFonts w:eastAsia="Times New Roman"/>
          <w:lang w:val="en-US"/>
        </w:rPr>
        <w:t>:</w:t>
      </w:r>
    </w:p>
    <w:p w:rsidR="000E25A8" w:rsidRPr="000E25A8" w:rsidRDefault="000E25A8" w:rsidP="000E25A8">
      <w:pPr>
        <w:pStyle w:val="KeinLeerraum"/>
        <w:rPr>
          <w:rFonts w:ascii="Times New Roman" w:eastAsia="Times New Roman" w:hAnsi="Times New Roman"/>
          <w:sz w:val="24"/>
          <w:szCs w:val="24"/>
          <w:lang w:val="en-US"/>
        </w:rPr>
      </w:pPr>
      <w:r w:rsidRPr="000E25A8">
        <w:rPr>
          <w:rFonts w:ascii="Times New Roman" w:eastAsia="Times New Roman" w:hAnsi="Times New Roman"/>
          <w:sz w:val="24"/>
          <w:szCs w:val="24"/>
          <w:lang w:val="en-US"/>
        </w:rPr>
        <w:t> </w:t>
      </w:r>
    </w:p>
    <w:p w:rsidR="000E25A8" w:rsidRPr="000E25A8" w:rsidRDefault="000E25A8" w:rsidP="000E25A8">
      <w:pPr>
        <w:pStyle w:val="KeinLeerraum"/>
        <w:rPr>
          <w:rFonts w:ascii="Courier New" w:eastAsia="Times New Roman" w:hAnsi="Courier New" w:cs="Courier New"/>
          <w:sz w:val="24"/>
          <w:szCs w:val="24"/>
          <w:lang w:val="en-US"/>
        </w:rPr>
      </w:pPr>
      <w:r w:rsidRPr="000E25A8">
        <w:rPr>
          <w:rFonts w:ascii="Courier New" w:eastAsia="Times New Roman" w:hAnsi="Courier New" w:cs="Courier New"/>
          <w:lang w:val="en-US"/>
        </w:rPr>
        <w:t>&lt;</w:t>
      </w:r>
      <w:proofErr w:type="gramStart"/>
      <w:r w:rsidRPr="000E25A8">
        <w:rPr>
          <w:rFonts w:ascii="Courier New" w:eastAsia="Times New Roman" w:hAnsi="Courier New" w:cs="Courier New"/>
          <w:lang w:val="en-US"/>
        </w:rPr>
        <w:t>logo</w:t>
      </w:r>
      <w:proofErr w:type="gramEnd"/>
      <w:r w:rsidRPr="000E25A8">
        <w:rPr>
          <w:rFonts w:ascii="Courier New" w:eastAsia="Times New Roman" w:hAnsi="Courier New" w:cs="Courier New"/>
          <w:lang w:val="en-US"/>
        </w:rPr>
        <w:t>&gt;</w:t>
      </w:r>
    </w:p>
    <w:p w:rsidR="000E25A8" w:rsidRPr="000E25A8" w:rsidRDefault="000E25A8" w:rsidP="000E25A8">
      <w:pPr>
        <w:pStyle w:val="KeinLeerraum"/>
        <w:rPr>
          <w:rFonts w:ascii="Courier New" w:eastAsia="Times New Roman" w:hAnsi="Courier New" w:cs="Courier New"/>
          <w:sz w:val="24"/>
          <w:szCs w:val="24"/>
          <w:lang w:val="en-US"/>
        </w:rPr>
      </w:pPr>
      <w:r w:rsidRPr="000E25A8">
        <w:rPr>
          <w:rFonts w:ascii="Courier New" w:eastAsia="Times New Roman" w:hAnsi="Courier New" w:cs="Courier New"/>
          <w:lang w:val="en-US"/>
        </w:rPr>
        <w:t>HTML-Snippet</w:t>
      </w:r>
    </w:p>
    <w:p w:rsidR="000E25A8" w:rsidRPr="000E25A8" w:rsidRDefault="000E25A8" w:rsidP="000E25A8">
      <w:pPr>
        <w:pStyle w:val="KeinLeerraum"/>
        <w:rPr>
          <w:rFonts w:ascii="Courier New" w:eastAsia="Times New Roman" w:hAnsi="Courier New" w:cs="Courier New"/>
          <w:sz w:val="24"/>
          <w:szCs w:val="24"/>
        </w:rPr>
      </w:pPr>
      <w:r w:rsidRPr="000E25A8">
        <w:rPr>
          <w:rFonts w:ascii="Courier New" w:eastAsia="Times New Roman" w:hAnsi="Courier New" w:cs="Courier New"/>
        </w:rPr>
        <w:t>&lt;/logo&gt;</w:t>
      </w:r>
    </w:p>
    <w:p w:rsidR="000E25A8" w:rsidRDefault="000E25A8" w:rsidP="000E25A8">
      <w:pPr>
        <w:rPr>
          <w:rFonts w:eastAsia="Times New Roman"/>
        </w:rPr>
      </w:pPr>
      <w:r>
        <w:rPr>
          <w:rFonts w:eastAsia="Times New Roman"/>
        </w:rPr>
        <w:t> </w:t>
      </w:r>
      <w:r>
        <w:rPr>
          <w:rFonts w:eastAsia="Times New Roman"/>
        </w:rPr>
        <w:t xml:space="preserve">Das </w:t>
      </w:r>
      <w:proofErr w:type="spellStart"/>
      <w:r>
        <w:rPr>
          <w:rFonts w:eastAsia="Times New Roman"/>
        </w:rPr>
        <w:t>Snippet</w:t>
      </w:r>
      <w:proofErr w:type="spellEnd"/>
      <w:r>
        <w:rPr>
          <w:rFonts w:eastAsia="Times New Roman"/>
        </w:rPr>
        <w:t xml:space="preserve"> kann dann einfach angezeigt werden und enthält die Logos.</w:t>
      </w:r>
    </w:p>
    <w:p w:rsidR="000E25A8" w:rsidRDefault="000E25A8" w:rsidP="000E25A8">
      <w:pPr>
        <w:pStyle w:val="berschrift2"/>
        <w:rPr>
          <w:rFonts w:eastAsia="Times New Roman"/>
        </w:rPr>
      </w:pPr>
      <w:bookmarkStart w:id="20" w:name="_Toc357008077"/>
      <w:r>
        <w:rPr>
          <w:rFonts w:eastAsia="Times New Roman"/>
        </w:rPr>
        <w:t>Harvesting</w:t>
      </w:r>
      <w:bookmarkEnd w:id="20"/>
    </w:p>
    <w:p w:rsidR="000E25A8" w:rsidRDefault="000E25A8">
      <w:proofErr w:type="spellStart"/>
      <w:r>
        <w:t>Harvesting</w:t>
      </w:r>
      <w:proofErr w:type="spellEnd"/>
      <w:r>
        <w:t xml:space="preserve"> der Metadaten ist mit einer Reihe von Nachteilen verbunden und ganz ausdrücklich nicht für Endkundensysteme empfohlen! Es kann aber nützlich sein, um zum Beispiel statistische Erhebungen durchzuführen oder Druckvorlagen zu erzeugen.</w:t>
      </w:r>
      <w:bookmarkStart w:id="21" w:name="_GoBack"/>
      <w:bookmarkEnd w:id="21"/>
    </w:p>
    <w:p w:rsidR="000E25A8" w:rsidRDefault="000E25A8">
      <w:r>
        <w:t>Aufruf:</w:t>
      </w:r>
    </w:p>
    <w:p w:rsidR="000E25A8" w:rsidRPr="000E25A8" w:rsidRDefault="000E25A8" w:rsidP="000E25A8">
      <w:pPr>
        <w:rPr>
          <w:rFonts w:ascii="Courier New" w:eastAsia="Times New Roman" w:hAnsi="Courier New" w:cs="Courier New"/>
          <w:sz w:val="24"/>
          <w:szCs w:val="24"/>
          <w:lang w:val="en-US"/>
        </w:rPr>
      </w:pPr>
      <w:r w:rsidRPr="000E25A8">
        <w:rPr>
          <w:rFonts w:ascii="Courier New" w:eastAsia="Times New Roman" w:hAnsi="Courier New" w:cs="Courier New"/>
          <w:lang w:val="en-US"/>
        </w:rPr>
        <w:t>&lt;harvest start='0' count='100' mime='text/html' /&gt;</w:t>
      </w:r>
    </w:p>
    <w:p w:rsidR="000E25A8" w:rsidRDefault="000E25A8" w:rsidP="000E25A8">
      <w:pPr>
        <w:rPr>
          <w:rFonts w:ascii="Times New Roman" w:eastAsia="Times New Roman" w:hAnsi="Times New Roman"/>
          <w:sz w:val="24"/>
          <w:szCs w:val="24"/>
        </w:rPr>
      </w:pPr>
      <w:r>
        <w:rPr>
          <w:rFonts w:eastAsia="Times New Roman"/>
        </w:rPr>
        <w:t>(mime ist optional)</w:t>
      </w:r>
    </w:p>
    <w:p w:rsidR="000E25A8" w:rsidRDefault="000E25A8" w:rsidP="000E25A8">
      <w:pPr>
        <w:rPr>
          <w:rFonts w:eastAsia="Times New Roman"/>
        </w:rPr>
      </w:pPr>
      <w:r>
        <w:rPr>
          <w:rFonts w:eastAsia="Times New Roman"/>
        </w:rPr>
        <w:t> </w:t>
      </w:r>
      <w:r>
        <w:rPr>
          <w:rFonts w:eastAsia="Times New Roman"/>
        </w:rPr>
        <w:t>Das Ergebnis:</w:t>
      </w:r>
    </w:p>
    <w:p w:rsidR="000E25A8" w:rsidRPr="000E25A8" w:rsidRDefault="000E25A8" w:rsidP="000E25A8">
      <w:pPr>
        <w:pStyle w:val="KeinLeerraum"/>
        <w:rPr>
          <w:rFonts w:ascii="Courier New" w:eastAsia="Times New Roman" w:hAnsi="Courier New" w:cs="Courier New"/>
        </w:rPr>
      </w:pPr>
      <w:r w:rsidRPr="000E25A8">
        <w:rPr>
          <w:rFonts w:ascii="Courier New" w:eastAsia="Times New Roman" w:hAnsi="Courier New" w:cs="Courier New"/>
        </w:rPr>
        <w:t>&lt;</w:t>
      </w:r>
      <w:proofErr w:type="spellStart"/>
      <w:r w:rsidRPr="000E25A8">
        <w:rPr>
          <w:rFonts w:ascii="Courier New" w:eastAsia="Times New Roman" w:hAnsi="Courier New" w:cs="Courier New"/>
        </w:rPr>
        <w:t>result</w:t>
      </w:r>
      <w:proofErr w:type="spellEnd"/>
      <w:r w:rsidRPr="000E25A8">
        <w:rPr>
          <w:rFonts w:ascii="Courier New" w:eastAsia="Times New Roman" w:hAnsi="Courier New" w:cs="Courier New"/>
        </w:rPr>
        <w:t xml:space="preserve"> </w:t>
      </w:r>
      <w:proofErr w:type="spellStart"/>
      <w:r w:rsidRPr="000E25A8">
        <w:rPr>
          <w:rFonts w:ascii="Courier New" w:eastAsia="Times New Roman" w:hAnsi="Courier New" w:cs="Courier New"/>
        </w:rPr>
        <w:t>more</w:t>
      </w:r>
      <w:proofErr w:type="spellEnd"/>
      <w:r w:rsidRPr="000E25A8">
        <w:rPr>
          <w:rFonts w:ascii="Courier New" w:eastAsia="Times New Roman" w:hAnsi="Courier New" w:cs="Courier New"/>
        </w:rPr>
        <w:t>='</w:t>
      </w:r>
      <w:proofErr w:type="spellStart"/>
      <w:r w:rsidRPr="000E25A8">
        <w:rPr>
          <w:rFonts w:ascii="Courier New" w:eastAsia="Times New Roman" w:hAnsi="Courier New" w:cs="Courier New"/>
        </w:rPr>
        <w:t>more</w:t>
      </w:r>
      <w:proofErr w:type="spellEnd"/>
      <w:r w:rsidRPr="000E25A8">
        <w:rPr>
          <w:rFonts w:ascii="Courier New" w:eastAsia="Times New Roman" w:hAnsi="Courier New" w:cs="Courier New"/>
        </w:rPr>
        <w:t xml:space="preserve">'&gt; </w:t>
      </w:r>
    </w:p>
    <w:p w:rsidR="000E25A8" w:rsidRPr="000E25A8" w:rsidRDefault="000E25A8" w:rsidP="000E25A8">
      <w:pPr>
        <w:pStyle w:val="KeinLeerraum"/>
        <w:rPr>
          <w:rFonts w:ascii="Courier New" w:eastAsia="Times New Roman" w:hAnsi="Courier New" w:cs="Courier New"/>
        </w:rPr>
      </w:pPr>
      <w:r w:rsidRPr="000E25A8">
        <w:rPr>
          <w:rFonts w:ascii="Courier New" w:eastAsia="Times New Roman" w:hAnsi="Courier New" w:cs="Courier New"/>
        </w:rPr>
        <w:t>…</w:t>
      </w:r>
    </w:p>
    <w:p w:rsidR="000E25A8" w:rsidRPr="000E25A8" w:rsidRDefault="000E25A8" w:rsidP="000E25A8">
      <w:pPr>
        <w:pStyle w:val="KeinLeerraum"/>
        <w:rPr>
          <w:rFonts w:ascii="Courier New" w:eastAsia="Times New Roman" w:hAnsi="Courier New" w:cs="Courier New"/>
          <w:sz w:val="24"/>
          <w:szCs w:val="24"/>
        </w:rPr>
      </w:pPr>
      <w:r w:rsidRPr="000E25A8">
        <w:rPr>
          <w:rFonts w:ascii="Courier New" w:eastAsia="Times New Roman" w:hAnsi="Courier New" w:cs="Courier New"/>
        </w:rPr>
        <w:t>&lt;/</w:t>
      </w:r>
      <w:proofErr w:type="spellStart"/>
      <w:r w:rsidRPr="000E25A8">
        <w:rPr>
          <w:rFonts w:ascii="Courier New" w:eastAsia="Times New Roman" w:hAnsi="Courier New" w:cs="Courier New"/>
        </w:rPr>
        <w:t>result</w:t>
      </w:r>
      <w:proofErr w:type="spellEnd"/>
      <w:r w:rsidRPr="000E25A8">
        <w:rPr>
          <w:rFonts w:ascii="Courier New" w:eastAsia="Times New Roman" w:hAnsi="Courier New" w:cs="Courier New"/>
        </w:rPr>
        <w:t>&gt;</w:t>
      </w:r>
    </w:p>
    <w:p w:rsidR="000E25A8" w:rsidRDefault="000E25A8" w:rsidP="000E25A8">
      <w:pPr>
        <w:rPr>
          <w:rFonts w:eastAsia="Times New Roman"/>
        </w:rPr>
      </w:pPr>
      <w:r>
        <w:rPr>
          <w:rFonts w:eastAsia="Times New Roman"/>
        </w:rPr>
        <w:t xml:space="preserve">Das </w:t>
      </w:r>
      <w:proofErr w:type="spellStart"/>
      <w:r>
        <w:rPr>
          <w:rFonts w:eastAsia="Times New Roman"/>
        </w:rPr>
        <w:t>more</w:t>
      </w:r>
      <w:proofErr w:type="spellEnd"/>
      <w:r>
        <w:rPr>
          <w:rFonts w:eastAsia="Times New Roman"/>
        </w:rPr>
        <w:t>=‘</w:t>
      </w:r>
      <w:proofErr w:type="spellStart"/>
      <w:r>
        <w:rPr>
          <w:rFonts w:eastAsia="Times New Roman"/>
        </w:rPr>
        <w:t>more</w:t>
      </w:r>
      <w:proofErr w:type="spellEnd"/>
      <w:r>
        <w:rPr>
          <w:rFonts w:eastAsia="Times New Roman"/>
        </w:rPr>
        <w:t>‘ ist nur angegeben, wenn es ein weiteres Ergebnis gibt.</w:t>
      </w:r>
      <w:r>
        <w:rPr>
          <w:rFonts w:eastAsia="Times New Roman"/>
        </w:rPr>
        <w:t> </w:t>
      </w:r>
    </w:p>
    <w:p w:rsidR="00FB152B" w:rsidRDefault="00FB152B">
      <w:r>
        <w:br w:type="page"/>
      </w:r>
    </w:p>
    <w:p w:rsidR="000E25A8" w:rsidRDefault="000E25A8">
      <w:pPr>
        <w:rPr>
          <w:caps/>
          <w:spacing w:val="15"/>
          <w:sz w:val="22"/>
          <w:szCs w:val="22"/>
        </w:rPr>
      </w:pPr>
    </w:p>
    <w:p w:rsidR="002E02ED" w:rsidRDefault="00FB152B" w:rsidP="00FB152B">
      <w:pPr>
        <w:pStyle w:val="berschrift2"/>
      </w:pPr>
      <w:bookmarkStart w:id="22" w:name="_Toc357008078"/>
      <w:r w:rsidRPr="00FB152B">
        <w:t>Abruf</w:t>
      </w:r>
      <w:r>
        <w:t xml:space="preserve"> der Taxonomien</w:t>
      </w:r>
      <w:bookmarkEnd w:id="22"/>
    </w:p>
    <w:p w:rsidR="00FB152B" w:rsidRDefault="00FB152B">
      <w:r>
        <w:t>Für</w:t>
      </w:r>
      <w:r w:rsidR="0014357F">
        <w:t xml:space="preserve"> die Sachgebiete, den Thesaurus, die Sprache </w:t>
      </w:r>
      <w:r>
        <w:t xml:space="preserve">sowie die Medienarten </w:t>
      </w:r>
      <w:r w:rsidR="007C5BF0">
        <w:t>gibt es die Möglichkeit, die entsprechenden Taxonomien abzurufen:</w:t>
      </w:r>
    </w:p>
    <w:p w:rsidR="007C5BF0" w:rsidRPr="007C5BF0" w:rsidRDefault="007C5BF0" w:rsidP="007C5BF0">
      <w:pPr>
        <w:rPr>
          <w:rFonts w:ascii="Courier New" w:hAnsi="Courier New" w:cs="Courier New"/>
        </w:rPr>
      </w:pPr>
      <w:r w:rsidRPr="007C5BF0">
        <w:rPr>
          <w:rFonts w:ascii="Courier New" w:hAnsi="Courier New" w:cs="Courier New"/>
        </w:rPr>
        <w:t>&lt;</w:t>
      </w:r>
      <w:proofErr w:type="spellStart"/>
      <w:r w:rsidRPr="007C5BF0">
        <w:rPr>
          <w:rFonts w:ascii="Courier New" w:hAnsi="Courier New" w:cs="Courier New"/>
        </w:rPr>
        <w:t>taxonomy</w:t>
      </w:r>
      <w:proofErr w:type="spellEnd"/>
      <w:r w:rsidRPr="007C5BF0">
        <w:rPr>
          <w:rFonts w:ascii="Courier New" w:hAnsi="Courier New" w:cs="Courier New"/>
        </w:rPr>
        <w:t xml:space="preserve"> type='type' /&gt;</w:t>
      </w:r>
    </w:p>
    <w:p w:rsidR="007C5BF0" w:rsidRDefault="007C5BF0" w:rsidP="007C5BF0">
      <w:r>
        <w:t xml:space="preserve">Als type gibt es aktuell: </w:t>
      </w:r>
      <w:proofErr w:type="spellStart"/>
      <w:r>
        <w:t>eafgebiete</w:t>
      </w:r>
      <w:proofErr w:type="spellEnd"/>
      <w:r>
        <w:t xml:space="preserve"> (Sachgebietssystematik), schlag (</w:t>
      </w:r>
      <w:proofErr w:type="spellStart"/>
      <w:r>
        <w:t>schlawortkatalog</w:t>
      </w:r>
      <w:proofErr w:type="spellEnd"/>
      <w:r>
        <w:t>),</w:t>
      </w:r>
      <w:r w:rsidR="0014357F">
        <w:t xml:space="preserve"> </w:t>
      </w:r>
      <w:proofErr w:type="spellStart"/>
      <w:r>
        <w:t>sprache</w:t>
      </w:r>
      <w:proofErr w:type="spellEnd"/>
      <w:r>
        <w:t>, typen (Medienarten)</w:t>
      </w:r>
    </w:p>
    <w:p w:rsidR="007C5BF0" w:rsidRDefault="007C5BF0" w:rsidP="007C5BF0">
      <w:r>
        <w:t xml:space="preserve"> Ergebnis bei:</w:t>
      </w:r>
    </w:p>
    <w:p w:rsidR="007C5BF0" w:rsidRPr="0014357F" w:rsidRDefault="007C5BF0" w:rsidP="007C5BF0">
      <w:pPr>
        <w:rPr>
          <w:rFonts w:ascii="Courier New" w:hAnsi="Courier New" w:cs="Courier New"/>
        </w:rPr>
      </w:pPr>
      <w:r w:rsidRPr="0014357F">
        <w:rPr>
          <w:rFonts w:ascii="Courier New" w:hAnsi="Courier New" w:cs="Courier New"/>
        </w:rPr>
        <w:t xml:space="preserve"> &lt;</w:t>
      </w:r>
      <w:proofErr w:type="spellStart"/>
      <w:r w:rsidRPr="0014357F">
        <w:rPr>
          <w:rFonts w:ascii="Courier New" w:hAnsi="Courier New" w:cs="Courier New"/>
        </w:rPr>
        <w:t>taxonomy</w:t>
      </w:r>
      <w:proofErr w:type="spellEnd"/>
      <w:r w:rsidRPr="0014357F">
        <w:rPr>
          <w:rFonts w:ascii="Courier New" w:hAnsi="Courier New" w:cs="Courier New"/>
        </w:rPr>
        <w:t xml:space="preserve"> type='typen' /&gt;</w:t>
      </w:r>
    </w:p>
    <w:p w:rsidR="007C5BF0" w:rsidRDefault="007C5BF0" w:rsidP="007C5BF0">
      <w:r>
        <w:t>ist dann z.B.:</w:t>
      </w:r>
    </w:p>
    <w:p w:rsidR="007C5BF0" w:rsidRPr="000E25A8" w:rsidRDefault="007C5BF0" w:rsidP="007C5BF0">
      <w:pPr>
        <w:pStyle w:val="Listenabsatz"/>
        <w:rPr>
          <w:rFonts w:ascii="Courier New" w:hAnsi="Courier New" w:cs="Courier New"/>
        </w:rPr>
      </w:pPr>
      <w:r w:rsidRPr="000E25A8">
        <w:rPr>
          <w:rFonts w:ascii="Courier New" w:hAnsi="Courier New" w:cs="Courier New"/>
        </w:rPr>
        <w:t>&lt;</w:t>
      </w:r>
      <w:proofErr w:type="spellStart"/>
      <w:r w:rsidRPr="000E25A8">
        <w:rPr>
          <w:rFonts w:ascii="Courier New" w:hAnsi="Courier New" w:cs="Courier New"/>
        </w:rPr>
        <w:t>taxonomy</w:t>
      </w:r>
      <w:proofErr w:type="spellEnd"/>
      <w:r w:rsidRPr="000E25A8">
        <w:rPr>
          <w:rFonts w:ascii="Courier New" w:hAnsi="Courier New" w:cs="Courier New"/>
        </w:rPr>
        <w:t>&gt;</w:t>
      </w:r>
    </w:p>
    <w:p w:rsidR="007C5BF0" w:rsidRPr="000E25A8" w:rsidRDefault="007C5BF0" w:rsidP="007C5BF0">
      <w:pPr>
        <w:pStyle w:val="Listenabsatz"/>
        <w:rPr>
          <w:rFonts w:ascii="Courier New" w:hAnsi="Courier New" w:cs="Courier New"/>
        </w:rPr>
      </w:pPr>
      <w:r w:rsidRPr="000E25A8">
        <w:rPr>
          <w:rFonts w:ascii="Courier New" w:hAnsi="Courier New" w:cs="Courier New"/>
        </w:rPr>
        <w:t>&lt;t&gt;</w:t>
      </w:r>
    </w:p>
    <w:p w:rsidR="007C5BF0" w:rsidRPr="007C5BF0" w:rsidRDefault="007C5BF0" w:rsidP="007C5BF0">
      <w:pPr>
        <w:pStyle w:val="Listenabsatz"/>
        <w:rPr>
          <w:rFonts w:ascii="Courier New" w:hAnsi="Courier New" w:cs="Courier New"/>
          <w:lang w:val="en-US"/>
        </w:rPr>
      </w:pPr>
      <w:r w:rsidRPr="007C5BF0">
        <w:rPr>
          <w:rFonts w:ascii="Courier New" w:hAnsi="Courier New" w:cs="Courier New"/>
          <w:lang w:val="en-US"/>
        </w:rPr>
        <w:t>&lt;</w:t>
      </w:r>
      <w:proofErr w:type="gramStart"/>
      <w:r w:rsidRPr="007C5BF0">
        <w:rPr>
          <w:rFonts w:ascii="Courier New" w:hAnsi="Courier New" w:cs="Courier New"/>
          <w:lang w:val="en-US"/>
        </w:rPr>
        <w:t>key&gt;</w:t>
      </w:r>
      <w:proofErr w:type="gramEnd"/>
      <w:r w:rsidRPr="007C5BF0">
        <w:rPr>
          <w:rFonts w:ascii="Courier New" w:hAnsi="Courier New" w:cs="Courier New"/>
          <w:lang w:val="en-US"/>
        </w:rPr>
        <w:t>10&lt;/key&gt;</w:t>
      </w:r>
    </w:p>
    <w:p w:rsidR="007C5BF0" w:rsidRPr="007C5BF0" w:rsidRDefault="007C5BF0" w:rsidP="007C5BF0">
      <w:pPr>
        <w:pStyle w:val="Listenabsatz"/>
        <w:rPr>
          <w:rFonts w:ascii="Courier New" w:hAnsi="Courier New" w:cs="Courier New"/>
          <w:lang w:val="en-US"/>
        </w:rPr>
      </w:pPr>
      <w:r w:rsidRPr="007C5BF0">
        <w:rPr>
          <w:rFonts w:ascii="Courier New" w:hAnsi="Courier New" w:cs="Courier New"/>
          <w:lang w:val="en-US"/>
        </w:rPr>
        <w:t>&lt;</w:t>
      </w:r>
      <w:proofErr w:type="gramStart"/>
      <w:r w:rsidRPr="007C5BF0">
        <w:rPr>
          <w:rFonts w:ascii="Courier New" w:hAnsi="Courier New" w:cs="Courier New"/>
          <w:lang w:val="en-US"/>
        </w:rPr>
        <w:t>value&gt;</w:t>
      </w:r>
      <w:proofErr w:type="spellStart"/>
      <w:proofErr w:type="gramEnd"/>
      <w:r w:rsidRPr="007C5BF0">
        <w:rPr>
          <w:rFonts w:ascii="Courier New" w:hAnsi="Courier New" w:cs="Courier New"/>
          <w:lang w:val="en-US"/>
        </w:rPr>
        <w:t>Diareihe</w:t>
      </w:r>
      <w:proofErr w:type="spellEnd"/>
      <w:r w:rsidRPr="007C5BF0">
        <w:rPr>
          <w:rFonts w:ascii="Courier New" w:hAnsi="Courier New" w:cs="Courier New"/>
          <w:lang w:val="en-US"/>
        </w:rPr>
        <w:t>&lt;/value&gt;</w:t>
      </w:r>
    </w:p>
    <w:p w:rsidR="007C5BF0" w:rsidRPr="007C5BF0" w:rsidRDefault="007C5BF0" w:rsidP="007C5BF0">
      <w:pPr>
        <w:pStyle w:val="Listenabsatz"/>
        <w:rPr>
          <w:rFonts w:ascii="Courier New" w:hAnsi="Courier New" w:cs="Courier New"/>
        </w:rPr>
      </w:pPr>
      <w:r w:rsidRPr="007C5BF0">
        <w:rPr>
          <w:rFonts w:ascii="Courier New" w:hAnsi="Courier New" w:cs="Courier New"/>
        </w:rPr>
        <w:t>&lt;/t&gt;</w:t>
      </w:r>
    </w:p>
    <w:p w:rsidR="007C5BF0" w:rsidRPr="007C5BF0" w:rsidRDefault="007C5BF0" w:rsidP="007C5BF0">
      <w:pPr>
        <w:pStyle w:val="Listenabsatz"/>
        <w:rPr>
          <w:rFonts w:ascii="Courier New" w:hAnsi="Courier New" w:cs="Courier New"/>
        </w:rPr>
      </w:pPr>
      <w:r w:rsidRPr="007C5BF0">
        <w:rPr>
          <w:rFonts w:ascii="Courier New" w:hAnsi="Courier New" w:cs="Courier New"/>
        </w:rPr>
        <w:t>&lt;t&gt;</w:t>
      </w:r>
    </w:p>
    <w:p w:rsidR="007C5BF0" w:rsidRPr="007C5BF0" w:rsidRDefault="007C5BF0" w:rsidP="007C5BF0">
      <w:pPr>
        <w:pStyle w:val="Listenabsatz"/>
        <w:rPr>
          <w:rFonts w:ascii="Courier New" w:hAnsi="Courier New" w:cs="Courier New"/>
        </w:rPr>
      </w:pPr>
      <w:r w:rsidRPr="007C5BF0">
        <w:rPr>
          <w:rFonts w:ascii="Courier New" w:hAnsi="Courier New" w:cs="Courier New"/>
        </w:rPr>
        <w:t>&lt;</w:t>
      </w:r>
      <w:proofErr w:type="spellStart"/>
      <w:r w:rsidRPr="007C5BF0">
        <w:rPr>
          <w:rFonts w:ascii="Courier New" w:hAnsi="Courier New" w:cs="Courier New"/>
        </w:rPr>
        <w:t>key</w:t>
      </w:r>
      <w:proofErr w:type="spellEnd"/>
      <w:r w:rsidRPr="007C5BF0">
        <w:rPr>
          <w:rFonts w:ascii="Courier New" w:hAnsi="Courier New" w:cs="Courier New"/>
        </w:rPr>
        <w:t>&gt;12&lt;/</w:t>
      </w:r>
      <w:proofErr w:type="spellStart"/>
      <w:r w:rsidRPr="007C5BF0">
        <w:rPr>
          <w:rFonts w:ascii="Courier New" w:hAnsi="Courier New" w:cs="Courier New"/>
        </w:rPr>
        <w:t>key</w:t>
      </w:r>
      <w:proofErr w:type="spellEnd"/>
      <w:r w:rsidRPr="007C5BF0">
        <w:rPr>
          <w:rFonts w:ascii="Courier New" w:hAnsi="Courier New" w:cs="Courier New"/>
        </w:rPr>
        <w:t>&gt;</w:t>
      </w:r>
    </w:p>
    <w:p w:rsidR="007C5BF0" w:rsidRPr="007C5BF0" w:rsidRDefault="007C5BF0" w:rsidP="007C5BF0">
      <w:pPr>
        <w:pStyle w:val="Listenabsatz"/>
        <w:rPr>
          <w:rFonts w:ascii="Courier New" w:hAnsi="Courier New" w:cs="Courier New"/>
        </w:rPr>
      </w:pPr>
      <w:r w:rsidRPr="007C5BF0">
        <w:rPr>
          <w:rFonts w:ascii="Courier New" w:hAnsi="Courier New" w:cs="Courier New"/>
        </w:rPr>
        <w:t>&lt;</w:t>
      </w:r>
      <w:proofErr w:type="spellStart"/>
      <w:r w:rsidRPr="007C5BF0">
        <w:rPr>
          <w:rFonts w:ascii="Courier New" w:hAnsi="Courier New" w:cs="Courier New"/>
        </w:rPr>
        <w:t>value</w:t>
      </w:r>
      <w:proofErr w:type="spellEnd"/>
      <w:r w:rsidRPr="007C5BF0">
        <w:rPr>
          <w:rFonts w:ascii="Courier New" w:hAnsi="Courier New" w:cs="Courier New"/>
        </w:rPr>
        <w:t>&gt;Arbeitstransparentreihe&lt;/</w:t>
      </w:r>
      <w:proofErr w:type="spellStart"/>
      <w:r w:rsidRPr="007C5BF0">
        <w:rPr>
          <w:rFonts w:ascii="Courier New" w:hAnsi="Courier New" w:cs="Courier New"/>
        </w:rPr>
        <w:t>value</w:t>
      </w:r>
      <w:proofErr w:type="spellEnd"/>
      <w:r w:rsidRPr="007C5BF0">
        <w:rPr>
          <w:rFonts w:ascii="Courier New" w:hAnsi="Courier New" w:cs="Courier New"/>
        </w:rPr>
        <w:t>&gt;</w:t>
      </w:r>
    </w:p>
    <w:p w:rsidR="007C5BF0" w:rsidRPr="007C5BF0" w:rsidRDefault="007C5BF0" w:rsidP="007C5BF0">
      <w:pPr>
        <w:pStyle w:val="Listenabsatz"/>
        <w:rPr>
          <w:rFonts w:ascii="Courier New" w:hAnsi="Courier New" w:cs="Courier New"/>
        </w:rPr>
      </w:pPr>
      <w:r w:rsidRPr="007C5BF0">
        <w:rPr>
          <w:rFonts w:ascii="Courier New" w:hAnsi="Courier New" w:cs="Courier New"/>
        </w:rPr>
        <w:t>&lt;/t&gt;</w:t>
      </w:r>
    </w:p>
    <w:p w:rsidR="007C5BF0" w:rsidRPr="007C5BF0" w:rsidRDefault="007C5BF0" w:rsidP="007C5BF0">
      <w:pPr>
        <w:pStyle w:val="Listenabsatz"/>
        <w:rPr>
          <w:rFonts w:ascii="Courier New" w:hAnsi="Courier New" w:cs="Courier New"/>
        </w:rPr>
      </w:pPr>
      <w:r w:rsidRPr="007C5BF0">
        <w:rPr>
          <w:rFonts w:ascii="Courier New" w:hAnsi="Courier New" w:cs="Courier New"/>
        </w:rPr>
        <w:t>...</w:t>
      </w:r>
    </w:p>
    <w:p w:rsidR="007C5BF0" w:rsidRPr="007C5BF0" w:rsidRDefault="007C5BF0" w:rsidP="007C5BF0">
      <w:pPr>
        <w:pStyle w:val="Listenabsatz"/>
        <w:rPr>
          <w:rFonts w:ascii="Courier New" w:hAnsi="Courier New" w:cs="Courier New"/>
        </w:rPr>
      </w:pPr>
      <w:r w:rsidRPr="007C5BF0">
        <w:rPr>
          <w:rFonts w:ascii="Courier New" w:hAnsi="Courier New" w:cs="Courier New"/>
        </w:rPr>
        <w:t>&lt;/</w:t>
      </w:r>
      <w:proofErr w:type="spellStart"/>
      <w:r w:rsidRPr="007C5BF0">
        <w:rPr>
          <w:rFonts w:ascii="Courier New" w:hAnsi="Courier New" w:cs="Courier New"/>
        </w:rPr>
        <w:t>taxonomy</w:t>
      </w:r>
      <w:proofErr w:type="spellEnd"/>
      <w:r w:rsidRPr="007C5BF0">
        <w:rPr>
          <w:rFonts w:ascii="Courier New" w:hAnsi="Courier New" w:cs="Courier New"/>
        </w:rPr>
        <w:t>&gt;</w:t>
      </w:r>
    </w:p>
    <w:p w:rsidR="00FB152B" w:rsidRDefault="00FB152B">
      <w:r>
        <w:br w:type="page"/>
      </w:r>
    </w:p>
    <w:p w:rsidR="00FB152B" w:rsidRDefault="00FB152B"/>
    <w:p w:rsidR="002E02ED" w:rsidRDefault="002E02ED" w:rsidP="002E02ED">
      <w:pPr>
        <w:pStyle w:val="berschrift1"/>
      </w:pPr>
      <w:bookmarkStart w:id="23" w:name="_Toc357008079"/>
      <w:r>
        <w:t>Anhang 1: Liste der Felder</w:t>
      </w:r>
      <w:bookmarkEnd w:id="23"/>
    </w:p>
    <w:p w:rsidR="00D33CDB" w:rsidRDefault="00D33CDB" w:rsidP="00D33CDB">
      <w:r>
        <w:t>Die Feldnamen entsprechen denen in Antares (siehe Systemhandbuch) und damit inhaltlich den Feldern des E</w:t>
      </w:r>
      <w:r w:rsidR="006D57EE">
        <w:t>AF (http://www.agmud.de</w:t>
      </w:r>
      <w:r>
        <w:t xml:space="preserve">). Optional werden auch andere Metadatenstandards wie z.B. LOM unterstützt. </w:t>
      </w:r>
    </w:p>
    <w:p w:rsidR="00D33CDB" w:rsidRDefault="002E02ED" w:rsidP="00D33CDB">
      <w:proofErr w:type="spellStart"/>
      <w:r>
        <w:t>nr</w:t>
      </w:r>
      <w:proofErr w:type="spellEnd"/>
      <w:r>
        <w:t xml:space="preserve"> </w:t>
      </w:r>
      <w:r>
        <w:br/>
      </w:r>
      <w:proofErr w:type="spellStart"/>
      <w:r>
        <w:t>titel</w:t>
      </w:r>
      <w:proofErr w:type="spellEnd"/>
      <w:r>
        <w:t xml:space="preserve"> </w:t>
      </w:r>
      <w:r>
        <w:br/>
        <w:t>typ (Medienart)</w:t>
      </w:r>
      <w:r>
        <w:br/>
      </w:r>
      <w:proofErr w:type="spellStart"/>
      <w:r>
        <w:t>utitel</w:t>
      </w:r>
      <w:proofErr w:type="spellEnd"/>
      <w:r>
        <w:t xml:space="preserve"> (Untertitel)</w:t>
      </w:r>
      <w:r>
        <w:br/>
      </w:r>
      <w:proofErr w:type="spellStart"/>
      <w:r w:rsidR="00D33CDB">
        <w:t>sertitel</w:t>
      </w:r>
      <w:proofErr w:type="spellEnd"/>
      <w:r>
        <w:br/>
      </w:r>
      <w:proofErr w:type="spellStart"/>
      <w:r w:rsidR="00D33CDB">
        <w:t>serutitel</w:t>
      </w:r>
      <w:proofErr w:type="spellEnd"/>
      <w:r>
        <w:br/>
      </w:r>
      <w:proofErr w:type="spellStart"/>
      <w:r>
        <w:t>adressat</w:t>
      </w:r>
      <w:proofErr w:type="spellEnd"/>
      <w:r>
        <w:br/>
      </w:r>
      <w:proofErr w:type="spellStart"/>
      <w:r>
        <w:t>attribute</w:t>
      </w:r>
      <w:proofErr w:type="spellEnd"/>
      <w:r>
        <w:br/>
      </w:r>
      <w:proofErr w:type="spellStart"/>
      <w:r>
        <w:t>laenge</w:t>
      </w:r>
      <w:proofErr w:type="spellEnd"/>
      <w:r>
        <w:br/>
      </w:r>
      <w:proofErr w:type="spellStart"/>
      <w:r w:rsidR="00D33CDB">
        <w:t>produ</w:t>
      </w:r>
      <w:proofErr w:type="spellEnd"/>
      <w:r>
        <w:t xml:space="preserve"> (Produzent)</w:t>
      </w:r>
      <w:r>
        <w:br/>
      </w:r>
      <w:proofErr w:type="spellStart"/>
      <w:r>
        <w:t>prodjahr</w:t>
      </w:r>
      <w:proofErr w:type="spellEnd"/>
      <w:r>
        <w:br/>
      </w:r>
      <w:proofErr w:type="spellStart"/>
      <w:r>
        <w:t>prodland</w:t>
      </w:r>
      <w:proofErr w:type="spellEnd"/>
      <w:r>
        <w:br/>
      </w:r>
      <w:proofErr w:type="spellStart"/>
      <w:r>
        <w:t>empfende</w:t>
      </w:r>
      <w:proofErr w:type="spellEnd"/>
      <w:r>
        <w:br/>
      </w:r>
      <w:proofErr w:type="spellStart"/>
      <w:r w:rsidR="00D33CDB">
        <w:t>vorfbis</w:t>
      </w:r>
      <w:proofErr w:type="spellEnd"/>
      <w:r>
        <w:t xml:space="preserve"> (öffentliches Vorführrecht bis) </w:t>
      </w:r>
      <w:r>
        <w:br/>
      </w:r>
      <w:proofErr w:type="spellStart"/>
      <w:r w:rsidR="00D33CDB">
        <w:t>vorfrecht</w:t>
      </w:r>
      <w:proofErr w:type="spellEnd"/>
      <w:r>
        <w:t xml:space="preserve"> (öffentliches Vorführrecht ja/nein)</w:t>
      </w:r>
      <w:r>
        <w:br/>
      </w:r>
      <w:proofErr w:type="spellStart"/>
      <w:r>
        <w:t>fsk</w:t>
      </w:r>
      <w:proofErr w:type="spellEnd"/>
      <w:r>
        <w:br/>
      </w:r>
      <w:r w:rsidR="00D33CDB">
        <w:t>rechte</w:t>
      </w:r>
      <w:r w:rsidR="00667ECA">
        <w:t xml:space="preserve"> (z.B. GEMA)</w:t>
      </w:r>
      <w:r w:rsidR="00667ECA">
        <w:br/>
      </w:r>
      <w:proofErr w:type="spellStart"/>
      <w:r w:rsidR="00D33CDB">
        <w:t>begleit</w:t>
      </w:r>
      <w:proofErr w:type="spellEnd"/>
      <w:r w:rsidR="00667ECA">
        <w:t xml:space="preserve"> (Begleitmaterial)</w:t>
      </w:r>
      <w:r w:rsidR="00667ECA">
        <w:br/>
        <w:t>preis</w:t>
      </w:r>
      <w:r w:rsidR="00667ECA">
        <w:br/>
      </w:r>
      <w:proofErr w:type="spellStart"/>
      <w:r w:rsidR="00D33CDB">
        <w:t>datum</w:t>
      </w:r>
      <w:proofErr w:type="spellEnd"/>
      <w:r w:rsidR="00667ECA">
        <w:t xml:space="preserve"> (Erfassungsdatum des Datensatzes)</w:t>
      </w:r>
      <w:r w:rsidR="00667ECA">
        <w:br/>
      </w:r>
      <w:r w:rsidR="00D33CDB">
        <w:t>schlag</w:t>
      </w:r>
      <w:r w:rsidR="00667ECA">
        <w:t xml:space="preserve"> (Schlagworte)</w:t>
      </w:r>
      <w:r w:rsidR="00667ECA">
        <w:br/>
      </w:r>
      <w:r w:rsidR="00D33CDB">
        <w:t>bemerk</w:t>
      </w:r>
      <w:r w:rsidR="00667ECA">
        <w:t xml:space="preserve"> (Bemerkungen)</w:t>
      </w:r>
      <w:r w:rsidR="00667ECA">
        <w:br/>
      </w:r>
      <w:proofErr w:type="spellStart"/>
      <w:r w:rsidR="00D33CDB">
        <w:t>text</w:t>
      </w:r>
      <w:proofErr w:type="spellEnd"/>
      <w:r w:rsidR="00667ECA">
        <w:t xml:space="preserve"> (Beschreibung)</w:t>
      </w:r>
      <w:r w:rsidR="00950D8C">
        <w:br/>
      </w:r>
      <w:proofErr w:type="spellStart"/>
      <w:r w:rsidR="00D33CDB">
        <w:t>geb</w:t>
      </w:r>
      <w:proofErr w:type="spellEnd"/>
      <w:r w:rsidR="00950D8C">
        <w:t xml:space="preserve"> (Sachgebiete)</w:t>
      </w:r>
      <w:r w:rsidR="00950D8C">
        <w:br/>
      </w:r>
      <w:proofErr w:type="spellStart"/>
      <w:r w:rsidR="00950D8C">
        <w:t>sprache</w:t>
      </w:r>
      <w:proofErr w:type="spellEnd"/>
      <w:r w:rsidR="00950D8C">
        <w:br/>
      </w:r>
      <w:proofErr w:type="spellStart"/>
      <w:r w:rsidR="00D33CDB">
        <w:t>topographie</w:t>
      </w:r>
      <w:proofErr w:type="spellEnd"/>
      <w:r w:rsidR="00950D8C">
        <w:t xml:space="preserve"> (topographische Begriffe – i.d.R. nicht verwendet)</w:t>
      </w:r>
      <w:r w:rsidR="00950D8C">
        <w:br/>
      </w:r>
      <w:proofErr w:type="spellStart"/>
      <w:r w:rsidR="00D33CDB">
        <w:t>personen</w:t>
      </w:r>
      <w:proofErr w:type="spellEnd"/>
      <w:r w:rsidR="00950D8C">
        <w:t xml:space="preserve"> (i.d.R. nicht verwendet)</w:t>
      </w:r>
      <w:r w:rsidR="00950D8C">
        <w:br/>
      </w:r>
      <w:proofErr w:type="spellStart"/>
      <w:r w:rsidR="00D33CDB">
        <w:t>darsteller</w:t>
      </w:r>
      <w:proofErr w:type="spellEnd"/>
      <w:r w:rsidR="00950D8C">
        <w:t xml:space="preserve"> (i.d.R. nicht verwendet)</w:t>
      </w:r>
      <w:r w:rsidR="00950D8C">
        <w:br/>
      </w:r>
      <w:proofErr w:type="spellStart"/>
      <w:r w:rsidR="00950D8C">
        <w:t>lernziele</w:t>
      </w:r>
      <w:proofErr w:type="spellEnd"/>
      <w:r w:rsidR="00950D8C">
        <w:br/>
      </w:r>
      <w:proofErr w:type="spellStart"/>
      <w:r w:rsidR="00D33CDB">
        <w:t>vork</w:t>
      </w:r>
      <w:proofErr w:type="spellEnd"/>
      <w:r w:rsidR="00950D8C">
        <w:t xml:space="preserve"> (Vorkenntnisse)</w:t>
      </w:r>
      <w:r w:rsidR="00950D8C">
        <w:br/>
      </w:r>
      <w:proofErr w:type="spellStart"/>
      <w:r w:rsidR="00950D8C">
        <w:t>praedikate</w:t>
      </w:r>
      <w:proofErr w:type="spellEnd"/>
      <w:r w:rsidR="00950D8C">
        <w:br/>
        <w:t>beigaben</w:t>
      </w:r>
      <w:r w:rsidR="00950D8C">
        <w:br/>
      </w:r>
      <w:proofErr w:type="spellStart"/>
      <w:r w:rsidR="00D33CDB">
        <w:t>verfanf</w:t>
      </w:r>
      <w:proofErr w:type="spellEnd"/>
      <w:r w:rsidR="00950D8C">
        <w:t xml:space="preserve"> (Verfügbarkeitsanfang)</w:t>
      </w:r>
      <w:r w:rsidR="00950D8C">
        <w:br/>
      </w:r>
      <w:proofErr w:type="spellStart"/>
      <w:r w:rsidR="00D33CDB">
        <w:t>verfende</w:t>
      </w:r>
      <w:proofErr w:type="spellEnd"/>
      <w:r w:rsidR="00950D8C">
        <w:t xml:space="preserve"> (Verfügbarkeitsende)</w:t>
      </w:r>
      <w:r w:rsidR="00950D8C">
        <w:br/>
      </w:r>
      <w:proofErr w:type="spellStart"/>
      <w:r w:rsidR="00950D8C">
        <w:t>oeffvrecht</w:t>
      </w:r>
      <w:proofErr w:type="spellEnd"/>
      <w:r w:rsidR="00950D8C">
        <w:br/>
        <w:t>fremdvertrieb</w:t>
      </w:r>
      <w:r w:rsidR="00950D8C">
        <w:br/>
      </w:r>
      <w:proofErr w:type="spellStart"/>
      <w:r w:rsidR="00950D8C">
        <w:t>regie</w:t>
      </w:r>
      <w:proofErr w:type="spellEnd"/>
      <w:r w:rsidR="00950D8C">
        <w:br/>
      </w:r>
      <w:proofErr w:type="spellStart"/>
      <w:r w:rsidR="00950D8C">
        <w:t>lieferant</w:t>
      </w:r>
      <w:proofErr w:type="spellEnd"/>
      <w:r w:rsidR="00950D8C">
        <w:br/>
        <w:t>bildliste</w:t>
      </w:r>
      <w:r w:rsidR="00950D8C">
        <w:br/>
      </w:r>
      <w:proofErr w:type="spellStart"/>
      <w:r w:rsidR="00D33CDB">
        <w:t>orgtitel</w:t>
      </w:r>
      <w:proofErr w:type="spellEnd"/>
      <w:r w:rsidR="00950D8C">
        <w:t xml:space="preserve"> (Originaltitel)</w:t>
      </w:r>
      <w:r w:rsidR="00950D8C">
        <w:br/>
      </w:r>
      <w:proofErr w:type="spellStart"/>
      <w:r w:rsidR="00D33CDB">
        <w:t>sorttitel</w:t>
      </w:r>
      <w:proofErr w:type="spellEnd"/>
      <w:r w:rsidR="00950D8C">
        <w:t xml:space="preserve"> (Sortiertitel – für gedruckte Kataloge…)</w:t>
      </w:r>
      <w:r w:rsidR="00950D8C">
        <w:br/>
      </w:r>
      <w:proofErr w:type="spellStart"/>
      <w:r w:rsidR="00D33CDB">
        <w:t>sortutitel</w:t>
      </w:r>
      <w:proofErr w:type="spellEnd"/>
      <w:r w:rsidR="00950D8C">
        <w:t xml:space="preserve"> (Sortieruntertitel)</w:t>
      </w:r>
      <w:r w:rsidR="00950D8C">
        <w:br/>
      </w:r>
      <w:proofErr w:type="spellStart"/>
      <w:r w:rsidR="00D33CDB">
        <w:t>sortsertitel</w:t>
      </w:r>
      <w:proofErr w:type="spellEnd"/>
      <w:r w:rsidR="00950D8C">
        <w:br/>
      </w:r>
      <w:proofErr w:type="spellStart"/>
      <w:r w:rsidR="00D33CDB">
        <w:t>paratitel</w:t>
      </w:r>
      <w:proofErr w:type="spellEnd"/>
      <w:r w:rsidR="00950D8C">
        <w:t xml:space="preserve"> (Paralleltitel)</w:t>
      </w:r>
      <w:r w:rsidR="00950D8C">
        <w:br/>
      </w:r>
      <w:proofErr w:type="spellStart"/>
      <w:r w:rsidR="00D33CDB">
        <w:lastRenderedPageBreak/>
        <w:t>langtext</w:t>
      </w:r>
      <w:proofErr w:type="spellEnd"/>
      <w:r w:rsidR="00950D8C">
        <w:t xml:space="preserve"> (Ausführliche Beschreibung – selten verwendet)</w:t>
      </w:r>
      <w:r w:rsidR="00950D8C">
        <w:br/>
      </w:r>
      <w:proofErr w:type="spellStart"/>
      <w:r w:rsidR="00D33CDB">
        <w:t>techtext</w:t>
      </w:r>
      <w:proofErr w:type="spellEnd"/>
      <w:r w:rsidR="00950D8C">
        <w:t xml:space="preserve"> (technische Beschreibung)</w:t>
      </w:r>
      <w:r w:rsidR="00950D8C">
        <w:br/>
      </w:r>
      <w:proofErr w:type="spellStart"/>
      <w:r w:rsidR="00950D8C">
        <w:t>drehbuch</w:t>
      </w:r>
      <w:proofErr w:type="spellEnd"/>
      <w:r w:rsidR="00950D8C">
        <w:br/>
      </w:r>
      <w:proofErr w:type="spellStart"/>
      <w:r w:rsidR="00950D8C">
        <w:t>kamera</w:t>
      </w:r>
      <w:proofErr w:type="spellEnd"/>
      <w:r w:rsidR="00950D8C">
        <w:br/>
        <w:t>schnitt</w:t>
      </w:r>
      <w:r w:rsidR="00950D8C">
        <w:br/>
        <w:t>ton</w:t>
      </w:r>
      <w:r w:rsidR="00950D8C">
        <w:br/>
      </w:r>
      <w:proofErr w:type="spellStart"/>
      <w:r w:rsidR="00950D8C">
        <w:t>eignung</w:t>
      </w:r>
      <w:proofErr w:type="spellEnd"/>
      <w:r w:rsidR="00950D8C">
        <w:br/>
      </w:r>
      <w:proofErr w:type="spellStart"/>
      <w:r w:rsidR="00950D8C">
        <w:t>musik</w:t>
      </w:r>
      <w:proofErr w:type="spellEnd"/>
      <w:r w:rsidR="00950D8C">
        <w:br/>
      </w:r>
      <w:proofErr w:type="spellStart"/>
      <w:r w:rsidR="00950D8C">
        <w:t>urheber</w:t>
      </w:r>
      <w:proofErr w:type="spellEnd"/>
      <w:r w:rsidR="00950D8C">
        <w:br/>
      </w:r>
      <w:proofErr w:type="spellStart"/>
      <w:r w:rsidR="00950D8C">
        <w:t>auftraggeber</w:t>
      </w:r>
      <w:proofErr w:type="spellEnd"/>
      <w:r w:rsidR="00950D8C">
        <w:br/>
      </w:r>
      <w:proofErr w:type="spellStart"/>
      <w:r w:rsidR="00950D8C">
        <w:t>herausgeber</w:t>
      </w:r>
      <w:proofErr w:type="spellEnd"/>
      <w:r w:rsidR="00950D8C">
        <w:br/>
      </w:r>
      <w:proofErr w:type="spellStart"/>
      <w:r w:rsidR="00D33CDB">
        <w:t>litvorlage</w:t>
      </w:r>
      <w:proofErr w:type="spellEnd"/>
      <w:r w:rsidR="00950D8C">
        <w:t xml:space="preserve"> (literarische Vorlage)</w:t>
      </w:r>
      <w:r w:rsidR="00950D8C">
        <w:br/>
      </w:r>
      <w:proofErr w:type="spellStart"/>
      <w:r w:rsidR="00D33CDB">
        <w:t>einzeltitel</w:t>
      </w:r>
      <w:proofErr w:type="spellEnd"/>
      <w:r w:rsidR="00950D8C">
        <w:t xml:space="preserve"> (wenn es sich um eine Sammelproduktion handelt)</w:t>
      </w:r>
      <w:r w:rsidR="00950D8C">
        <w:br/>
      </w:r>
      <w:proofErr w:type="spellStart"/>
      <w:r w:rsidR="00D33CDB">
        <w:t>sammelmedien</w:t>
      </w:r>
      <w:proofErr w:type="spellEnd"/>
      <w:r w:rsidR="00950D8C">
        <w:t xml:space="preserve"> (für Online-Medien i.d.R. nicht verwendet)</w:t>
      </w:r>
      <w:r w:rsidR="00950D8C">
        <w:br/>
      </w:r>
      <w:proofErr w:type="spellStart"/>
      <w:r w:rsidR="00950D8C">
        <w:t>sprachfassungen</w:t>
      </w:r>
      <w:proofErr w:type="spellEnd"/>
      <w:r w:rsidR="00950D8C">
        <w:br/>
      </w:r>
      <w:proofErr w:type="spellStart"/>
      <w:r w:rsidR="00950D8C">
        <w:t>kontextmedien</w:t>
      </w:r>
      <w:proofErr w:type="spellEnd"/>
      <w:r w:rsidR="00950D8C">
        <w:br/>
      </w:r>
      <w:proofErr w:type="spellStart"/>
      <w:r w:rsidR="00D33CDB">
        <w:t>url</w:t>
      </w:r>
      <w:proofErr w:type="spellEnd"/>
      <w:r w:rsidR="00950D8C">
        <w:t xml:space="preserve"> (Dies ist nur die URL zum Medium an sich, wenn es sich bei dem Medium um eine Webseite handelt)</w:t>
      </w:r>
      <w:r w:rsidR="00950D8C">
        <w:br/>
        <w:t>quelle</w:t>
      </w:r>
      <w:r w:rsidR="00950D8C">
        <w:br/>
      </w:r>
      <w:proofErr w:type="spellStart"/>
      <w:r w:rsidR="00D33CDB">
        <w:t>kuerzel</w:t>
      </w:r>
      <w:proofErr w:type="spellEnd"/>
      <w:r w:rsidR="00950D8C">
        <w:t xml:space="preserve"> (i.d.R. nicht verwendet)</w:t>
      </w:r>
      <w:r w:rsidR="00950D8C">
        <w:br/>
      </w:r>
      <w:proofErr w:type="spellStart"/>
      <w:r w:rsidR="00D33CDB">
        <w:t>techdat</w:t>
      </w:r>
      <w:proofErr w:type="spellEnd"/>
      <w:r w:rsidR="00950D8C">
        <w:t xml:space="preserve"> (technische Daten)</w:t>
      </w:r>
      <w:r w:rsidR="00950D8C">
        <w:br/>
      </w:r>
      <w:proofErr w:type="spellStart"/>
      <w:r w:rsidR="00950D8C">
        <w:t>autor</w:t>
      </w:r>
      <w:proofErr w:type="spellEnd"/>
      <w:r w:rsidR="00950D8C">
        <w:br/>
      </w:r>
      <w:r w:rsidR="00D33CDB">
        <w:t>paranr2</w:t>
      </w:r>
      <w:r w:rsidR="00950D8C">
        <w:t xml:space="preserve"> (i.d.R. nicht verwendet)</w:t>
      </w:r>
      <w:r w:rsidR="00950D8C">
        <w:br/>
      </w:r>
      <w:proofErr w:type="spellStart"/>
      <w:r w:rsidR="00D33CDB">
        <w:t>paranr</w:t>
      </w:r>
      <w:proofErr w:type="spellEnd"/>
      <w:r w:rsidR="00950D8C">
        <w:t xml:space="preserve"> (Parallelnummer – zum Beispiel die Nummer der Video-DVD-Fassung)</w:t>
      </w:r>
      <w:r w:rsidR="00950D8C">
        <w:br/>
      </w:r>
      <w:proofErr w:type="spellStart"/>
      <w:r w:rsidR="00D33CDB">
        <w:t>didanmerk</w:t>
      </w:r>
      <w:proofErr w:type="spellEnd"/>
      <w:r w:rsidR="00950D8C">
        <w:t xml:space="preserve"> (didaktische Anmerkungen)</w:t>
      </w:r>
    </w:p>
    <w:p w:rsidR="00950D8C" w:rsidRDefault="00950D8C">
      <w:pPr>
        <w:rPr>
          <w:b/>
          <w:bCs/>
          <w:caps/>
          <w:color w:val="FFFFFF" w:themeColor="background1"/>
          <w:spacing w:val="15"/>
          <w:sz w:val="22"/>
          <w:szCs w:val="22"/>
        </w:rPr>
      </w:pPr>
      <w:r>
        <w:br w:type="page"/>
      </w:r>
    </w:p>
    <w:p w:rsidR="00D33CDB" w:rsidRDefault="00950D8C" w:rsidP="00950D8C">
      <w:pPr>
        <w:pStyle w:val="berschrift1"/>
      </w:pPr>
      <w:bookmarkStart w:id="24" w:name="_Toc357008080"/>
      <w:r>
        <w:lastRenderedPageBreak/>
        <w:t xml:space="preserve">Anhang 2 - </w:t>
      </w:r>
      <w:r w:rsidR="00D33CDB">
        <w:t>HTML-Script mit Demo-Inhalten:</w:t>
      </w:r>
      <w:bookmarkEnd w:id="24"/>
    </w:p>
    <w:p w:rsidR="00D33CDB" w:rsidRDefault="00961EBF" w:rsidP="00D33CDB">
      <w:r>
        <w:t>Das nachfolgende Script zeigt eine beispielhafte Kommunikation zur Veranschaulichung:</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&lt;</w:t>
      </w:r>
      <w:proofErr w:type="gramStart"/>
      <w:r w:rsidRPr="00961EBF">
        <w:rPr>
          <w:rFonts w:ascii="Courier New" w:hAnsi="Courier New" w:cs="Courier New"/>
          <w:lang w:val="en-US"/>
        </w:rPr>
        <w:t>html</w:t>
      </w:r>
      <w:proofErr w:type="gramEnd"/>
      <w:r w:rsidRPr="00961EBF">
        <w:rPr>
          <w:rFonts w:ascii="Courier New" w:hAnsi="Courier New" w:cs="Courier New"/>
          <w:lang w:val="en-US"/>
        </w:rPr>
        <w:t>&gt;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&lt;</w:t>
      </w:r>
      <w:proofErr w:type="gramStart"/>
      <w:r w:rsidRPr="00961EBF">
        <w:rPr>
          <w:rFonts w:ascii="Courier New" w:hAnsi="Courier New" w:cs="Courier New"/>
          <w:lang w:val="en-US"/>
        </w:rPr>
        <w:t>head</w:t>
      </w:r>
      <w:proofErr w:type="gramEnd"/>
      <w:r w:rsidRPr="00961EBF">
        <w:rPr>
          <w:rFonts w:ascii="Courier New" w:hAnsi="Courier New" w:cs="Courier New"/>
          <w:lang w:val="en-US"/>
        </w:rPr>
        <w:t>&gt;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&lt;</w:t>
      </w:r>
      <w:proofErr w:type="gramStart"/>
      <w:r w:rsidRPr="00961EBF">
        <w:rPr>
          <w:rFonts w:ascii="Courier New" w:hAnsi="Courier New" w:cs="Courier New"/>
          <w:lang w:val="en-US"/>
        </w:rPr>
        <w:t>title&gt;</w:t>
      </w:r>
      <w:proofErr w:type="gramEnd"/>
      <w:r w:rsidRPr="00961EBF">
        <w:rPr>
          <w:rFonts w:ascii="Courier New" w:hAnsi="Courier New" w:cs="Courier New"/>
          <w:lang w:val="en-US"/>
        </w:rPr>
        <w:t>TESTINTERFACE&lt;/title&gt;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&lt;/head&gt;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&lt;</w:t>
      </w:r>
      <w:proofErr w:type="gramStart"/>
      <w:r w:rsidRPr="00961EBF">
        <w:rPr>
          <w:rFonts w:ascii="Courier New" w:hAnsi="Courier New" w:cs="Courier New"/>
          <w:lang w:val="en-US"/>
        </w:rPr>
        <w:t>body</w:t>
      </w:r>
      <w:proofErr w:type="gramEnd"/>
      <w:r w:rsidRPr="00961EBF">
        <w:rPr>
          <w:rFonts w:ascii="Courier New" w:hAnsi="Courier New" w:cs="Courier New"/>
          <w:lang w:val="en-US"/>
        </w:rPr>
        <w:t>&gt;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&lt;font face='Arial'&gt;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&lt;</w:t>
      </w:r>
      <w:proofErr w:type="gramStart"/>
      <w:r w:rsidRPr="00961EBF">
        <w:rPr>
          <w:rFonts w:ascii="Courier New" w:hAnsi="Courier New" w:cs="Courier New"/>
          <w:lang w:val="en-US"/>
        </w:rPr>
        <w:t>center</w:t>
      </w:r>
      <w:proofErr w:type="gramEnd"/>
      <w:r w:rsidRPr="00961EBF">
        <w:rPr>
          <w:rFonts w:ascii="Courier New" w:hAnsi="Courier New" w:cs="Courier New"/>
          <w:lang w:val="en-US"/>
        </w:rPr>
        <w:t>&gt;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&lt;form name='test' action='http</w:t>
      </w:r>
      <w:proofErr w:type="gramStart"/>
      <w:r w:rsidRPr="00961EBF">
        <w:rPr>
          <w:rFonts w:ascii="Courier New" w:hAnsi="Courier New" w:cs="Courier New"/>
          <w:lang w:val="en-US"/>
        </w:rPr>
        <w:t>:/</w:t>
      </w:r>
      <w:proofErr w:type="gramEnd"/>
      <w:r w:rsidRPr="00961EBF">
        <w:rPr>
          <w:rFonts w:ascii="Courier New" w:hAnsi="Courier New" w:cs="Courier New"/>
          <w:lang w:val="en-US"/>
        </w:rPr>
        <w:t>/arix.datenbank-bildungsmedien.net/'  method='post' target='xml'&gt;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ab/>
        <w:t>&lt;B&gt;</w:t>
      </w:r>
      <w:proofErr w:type="gramStart"/>
      <w:r w:rsidRPr="00961EBF">
        <w:rPr>
          <w:rFonts w:ascii="Courier New" w:hAnsi="Courier New" w:cs="Courier New"/>
          <w:lang w:val="en-US"/>
        </w:rPr>
        <w:t>Context:</w:t>
      </w:r>
      <w:proofErr w:type="gramEnd"/>
      <w:r w:rsidRPr="00961EBF">
        <w:rPr>
          <w:rFonts w:ascii="Courier New" w:hAnsi="Courier New" w:cs="Courier New"/>
          <w:lang w:val="en-US"/>
        </w:rPr>
        <w:t>&lt;/b&gt;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ab/>
        <w:t>&lt;</w:t>
      </w:r>
      <w:proofErr w:type="spellStart"/>
      <w:r w:rsidRPr="00961EBF">
        <w:rPr>
          <w:rFonts w:ascii="Courier New" w:hAnsi="Courier New" w:cs="Courier New"/>
          <w:lang w:val="en-US"/>
        </w:rPr>
        <w:t>br</w:t>
      </w:r>
      <w:proofErr w:type="spellEnd"/>
      <w:r w:rsidRPr="00961EBF">
        <w:rPr>
          <w:rFonts w:ascii="Courier New" w:hAnsi="Courier New" w:cs="Courier New"/>
          <w:lang w:val="en-US"/>
        </w:rPr>
        <w:t xml:space="preserve"> /&gt;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ab/>
        <w:t>&lt;INPUT TYPE="TEXT" name='context' value='NRW' /&gt;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ab/>
        <w:t>&lt;</w:t>
      </w:r>
      <w:proofErr w:type="spellStart"/>
      <w:r w:rsidRPr="00961EBF">
        <w:rPr>
          <w:rFonts w:ascii="Courier New" w:hAnsi="Courier New" w:cs="Courier New"/>
          <w:lang w:val="en-US"/>
        </w:rPr>
        <w:t>br</w:t>
      </w:r>
      <w:proofErr w:type="spellEnd"/>
      <w:r w:rsidRPr="00961EBF">
        <w:rPr>
          <w:rFonts w:ascii="Courier New" w:hAnsi="Courier New" w:cs="Courier New"/>
          <w:lang w:val="en-US"/>
        </w:rPr>
        <w:t xml:space="preserve"> /&gt;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ab/>
        <w:t>&lt;</w:t>
      </w:r>
      <w:proofErr w:type="spellStart"/>
      <w:r w:rsidRPr="00961EBF">
        <w:rPr>
          <w:rFonts w:ascii="Courier New" w:hAnsi="Courier New" w:cs="Courier New"/>
          <w:lang w:val="en-US"/>
        </w:rPr>
        <w:t>br</w:t>
      </w:r>
      <w:proofErr w:type="spellEnd"/>
      <w:r w:rsidRPr="00961EBF">
        <w:rPr>
          <w:rFonts w:ascii="Courier New" w:hAnsi="Courier New" w:cs="Courier New"/>
          <w:lang w:val="en-US"/>
        </w:rPr>
        <w:t xml:space="preserve"> /&gt;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ab/>
        <w:t>&lt;B&gt;</w:t>
      </w:r>
      <w:proofErr w:type="gramStart"/>
      <w:r w:rsidRPr="00961EBF">
        <w:rPr>
          <w:rFonts w:ascii="Courier New" w:hAnsi="Courier New" w:cs="Courier New"/>
          <w:lang w:val="en-US"/>
        </w:rPr>
        <w:t>Query:</w:t>
      </w:r>
      <w:proofErr w:type="gramEnd"/>
      <w:r w:rsidRPr="00961EBF">
        <w:rPr>
          <w:rFonts w:ascii="Courier New" w:hAnsi="Courier New" w:cs="Courier New"/>
          <w:lang w:val="en-US"/>
        </w:rPr>
        <w:t>&lt;/b&gt;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ab/>
        <w:t>&lt;</w:t>
      </w:r>
      <w:proofErr w:type="spellStart"/>
      <w:r w:rsidRPr="00961EBF">
        <w:rPr>
          <w:rFonts w:ascii="Courier New" w:hAnsi="Courier New" w:cs="Courier New"/>
          <w:lang w:val="en-US"/>
        </w:rPr>
        <w:t>br</w:t>
      </w:r>
      <w:proofErr w:type="spellEnd"/>
      <w:r w:rsidRPr="00961EBF">
        <w:rPr>
          <w:rFonts w:ascii="Courier New" w:hAnsi="Courier New" w:cs="Courier New"/>
          <w:lang w:val="en-US"/>
        </w:rPr>
        <w:t xml:space="preserve"> /&gt;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ab/>
        <w:t>&lt;TEXTAREA COLS=50 ROWS=10 name='</w:t>
      </w:r>
      <w:proofErr w:type="spellStart"/>
      <w:r w:rsidRPr="00961EBF">
        <w:rPr>
          <w:rFonts w:ascii="Courier New" w:hAnsi="Courier New" w:cs="Courier New"/>
          <w:lang w:val="en-US"/>
        </w:rPr>
        <w:t>xmlstatement</w:t>
      </w:r>
      <w:proofErr w:type="spellEnd"/>
      <w:r w:rsidRPr="00961EBF">
        <w:rPr>
          <w:rFonts w:ascii="Courier New" w:hAnsi="Courier New" w:cs="Courier New"/>
          <w:lang w:val="en-US"/>
        </w:rPr>
        <w:t>'&gt;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ab/>
        <w:t>&amp;</w:t>
      </w:r>
      <w:proofErr w:type="spellStart"/>
      <w:r w:rsidRPr="00961EBF">
        <w:rPr>
          <w:rFonts w:ascii="Courier New" w:hAnsi="Courier New" w:cs="Courier New"/>
          <w:lang w:val="en-US"/>
        </w:rPr>
        <w:t>lt</w:t>
      </w:r>
      <w:proofErr w:type="gramStart"/>
      <w:r w:rsidRPr="00961EBF">
        <w:rPr>
          <w:rFonts w:ascii="Courier New" w:hAnsi="Courier New" w:cs="Courier New"/>
          <w:lang w:val="en-US"/>
        </w:rPr>
        <w:t>;search</w:t>
      </w:r>
      <w:proofErr w:type="spellEnd"/>
      <w:proofErr w:type="gramEnd"/>
      <w:r w:rsidRPr="00961EBF">
        <w:rPr>
          <w:rFonts w:ascii="Courier New" w:hAnsi="Courier New" w:cs="Courier New"/>
          <w:lang w:val="en-US"/>
        </w:rPr>
        <w:t xml:space="preserve"> fields='</w:t>
      </w:r>
      <w:proofErr w:type="spellStart"/>
      <w:r w:rsidRPr="00961EBF">
        <w:rPr>
          <w:rFonts w:ascii="Courier New" w:hAnsi="Courier New" w:cs="Courier New"/>
          <w:lang w:val="en-US"/>
        </w:rPr>
        <w:t>text,titel</w:t>
      </w:r>
      <w:proofErr w:type="spellEnd"/>
      <w:r w:rsidRPr="00961EBF">
        <w:rPr>
          <w:rFonts w:ascii="Courier New" w:hAnsi="Courier New" w:cs="Courier New"/>
          <w:lang w:val="en-US"/>
        </w:rPr>
        <w:t>'&gt;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ab/>
        <w:t>&amp;</w:t>
      </w:r>
      <w:proofErr w:type="spellStart"/>
      <w:r w:rsidRPr="00961EBF">
        <w:rPr>
          <w:rFonts w:ascii="Courier New" w:hAnsi="Courier New" w:cs="Courier New"/>
          <w:lang w:val="en-US"/>
        </w:rPr>
        <w:t>lt</w:t>
      </w:r>
      <w:proofErr w:type="gramStart"/>
      <w:r w:rsidRPr="00961EBF">
        <w:rPr>
          <w:rFonts w:ascii="Courier New" w:hAnsi="Courier New" w:cs="Courier New"/>
          <w:lang w:val="en-US"/>
        </w:rPr>
        <w:t>;condition</w:t>
      </w:r>
      <w:proofErr w:type="spellEnd"/>
      <w:proofErr w:type="gramEnd"/>
      <w:r w:rsidRPr="00961EBF">
        <w:rPr>
          <w:rFonts w:ascii="Courier New" w:hAnsi="Courier New" w:cs="Courier New"/>
          <w:lang w:val="en-US"/>
        </w:rPr>
        <w:t xml:space="preserve"> field='text'&gt;</w:t>
      </w:r>
      <w:proofErr w:type="spellStart"/>
      <w:r w:rsidRPr="00961EBF">
        <w:rPr>
          <w:rFonts w:ascii="Courier New" w:hAnsi="Courier New" w:cs="Courier New"/>
          <w:lang w:val="en-US"/>
        </w:rPr>
        <w:t>watt&amp;lt</w:t>
      </w:r>
      <w:proofErr w:type="spellEnd"/>
      <w:r w:rsidRPr="00961EBF">
        <w:rPr>
          <w:rFonts w:ascii="Courier New" w:hAnsi="Courier New" w:cs="Courier New"/>
          <w:lang w:val="en-US"/>
        </w:rPr>
        <w:t>;/condition&gt;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ab/>
        <w:t>&amp;</w:t>
      </w:r>
      <w:proofErr w:type="spellStart"/>
      <w:r w:rsidRPr="00961EBF">
        <w:rPr>
          <w:rFonts w:ascii="Courier New" w:hAnsi="Courier New" w:cs="Courier New"/>
          <w:lang w:val="en-US"/>
        </w:rPr>
        <w:t>lt</w:t>
      </w:r>
      <w:proofErr w:type="spellEnd"/>
      <w:proofErr w:type="gramStart"/>
      <w:r w:rsidRPr="00961EBF">
        <w:rPr>
          <w:rFonts w:ascii="Courier New" w:hAnsi="Courier New" w:cs="Courier New"/>
          <w:lang w:val="en-US"/>
        </w:rPr>
        <w:t>;/</w:t>
      </w:r>
      <w:proofErr w:type="gramEnd"/>
      <w:r w:rsidRPr="00961EBF">
        <w:rPr>
          <w:rFonts w:ascii="Courier New" w:hAnsi="Courier New" w:cs="Courier New"/>
          <w:lang w:val="en-US"/>
        </w:rPr>
        <w:t>search&gt;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ab/>
        <w:t>&lt;/TEXTAREA&gt;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ab/>
        <w:t>&lt;</w:t>
      </w:r>
      <w:proofErr w:type="spellStart"/>
      <w:r w:rsidRPr="00961EBF">
        <w:rPr>
          <w:rFonts w:ascii="Courier New" w:hAnsi="Courier New" w:cs="Courier New"/>
          <w:lang w:val="en-US"/>
        </w:rPr>
        <w:t>br</w:t>
      </w:r>
      <w:proofErr w:type="spellEnd"/>
      <w:r w:rsidRPr="00961EBF">
        <w:rPr>
          <w:rFonts w:ascii="Courier New" w:hAnsi="Courier New" w:cs="Courier New"/>
          <w:lang w:val="en-US"/>
        </w:rPr>
        <w:t xml:space="preserve"> /&gt;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&lt;INPUT TYPE="SUBMIT" value="TEST!"&gt;</w:t>
      </w:r>
    </w:p>
    <w:p w:rsidR="00D33CDB" w:rsidRPr="00961EBF" w:rsidRDefault="00D33CDB" w:rsidP="00961EBF">
      <w:pPr>
        <w:pStyle w:val="Listenabsatz"/>
        <w:rPr>
          <w:rFonts w:ascii="Courier New" w:hAnsi="Courier New" w:cs="Courier New"/>
        </w:rPr>
      </w:pPr>
      <w:r w:rsidRPr="00961EBF">
        <w:rPr>
          <w:rFonts w:ascii="Courier New" w:hAnsi="Courier New" w:cs="Courier New"/>
        </w:rPr>
        <w:t>&lt;/form&gt;</w:t>
      </w:r>
    </w:p>
    <w:p w:rsidR="00D33CDB" w:rsidRPr="00961EBF" w:rsidRDefault="00D33CDB" w:rsidP="00961EBF">
      <w:pPr>
        <w:pStyle w:val="Listenabsatz"/>
        <w:rPr>
          <w:rFonts w:ascii="Courier New" w:hAnsi="Courier New" w:cs="Courier New"/>
        </w:rPr>
      </w:pPr>
      <w:r w:rsidRPr="00961EBF">
        <w:rPr>
          <w:rFonts w:ascii="Courier New" w:hAnsi="Courier New" w:cs="Courier New"/>
        </w:rPr>
        <w:t>&lt;</w:t>
      </w:r>
      <w:proofErr w:type="spellStart"/>
      <w:r w:rsidRPr="00961EBF">
        <w:rPr>
          <w:rFonts w:ascii="Courier New" w:hAnsi="Courier New" w:cs="Courier New"/>
        </w:rPr>
        <w:t>br</w:t>
      </w:r>
      <w:proofErr w:type="spellEnd"/>
      <w:r w:rsidRPr="00961EBF">
        <w:rPr>
          <w:rFonts w:ascii="Courier New" w:hAnsi="Courier New" w:cs="Courier New"/>
        </w:rPr>
        <w:t xml:space="preserve"> /&gt;</w:t>
      </w:r>
    </w:p>
    <w:p w:rsidR="00D33CDB" w:rsidRPr="00961EBF" w:rsidRDefault="00D33CDB" w:rsidP="00961EBF">
      <w:pPr>
        <w:pStyle w:val="Listenabsatz"/>
        <w:rPr>
          <w:rFonts w:ascii="Courier New" w:hAnsi="Courier New" w:cs="Courier New"/>
        </w:rPr>
      </w:pPr>
      <w:r w:rsidRPr="00961EBF">
        <w:rPr>
          <w:rFonts w:ascii="Courier New" w:hAnsi="Courier New" w:cs="Courier New"/>
        </w:rPr>
        <w:t>&lt;</w:t>
      </w:r>
      <w:proofErr w:type="spellStart"/>
      <w:r w:rsidRPr="00961EBF">
        <w:rPr>
          <w:rFonts w:ascii="Courier New" w:hAnsi="Courier New" w:cs="Courier New"/>
        </w:rPr>
        <w:t>br</w:t>
      </w:r>
      <w:proofErr w:type="spellEnd"/>
      <w:r w:rsidRPr="00961EBF">
        <w:rPr>
          <w:rFonts w:ascii="Courier New" w:hAnsi="Courier New" w:cs="Courier New"/>
        </w:rPr>
        <w:t xml:space="preserve"> /&gt;</w:t>
      </w:r>
    </w:p>
    <w:p w:rsidR="00D33CDB" w:rsidRPr="00961EBF" w:rsidRDefault="00D33CDB" w:rsidP="00961EBF">
      <w:pPr>
        <w:pStyle w:val="Listenabsatz"/>
        <w:rPr>
          <w:rFonts w:ascii="Courier New" w:hAnsi="Courier New" w:cs="Courier New"/>
        </w:rPr>
      </w:pPr>
      <w:r w:rsidRPr="00961EBF">
        <w:rPr>
          <w:rFonts w:ascii="Courier New" w:hAnsi="Courier New" w:cs="Courier New"/>
        </w:rPr>
        <w:t>&lt;b&gt;Test für einen Datensatzdownload:</w:t>
      </w:r>
      <w:proofErr w:type="gramStart"/>
      <w:r w:rsidRPr="00961EBF">
        <w:rPr>
          <w:rFonts w:ascii="Courier New" w:hAnsi="Courier New" w:cs="Courier New"/>
        </w:rPr>
        <w:t>&lt;</w:t>
      </w:r>
      <w:proofErr w:type="spellStart"/>
      <w:r w:rsidRPr="00961EBF">
        <w:rPr>
          <w:rFonts w:ascii="Courier New" w:hAnsi="Courier New" w:cs="Courier New"/>
        </w:rPr>
        <w:t>br</w:t>
      </w:r>
      <w:proofErr w:type="spellEnd"/>
      <w:proofErr w:type="gramEnd"/>
      <w:r w:rsidRPr="00961EBF">
        <w:rPr>
          <w:rFonts w:ascii="Courier New" w:hAnsi="Courier New" w:cs="Courier New"/>
        </w:rPr>
        <w:t>&gt;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&lt;p&gt;&amp;</w:t>
      </w:r>
      <w:proofErr w:type="spellStart"/>
      <w:r w:rsidRPr="00961EBF">
        <w:rPr>
          <w:rFonts w:ascii="Courier New" w:hAnsi="Courier New" w:cs="Courier New"/>
          <w:lang w:val="en-US"/>
        </w:rPr>
        <w:t>lt</w:t>
      </w:r>
      <w:proofErr w:type="gramStart"/>
      <w:r w:rsidRPr="00961EBF">
        <w:rPr>
          <w:rFonts w:ascii="Courier New" w:hAnsi="Courier New" w:cs="Courier New"/>
          <w:lang w:val="en-US"/>
        </w:rPr>
        <w:t>;record</w:t>
      </w:r>
      <w:proofErr w:type="spellEnd"/>
      <w:proofErr w:type="gramEnd"/>
      <w:r w:rsidRPr="00961EBF">
        <w:rPr>
          <w:rFonts w:ascii="Courier New" w:hAnsi="Courier New" w:cs="Courier New"/>
          <w:lang w:val="en-US"/>
        </w:rPr>
        <w:t xml:space="preserve"> identifier='SHPOOL-22580' /&amp;</w:t>
      </w:r>
      <w:proofErr w:type="spellStart"/>
      <w:r w:rsidRPr="00961EBF">
        <w:rPr>
          <w:rFonts w:ascii="Courier New" w:hAnsi="Courier New" w:cs="Courier New"/>
          <w:lang w:val="en-US"/>
        </w:rPr>
        <w:t>gt</w:t>
      </w:r>
      <w:proofErr w:type="spellEnd"/>
      <w:r w:rsidRPr="00961EBF">
        <w:rPr>
          <w:rFonts w:ascii="Courier New" w:hAnsi="Courier New" w:cs="Courier New"/>
          <w:lang w:val="en-US"/>
        </w:rPr>
        <w:t>;&lt;/p&gt;</w:t>
      </w:r>
    </w:p>
    <w:p w:rsidR="00D33CDB" w:rsidRPr="00961EBF" w:rsidRDefault="00D33CDB" w:rsidP="00961EBF">
      <w:pPr>
        <w:pStyle w:val="Listenabsatz"/>
        <w:rPr>
          <w:rFonts w:ascii="Courier New" w:hAnsi="Courier New" w:cs="Courier New"/>
        </w:rPr>
      </w:pPr>
      <w:r w:rsidRPr="00961EBF">
        <w:rPr>
          <w:rFonts w:ascii="Courier New" w:hAnsi="Courier New" w:cs="Courier New"/>
        </w:rPr>
        <w:t>&lt;</w:t>
      </w:r>
      <w:proofErr w:type="spellStart"/>
      <w:r w:rsidRPr="00961EBF">
        <w:rPr>
          <w:rFonts w:ascii="Courier New" w:hAnsi="Courier New" w:cs="Courier New"/>
        </w:rPr>
        <w:t>br</w:t>
      </w:r>
      <w:proofErr w:type="spellEnd"/>
      <w:r w:rsidRPr="00961EBF">
        <w:rPr>
          <w:rFonts w:ascii="Courier New" w:hAnsi="Courier New" w:cs="Courier New"/>
        </w:rPr>
        <w:t xml:space="preserve"> /&gt;</w:t>
      </w:r>
    </w:p>
    <w:p w:rsidR="00D33CDB" w:rsidRPr="00961EBF" w:rsidRDefault="00D33CDB" w:rsidP="00961EBF">
      <w:pPr>
        <w:pStyle w:val="Listenabsatz"/>
        <w:rPr>
          <w:rFonts w:ascii="Courier New" w:hAnsi="Courier New" w:cs="Courier New"/>
        </w:rPr>
      </w:pPr>
      <w:r w:rsidRPr="00961EBF">
        <w:rPr>
          <w:rFonts w:ascii="Courier New" w:hAnsi="Courier New" w:cs="Courier New"/>
        </w:rPr>
        <w:t>&lt;</w:t>
      </w:r>
      <w:proofErr w:type="spellStart"/>
      <w:r w:rsidRPr="00961EBF">
        <w:rPr>
          <w:rFonts w:ascii="Courier New" w:hAnsi="Courier New" w:cs="Courier New"/>
        </w:rPr>
        <w:t>br</w:t>
      </w:r>
      <w:proofErr w:type="spellEnd"/>
      <w:r w:rsidRPr="00961EBF">
        <w:rPr>
          <w:rFonts w:ascii="Courier New" w:hAnsi="Courier New" w:cs="Courier New"/>
        </w:rPr>
        <w:t xml:space="preserve"> /&gt;</w:t>
      </w:r>
    </w:p>
    <w:p w:rsidR="00D33CDB" w:rsidRPr="00961EBF" w:rsidRDefault="00D33CDB" w:rsidP="00961EBF">
      <w:pPr>
        <w:pStyle w:val="Listenabsatz"/>
        <w:rPr>
          <w:rFonts w:ascii="Courier New" w:hAnsi="Courier New" w:cs="Courier New"/>
        </w:rPr>
      </w:pPr>
      <w:r w:rsidRPr="00961EBF">
        <w:rPr>
          <w:rFonts w:ascii="Courier New" w:hAnsi="Courier New" w:cs="Courier New"/>
        </w:rPr>
        <w:t>&lt;b&gt;Suche in allen Textfeldern:</w:t>
      </w:r>
      <w:proofErr w:type="gramStart"/>
      <w:r w:rsidRPr="00961EBF">
        <w:rPr>
          <w:rFonts w:ascii="Courier New" w:hAnsi="Courier New" w:cs="Courier New"/>
        </w:rPr>
        <w:t>&lt;</w:t>
      </w:r>
      <w:proofErr w:type="spellStart"/>
      <w:r w:rsidRPr="00961EBF">
        <w:rPr>
          <w:rFonts w:ascii="Courier New" w:hAnsi="Courier New" w:cs="Courier New"/>
        </w:rPr>
        <w:t>br</w:t>
      </w:r>
      <w:proofErr w:type="spellEnd"/>
      <w:proofErr w:type="gramEnd"/>
      <w:r w:rsidRPr="00961EBF">
        <w:rPr>
          <w:rFonts w:ascii="Courier New" w:hAnsi="Courier New" w:cs="Courier New"/>
        </w:rPr>
        <w:t>&gt;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&lt;p&gt;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&amp;</w:t>
      </w:r>
      <w:proofErr w:type="spellStart"/>
      <w:r w:rsidRPr="00961EBF">
        <w:rPr>
          <w:rFonts w:ascii="Courier New" w:hAnsi="Courier New" w:cs="Courier New"/>
          <w:lang w:val="en-US"/>
        </w:rPr>
        <w:t>lt</w:t>
      </w:r>
      <w:proofErr w:type="gramStart"/>
      <w:r w:rsidRPr="00961EBF">
        <w:rPr>
          <w:rFonts w:ascii="Courier New" w:hAnsi="Courier New" w:cs="Courier New"/>
          <w:lang w:val="en-US"/>
        </w:rPr>
        <w:t>;search</w:t>
      </w:r>
      <w:proofErr w:type="spellEnd"/>
      <w:proofErr w:type="gramEnd"/>
      <w:r w:rsidRPr="00961EBF">
        <w:rPr>
          <w:rFonts w:ascii="Courier New" w:hAnsi="Courier New" w:cs="Courier New"/>
          <w:lang w:val="en-US"/>
        </w:rPr>
        <w:t xml:space="preserve"> fields='</w:t>
      </w:r>
      <w:proofErr w:type="spellStart"/>
      <w:r w:rsidRPr="00961EBF">
        <w:rPr>
          <w:rFonts w:ascii="Courier New" w:hAnsi="Courier New" w:cs="Courier New"/>
          <w:lang w:val="en-US"/>
        </w:rPr>
        <w:t>text,titel</w:t>
      </w:r>
      <w:proofErr w:type="spellEnd"/>
      <w:r w:rsidRPr="00961EBF">
        <w:rPr>
          <w:rFonts w:ascii="Courier New" w:hAnsi="Courier New" w:cs="Courier New"/>
          <w:lang w:val="en-US"/>
        </w:rPr>
        <w:t>'&gt;&lt;</w:t>
      </w:r>
      <w:proofErr w:type="spellStart"/>
      <w:r w:rsidRPr="00961EBF">
        <w:rPr>
          <w:rFonts w:ascii="Courier New" w:hAnsi="Courier New" w:cs="Courier New"/>
          <w:lang w:val="en-US"/>
        </w:rPr>
        <w:t>br</w:t>
      </w:r>
      <w:proofErr w:type="spellEnd"/>
      <w:r w:rsidRPr="00961EBF">
        <w:rPr>
          <w:rFonts w:ascii="Courier New" w:hAnsi="Courier New" w:cs="Courier New"/>
          <w:lang w:val="en-US"/>
        </w:rPr>
        <w:t xml:space="preserve"> /&gt;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&amp;</w:t>
      </w:r>
      <w:proofErr w:type="spellStart"/>
      <w:r w:rsidRPr="00961EBF">
        <w:rPr>
          <w:rFonts w:ascii="Courier New" w:hAnsi="Courier New" w:cs="Courier New"/>
          <w:lang w:val="en-US"/>
        </w:rPr>
        <w:t>lt</w:t>
      </w:r>
      <w:proofErr w:type="gramStart"/>
      <w:r w:rsidRPr="00961EBF">
        <w:rPr>
          <w:rFonts w:ascii="Courier New" w:hAnsi="Courier New" w:cs="Courier New"/>
          <w:lang w:val="en-US"/>
        </w:rPr>
        <w:t>;condition</w:t>
      </w:r>
      <w:proofErr w:type="spellEnd"/>
      <w:proofErr w:type="gramEnd"/>
      <w:r w:rsidRPr="00961EBF">
        <w:rPr>
          <w:rFonts w:ascii="Courier New" w:hAnsi="Courier New" w:cs="Courier New"/>
          <w:lang w:val="en-US"/>
        </w:rPr>
        <w:t xml:space="preserve"> field='</w:t>
      </w:r>
      <w:proofErr w:type="spellStart"/>
      <w:r w:rsidRPr="00961EBF">
        <w:rPr>
          <w:rFonts w:ascii="Courier New" w:hAnsi="Courier New" w:cs="Courier New"/>
          <w:lang w:val="en-US"/>
        </w:rPr>
        <w:t>text_fields</w:t>
      </w:r>
      <w:proofErr w:type="spellEnd"/>
      <w:r w:rsidRPr="00961EBF">
        <w:rPr>
          <w:rFonts w:ascii="Courier New" w:hAnsi="Courier New" w:cs="Courier New"/>
          <w:lang w:val="en-US"/>
        </w:rPr>
        <w:t>'&gt;</w:t>
      </w:r>
      <w:proofErr w:type="spellStart"/>
      <w:r w:rsidRPr="00961EBF">
        <w:rPr>
          <w:rFonts w:ascii="Courier New" w:hAnsi="Courier New" w:cs="Courier New"/>
          <w:lang w:val="en-US"/>
        </w:rPr>
        <w:t>watt&amp;lt</w:t>
      </w:r>
      <w:proofErr w:type="spellEnd"/>
      <w:r w:rsidRPr="00961EBF">
        <w:rPr>
          <w:rFonts w:ascii="Courier New" w:hAnsi="Courier New" w:cs="Courier New"/>
          <w:lang w:val="en-US"/>
        </w:rPr>
        <w:t>;/condition&gt;&lt;</w:t>
      </w:r>
      <w:proofErr w:type="spellStart"/>
      <w:r w:rsidRPr="00961EBF">
        <w:rPr>
          <w:rFonts w:ascii="Courier New" w:hAnsi="Courier New" w:cs="Courier New"/>
          <w:lang w:val="en-US"/>
        </w:rPr>
        <w:t>br</w:t>
      </w:r>
      <w:proofErr w:type="spellEnd"/>
      <w:r w:rsidRPr="00961EBF">
        <w:rPr>
          <w:rFonts w:ascii="Courier New" w:hAnsi="Courier New" w:cs="Courier New"/>
          <w:lang w:val="en-US"/>
        </w:rPr>
        <w:t xml:space="preserve"> /&gt;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&amp;</w:t>
      </w:r>
      <w:proofErr w:type="spellStart"/>
      <w:r w:rsidRPr="00961EBF">
        <w:rPr>
          <w:rFonts w:ascii="Courier New" w:hAnsi="Courier New" w:cs="Courier New"/>
          <w:lang w:val="en-US"/>
        </w:rPr>
        <w:t>lt</w:t>
      </w:r>
      <w:proofErr w:type="spellEnd"/>
      <w:proofErr w:type="gramStart"/>
      <w:r w:rsidRPr="00961EBF">
        <w:rPr>
          <w:rFonts w:ascii="Courier New" w:hAnsi="Courier New" w:cs="Courier New"/>
          <w:lang w:val="en-US"/>
        </w:rPr>
        <w:t>;/</w:t>
      </w:r>
      <w:proofErr w:type="gramEnd"/>
      <w:r w:rsidRPr="00961EBF">
        <w:rPr>
          <w:rFonts w:ascii="Courier New" w:hAnsi="Courier New" w:cs="Courier New"/>
          <w:lang w:val="en-US"/>
        </w:rPr>
        <w:t>search&gt;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&lt;/p&gt;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&lt;</w:t>
      </w:r>
      <w:proofErr w:type="spellStart"/>
      <w:r w:rsidRPr="00961EBF">
        <w:rPr>
          <w:rFonts w:ascii="Courier New" w:hAnsi="Courier New" w:cs="Courier New"/>
          <w:lang w:val="en-US"/>
        </w:rPr>
        <w:t>br</w:t>
      </w:r>
      <w:proofErr w:type="spellEnd"/>
      <w:r w:rsidRPr="00961EBF">
        <w:rPr>
          <w:rFonts w:ascii="Courier New" w:hAnsi="Courier New" w:cs="Courier New"/>
          <w:lang w:val="en-US"/>
        </w:rPr>
        <w:t xml:space="preserve"> /&gt;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&lt;</w:t>
      </w:r>
      <w:proofErr w:type="spellStart"/>
      <w:r w:rsidRPr="00961EBF">
        <w:rPr>
          <w:rFonts w:ascii="Courier New" w:hAnsi="Courier New" w:cs="Courier New"/>
          <w:lang w:val="en-US"/>
        </w:rPr>
        <w:t>br</w:t>
      </w:r>
      <w:proofErr w:type="spellEnd"/>
      <w:r w:rsidRPr="00961EBF">
        <w:rPr>
          <w:rFonts w:ascii="Courier New" w:hAnsi="Courier New" w:cs="Courier New"/>
          <w:lang w:val="en-US"/>
        </w:rPr>
        <w:t xml:space="preserve"> /&gt;</w:t>
      </w:r>
    </w:p>
    <w:p w:rsidR="00D33CDB" w:rsidRPr="00961EBF" w:rsidRDefault="00D33CDB" w:rsidP="00961EBF">
      <w:pPr>
        <w:pStyle w:val="Listenabsatz"/>
        <w:rPr>
          <w:rFonts w:ascii="Courier New" w:hAnsi="Courier New" w:cs="Courier New"/>
        </w:rPr>
      </w:pPr>
      <w:r w:rsidRPr="00961EBF">
        <w:rPr>
          <w:rFonts w:ascii="Courier New" w:hAnsi="Courier New" w:cs="Courier New"/>
        </w:rPr>
        <w:t>&lt;b&gt;Suche in allen Titelfeldern:</w:t>
      </w:r>
      <w:proofErr w:type="gramStart"/>
      <w:r w:rsidRPr="00961EBF">
        <w:rPr>
          <w:rFonts w:ascii="Courier New" w:hAnsi="Courier New" w:cs="Courier New"/>
        </w:rPr>
        <w:t>&lt;</w:t>
      </w:r>
      <w:proofErr w:type="spellStart"/>
      <w:r w:rsidRPr="00961EBF">
        <w:rPr>
          <w:rFonts w:ascii="Courier New" w:hAnsi="Courier New" w:cs="Courier New"/>
        </w:rPr>
        <w:t>br</w:t>
      </w:r>
      <w:proofErr w:type="spellEnd"/>
      <w:proofErr w:type="gramEnd"/>
      <w:r w:rsidRPr="00961EBF">
        <w:rPr>
          <w:rFonts w:ascii="Courier New" w:hAnsi="Courier New" w:cs="Courier New"/>
        </w:rPr>
        <w:t>&gt;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&lt;p&gt;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&amp;</w:t>
      </w:r>
      <w:proofErr w:type="spellStart"/>
      <w:r w:rsidRPr="00961EBF">
        <w:rPr>
          <w:rFonts w:ascii="Courier New" w:hAnsi="Courier New" w:cs="Courier New"/>
          <w:lang w:val="en-US"/>
        </w:rPr>
        <w:t>lt</w:t>
      </w:r>
      <w:proofErr w:type="gramStart"/>
      <w:r w:rsidRPr="00961EBF">
        <w:rPr>
          <w:rFonts w:ascii="Courier New" w:hAnsi="Courier New" w:cs="Courier New"/>
          <w:lang w:val="en-US"/>
        </w:rPr>
        <w:t>;search</w:t>
      </w:r>
      <w:proofErr w:type="spellEnd"/>
      <w:proofErr w:type="gramEnd"/>
      <w:r w:rsidRPr="00961EBF">
        <w:rPr>
          <w:rFonts w:ascii="Courier New" w:hAnsi="Courier New" w:cs="Courier New"/>
          <w:lang w:val="en-US"/>
        </w:rPr>
        <w:t xml:space="preserve"> fields='</w:t>
      </w:r>
      <w:proofErr w:type="spellStart"/>
      <w:r w:rsidRPr="00961EBF">
        <w:rPr>
          <w:rFonts w:ascii="Courier New" w:hAnsi="Courier New" w:cs="Courier New"/>
          <w:lang w:val="en-US"/>
        </w:rPr>
        <w:t>text,titel</w:t>
      </w:r>
      <w:proofErr w:type="spellEnd"/>
      <w:r w:rsidRPr="00961EBF">
        <w:rPr>
          <w:rFonts w:ascii="Courier New" w:hAnsi="Courier New" w:cs="Courier New"/>
          <w:lang w:val="en-US"/>
        </w:rPr>
        <w:t>'&gt;&lt;</w:t>
      </w:r>
      <w:proofErr w:type="spellStart"/>
      <w:r w:rsidRPr="00961EBF">
        <w:rPr>
          <w:rFonts w:ascii="Courier New" w:hAnsi="Courier New" w:cs="Courier New"/>
          <w:lang w:val="en-US"/>
        </w:rPr>
        <w:t>br</w:t>
      </w:r>
      <w:proofErr w:type="spellEnd"/>
      <w:r w:rsidRPr="00961EBF">
        <w:rPr>
          <w:rFonts w:ascii="Courier New" w:hAnsi="Courier New" w:cs="Courier New"/>
          <w:lang w:val="en-US"/>
        </w:rPr>
        <w:t xml:space="preserve"> /&gt;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&amp;</w:t>
      </w:r>
      <w:proofErr w:type="spellStart"/>
      <w:r w:rsidRPr="00961EBF">
        <w:rPr>
          <w:rFonts w:ascii="Courier New" w:hAnsi="Courier New" w:cs="Courier New"/>
          <w:lang w:val="en-US"/>
        </w:rPr>
        <w:t>lt</w:t>
      </w:r>
      <w:proofErr w:type="gramStart"/>
      <w:r w:rsidRPr="00961EBF">
        <w:rPr>
          <w:rFonts w:ascii="Courier New" w:hAnsi="Courier New" w:cs="Courier New"/>
          <w:lang w:val="en-US"/>
        </w:rPr>
        <w:t>;condition</w:t>
      </w:r>
      <w:proofErr w:type="spellEnd"/>
      <w:proofErr w:type="gramEnd"/>
      <w:r w:rsidRPr="00961EBF">
        <w:rPr>
          <w:rFonts w:ascii="Courier New" w:hAnsi="Courier New" w:cs="Courier New"/>
          <w:lang w:val="en-US"/>
        </w:rPr>
        <w:t xml:space="preserve"> field='</w:t>
      </w:r>
      <w:proofErr w:type="spellStart"/>
      <w:r w:rsidRPr="00961EBF">
        <w:rPr>
          <w:rFonts w:ascii="Courier New" w:hAnsi="Courier New" w:cs="Courier New"/>
          <w:lang w:val="en-US"/>
        </w:rPr>
        <w:t>titel_fields</w:t>
      </w:r>
      <w:proofErr w:type="spellEnd"/>
      <w:r w:rsidRPr="00961EBF">
        <w:rPr>
          <w:rFonts w:ascii="Courier New" w:hAnsi="Courier New" w:cs="Courier New"/>
          <w:lang w:val="en-US"/>
        </w:rPr>
        <w:t>'&gt;</w:t>
      </w:r>
      <w:proofErr w:type="spellStart"/>
      <w:r w:rsidRPr="00961EBF">
        <w:rPr>
          <w:rFonts w:ascii="Courier New" w:hAnsi="Courier New" w:cs="Courier New"/>
          <w:lang w:val="en-US"/>
        </w:rPr>
        <w:t>watt&amp;lt</w:t>
      </w:r>
      <w:proofErr w:type="spellEnd"/>
      <w:r w:rsidRPr="00961EBF">
        <w:rPr>
          <w:rFonts w:ascii="Courier New" w:hAnsi="Courier New" w:cs="Courier New"/>
          <w:lang w:val="en-US"/>
        </w:rPr>
        <w:t>;/condition&gt;&lt;</w:t>
      </w:r>
      <w:proofErr w:type="spellStart"/>
      <w:r w:rsidRPr="00961EBF">
        <w:rPr>
          <w:rFonts w:ascii="Courier New" w:hAnsi="Courier New" w:cs="Courier New"/>
          <w:lang w:val="en-US"/>
        </w:rPr>
        <w:t>br</w:t>
      </w:r>
      <w:proofErr w:type="spellEnd"/>
      <w:r w:rsidRPr="00961EBF">
        <w:rPr>
          <w:rFonts w:ascii="Courier New" w:hAnsi="Courier New" w:cs="Courier New"/>
          <w:lang w:val="en-US"/>
        </w:rPr>
        <w:t xml:space="preserve"> /&gt;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&amp;</w:t>
      </w:r>
      <w:proofErr w:type="spellStart"/>
      <w:r w:rsidRPr="00961EBF">
        <w:rPr>
          <w:rFonts w:ascii="Courier New" w:hAnsi="Courier New" w:cs="Courier New"/>
          <w:lang w:val="en-US"/>
        </w:rPr>
        <w:t>lt</w:t>
      </w:r>
      <w:proofErr w:type="spellEnd"/>
      <w:proofErr w:type="gramStart"/>
      <w:r w:rsidRPr="00961EBF">
        <w:rPr>
          <w:rFonts w:ascii="Courier New" w:hAnsi="Courier New" w:cs="Courier New"/>
          <w:lang w:val="en-US"/>
        </w:rPr>
        <w:t>;/</w:t>
      </w:r>
      <w:proofErr w:type="gramEnd"/>
      <w:r w:rsidRPr="00961EBF">
        <w:rPr>
          <w:rFonts w:ascii="Courier New" w:hAnsi="Courier New" w:cs="Courier New"/>
          <w:lang w:val="en-US"/>
        </w:rPr>
        <w:t>search&gt;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&lt;/p&gt;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&lt;</w:t>
      </w:r>
      <w:proofErr w:type="spellStart"/>
      <w:r w:rsidRPr="00961EBF">
        <w:rPr>
          <w:rFonts w:ascii="Courier New" w:hAnsi="Courier New" w:cs="Courier New"/>
          <w:lang w:val="en-US"/>
        </w:rPr>
        <w:t>br</w:t>
      </w:r>
      <w:proofErr w:type="spellEnd"/>
      <w:r w:rsidRPr="00961EBF">
        <w:rPr>
          <w:rFonts w:ascii="Courier New" w:hAnsi="Courier New" w:cs="Courier New"/>
          <w:lang w:val="en-US"/>
        </w:rPr>
        <w:t xml:space="preserve"> /&gt;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&lt;</w:t>
      </w:r>
      <w:proofErr w:type="spellStart"/>
      <w:r w:rsidRPr="00961EBF">
        <w:rPr>
          <w:rFonts w:ascii="Courier New" w:hAnsi="Courier New" w:cs="Courier New"/>
          <w:lang w:val="en-US"/>
        </w:rPr>
        <w:t>br</w:t>
      </w:r>
      <w:proofErr w:type="spellEnd"/>
      <w:r w:rsidRPr="00961EBF">
        <w:rPr>
          <w:rFonts w:ascii="Courier New" w:hAnsi="Courier New" w:cs="Courier New"/>
          <w:lang w:val="en-US"/>
        </w:rPr>
        <w:t xml:space="preserve"> /&gt;</w:t>
      </w:r>
    </w:p>
    <w:p w:rsidR="00D33CDB" w:rsidRPr="00961EBF" w:rsidRDefault="00D33CDB" w:rsidP="00961EBF">
      <w:pPr>
        <w:pStyle w:val="Listenabsatz"/>
        <w:rPr>
          <w:rFonts w:ascii="Courier New" w:hAnsi="Courier New" w:cs="Courier New"/>
        </w:rPr>
      </w:pPr>
      <w:r w:rsidRPr="00961EBF">
        <w:rPr>
          <w:rFonts w:ascii="Courier New" w:hAnsi="Courier New" w:cs="Courier New"/>
        </w:rPr>
        <w:t>&lt;b&gt;Suche nach ganzem WORT:</w:t>
      </w:r>
      <w:proofErr w:type="gramStart"/>
      <w:r w:rsidRPr="00961EBF">
        <w:rPr>
          <w:rFonts w:ascii="Courier New" w:hAnsi="Courier New" w:cs="Courier New"/>
        </w:rPr>
        <w:t>&lt;</w:t>
      </w:r>
      <w:proofErr w:type="spellStart"/>
      <w:r w:rsidRPr="00961EBF">
        <w:rPr>
          <w:rFonts w:ascii="Courier New" w:hAnsi="Courier New" w:cs="Courier New"/>
        </w:rPr>
        <w:t>br</w:t>
      </w:r>
      <w:proofErr w:type="spellEnd"/>
      <w:proofErr w:type="gramEnd"/>
      <w:r w:rsidRPr="00961EBF">
        <w:rPr>
          <w:rFonts w:ascii="Courier New" w:hAnsi="Courier New" w:cs="Courier New"/>
        </w:rPr>
        <w:t>&gt;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&lt;p&gt;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&amp;</w:t>
      </w:r>
      <w:proofErr w:type="spellStart"/>
      <w:r w:rsidRPr="00961EBF">
        <w:rPr>
          <w:rFonts w:ascii="Courier New" w:hAnsi="Courier New" w:cs="Courier New"/>
          <w:lang w:val="en-US"/>
        </w:rPr>
        <w:t>lt</w:t>
      </w:r>
      <w:proofErr w:type="gramStart"/>
      <w:r w:rsidRPr="00961EBF">
        <w:rPr>
          <w:rFonts w:ascii="Courier New" w:hAnsi="Courier New" w:cs="Courier New"/>
          <w:lang w:val="en-US"/>
        </w:rPr>
        <w:t>;search</w:t>
      </w:r>
      <w:proofErr w:type="spellEnd"/>
      <w:proofErr w:type="gramEnd"/>
      <w:r w:rsidRPr="00961EBF">
        <w:rPr>
          <w:rFonts w:ascii="Courier New" w:hAnsi="Courier New" w:cs="Courier New"/>
          <w:lang w:val="en-US"/>
        </w:rPr>
        <w:t xml:space="preserve"> fields='</w:t>
      </w:r>
      <w:proofErr w:type="spellStart"/>
      <w:r w:rsidRPr="00961EBF">
        <w:rPr>
          <w:rFonts w:ascii="Courier New" w:hAnsi="Courier New" w:cs="Courier New"/>
          <w:lang w:val="en-US"/>
        </w:rPr>
        <w:t>text,titel</w:t>
      </w:r>
      <w:proofErr w:type="spellEnd"/>
      <w:r w:rsidRPr="00961EBF">
        <w:rPr>
          <w:rFonts w:ascii="Courier New" w:hAnsi="Courier New" w:cs="Courier New"/>
          <w:lang w:val="en-US"/>
        </w:rPr>
        <w:t>'&gt;&lt;</w:t>
      </w:r>
      <w:proofErr w:type="spellStart"/>
      <w:r w:rsidRPr="00961EBF">
        <w:rPr>
          <w:rFonts w:ascii="Courier New" w:hAnsi="Courier New" w:cs="Courier New"/>
          <w:lang w:val="en-US"/>
        </w:rPr>
        <w:t>br</w:t>
      </w:r>
      <w:proofErr w:type="spellEnd"/>
      <w:r w:rsidRPr="00961EBF">
        <w:rPr>
          <w:rFonts w:ascii="Courier New" w:hAnsi="Courier New" w:cs="Courier New"/>
          <w:lang w:val="en-US"/>
        </w:rPr>
        <w:t xml:space="preserve"> /&gt;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lastRenderedPageBreak/>
        <w:t>&amp;</w:t>
      </w:r>
      <w:proofErr w:type="spellStart"/>
      <w:r w:rsidRPr="00961EBF">
        <w:rPr>
          <w:rFonts w:ascii="Courier New" w:hAnsi="Courier New" w:cs="Courier New"/>
          <w:lang w:val="en-US"/>
        </w:rPr>
        <w:t>lt</w:t>
      </w:r>
      <w:proofErr w:type="gramStart"/>
      <w:r w:rsidRPr="00961EBF">
        <w:rPr>
          <w:rFonts w:ascii="Courier New" w:hAnsi="Courier New" w:cs="Courier New"/>
          <w:lang w:val="en-US"/>
        </w:rPr>
        <w:t>;condition</w:t>
      </w:r>
      <w:proofErr w:type="spellEnd"/>
      <w:proofErr w:type="gramEnd"/>
      <w:r w:rsidRPr="00961EBF">
        <w:rPr>
          <w:rFonts w:ascii="Courier New" w:hAnsi="Courier New" w:cs="Courier New"/>
          <w:lang w:val="en-US"/>
        </w:rPr>
        <w:t xml:space="preserve"> field='</w:t>
      </w:r>
      <w:proofErr w:type="spellStart"/>
      <w:r w:rsidRPr="00961EBF">
        <w:rPr>
          <w:rFonts w:ascii="Courier New" w:hAnsi="Courier New" w:cs="Courier New"/>
          <w:lang w:val="en-US"/>
        </w:rPr>
        <w:t>titel_fields</w:t>
      </w:r>
      <w:proofErr w:type="spellEnd"/>
      <w:r w:rsidRPr="00961EBF">
        <w:rPr>
          <w:rFonts w:ascii="Courier New" w:hAnsi="Courier New" w:cs="Courier New"/>
          <w:lang w:val="en-US"/>
        </w:rPr>
        <w:t>' option='WORD'&gt;</w:t>
      </w:r>
      <w:proofErr w:type="spellStart"/>
      <w:r w:rsidRPr="00961EBF">
        <w:rPr>
          <w:rFonts w:ascii="Courier New" w:hAnsi="Courier New" w:cs="Courier New"/>
          <w:lang w:val="en-US"/>
        </w:rPr>
        <w:t>HUND&amp;lt</w:t>
      </w:r>
      <w:proofErr w:type="spellEnd"/>
      <w:r w:rsidRPr="00961EBF">
        <w:rPr>
          <w:rFonts w:ascii="Courier New" w:hAnsi="Courier New" w:cs="Courier New"/>
          <w:lang w:val="en-US"/>
        </w:rPr>
        <w:t>;/condition&gt;&lt;</w:t>
      </w:r>
      <w:proofErr w:type="spellStart"/>
      <w:r w:rsidRPr="00961EBF">
        <w:rPr>
          <w:rFonts w:ascii="Courier New" w:hAnsi="Courier New" w:cs="Courier New"/>
          <w:lang w:val="en-US"/>
        </w:rPr>
        <w:t>br</w:t>
      </w:r>
      <w:proofErr w:type="spellEnd"/>
      <w:r w:rsidRPr="00961EBF">
        <w:rPr>
          <w:rFonts w:ascii="Courier New" w:hAnsi="Courier New" w:cs="Courier New"/>
          <w:lang w:val="en-US"/>
        </w:rPr>
        <w:t xml:space="preserve"> /&gt;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&amp;</w:t>
      </w:r>
      <w:proofErr w:type="spellStart"/>
      <w:r w:rsidRPr="00961EBF">
        <w:rPr>
          <w:rFonts w:ascii="Courier New" w:hAnsi="Courier New" w:cs="Courier New"/>
          <w:lang w:val="en-US"/>
        </w:rPr>
        <w:t>lt</w:t>
      </w:r>
      <w:proofErr w:type="spellEnd"/>
      <w:proofErr w:type="gramStart"/>
      <w:r w:rsidRPr="00961EBF">
        <w:rPr>
          <w:rFonts w:ascii="Courier New" w:hAnsi="Courier New" w:cs="Courier New"/>
          <w:lang w:val="en-US"/>
        </w:rPr>
        <w:t>;/</w:t>
      </w:r>
      <w:proofErr w:type="gramEnd"/>
      <w:r w:rsidRPr="00961EBF">
        <w:rPr>
          <w:rFonts w:ascii="Courier New" w:hAnsi="Courier New" w:cs="Courier New"/>
          <w:lang w:val="en-US"/>
        </w:rPr>
        <w:t>search&gt;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&lt;/p&gt;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&lt;</w:t>
      </w:r>
      <w:proofErr w:type="spellStart"/>
      <w:r w:rsidRPr="00961EBF">
        <w:rPr>
          <w:rFonts w:ascii="Courier New" w:hAnsi="Courier New" w:cs="Courier New"/>
          <w:lang w:val="en-US"/>
        </w:rPr>
        <w:t>br</w:t>
      </w:r>
      <w:proofErr w:type="spellEnd"/>
      <w:r w:rsidRPr="00961EBF">
        <w:rPr>
          <w:rFonts w:ascii="Courier New" w:hAnsi="Courier New" w:cs="Courier New"/>
          <w:lang w:val="en-US"/>
        </w:rPr>
        <w:t xml:space="preserve"> /&gt;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&lt;</w:t>
      </w:r>
      <w:proofErr w:type="spellStart"/>
      <w:r w:rsidRPr="00961EBF">
        <w:rPr>
          <w:rFonts w:ascii="Courier New" w:hAnsi="Courier New" w:cs="Courier New"/>
          <w:lang w:val="en-US"/>
        </w:rPr>
        <w:t>br</w:t>
      </w:r>
      <w:proofErr w:type="spellEnd"/>
      <w:r w:rsidRPr="00961EBF">
        <w:rPr>
          <w:rFonts w:ascii="Courier New" w:hAnsi="Courier New" w:cs="Courier New"/>
          <w:lang w:val="en-US"/>
        </w:rPr>
        <w:t xml:space="preserve"> /&gt;</w:t>
      </w:r>
    </w:p>
    <w:p w:rsidR="00D33CDB" w:rsidRPr="00961EBF" w:rsidRDefault="00D33CDB" w:rsidP="00961EBF">
      <w:pPr>
        <w:pStyle w:val="Listenabsatz"/>
        <w:rPr>
          <w:rFonts w:ascii="Courier New" w:hAnsi="Courier New" w:cs="Courier New"/>
        </w:rPr>
      </w:pPr>
      <w:r w:rsidRPr="00961EBF">
        <w:rPr>
          <w:rFonts w:ascii="Courier New" w:hAnsi="Courier New" w:cs="Courier New"/>
        </w:rPr>
        <w:t>&lt;b&gt;Suche nach Phrase:</w:t>
      </w:r>
      <w:proofErr w:type="gramStart"/>
      <w:r w:rsidRPr="00961EBF">
        <w:rPr>
          <w:rFonts w:ascii="Courier New" w:hAnsi="Courier New" w:cs="Courier New"/>
        </w:rPr>
        <w:t>&lt;</w:t>
      </w:r>
      <w:proofErr w:type="spellStart"/>
      <w:r w:rsidRPr="00961EBF">
        <w:rPr>
          <w:rFonts w:ascii="Courier New" w:hAnsi="Courier New" w:cs="Courier New"/>
        </w:rPr>
        <w:t>br</w:t>
      </w:r>
      <w:proofErr w:type="spellEnd"/>
      <w:proofErr w:type="gramEnd"/>
      <w:r w:rsidRPr="00961EBF">
        <w:rPr>
          <w:rFonts w:ascii="Courier New" w:hAnsi="Courier New" w:cs="Courier New"/>
        </w:rPr>
        <w:t>&gt;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&lt;p&gt;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&amp;</w:t>
      </w:r>
      <w:proofErr w:type="spellStart"/>
      <w:r w:rsidRPr="00961EBF">
        <w:rPr>
          <w:rFonts w:ascii="Courier New" w:hAnsi="Courier New" w:cs="Courier New"/>
          <w:lang w:val="en-US"/>
        </w:rPr>
        <w:t>lt</w:t>
      </w:r>
      <w:proofErr w:type="gramStart"/>
      <w:r w:rsidRPr="00961EBF">
        <w:rPr>
          <w:rFonts w:ascii="Courier New" w:hAnsi="Courier New" w:cs="Courier New"/>
          <w:lang w:val="en-US"/>
        </w:rPr>
        <w:t>;search</w:t>
      </w:r>
      <w:proofErr w:type="spellEnd"/>
      <w:proofErr w:type="gramEnd"/>
      <w:r w:rsidRPr="00961EBF">
        <w:rPr>
          <w:rFonts w:ascii="Courier New" w:hAnsi="Courier New" w:cs="Courier New"/>
          <w:lang w:val="en-US"/>
        </w:rPr>
        <w:t xml:space="preserve"> fields='</w:t>
      </w:r>
      <w:proofErr w:type="spellStart"/>
      <w:r w:rsidRPr="00961EBF">
        <w:rPr>
          <w:rFonts w:ascii="Courier New" w:hAnsi="Courier New" w:cs="Courier New"/>
          <w:lang w:val="en-US"/>
        </w:rPr>
        <w:t>text,titel</w:t>
      </w:r>
      <w:proofErr w:type="spellEnd"/>
      <w:r w:rsidRPr="00961EBF">
        <w:rPr>
          <w:rFonts w:ascii="Courier New" w:hAnsi="Courier New" w:cs="Courier New"/>
          <w:lang w:val="en-US"/>
        </w:rPr>
        <w:t>'&gt;&lt;</w:t>
      </w:r>
      <w:proofErr w:type="spellStart"/>
      <w:r w:rsidRPr="00961EBF">
        <w:rPr>
          <w:rFonts w:ascii="Courier New" w:hAnsi="Courier New" w:cs="Courier New"/>
          <w:lang w:val="en-US"/>
        </w:rPr>
        <w:t>br</w:t>
      </w:r>
      <w:proofErr w:type="spellEnd"/>
      <w:r w:rsidRPr="00961EBF">
        <w:rPr>
          <w:rFonts w:ascii="Courier New" w:hAnsi="Courier New" w:cs="Courier New"/>
          <w:lang w:val="en-US"/>
        </w:rPr>
        <w:t xml:space="preserve"> /&gt;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&amp;</w:t>
      </w:r>
      <w:proofErr w:type="spellStart"/>
      <w:r w:rsidRPr="00961EBF">
        <w:rPr>
          <w:rFonts w:ascii="Courier New" w:hAnsi="Courier New" w:cs="Courier New"/>
          <w:lang w:val="en-US"/>
        </w:rPr>
        <w:t>lt</w:t>
      </w:r>
      <w:proofErr w:type="gramStart"/>
      <w:r w:rsidRPr="00961EBF">
        <w:rPr>
          <w:rFonts w:ascii="Courier New" w:hAnsi="Courier New" w:cs="Courier New"/>
          <w:lang w:val="en-US"/>
        </w:rPr>
        <w:t>;condition</w:t>
      </w:r>
      <w:proofErr w:type="spellEnd"/>
      <w:proofErr w:type="gramEnd"/>
      <w:r w:rsidRPr="00961EBF">
        <w:rPr>
          <w:rFonts w:ascii="Courier New" w:hAnsi="Courier New" w:cs="Courier New"/>
          <w:lang w:val="en-US"/>
        </w:rPr>
        <w:t xml:space="preserve"> field='</w:t>
      </w:r>
      <w:proofErr w:type="spellStart"/>
      <w:r w:rsidRPr="00961EBF">
        <w:rPr>
          <w:rFonts w:ascii="Courier New" w:hAnsi="Courier New" w:cs="Courier New"/>
          <w:lang w:val="en-US"/>
        </w:rPr>
        <w:t>text_fields</w:t>
      </w:r>
      <w:proofErr w:type="spellEnd"/>
      <w:r w:rsidRPr="00961EBF">
        <w:rPr>
          <w:rFonts w:ascii="Courier New" w:hAnsi="Courier New" w:cs="Courier New"/>
          <w:lang w:val="en-US"/>
        </w:rPr>
        <w:t xml:space="preserve">'&gt;"Gregor </w:t>
      </w:r>
      <w:proofErr w:type="spellStart"/>
      <w:r w:rsidRPr="00961EBF">
        <w:rPr>
          <w:rFonts w:ascii="Courier New" w:hAnsi="Courier New" w:cs="Courier New"/>
          <w:lang w:val="en-US"/>
        </w:rPr>
        <w:t>Gysi</w:t>
      </w:r>
      <w:proofErr w:type="spellEnd"/>
      <w:r w:rsidRPr="00961EBF">
        <w:rPr>
          <w:rFonts w:ascii="Courier New" w:hAnsi="Courier New" w:cs="Courier New"/>
          <w:lang w:val="en-US"/>
        </w:rPr>
        <w:t>"&amp;</w:t>
      </w:r>
      <w:proofErr w:type="spellStart"/>
      <w:r w:rsidRPr="00961EBF">
        <w:rPr>
          <w:rFonts w:ascii="Courier New" w:hAnsi="Courier New" w:cs="Courier New"/>
          <w:lang w:val="en-US"/>
        </w:rPr>
        <w:t>lt</w:t>
      </w:r>
      <w:proofErr w:type="spellEnd"/>
      <w:r w:rsidRPr="00961EBF">
        <w:rPr>
          <w:rFonts w:ascii="Courier New" w:hAnsi="Courier New" w:cs="Courier New"/>
          <w:lang w:val="en-US"/>
        </w:rPr>
        <w:t>;/condition&gt;&lt;</w:t>
      </w:r>
      <w:proofErr w:type="spellStart"/>
      <w:r w:rsidRPr="00961EBF">
        <w:rPr>
          <w:rFonts w:ascii="Courier New" w:hAnsi="Courier New" w:cs="Courier New"/>
          <w:lang w:val="en-US"/>
        </w:rPr>
        <w:t>br</w:t>
      </w:r>
      <w:proofErr w:type="spellEnd"/>
      <w:r w:rsidRPr="00961EBF">
        <w:rPr>
          <w:rFonts w:ascii="Courier New" w:hAnsi="Courier New" w:cs="Courier New"/>
          <w:lang w:val="en-US"/>
        </w:rPr>
        <w:t xml:space="preserve"> /&gt;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&amp;</w:t>
      </w:r>
      <w:proofErr w:type="spellStart"/>
      <w:r w:rsidRPr="00961EBF">
        <w:rPr>
          <w:rFonts w:ascii="Courier New" w:hAnsi="Courier New" w:cs="Courier New"/>
          <w:lang w:val="en-US"/>
        </w:rPr>
        <w:t>lt</w:t>
      </w:r>
      <w:proofErr w:type="spellEnd"/>
      <w:proofErr w:type="gramStart"/>
      <w:r w:rsidRPr="00961EBF">
        <w:rPr>
          <w:rFonts w:ascii="Courier New" w:hAnsi="Courier New" w:cs="Courier New"/>
          <w:lang w:val="en-US"/>
        </w:rPr>
        <w:t>;/</w:t>
      </w:r>
      <w:proofErr w:type="gramEnd"/>
      <w:r w:rsidRPr="00961EBF">
        <w:rPr>
          <w:rFonts w:ascii="Courier New" w:hAnsi="Courier New" w:cs="Courier New"/>
          <w:lang w:val="en-US"/>
        </w:rPr>
        <w:t>search&gt;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&lt;/p&gt;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&lt;</w:t>
      </w:r>
      <w:proofErr w:type="spellStart"/>
      <w:r w:rsidRPr="00961EBF">
        <w:rPr>
          <w:rFonts w:ascii="Courier New" w:hAnsi="Courier New" w:cs="Courier New"/>
          <w:lang w:val="en-US"/>
        </w:rPr>
        <w:t>br</w:t>
      </w:r>
      <w:proofErr w:type="spellEnd"/>
      <w:r w:rsidRPr="00961EBF">
        <w:rPr>
          <w:rFonts w:ascii="Courier New" w:hAnsi="Courier New" w:cs="Courier New"/>
          <w:lang w:val="en-US"/>
        </w:rPr>
        <w:t xml:space="preserve"> /&gt;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&lt;</w:t>
      </w:r>
      <w:proofErr w:type="spellStart"/>
      <w:r w:rsidRPr="00961EBF">
        <w:rPr>
          <w:rFonts w:ascii="Courier New" w:hAnsi="Courier New" w:cs="Courier New"/>
          <w:lang w:val="en-US"/>
        </w:rPr>
        <w:t>br</w:t>
      </w:r>
      <w:proofErr w:type="spellEnd"/>
      <w:r w:rsidRPr="00961EBF">
        <w:rPr>
          <w:rFonts w:ascii="Courier New" w:hAnsi="Courier New" w:cs="Courier New"/>
          <w:lang w:val="en-US"/>
        </w:rPr>
        <w:t xml:space="preserve"> /&gt;</w:t>
      </w:r>
    </w:p>
    <w:p w:rsidR="00D33CDB" w:rsidRPr="00961EBF" w:rsidRDefault="00D33CDB" w:rsidP="00961EBF">
      <w:pPr>
        <w:pStyle w:val="Listenabsatz"/>
        <w:rPr>
          <w:rFonts w:ascii="Courier New" w:hAnsi="Courier New" w:cs="Courier New"/>
        </w:rPr>
      </w:pPr>
      <w:r w:rsidRPr="00961EBF">
        <w:rPr>
          <w:rFonts w:ascii="Courier New" w:hAnsi="Courier New" w:cs="Courier New"/>
        </w:rPr>
        <w:t>&lt;b&gt;Suche nach ODER:&lt;</w:t>
      </w:r>
      <w:proofErr w:type="spellStart"/>
      <w:r w:rsidRPr="00961EBF">
        <w:rPr>
          <w:rFonts w:ascii="Courier New" w:hAnsi="Courier New" w:cs="Courier New"/>
        </w:rPr>
        <w:t>br</w:t>
      </w:r>
      <w:proofErr w:type="spellEnd"/>
      <w:r w:rsidRPr="00961EBF">
        <w:rPr>
          <w:rFonts w:ascii="Courier New" w:hAnsi="Courier New" w:cs="Courier New"/>
        </w:rPr>
        <w:t>&gt;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&lt;p&gt;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&amp;</w:t>
      </w:r>
      <w:proofErr w:type="spellStart"/>
      <w:r w:rsidRPr="00961EBF">
        <w:rPr>
          <w:rFonts w:ascii="Courier New" w:hAnsi="Courier New" w:cs="Courier New"/>
          <w:lang w:val="en-US"/>
        </w:rPr>
        <w:t>lt</w:t>
      </w:r>
      <w:proofErr w:type="gramStart"/>
      <w:r w:rsidRPr="00961EBF">
        <w:rPr>
          <w:rFonts w:ascii="Courier New" w:hAnsi="Courier New" w:cs="Courier New"/>
          <w:lang w:val="en-US"/>
        </w:rPr>
        <w:t>;search</w:t>
      </w:r>
      <w:proofErr w:type="spellEnd"/>
      <w:proofErr w:type="gramEnd"/>
      <w:r w:rsidRPr="00961EBF">
        <w:rPr>
          <w:rFonts w:ascii="Courier New" w:hAnsi="Courier New" w:cs="Courier New"/>
          <w:lang w:val="en-US"/>
        </w:rPr>
        <w:t xml:space="preserve"> fields='</w:t>
      </w:r>
      <w:proofErr w:type="spellStart"/>
      <w:r w:rsidRPr="00961EBF">
        <w:rPr>
          <w:rFonts w:ascii="Courier New" w:hAnsi="Courier New" w:cs="Courier New"/>
          <w:lang w:val="en-US"/>
        </w:rPr>
        <w:t>text,titel</w:t>
      </w:r>
      <w:proofErr w:type="spellEnd"/>
      <w:r w:rsidRPr="00961EBF">
        <w:rPr>
          <w:rFonts w:ascii="Courier New" w:hAnsi="Courier New" w:cs="Courier New"/>
          <w:lang w:val="en-US"/>
        </w:rPr>
        <w:t>'&gt;&lt;</w:t>
      </w:r>
      <w:proofErr w:type="spellStart"/>
      <w:r w:rsidRPr="00961EBF">
        <w:rPr>
          <w:rFonts w:ascii="Courier New" w:hAnsi="Courier New" w:cs="Courier New"/>
          <w:lang w:val="en-US"/>
        </w:rPr>
        <w:t>br</w:t>
      </w:r>
      <w:proofErr w:type="spellEnd"/>
      <w:r w:rsidRPr="00961EBF">
        <w:rPr>
          <w:rFonts w:ascii="Courier New" w:hAnsi="Courier New" w:cs="Courier New"/>
          <w:lang w:val="en-US"/>
        </w:rPr>
        <w:t xml:space="preserve"> /&gt;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&amp;</w:t>
      </w:r>
      <w:proofErr w:type="spellStart"/>
      <w:r w:rsidRPr="00961EBF">
        <w:rPr>
          <w:rFonts w:ascii="Courier New" w:hAnsi="Courier New" w:cs="Courier New"/>
          <w:lang w:val="en-US"/>
        </w:rPr>
        <w:t>lt</w:t>
      </w:r>
      <w:proofErr w:type="gramStart"/>
      <w:r w:rsidRPr="00961EBF">
        <w:rPr>
          <w:rFonts w:ascii="Courier New" w:hAnsi="Courier New" w:cs="Courier New"/>
          <w:lang w:val="en-US"/>
        </w:rPr>
        <w:t>;condition</w:t>
      </w:r>
      <w:proofErr w:type="spellEnd"/>
      <w:proofErr w:type="gramEnd"/>
      <w:r w:rsidRPr="00961EBF">
        <w:rPr>
          <w:rFonts w:ascii="Courier New" w:hAnsi="Courier New" w:cs="Courier New"/>
          <w:lang w:val="en-US"/>
        </w:rPr>
        <w:t xml:space="preserve"> operator="OR" field='</w:t>
      </w:r>
      <w:proofErr w:type="spellStart"/>
      <w:r w:rsidRPr="00961EBF">
        <w:rPr>
          <w:rFonts w:ascii="Courier New" w:hAnsi="Courier New" w:cs="Courier New"/>
          <w:lang w:val="en-US"/>
        </w:rPr>
        <w:t>titel_fields</w:t>
      </w:r>
      <w:proofErr w:type="spellEnd"/>
      <w:r w:rsidRPr="00961EBF">
        <w:rPr>
          <w:rFonts w:ascii="Courier New" w:hAnsi="Courier New" w:cs="Courier New"/>
          <w:lang w:val="en-US"/>
        </w:rPr>
        <w:t xml:space="preserve">'&gt;Gregor </w:t>
      </w:r>
      <w:proofErr w:type="spellStart"/>
      <w:r w:rsidRPr="00961EBF">
        <w:rPr>
          <w:rFonts w:ascii="Courier New" w:hAnsi="Courier New" w:cs="Courier New"/>
          <w:lang w:val="en-US"/>
        </w:rPr>
        <w:t>Gysi&amp;lt</w:t>
      </w:r>
      <w:proofErr w:type="spellEnd"/>
      <w:r w:rsidRPr="00961EBF">
        <w:rPr>
          <w:rFonts w:ascii="Courier New" w:hAnsi="Courier New" w:cs="Courier New"/>
          <w:lang w:val="en-US"/>
        </w:rPr>
        <w:t>;/condition&gt;&lt;</w:t>
      </w:r>
      <w:proofErr w:type="spellStart"/>
      <w:r w:rsidRPr="00961EBF">
        <w:rPr>
          <w:rFonts w:ascii="Courier New" w:hAnsi="Courier New" w:cs="Courier New"/>
          <w:lang w:val="en-US"/>
        </w:rPr>
        <w:t>br</w:t>
      </w:r>
      <w:proofErr w:type="spellEnd"/>
      <w:r w:rsidRPr="00961EBF">
        <w:rPr>
          <w:rFonts w:ascii="Courier New" w:hAnsi="Courier New" w:cs="Courier New"/>
          <w:lang w:val="en-US"/>
        </w:rPr>
        <w:t xml:space="preserve"> /&gt;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&amp;</w:t>
      </w:r>
      <w:proofErr w:type="spellStart"/>
      <w:r w:rsidRPr="00961EBF">
        <w:rPr>
          <w:rFonts w:ascii="Courier New" w:hAnsi="Courier New" w:cs="Courier New"/>
          <w:lang w:val="en-US"/>
        </w:rPr>
        <w:t>lt</w:t>
      </w:r>
      <w:proofErr w:type="spellEnd"/>
      <w:proofErr w:type="gramStart"/>
      <w:r w:rsidRPr="00961EBF">
        <w:rPr>
          <w:rFonts w:ascii="Courier New" w:hAnsi="Courier New" w:cs="Courier New"/>
          <w:lang w:val="en-US"/>
        </w:rPr>
        <w:t>;/</w:t>
      </w:r>
      <w:proofErr w:type="gramEnd"/>
      <w:r w:rsidRPr="00961EBF">
        <w:rPr>
          <w:rFonts w:ascii="Courier New" w:hAnsi="Courier New" w:cs="Courier New"/>
          <w:lang w:val="en-US"/>
        </w:rPr>
        <w:t>search&gt;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&lt;/p&gt;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&lt;</w:t>
      </w:r>
      <w:proofErr w:type="spellStart"/>
      <w:r w:rsidRPr="00961EBF">
        <w:rPr>
          <w:rFonts w:ascii="Courier New" w:hAnsi="Courier New" w:cs="Courier New"/>
          <w:lang w:val="en-US"/>
        </w:rPr>
        <w:t>br</w:t>
      </w:r>
      <w:proofErr w:type="spellEnd"/>
      <w:r w:rsidRPr="00961EBF">
        <w:rPr>
          <w:rFonts w:ascii="Courier New" w:hAnsi="Courier New" w:cs="Courier New"/>
          <w:lang w:val="en-US"/>
        </w:rPr>
        <w:t xml:space="preserve"> /&gt;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&lt;</w:t>
      </w:r>
      <w:proofErr w:type="spellStart"/>
      <w:r w:rsidRPr="00961EBF">
        <w:rPr>
          <w:rFonts w:ascii="Courier New" w:hAnsi="Courier New" w:cs="Courier New"/>
          <w:lang w:val="en-US"/>
        </w:rPr>
        <w:t>br</w:t>
      </w:r>
      <w:proofErr w:type="spellEnd"/>
      <w:r w:rsidRPr="00961EBF">
        <w:rPr>
          <w:rFonts w:ascii="Courier New" w:hAnsi="Courier New" w:cs="Courier New"/>
          <w:lang w:val="en-US"/>
        </w:rPr>
        <w:t xml:space="preserve"> /&gt;</w:t>
      </w:r>
    </w:p>
    <w:p w:rsidR="00D33CDB" w:rsidRPr="00961EBF" w:rsidRDefault="00D33CDB" w:rsidP="00961EBF">
      <w:pPr>
        <w:pStyle w:val="Listenabsatz"/>
        <w:rPr>
          <w:rFonts w:ascii="Courier New" w:hAnsi="Courier New" w:cs="Courier New"/>
        </w:rPr>
      </w:pPr>
      <w:r w:rsidRPr="00961EBF">
        <w:rPr>
          <w:rFonts w:ascii="Courier New" w:hAnsi="Courier New" w:cs="Courier New"/>
        </w:rPr>
        <w:t>&lt;b&gt;Login (Beispiel in Bad Homburg, Passwort ist md5 encodiert)&lt;</w:t>
      </w:r>
      <w:proofErr w:type="spellStart"/>
      <w:r w:rsidRPr="00961EBF">
        <w:rPr>
          <w:rFonts w:ascii="Courier New" w:hAnsi="Courier New" w:cs="Courier New"/>
        </w:rPr>
        <w:t>br</w:t>
      </w:r>
      <w:proofErr w:type="spellEnd"/>
      <w:r w:rsidRPr="00961EBF">
        <w:rPr>
          <w:rFonts w:ascii="Courier New" w:hAnsi="Courier New" w:cs="Courier New"/>
        </w:rPr>
        <w:t xml:space="preserve"> /&gt;</w:t>
      </w:r>
    </w:p>
    <w:p w:rsidR="00D33CDB" w:rsidRPr="00961EBF" w:rsidRDefault="00D33CDB" w:rsidP="00961EBF">
      <w:pPr>
        <w:pStyle w:val="Listenabsatz"/>
        <w:rPr>
          <w:rFonts w:ascii="Courier New" w:hAnsi="Courier New" w:cs="Courier New"/>
        </w:rPr>
      </w:pPr>
      <w:r w:rsidRPr="00961EBF">
        <w:rPr>
          <w:rFonts w:ascii="Courier New" w:hAnsi="Courier New" w:cs="Courier New"/>
        </w:rPr>
        <w:t>ACHTUNG: Kontext muss dann HE/30/030999 sein!:</w:t>
      </w:r>
      <w:proofErr w:type="gramStart"/>
      <w:r w:rsidRPr="00961EBF">
        <w:rPr>
          <w:rFonts w:ascii="Courier New" w:hAnsi="Courier New" w:cs="Courier New"/>
        </w:rPr>
        <w:t>&lt;</w:t>
      </w:r>
      <w:proofErr w:type="spellStart"/>
      <w:r w:rsidRPr="00961EBF">
        <w:rPr>
          <w:rFonts w:ascii="Courier New" w:hAnsi="Courier New" w:cs="Courier New"/>
        </w:rPr>
        <w:t>br</w:t>
      </w:r>
      <w:proofErr w:type="spellEnd"/>
      <w:proofErr w:type="gramEnd"/>
      <w:r w:rsidRPr="00961EBF">
        <w:rPr>
          <w:rFonts w:ascii="Courier New" w:hAnsi="Courier New" w:cs="Courier New"/>
        </w:rPr>
        <w:t>&gt;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&lt;p&gt;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&amp;</w:t>
      </w:r>
      <w:proofErr w:type="spellStart"/>
      <w:r w:rsidRPr="00961EBF">
        <w:rPr>
          <w:rFonts w:ascii="Courier New" w:hAnsi="Courier New" w:cs="Courier New"/>
          <w:lang w:val="en-US"/>
        </w:rPr>
        <w:t>lt</w:t>
      </w:r>
      <w:proofErr w:type="gramStart"/>
      <w:r w:rsidRPr="00961EBF">
        <w:rPr>
          <w:rFonts w:ascii="Courier New" w:hAnsi="Courier New" w:cs="Courier New"/>
          <w:lang w:val="en-US"/>
        </w:rPr>
        <w:t>;login</w:t>
      </w:r>
      <w:proofErr w:type="spellEnd"/>
      <w:proofErr w:type="gramEnd"/>
      <w:r w:rsidRPr="00961EBF">
        <w:rPr>
          <w:rFonts w:ascii="Courier New" w:hAnsi="Courier New" w:cs="Courier New"/>
          <w:lang w:val="en-US"/>
        </w:rPr>
        <w:t>&lt;</w:t>
      </w:r>
      <w:proofErr w:type="spellStart"/>
      <w:r w:rsidRPr="00961EBF">
        <w:rPr>
          <w:rFonts w:ascii="Courier New" w:hAnsi="Courier New" w:cs="Courier New"/>
          <w:lang w:val="en-US"/>
        </w:rPr>
        <w:t>br</w:t>
      </w:r>
      <w:proofErr w:type="spellEnd"/>
      <w:r w:rsidRPr="00961EBF">
        <w:rPr>
          <w:rFonts w:ascii="Courier New" w:hAnsi="Courier New" w:cs="Courier New"/>
          <w:lang w:val="en-US"/>
        </w:rPr>
        <w:t xml:space="preserve"> /&gt;</w:t>
      </w:r>
    </w:p>
    <w:p w:rsidR="00D33CDB" w:rsidRPr="00961EBF" w:rsidRDefault="00D33CDB" w:rsidP="00961EBF">
      <w:pPr>
        <w:pStyle w:val="Listenabsatz"/>
        <w:rPr>
          <w:rFonts w:ascii="Courier New" w:hAnsi="Courier New" w:cs="Courier New"/>
          <w:lang w:val="en-US"/>
        </w:rPr>
      </w:pPr>
      <w:proofErr w:type="spellStart"/>
      <w:r w:rsidRPr="00961EBF">
        <w:rPr>
          <w:rFonts w:ascii="Courier New" w:hAnsi="Courier New" w:cs="Courier New"/>
          <w:lang w:val="en-US"/>
        </w:rPr>
        <w:t>user_id</w:t>
      </w:r>
      <w:proofErr w:type="spellEnd"/>
      <w:r w:rsidRPr="00961EBF">
        <w:rPr>
          <w:rFonts w:ascii="Courier New" w:hAnsi="Courier New" w:cs="Courier New"/>
          <w:lang w:val="en-US"/>
        </w:rPr>
        <w:t>='1'&lt;</w:t>
      </w:r>
      <w:proofErr w:type="spellStart"/>
      <w:r w:rsidRPr="00961EBF">
        <w:rPr>
          <w:rFonts w:ascii="Courier New" w:hAnsi="Courier New" w:cs="Courier New"/>
          <w:lang w:val="en-US"/>
        </w:rPr>
        <w:t>br</w:t>
      </w:r>
      <w:proofErr w:type="spellEnd"/>
      <w:r w:rsidRPr="00961EBF">
        <w:rPr>
          <w:rFonts w:ascii="Courier New" w:hAnsi="Courier New" w:cs="Courier New"/>
          <w:lang w:val="en-US"/>
        </w:rPr>
        <w:t xml:space="preserve"> /&gt;</w:t>
      </w:r>
    </w:p>
    <w:p w:rsidR="00D33CDB" w:rsidRPr="00961EBF" w:rsidRDefault="00D33CDB" w:rsidP="00961EBF">
      <w:pPr>
        <w:pStyle w:val="Listenabsatz"/>
        <w:rPr>
          <w:rFonts w:ascii="Courier New" w:hAnsi="Courier New" w:cs="Courier New"/>
        </w:rPr>
      </w:pPr>
      <w:proofErr w:type="spellStart"/>
      <w:r w:rsidRPr="00961EBF">
        <w:rPr>
          <w:rFonts w:ascii="Courier New" w:hAnsi="Courier New" w:cs="Courier New"/>
        </w:rPr>
        <w:t>password</w:t>
      </w:r>
      <w:proofErr w:type="spellEnd"/>
      <w:r w:rsidRPr="00961EBF">
        <w:rPr>
          <w:rFonts w:ascii="Courier New" w:hAnsi="Courier New" w:cs="Courier New"/>
        </w:rPr>
        <w:t>='900150983cd24fb0d6963f7d28e17f72'&lt;</w:t>
      </w:r>
      <w:proofErr w:type="spellStart"/>
      <w:r w:rsidRPr="00961EBF">
        <w:rPr>
          <w:rFonts w:ascii="Courier New" w:hAnsi="Courier New" w:cs="Courier New"/>
        </w:rPr>
        <w:t>br</w:t>
      </w:r>
      <w:proofErr w:type="spellEnd"/>
      <w:r w:rsidRPr="00961EBF">
        <w:rPr>
          <w:rFonts w:ascii="Courier New" w:hAnsi="Courier New" w:cs="Courier New"/>
        </w:rPr>
        <w:t xml:space="preserve"> /&gt;</w:t>
      </w:r>
    </w:p>
    <w:p w:rsidR="00D33CDB" w:rsidRPr="00961EBF" w:rsidRDefault="00D33CDB" w:rsidP="00961EBF">
      <w:pPr>
        <w:pStyle w:val="Listenabsatz"/>
        <w:rPr>
          <w:rFonts w:ascii="Courier New" w:hAnsi="Courier New" w:cs="Courier New"/>
        </w:rPr>
      </w:pPr>
      <w:r w:rsidRPr="00961EBF">
        <w:rPr>
          <w:rFonts w:ascii="Courier New" w:hAnsi="Courier New" w:cs="Courier New"/>
        </w:rPr>
        <w:t>/&gt;</w:t>
      </w:r>
    </w:p>
    <w:p w:rsidR="00D33CDB" w:rsidRPr="00961EBF" w:rsidRDefault="00D33CDB" w:rsidP="00961EBF">
      <w:pPr>
        <w:pStyle w:val="Listenabsatz"/>
        <w:rPr>
          <w:rFonts w:ascii="Courier New" w:hAnsi="Courier New" w:cs="Courier New"/>
        </w:rPr>
      </w:pPr>
      <w:r w:rsidRPr="00961EBF">
        <w:rPr>
          <w:rFonts w:ascii="Courier New" w:hAnsi="Courier New" w:cs="Courier New"/>
        </w:rPr>
        <w:t>&lt;/p&gt;</w:t>
      </w:r>
    </w:p>
    <w:p w:rsidR="00D33CDB" w:rsidRPr="00961EBF" w:rsidRDefault="00961EBF" w:rsidP="00961EBF">
      <w:pPr>
        <w:pStyle w:val="Listenabsatz"/>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 xml:space="preserve"> /&gt;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&lt;b&gt;</w:t>
      </w:r>
      <w:proofErr w:type="spellStart"/>
      <w:r w:rsidRPr="00961EBF">
        <w:rPr>
          <w:rFonts w:ascii="Courier New" w:hAnsi="Courier New" w:cs="Courier New"/>
          <w:lang w:val="en-US"/>
        </w:rPr>
        <w:t>Fordere</w:t>
      </w:r>
      <w:proofErr w:type="spellEnd"/>
      <w:r w:rsidRPr="00961EBF">
        <w:rPr>
          <w:rFonts w:ascii="Courier New" w:hAnsi="Courier New" w:cs="Courier New"/>
          <w:lang w:val="en-US"/>
        </w:rPr>
        <w:t xml:space="preserve"> NOTCH </w:t>
      </w:r>
      <w:proofErr w:type="gramStart"/>
      <w:r w:rsidRPr="00961EBF">
        <w:rPr>
          <w:rFonts w:ascii="Courier New" w:hAnsi="Courier New" w:cs="Courier New"/>
          <w:lang w:val="en-US"/>
        </w:rPr>
        <w:t>an:</w:t>
      </w:r>
      <w:proofErr w:type="gramEnd"/>
      <w:r w:rsidRPr="00961EBF">
        <w:rPr>
          <w:rFonts w:ascii="Courier New" w:hAnsi="Courier New" w:cs="Courier New"/>
          <w:lang w:val="en-US"/>
        </w:rPr>
        <w:t>&lt;</w:t>
      </w:r>
      <w:proofErr w:type="spellStart"/>
      <w:r w:rsidRPr="00961EBF">
        <w:rPr>
          <w:rFonts w:ascii="Courier New" w:hAnsi="Courier New" w:cs="Courier New"/>
          <w:lang w:val="en-US"/>
        </w:rPr>
        <w:t>br</w:t>
      </w:r>
      <w:proofErr w:type="spellEnd"/>
      <w:r w:rsidRPr="00961EBF">
        <w:rPr>
          <w:rFonts w:ascii="Courier New" w:hAnsi="Courier New" w:cs="Courier New"/>
          <w:lang w:val="en-US"/>
        </w:rPr>
        <w:t xml:space="preserve"> /&gt;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&lt;p&gt;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&amp;</w:t>
      </w:r>
      <w:proofErr w:type="spellStart"/>
      <w:r w:rsidRPr="00961EBF">
        <w:rPr>
          <w:rFonts w:ascii="Courier New" w:hAnsi="Courier New" w:cs="Courier New"/>
          <w:lang w:val="en-US"/>
        </w:rPr>
        <w:t>lt</w:t>
      </w:r>
      <w:proofErr w:type="gramStart"/>
      <w:r w:rsidRPr="00961EBF">
        <w:rPr>
          <w:rFonts w:ascii="Courier New" w:hAnsi="Courier New" w:cs="Courier New"/>
          <w:lang w:val="en-US"/>
        </w:rPr>
        <w:t>;notch</w:t>
      </w:r>
      <w:proofErr w:type="spellEnd"/>
      <w:proofErr w:type="gramEnd"/>
      <w:r w:rsidRPr="00961EBF">
        <w:rPr>
          <w:rFonts w:ascii="Courier New" w:hAnsi="Courier New" w:cs="Courier New"/>
          <w:lang w:val="en-US"/>
        </w:rPr>
        <w:t>&lt;</w:t>
      </w:r>
      <w:proofErr w:type="spellStart"/>
      <w:r w:rsidRPr="00961EBF">
        <w:rPr>
          <w:rFonts w:ascii="Courier New" w:hAnsi="Courier New" w:cs="Courier New"/>
          <w:lang w:val="en-US"/>
        </w:rPr>
        <w:t>br</w:t>
      </w:r>
      <w:proofErr w:type="spellEnd"/>
      <w:r w:rsidRPr="00961EBF">
        <w:rPr>
          <w:rFonts w:ascii="Courier New" w:hAnsi="Courier New" w:cs="Courier New"/>
          <w:lang w:val="en-US"/>
        </w:rPr>
        <w:t xml:space="preserve"> /&gt;</w:t>
      </w:r>
    </w:p>
    <w:p w:rsidR="00D33CDB" w:rsidRPr="00961EBF" w:rsidRDefault="00D33CDB" w:rsidP="00961EBF">
      <w:pPr>
        <w:pStyle w:val="Listenabsatz"/>
        <w:rPr>
          <w:rFonts w:ascii="Courier New" w:hAnsi="Courier New" w:cs="Courier New"/>
          <w:lang w:val="en-US"/>
        </w:rPr>
      </w:pPr>
      <w:proofErr w:type="gramStart"/>
      <w:r w:rsidRPr="00961EBF">
        <w:rPr>
          <w:rFonts w:ascii="Courier New" w:hAnsi="Courier New" w:cs="Courier New"/>
          <w:lang w:val="en-US"/>
        </w:rPr>
        <w:t>identifier</w:t>
      </w:r>
      <w:proofErr w:type="gramEnd"/>
      <w:r w:rsidRPr="00961EBF">
        <w:rPr>
          <w:rFonts w:ascii="Courier New" w:hAnsi="Courier New" w:cs="Courier New"/>
          <w:lang w:val="en-US"/>
        </w:rPr>
        <w:t>='SHPOOL-22580'&lt;</w:t>
      </w:r>
      <w:proofErr w:type="spellStart"/>
      <w:r w:rsidRPr="00961EBF">
        <w:rPr>
          <w:rFonts w:ascii="Courier New" w:hAnsi="Courier New" w:cs="Courier New"/>
          <w:lang w:val="en-US"/>
        </w:rPr>
        <w:t>br</w:t>
      </w:r>
      <w:proofErr w:type="spellEnd"/>
      <w:r w:rsidRPr="00961EBF">
        <w:rPr>
          <w:rFonts w:ascii="Courier New" w:hAnsi="Courier New" w:cs="Courier New"/>
          <w:lang w:val="en-US"/>
        </w:rPr>
        <w:t xml:space="preserve"> /&gt;</w:t>
      </w:r>
    </w:p>
    <w:p w:rsidR="00D33CDB" w:rsidRPr="00961EBF" w:rsidRDefault="00D33CDB" w:rsidP="00961EBF">
      <w:pPr>
        <w:pStyle w:val="Listenabsatz"/>
        <w:rPr>
          <w:rFonts w:ascii="Courier New" w:hAnsi="Courier New" w:cs="Courier New"/>
        </w:rPr>
      </w:pPr>
      <w:r w:rsidRPr="00961EBF">
        <w:rPr>
          <w:rFonts w:ascii="Courier New" w:hAnsi="Courier New" w:cs="Courier New"/>
        </w:rPr>
        <w:t>/&gt;</w:t>
      </w:r>
    </w:p>
    <w:p w:rsidR="00D33CDB" w:rsidRPr="00961EBF" w:rsidRDefault="00D33CDB" w:rsidP="00961EBF">
      <w:pPr>
        <w:pStyle w:val="Listenabsatz"/>
        <w:rPr>
          <w:rFonts w:ascii="Courier New" w:hAnsi="Courier New" w:cs="Courier New"/>
        </w:rPr>
      </w:pPr>
      <w:r w:rsidRPr="00961EBF">
        <w:rPr>
          <w:rFonts w:ascii="Courier New" w:hAnsi="Courier New" w:cs="Courier New"/>
        </w:rPr>
        <w:t>&lt;/p&gt;</w:t>
      </w:r>
    </w:p>
    <w:p w:rsidR="00D33CDB" w:rsidRPr="00961EBF" w:rsidRDefault="00D33CDB" w:rsidP="00961EBF">
      <w:pPr>
        <w:pStyle w:val="Listenabsatz"/>
        <w:rPr>
          <w:rFonts w:ascii="Courier New" w:hAnsi="Courier New" w:cs="Courier New"/>
        </w:rPr>
      </w:pPr>
      <w:r w:rsidRPr="00961EBF">
        <w:rPr>
          <w:rFonts w:ascii="Courier New" w:hAnsi="Courier New" w:cs="Courier New"/>
        </w:rPr>
        <w:t>&lt;</w:t>
      </w:r>
      <w:proofErr w:type="spellStart"/>
      <w:r w:rsidRPr="00961EBF">
        <w:rPr>
          <w:rFonts w:ascii="Courier New" w:hAnsi="Courier New" w:cs="Courier New"/>
        </w:rPr>
        <w:t>br</w:t>
      </w:r>
      <w:proofErr w:type="spellEnd"/>
      <w:r w:rsidRPr="00961EBF">
        <w:rPr>
          <w:rFonts w:ascii="Courier New" w:hAnsi="Courier New" w:cs="Courier New"/>
        </w:rPr>
        <w:t xml:space="preserve"> /&gt;</w:t>
      </w:r>
    </w:p>
    <w:p w:rsidR="00D33CDB" w:rsidRPr="00961EBF" w:rsidRDefault="00D33CDB" w:rsidP="00961EBF">
      <w:pPr>
        <w:pStyle w:val="Listenabsatz"/>
        <w:rPr>
          <w:rFonts w:ascii="Courier New" w:hAnsi="Courier New" w:cs="Courier New"/>
        </w:rPr>
      </w:pPr>
      <w:r w:rsidRPr="00961EBF">
        <w:rPr>
          <w:rFonts w:ascii="Courier New" w:hAnsi="Courier New" w:cs="Courier New"/>
        </w:rPr>
        <w:t>&lt;b&gt;Fordere LINKS an:</w:t>
      </w:r>
      <w:proofErr w:type="gramStart"/>
      <w:r w:rsidRPr="00961EBF">
        <w:rPr>
          <w:rFonts w:ascii="Courier New" w:hAnsi="Courier New" w:cs="Courier New"/>
        </w:rPr>
        <w:t>&lt;</w:t>
      </w:r>
      <w:proofErr w:type="spellStart"/>
      <w:r w:rsidRPr="00961EBF">
        <w:rPr>
          <w:rFonts w:ascii="Courier New" w:hAnsi="Courier New" w:cs="Courier New"/>
        </w:rPr>
        <w:t>br</w:t>
      </w:r>
      <w:proofErr w:type="spellEnd"/>
      <w:proofErr w:type="gramEnd"/>
      <w:r w:rsidRPr="00961EBF">
        <w:rPr>
          <w:rFonts w:ascii="Courier New" w:hAnsi="Courier New" w:cs="Courier New"/>
        </w:rPr>
        <w:t xml:space="preserve"> /&gt;</w:t>
      </w:r>
    </w:p>
    <w:p w:rsidR="00D33CDB" w:rsidRPr="00961EBF" w:rsidRDefault="00D33CDB" w:rsidP="00961EBF">
      <w:pPr>
        <w:pStyle w:val="Listenabsatz"/>
        <w:rPr>
          <w:rFonts w:ascii="Courier New" w:hAnsi="Courier New" w:cs="Courier New"/>
        </w:rPr>
      </w:pPr>
      <w:r w:rsidRPr="00961EBF">
        <w:rPr>
          <w:rFonts w:ascii="Courier New" w:hAnsi="Courier New" w:cs="Courier New"/>
        </w:rPr>
        <w:t xml:space="preserve">ACHTUNG: Kontext muss bei Verwendung von </w:t>
      </w:r>
      <w:proofErr w:type="spellStart"/>
      <w:r w:rsidRPr="00961EBF">
        <w:rPr>
          <w:rFonts w:ascii="Courier New" w:hAnsi="Courier New" w:cs="Courier New"/>
        </w:rPr>
        <w:t>tmp</w:t>
      </w:r>
      <w:proofErr w:type="spellEnd"/>
      <w:r w:rsidRPr="00961EBF">
        <w:rPr>
          <w:rFonts w:ascii="Courier New" w:hAnsi="Courier New" w:cs="Courier New"/>
        </w:rPr>
        <w:t>-Login-Daten derselbe wie beim Einloggen sein</w:t>
      </w:r>
      <w:proofErr w:type="gramStart"/>
      <w:r w:rsidRPr="00961EBF">
        <w:rPr>
          <w:rFonts w:ascii="Courier New" w:hAnsi="Courier New" w:cs="Courier New"/>
        </w:rPr>
        <w:t>!&lt;</w:t>
      </w:r>
      <w:proofErr w:type="spellStart"/>
      <w:proofErr w:type="gramEnd"/>
      <w:r w:rsidRPr="00961EBF">
        <w:rPr>
          <w:rFonts w:ascii="Courier New" w:hAnsi="Courier New" w:cs="Courier New"/>
        </w:rPr>
        <w:t>br</w:t>
      </w:r>
      <w:proofErr w:type="spellEnd"/>
      <w:r w:rsidRPr="00961EBF">
        <w:rPr>
          <w:rFonts w:ascii="Courier New" w:hAnsi="Courier New" w:cs="Courier New"/>
        </w:rPr>
        <w:t>&gt;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&lt;p&gt;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&amp;</w:t>
      </w:r>
      <w:proofErr w:type="spellStart"/>
      <w:r w:rsidRPr="00961EBF">
        <w:rPr>
          <w:rFonts w:ascii="Courier New" w:hAnsi="Courier New" w:cs="Courier New"/>
          <w:lang w:val="en-US"/>
        </w:rPr>
        <w:t>lt</w:t>
      </w:r>
      <w:proofErr w:type="gramStart"/>
      <w:r w:rsidRPr="00961EBF">
        <w:rPr>
          <w:rFonts w:ascii="Courier New" w:hAnsi="Courier New" w:cs="Courier New"/>
          <w:lang w:val="en-US"/>
        </w:rPr>
        <w:t>;LINK</w:t>
      </w:r>
      <w:proofErr w:type="spellEnd"/>
      <w:proofErr w:type="gramEnd"/>
      <w:r w:rsidRPr="00961EBF">
        <w:rPr>
          <w:rFonts w:ascii="Courier New" w:hAnsi="Courier New" w:cs="Courier New"/>
          <w:lang w:val="en-US"/>
        </w:rPr>
        <w:t>&lt;</w:t>
      </w:r>
      <w:proofErr w:type="spellStart"/>
      <w:r w:rsidRPr="00961EBF">
        <w:rPr>
          <w:rFonts w:ascii="Courier New" w:hAnsi="Courier New" w:cs="Courier New"/>
          <w:lang w:val="en-US"/>
        </w:rPr>
        <w:t>br</w:t>
      </w:r>
      <w:proofErr w:type="spellEnd"/>
      <w:r w:rsidRPr="00961EBF">
        <w:rPr>
          <w:rFonts w:ascii="Courier New" w:hAnsi="Courier New" w:cs="Courier New"/>
          <w:lang w:val="en-US"/>
        </w:rPr>
        <w:t xml:space="preserve"> /&gt;</w:t>
      </w:r>
    </w:p>
    <w:p w:rsidR="00D33CDB" w:rsidRPr="00961EBF" w:rsidRDefault="00D33CDB" w:rsidP="00961EBF">
      <w:pPr>
        <w:pStyle w:val="Listenabsatz"/>
        <w:rPr>
          <w:rFonts w:ascii="Courier New" w:hAnsi="Courier New" w:cs="Courier New"/>
          <w:lang w:val="en-US"/>
        </w:rPr>
      </w:pPr>
      <w:proofErr w:type="gramStart"/>
      <w:r w:rsidRPr="00961EBF">
        <w:rPr>
          <w:rFonts w:ascii="Courier New" w:hAnsi="Courier New" w:cs="Courier New"/>
          <w:lang w:val="en-US"/>
        </w:rPr>
        <w:t>id</w:t>
      </w:r>
      <w:proofErr w:type="gramEnd"/>
      <w:r w:rsidRPr="00961EBF">
        <w:rPr>
          <w:rFonts w:ascii="Courier New" w:hAnsi="Courier New" w:cs="Courier New"/>
          <w:lang w:val="en-US"/>
        </w:rPr>
        <w:t>='id'&lt;</w:t>
      </w:r>
      <w:proofErr w:type="spellStart"/>
      <w:r w:rsidRPr="00961EBF">
        <w:rPr>
          <w:rFonts w:ascii="Courier New" w:hAnsi="Courier New" w:cs="Courier New"/>
          <w:lang w:val="en-US"/>
        </w:rPr>
        <w:t>br</w:t>
      </w:r>
      <w:proofErr w:type="spellEnd"/>
      <w:r w:rsidRPr="00961EBF">
        <w:rPr>
          <w:rFonts w:ascii="Courier New" w:hAnsi="Courier New" w:cs="Courier New"/>
          <w:lang w:val="en-US"/>
        </w:rPr>
        <w:t xml:space="preserve"> /&gt;</w:t>
      </w:r>
    </w:p>
    <w:p w:rsidR="00D33CDB" w:rsidRPr="00961EBF" w:rsidRDefault="00D33CDB" w:rsidP="00961EBF">
      <w:pPr>
        <w:pStyle w:val="Listenabsatz"/>
        <w:rPr>
          <w:rFonts w:ascii="Courier New" w:hAnsi="Courier New" w:cs="Courier New"/>
          <w:lang w:val="en-US"/>
        </w:rPr>
      </w:pPr>
      <w:proofErr w:type="spellStart"/>
      <w:proofErr w:type="gramStart"/>
      <w:r w:rsidRPr="00961EBF">
        <w:rPr>
          <w:rFonts w:ascii="Courier New" w:hAnsi="Courier New" w:cs="Courier New"/>
          <w:lang w:val="en-US"/>
        </w:rPr>
        <w:t>tmpuser</w:t>
      </w:r>
      <w:proofErr w:type="spellEnd"/>
      <w:proofErr w:type="gramEnd"/>
      <w:r w:rsidRPr="00961EBF">
        <w:rPr>
          <w:rFonts w:ascii="Courier New" w:hAnsi="Courier New" w:cs="Courier New"/>
          <w:lang w:val="en-US"/>
        </w:rPr>
        <w:t xml:space="preserve">='optional </w:t>
      </w:r>
      <w:proofErr w:type="spellStart"/>
      <w:r w:rsidRPr="00961EBF">
        <w:rPr>
          <w:rFonts w:ascii="Courier New" w:hAnsi="Courier New" w:cs="Courier New"/>
          <w:lang w:val="en-US"/>
        </w:rPr>
        <w:t>tmpuser</w:t>
      </w:r>
      <w:proofErr w:type="spellEnd"/>
      <w:r w:rsidRPr="00961EBF">
        <w:rPr>
          <w:rFonts w:ascii="Courier New" w:hAnsi="Courier New" w:cs="Courier New"/>
          <w:lang w:val="en-US"/>
        </w:rPr>
        <w:t>'&lt;</w:t>
      </w:r>
      <w:proofErr w:type="spellStart"/>
      <w:r w:rsidRPr="00961EBF">
        <w:rPr>
          <w:rFonts w:ascii="Courier New" w:hAnsi="Courier New" w:cs="Courier New"/>
          <w:lang w:val="en-US"/>
        </w:rPr>
        <w:t>br</w:t>
      </w:r>
      <w:proofErr w:type="spellEnd"/>
      <w:r w:rsidRPr="00961EBF">
        <w:rPr>
          <w:rFonts w:ascii="Courier New" w:hAnsi="Courier New" w:cs="Courier New"/>
          <w:lang w:val="en-US"/>
        </w:rPr>
        <w:t xml:space="preserve"> /&gt;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&gt;</w:t>
      </w:r>
      <w:proofErr w:type="spellStart"/>
      <w:r w:rsidRPr="00961EBF">
        <w:rPr>
          <w:rFonts w:ascii="Courier New" w:hAnsi="Courier New" w:cs="Courier New"/>
          <w:lang w:val="en-US"/>
        </w:rPr>
        <w:t>PASSPHRASE&amp;lt</w:t>
      </w:r>
      <w:proofErr w:type="spellEnd"/>
      <w:proofErr w:type="gramStart"/>
      <w:r w:rsidRPr="00961EBF">
        <w:rPr>
          <w:rFonts w:ascii="Courier New" w:hAnsi="Courier New" w:cs="Courier New"/>
          <w:lang w:val="en-US"/>
        </w:rPr>
        <w:t>;/</w:t>
      </w:r>
      <w:proofErr w:type="gramEnd"/>
      <w:r w:rsidRPr="00961EBF">
        <w:rPr>
          <w:rFonts w:ascii="Courier New" w:hAnsi="Courier New" w:cs="Courier New"/>
          <w:lang w:val="en-US"/>
        </w:rPr>
        <w:t>link&gt;</w:t>
      </w:r>
    </w:p>
    <w:p w:rsidR="00D33CDB" w:rsidRPr="00961EBF" w:rsidRDefault="00961EBF" w:rsidP="00961EBF">
      <w:pPr>
        <w:pStyle w:val="Listenabsatz"/>
        <w:rPr>
          <w:rFonts w:ascii="Courier New" w:hAnsi="Courier New" w:cs="Courier New"/>
          <w:lang w:val="en-US"/>
        </w:rPr>
      </w:pPr>
      <w:r>
        <w:rPr>
          <w:rFonts w:ascii="Courier New" w:hAnsi="Courier New" w:cs="Courier New"/>
          <w:lang w:val="en-US"/>
        </w:rPr>
        <w:t>&lt;/p&gt;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&lt;</w:t>
      </w:r>
      <w:proofErr w:type="spellStart"/>
      <w:r w:rsidRPr="00961EBF">
        <w:rPr>
          <w:rFonts w:ascii="Courier New" w:hAnsi="Courier New" w:cs="Courier New"/>
          <w:lang w:val="en-US"/>
        </w:rPr>
        <w:t>br</w:t>
      </w:r>
      <w:proofErr w:type="spellEnd"/>
      <w:r w:rsidRPr="00961EBF">
        <w:rPr>
          <w:rFonts w:ascii="Courier New" w:hAnsi="Courier New" w:cs="Courier New"/>
          <w:lang w:val="en-US"/>
        </w:rPr>
        <w:t xml:space="preserve"> /&gt;</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&amp;bull;</w:t>
      </w:r>
    </w:p>
    <w:p w:rsidR="00D33CDB" w:rsidRPr="00961EBF" w:rsidRDefault="00D33CDB" w:rsidP="00961EBF">
      <w:pPr>
        <w:pStyle w:val="Listenabsatz"/>
        <w:rPr>
          <w:rFonts w:ascii="Courier New" w:hAnsi="Courier New" w:cs="Courier New"/>
          <w:lang w:val="en-US"/>
        </w:rPr>
      </w:pPr>
      <w:r w:rsidRPr="00961EBF">
        <w:rPr>
          <w:rFonts w:ascii="Courier New" w:hAnsi="Courier New" w:cs="Courier New"/>
          <w:lang w:val="en-US"/>
        </w:rPr>
        <w:t>&lt;/center&gt;</w:t>
      </w:r>
    </w:p>
    <w:p w:rsidR="00D33CDB" w:rsidRPr="00961EBF" w:rsidRDefault="00D33CDB" w:rsidP="00961EBF">
      <w:pPr>
        <w:pStyle w:val="Listenabsatz"/>
        <w:rPr>
          <w:rFonts w:ascii="Courier New" w:hAnsi="Courier New" w:cs="Courier New"/>
        </w:rPr>
      </w:pPr>
      <w:r w:rsidRPr="00961EBF">
        <w:rPr>
          <w:rFonts w:ascii="Courier New" w:hAnsi="Courier New" w:cs="Courier New"/>
        </w:rPr>
        <w:t>&lt;/</w:t>
      </w:r>
      <w:proofErr w:type="spellStart"/>
      <w:r w:rsidRPr="00961EBF">
        <w:rPr>
          <w:rFonts w:ascii="Courier New" w:hAnsi="Courier New" w:cs="Courier New"/>
        </w:rPr>
        <w:t>font</w:t>
      </w:r>
      <w:proofErr w:type="spellEnd"/>
      <w:r w:rsidRPr="00961EBF">
        <w:rPr>
          <w:rFonts w:ascii="Courier New" w:hAnsi="Courier New" w:cs="Courier New"/>
        </w:rPr>
        <w:t>&gt;</w:t>
      </w:r>
    </w:p>
    <w:p w:rsidR="00D33CDB" w:rsidRPr="00961EBF" w:rsidRDefault="00D33CDB" w:rsidP="00961EBF">
      <w:pPr>
        <w:pStyle w:val="Listenabsatz"/>
        <w:rPr>
          <w:rFonts w:ascii="Courier New" w:hAnsi="Courier New" w:cs="Courier New"/>
        </w:rPr>
      </w:pPr>
      <w:r w:rsidRPr="00961EBF">
        <w:rPr>
          <w:rFonts w:ascii="Courier New" w:hAnsi="Courier New" w:cs="Courier New"/>
        </w:rPr>
        <w:t>&lt;/</w:t>
      </w:r>
      <w:proofErr w:type="spellStart"/>
      <w:r w:rsidRPr="00961EBF">
        <w:rPr>
          <w:rFonts w:ascii="Courier New" w:hAnsi="Courier New" w:cs="Courier New"/>
        </w:rPr>
        <w:t>body</w:t>
      </w:r>
      <w:proofErr w:type="spellEnd"/>
      <w:r w:rsidRPr="00961EBF">
        <w:rPr>
          <w:rFonts w:ascii="Courier New" w:hAnsi="Courier New" w:cs="Courier New"/>
        </w:rPr>
        <w:t>&gt;</w:t>
      </w:r>
    </w:p>
    <w:p w:rsidR="00961EBF" w:rsidRPr="00961EBF" w:rsidRDefault="00D33CDB" w:rsidP="00961EBF">
      <w:pPr>
        <w:pStyle w:val="Listenabsatz"/>
        <w:rPr>
          <w:rFonts w:ascii="Courier New" w:hAnsi="Courier New" w:cs="Courier New"/>
        </w:rPr>
      </w:pPr>
      <w:r w:rsidRPr="00961EBF">
        <w:rPr>
          <w:rFonts w:ascii="Courier New" w:hAnsi="Courier New" w:cs="Courier New"/>
        </w:rPr>
        <w:t>&lt;/</w:t>
      </w:r>
      <w:proofErr w:type="spellStart"/>
      <w:r w:rsidRPr="00961EBF">
        <w:rPr>
          <w:rFonts w:ascii="Courier New" w:hAnsi="Courier New" w:cs="Courier New"/>
        </w:rPr>
        <w:t>html</w:t>
      </w:r>
      <w:proofErr w:type="spellEnd"/>
      <w:r w:rsidRPr="00961EBF">
        <w:rPr>
          <w:rFonts w:ascii="Courier New" w:hAnsi="Courier New" w:cs="Courier New"/>
        </w:rPr>
        <w:t>&gt;</w:t>
      </w:r>
    </w:p>
    <w:p w:rsidR="00D33CDB" w:rsidRPr="00961EBF" w:rsidRDefault="00961EBF" w:rsidP="00961EBF">
      <w:pPr>
        <w:pStyle w:val="berschrift1"/>
        <w:rPr>
          <w:rFonts w:ascii="Courier New" w:hAnsi="Courier New" w:cs="Courier New"/>
        </w:rPr>
      </w:pPr>
      <w:bookmarkStart w:id="25" w:name="_Toc357008081"/>
      <w:r>
        <w:lastRenderedPageBreak/>
        <w:t>Anhang 3 – Mapping der Taxonomien auf Klartexte</w:t>
      </w:r>
      <w:bookmarkEnd w:id="25"/>
    </w:p>
    <w:p w:rsidR="00D33CDB" w:rsidRDefault="00D33CDB" w:rsidP="00D33CDB"/>
    <w:p w:rsidR="00961EBF" w:rsidRDefault="00961EBF" w:rsidP="00D33CDB">
      <w:r>
        <w:t xml:space="preserve">Bei ARIX kann serverseitig eingestellt werden, ob die Suche direkt in den Taxonomien des EAF erfolgt oder in einem einfachen Mapping auf Klartexte. </w:t>
      </w:r>
    </w:p>
    <w:p w:rsidR="00D33CDB" w:rsidRDefault="00961EBF" w:rsidP="00D33CDB">
      <w:r>
        <w:t xml:space="preserve">Hierzu gelten intern die folgenden Auswahllisten </w:t>
      </w:r>
      <w:r w:rsidR="00D33CDB">
        <w:t xml:space="preserve"> für die Suche in speziellen Feldern und die Übersetzung in das EAF (</w:t>
      </w:r>
      <w:proofErr w:type="spellStart"/>
      <w:r w:rsidR="00D33CDB">
        <w:t>erweiteres</w:t>
      </w:r>
      <w:proofErr w:type="spellEnd"/>
      <w:r w:rsidR="00D33CDB">
        <w:t xml:space="preserve"> Austauschformat, Stan</w:t>
      </w:r>
      <w:r w:rsidR="000B197A">
        <w:t>dard im Bereich der AV-Medien):</w:t>
      </w:r>
    </w:p>
    <w:p w:rsidR="00D33CDB" w:rsidRDefault="000B197A" w:rsidP="000B197A">
      <w:pPr>
        <w:pStyle w:val="berschrift2"/>
      </w:pPr>
      <w:bookmarkStart w:id="26" w:name="_Toc357008082"/>
      <w:r>
        <w:t>Zuordnung im Feld geb</w:t>
      </w:r>
      <w:bookmarkEnd w:id="26"/>
    </w:p>
    <w:p w:rsidR="00D33CDB" w:rsidRDefault="000B197A" w:rsidP="000B197A">
      <w:pPr>
        <w:pStyle w:val="Listenabsatz"/>
      </w:pPr>
      <w:r>
        <w:t>'</w:t>
      </w:r>
      <w:proofErr w:type="spellStart"/>
      <w:r>
        <w:t>biologie</w:t>
      </w:r>
      <w:proofErr w:type="spellEnd"/>
      <w:r>
        <w:t>' =&gt; '080'</w:t>
      </w:r>
    </w:p>
    <w:p w:rsidR="00D33CDB" w:rsidRDefault="000B197A" w:rsidP="000B197A">
      <w:pPr>
        <w:pStyle w:val="Listenabsatz"/>
      </w:pPr>
      <w:r>
        <w:t>'</w:t>
      </w:r>
      <w:proofErr w:type="spellStart"/>
      <w:r>
        <w:t>chemie</w:t>
      </w:r>
      <w:proofErr w:type="spellEnd"/>
      <w:r>
        <w:t>' =&gt; '100'</w:t>
      </w:r>
    </w:p>
    <w:p w:rsidR="00D33CDB" w:rsidRDefault="000B197A" w:rsidP="000B197A">
      <w:pPr>
        <w:pStyle w:val="Listenabsatz"/>
      </w:pPr>
      <w:r>
        <w:t>'deutsch' =&gt; '120'</w:t>
      </w:r>
      <w:r w:rsidR="00D33CDB">
        <w:t xml:space="preserve"> </w:t>
      </w:r>
    </w:p>
    <w:p w:rsidR="00D33CDB" w:rsidRDefault="000B197A" w:rsidP="000B197A">
      <w:pPr>
        <w:pStyle w:val="Listenabsatz"/>
      </w:pPr>
      <w:r>
        <w:t>'englisch' =&gt; '20001'</w:t>
      </w:r>
      <w:r w:rsidR="00D33CDB">
        <w:t xml:space="preserve"> </w:t>
      </w:r>
    </w:p>
    <w:p w:rsidR="00D33CDB" w:rsidRDefault="000B197A" w:rsidP="000B197A">
      <w:pPr>
        <w:pStyle w:val="Listenabsatz"/>
      </w:pPr>
      <w:r>
        <w:t>'französisch' =&gt; '20002'</w:t>
      </w:r>
    </w:p>
    <w:p w:rsidR="00D33CDB" w:rsidRDefault="000B197A" w:rsidP="000B197A">
      <w:pPr>
        <w:pStyle w:val="Listenabsatz"/>
      </w:pPr>
      <w:r>
        <w:t>'</w:t>
      </w:r>
      <w:proofErr w:type="spellStart"/>
      <w:r>
        <w:t>geographie</w:t>
      </w:r>
      <w:proofErr w:type="spellEnd"/>
      <w:r>
        <w:t>' =&gt;  '220'</w:t>
      </w:r>
    </w:p>
    <w:p w:rsidR="00D33CDB" w:rsidRDefault="000B197A" w:rsidP="000B197A">
      <w:pPr>
        <w:pStyle w:val="Listenabsatz"/>
      </w:pPr>
      <w:r>
        <w:t>'</w:t>
      </w:r>
      <w:proofErr w:type="spellStart"/>
      <w:r>
        <w:t>geschichte</w:t>
      </w:r>
      <w:proofErr w:type="spellEnd"/>
      <w:r>
        <w:t>' =&gt; '240'</w:t>
      </w:r>
    </w:p>
    <w:p w:rsidR="00D33CDB" w:rsidRDefault="000B197A" w:rsidP="000B197A">
      <w:pPr>
        <w:pStyle w:val="Listenabsatz"/>
      </w:pPr>
      <w:r>
        <w:t>'griechisch' =&gt; '20003'</w:t>
      </w:r>
    </w:p>
    <w:p w:rsidR="00D33CDB" w:rsidRDefault="000B197A" w:rsidP="000B197A">
      <w:pPr>
        <w:pStyle w:val="Listenabsatz"/>
      </w:pPr>
      <w:r>
        <w:t>'</w:t>
      </w:r>
      <w:proofErr w:type="spellStart"/>
      <w:r>
        <w:t>informatik</w:t>
      </w:r>
      <w:proofErr w:type="spellEnd"/>
      <w:r>
        <w:t>' =&gt; '320'</w:t>
      </w:r>
    </w:p>
    <w:p w:rsidR="00D33CDB" w:rsidRDefault="000B197A" w:rsidP="000B197A">
      <w:pPr>
        <w:pStyle w:val="Listenabsatz"/>
      </w:pPr>
      <w:r>
        <w:t>'italienisch' =&gt; '20004'</w:t>
      </w:r>
      <w:r w:rsidR="00D33CDB">
        <w:t xml:space="preserve"> </w:t>
      </w:r>
    </w:p>
    <w:p w:rsidR="00D33CDB" w:rsidRDefault="000B197A" w:rsidP="000B197A">
      <w:pPr>
        <w:pStyle w:val="Listenabsatz"/>
      </w:pPr>
      <w:r>
        <w:t>'</w:t>
      </w:r>
      <w:proofErr w:type="spellStart"/>
      <w:r>
        <w:t>kunst</w:t>
      </w:r>
      <w:proofErr w:type="spellEnd"/>
      <w:r>
        <w:t>' =&gt; '060'</w:t>
      </w:r>
    </w:p>
    <w:p w:rsidR="00D33CDB" w:rsidRDefault="000B197A" w:rsidP="000B197A">
      <w:pPr>
        <w:pStyle w:val="Listenabsatz"/>
      </w:pPr>
      <w:r>
        <w:t>'</w:t>
      </w:r>
      <w:proofErr w:type="spellStart"/>
      <w:r>
        <w:t>latein</w:t>
      </w:r>
      <w:proofErr w:type="spellEnd"/>
      <w:r>
        <w:t>' =&gt; '20005'</w:t>
      </w:r>
    </w:p>
    <w:p w:rsidR="00D33CDB" w:rsidRDefault="000B197A" w:rsidP="000B197A">
      <w:pPr>
        <w:pStyle w:val="Listenabsatz"/>
      </w:pPr>
      <w:r>
        <w:t>'</w:t>
      </w:r>
      <w:proofErr w:type="spellStart"/>
      <w:r>
        <w:t>mathematik</w:t>
      </w:r>
      <w:proofErr w:type="spellEnd"/>
      <w:r>
        <w:t>' =&gt; '380'</w:t>
      </w:r>
      <w:r w:rsidR="00D33CDB">
        <w:t xml:space="preserve"> </w:t>
      </w:r>
    </w:p>
    <w:p w:rsidR="00D33CDB" w:rsidRDefault="000B197A" w:rsidP="000B197A">
      <w:pPr>
        <w:pStyle w:val="Listenabsatz"/>
      </w:pPr>
      <w:r>
        <w:t>'</w:t>
      </w:r>
      <w:proofErr w:type="spellStart"/>
      <w:r>
        <w:t>musik</w:t>
      </w:r>
      <w:proofErr w:type="spellEnd"/>
      <w:r>
        <w:t>'  =&gt;  '420'</w:t>
      </w:r>
    </w:p>
    <w:p w:rsidR="00D33CDB" w:rsidRDefault="00D33CDB" w:rsidP="000B197A">
      <w:pPr>
        <w:pStyle w:val="Listenabsatz"/>
      </w:pPr>
      <w:r>
        <w:t>'</w:t>
      </w:r>
      <w:proofErr w:type="spellStart"/>
      <w:r>
        <w:t>naturwissensch</w:t>
      </w:r>
      <w:r w:rsidR="000B197A">
        <w:t>aften</w:t>
      </w:r>
      <w:proofErr w:type="spellEnd"/>
      <w:r w:rsidR="000B197A">
        <w:t>' =&gt; '320 380 460 080 100'</w:t>
      </w:r>
    </w:p>
    <w:p w:rsidR="00D33CDB" w:rsidRDefault="000B197A" w:rsidP="000B197A">
      <w:pPr>
        <w:pStyle w:val="Listenabsatz"/>
      </w:pPr>
      <w:r>
        <w:t>'</w:t>
      </w:r>
      <w:proofErr w:type="spellStart"/>
      <w:r>
        <w:t>philosophie</w:t>
      </w:r>
      <w:proofErr w:type="spellEnd"/>
      <w:r>
        <w:t>' =&gt; '450'</w:t>
      </w:r>
    </w:p>
    <w:p w:rsidR="000B197A" w:rsidRDefault="000B197A" w:rsidP="000B197A">
      <w:pPr>
        <w:pStyle w:val="Listenabsatz"/>
      </w:pPr>
      <w:r>
        <w:t>'</w:t>
      </w:r>
      <w:proofErr w:type="spellStart"/>
      <w:r>
        <w:t>physik</w:t>
      </w:r>
      <w:proofErr w:type="spellEnd"/>
      <w:r>
        <w:t>' =&gt; '460'</w:t>
      </w:r>
    </w:p>
    <w:p w:rsidR="00D33CDB" w:rsidRDefault="000B197A" w:rsidP="000B197A">
      <w:pPr>
        <w:pStyle w:val="Listenabsatz"/>
      </w:pPr>
      <w:r>
        <w:t>'</w:t>
      </w:r>
      <w:proofErr w:type="spellStart"/>
      <w:r>
        <w:t>religion</w:t>
      </w:r>
      <w:proofErr w:type="spellEnd"/>
      <w:r>
        <w:t>' =&gt; '520'</w:t>
      </w:r>
    </w:p>
    <w:p w:rsidR="00D33CDB" w:rsidRDefault="00961EBF" w:rsidP="000B197A">
      <w:pPr>
        <w:pStyle w:val="Listenabsatz"/>
      </w:pPr>
      <w:r>
        <w:t>'</w:t>
      </w:r>
      <w:r w:rsidR="00D33CDB">
        <w:t xml:space="preserve">sachunterricht' =&gt; '28010' </w:t>
      </w:r>
    </w:p>
    <w:p w:rsidR="00D33CDB" w:rsidRDefault="00D33CDB" w:rsidP="000B197A">
      <w:pPr>
        <w:pStyle w:val="Listenabsatz"/>
      </w:pPr>
      <w:r>
        <w:t xml:space="preserve">'spanisch' =&gt; '20007' </w:t>
      </w:r>
    </w:p>
    <w:p w:rsidR="00D33CDB" w:rsidRDefault="000B197A" w:rsidP="000B197A">
      <w:pPr>
        <w:pStyle w:val="Listenabsatz"/>
      </w:pPr>
      <w:r>
        <w:t>'</w:t>
      </w:r>
      <w:proofErr w:type="spellStart"/>
      <w:r>
        <w:t>sport</w:t>
      </w:r>
      <w:proofErr w:type="spellEnd"/>
      <w:r>
        <w:t>' =&gt; '600'</w:t>
      </w:r>
    </w:p>
    <w:p w:rsidR="00D33CDB" w:rsidRDefault="00D33CDB" w:rsidP="000B197A">
      <w:pPr>
        <w:pStyle w:val="Listenabsatz"/>
      </w:pPr>
      <w:r>
        <w:t>'</w:t>
      </w:r>
      <w:proofErr w:type="spellStart"/>
      <w:r>
        <w:t>technik</w:t>
      </w:r>
      <w:proofErr w:type="spellEnd"/>
      <w:r>
        <w:t xml:space="preserve">' =&gt; '50005' </w:t>
      </w:r>
    </w:p>
    <w:p w:rsidR="00D33CDB" w:rsidRDefault="000B197A" w:rsidP="000B197A">
      <w:pPr>
        <w:pStyle w:val="Listenabsatz"/>
      </w:pPr>
      <w:r>
        <w:t>'</w:t>
      </w:r>
      <w:proofErr w:type="spellStart"/>
      <w:r>
        <w:t>wirtschaft</w:t>
      </w:r>
      <w:proofErr w:type="spellEnd"/>
      <w:r>
        <w:t>' =&gt; '700'</w:t>
      </w:r>
    </w:p>
    <w:p w:rsidR="00D33CDB" w:rsidRDefault="00D33CDB" w:rsidP="000B197A">
      <w:pPr>
        <w:pStyle w:val="Listenabsatz"/>
      </w:pPr>
      <w:r>
        <w:t>'</w:t>
      </w:r>
      <w:proofErr w:type="spellStart"/>
      <w:r>
        <w:t>politik</w:t>
      </w:r>
      <w:proofErr w:type="spellEnd"/>
      <w:r>
        <w:t>/</w:t>
      </w:r>
      <w:proofErr w:type="spellStart"/>
      <w:r>
        <w:t>gemeinschaftskunde</w:t>
      </w:r>
      <w:proofErr w:type="spellEnd"/>
      <w:r>
        <w:t>' =&gt; '480'</w:t>
      </w:r>
    </w:p>
    <w:p w:rsidR="00D33CDB" w:rsidRDefault="000B197A" w:rsidP="000B197A">
      <w:pPr>
        <w:pStyle w:val="berschrift2"/>
      </w:pPr>
      <w:bookmarkStart w:id="27" w:name="_Toc357008083"/>
      <w:r>
        <w:t>Zuordnung im Feld typ</w:t>
      </w:r>
      <w:bookmarkEnd w:id="27"/>
    </w:p>
    <w:p w:rsidR="00D33CDB" w:rsidRDefault="000B197A" w:rsidP="000B197A">
      <w:pPr>
        <w:pStyle w:val="Listenabsatz"/>
      </w:pPr>
      <w:r>
        <w:t>'</w:t>
      </w:r>
      <w:proofErr w:type="spellStart"/>
      <w:r>
        <w:t>audio</w:t>
      </w:r>
      <w:proofErr w:type="spellEnd"/>
      <w:r>
        <w:t>' =&gt; '29'</w:t>
      </w:r>
    </w:p>
    <w:p w:rsidR="00D33CDB" w:rsidRDefault="00D33CDB" w:rsidP="000B197A">
      <w:pPr>
        <w:pStyle w:val="Listenabsatz"/>
      </w:pPr>
      <w:r>
        <w:t>'</w:t>
      </w:r>
      <w:proofErr w:type="spellStart"/>
      <w:r>
        <w:t>video</w:t>
      </w:r>
      <w:proofErr w:type="spellEnd"/>
      <w:r>
        <w:t>' =&gt; '49</w:t>
      </w:r>
      <w:r w:rsidR="000B197A">
        <w:t xml:space="preserve"> 55'</w:t>
      </w:r>
    </w:p>
    <w:p w:rsidR="00D33CDB" w:rsidRDefault="00D33CDB" w:rsidP="000B197A">
      <w:pPr>
        <w:pStyle w:val="Listenabsatz"/>
      </w:pPr>
      <w:r>
        <w:t>'</w:t>
      </w:r>
      <w:proofErr w:type="spellStart"/>
      <w:r>
        <w:t>bild</w:t>
      </w:r>
      <w:proofErr w:type="spellEnd"/>
      <w:r>
        <w:t xml:space="preserve">' </w:t>
      </w:r>
      <w:r w:rsidR="000B197A">
        <w:t>=&gt; '19'</w:t>
      </w:r>
    </w:p>
    <w:p w:rsidR="00D33CDB" w:rsidRDefault="000B197A" w:rsidP="000B197A">
      <w:pPr>
        <w:pStyle w:val="Listenabsatz"/>
      </w:pPr>
      <w:r>
        <w:t>'</w:t>
      </w:r>
      <w:proofErr w:type="spellStart"/>
      <w:r>
        <w:t>dokument</w:t>
      </w:r>
      <w:proofErr w:type="spellEnd"/>
      <w:r>
        <w:t>' =&gt; '79'</w:t>
      </w:r>
    </w:p>
    <w:p w:rsidR="00D33CDB" w:rsidRDefault="000B197A" w:rsidP="000B197A">
      <w:pPr>
        <w:pStyle w:val="Listenabsatz"/>
      </w:pPr>
      <w:r>
        <w:t>'internet-seite' =&gt; '58'</w:t>
      </w:r>
      <w:r w:rsidR="00D33CDB">
        <w:t xml:space="preserve"> </w:t>
      </w:r>
    </w:p>
    <w:p w:rsidR="00D33CDB" w:rsidRDefault="000B197A" w:rsidP="000B197A">
      <w:pPr>
        <w:pStyle w:val="Listenabsatz"/>
      </w:pPr>
      <w:r>
        <w:t>'</w:t>
      </w:r>
      <w:proofErr w:type="spellStart"/>
      <w:r>
        <w:t>programm</w:t>
      </w:r>
      <w:proofErr w:type="spellEnd"/>
      <w:r>
        <w:t>' =&gt;  '69'</w:t>
      </w:r>
    </w:p>
    <w:p w:rsidR="00D33CDB" w:rsidRDefault="00D33CDB" w:rsidP="000B197A">
      <w:pPr>
        <w:pStyle w:val="Listenabsatz"/>
      </w:pPr>
      <w:r>
        <w:t>'</w:t>
      </w:r>
      <w:proofErr w:type="spellStart"/>
      <w:r>
        <w:t>scorm</w:t>
      </w:r>
      <w:proofErr w:type="spellEnd"/>
      <w:r>
        <w:t>' =&gt; '55'</w:t>
      </w:r>
    </w:p>
    <w:p w:rsidR="00D33CDB" w:rsidRDefault="00D33CDB" w:rsidP="00D33CDB"/>
    <w:p w:rsidR="00D33CDB" w:rsidRDefault="00D33CDB" w:rsidP="00D33CDB"/>
    <w:p w:rsidR="00D33CDB" w:rsidRDefault="000B197A" w:rsidP="000B197A">
      <w:pPr>
        <w:pStyle w:val="berschrift2"/>
      </w:pPr>
      <w:bookmarkStart w:id="28" w:name="_Toc357008084"/>
      <w:r>
        <w:lastRenderedPageBreak/>
        <w:t>Zuordnung im Feld Adressat</w:t>
      </w:r>
      <w:bookmarkEnd w:id="28"/>
    </w:p>
    <w:p w:rsidR="00D33CDB" w:rsidRPr="00D33CDB" w:rsidRDefault="000B197A" w:rsidP="000B197A">
      <w:pPr>
        <w:pStyle w:val="Listenabsatz"/>
        <w:rPr>
          <w:lang w:val="en-US"/>
        </w:rPr>
      </w:pPr>
      <w:r>
        <w:rPr>
          <w:lang w:val="en-US"/>
        </w:rPr>
        <w:t>'</w:t>
      </w:r>
      <w:proofErr w:type="spellStart"/>
      <w:proofErr w:type="gramStart"/>
      <w:r>
        <w:rPr>
          <w:lang w:val="en-US"/>
        </w:rPr>
        <w:t>vorschulbereich</w:t>
      </w:r>
      <w:proofErr w:type="spellEnd"/>
      <w:proofErr w:type="gramEnd"/>
      <w:r>
        <w:rPr>
          <w:lang w:val="en-US"/>
        </w:rPr>
        <w:t>' =&gt; 'E'</w:t>
      </w:r>
    </w:p>
    <w:p w:rsidR="00D33CDB" w:rsidRPr="00D33CDB" w:rsidRDefault="00D33CDB" w:rsidP="000B197A">
      <w:pPr>
        <w:pStyle w:val="Listenabsatz"/>
        <w:rPr>
          <w:lang w:val="en-US"/>
        </w:rPr>
      </w:pPr>
      <w:r w:rsidRPr="00D33CDB">
        <w:rPr>
          <w:lang w:val="en-US"/>
        </w:rPr>
        <w:t>'</w:t>
      </w:r>
      <w:proofErr w:type="spellStart"/>
      <w:proofErr w:type="gramStart"/>
      <w:r w:rsidRPr="00D33CDB">
        <w:rPr>
          <w:lang w:val="en-US"/>
        </w:rPr>
        <w:t>primarst</w:t>
      </w:r>
      <w:r w:rsidR="000B197A">
        <w:rPr>
          <w:lang w:val="en-US"/>
        </w:rPr>
        <w:t>ufe</w:t>
      </w:r>
      <w:proofErr w:type="spellEnd"/>
      <w:proofErr w:type="gramEnd"/>
      <w:r w:rsidR="000B197A">
        <w:rPr>
          <w:lang w:val="en-US"/>
        </w:rPr>
        <w:t>' =&gt; 'A(1- A(2 A(3 A(4 A(1)'</w:t>
      </w:r>
    </w:p>
    <w:p w:rsidR="00D33CDB" w:rsidRPr="00D33CDB" w:rsidRDefault="00D33CDB" w:rsidP="000B197A">
      <w:pPr>
        <w:pStyle w:val="Listenabsatz"/>
        <w:rPr>
          <w:lang w:val="en-US"/>
        </w:rPr>
      </w:pPr>
      <w:r w:rsidRPr="00D33CDB">
        <w:rPr>
          <w:lang w:val="en-US"/>
        </w:rPr>
        <w:t>'</w:t>
      </w:r>
      <w:proofErr w:type="spellStart"/>
      <w:proofErr w:type="gramStart"/>
      <w:r w:rsidRPr="00D33CDB">
        <w:rPr>
          <w:lang w:val="en-US"/>
        </w:rPr>
        <w:t>sekundarstufe</w:t>
      </w:r>
      <w:proofErr w:type="spellEnd"/>
      <w:proofErr w:type="gramEnd"/>
      <w:r w:rsidRPr="00D33CDB">
        <w:rPr>
          <w:lang w:val="en-US"/>
        </w:rPr>
        <w:t xml:space="preserve"> 1' =&gt; 'A(5 A(6 A(7 A(</w:t>
      </w:r>
      <w:r w:rsidR="000B197A">
        <w:rPr>
          <w:lang w:val="en-US"/>
        </w:rPr>
        <w:t>8 A(9 A(10'</w:t>
      </w:r>
    </w:p>
    <w:p w:rsidR="00D33CDB" w:rsidRPr="00D33CDB" w:rsidRDefault="00D33CDB" w:rsidP="000B197A">
      <w:pPr>
        <w:pStyle w:val="Listenabsatz"/>
        <w:rPr>
          <w:lang w:val="en-US"/>
        </w:rPr>
      </w:pPr>
      <w:r w:rsidRPr="00D33CDB">
        <w:rPr>
          <w:lang w:val="en-US"/>
        </w:rPr>
        <w:t>'</w:t>
      </w:r>
      <w:proofErr w:type="spellStart"/>
      <w:proofErr w:type="gramStart"/>
      <w:r w:rsidRPr="00D33CDB">
        <w:rPr>
          <w:lang w:val="en-US"/>
        </w:rPr>
        <w:t>sekundarstufe</w:t>
      </w:r>
      <w:proofErr w:type="spellEnd"/>
      <w:proofErr w:type="gramEnd"/>
      <w:r w:rsidRPr="00D33CDB">
        <w:rPr>
          <w:lang w:val="en-US"/>
        </w:rPr>
        <w:t xml:space="preserve"> 2' =&gt; </w:t>
      </w:r>
      <w:r w:rsidR="000B197A">
        <w:rPr>
          <w:lang w:val="en-US"/>
        </w:rPr>
        <w:t>'A(11 A(12 A(13 -11) -12) -13)'</w:t>
      </w:r>
    </w:p>
    <w:p w:rsidR="00D33CDB" w:rsidRDefault="000B197A" w:rsidP="000B197A">
      <w:pPr>
        <w:pStyle w:val="Listenabsatz"/>
      </w:pPr>
      <w:r>
        <w:t>'</w:t>
      </w:r>
      <w:proofErr w:type="spellStart"/>
      <w:r>
        <w:t>hochschulbereich</w:t>
      </w:r>
      <w:proofErr w:type="spellEnd"/>
      <w:r>
        <w:t>' =&gt; 'Q'</w:t>
      </w:r>
    </w:p>
    <w:p w:rsidR="00D33CDB" w:rsidRDefault="00D33CDB" w:rsidP="000B197A">
      <w:pPr>
        <w:pStyle w:val="Listenabsatz"/>
      </w:pPr>
      <w:r>
        <w:t>'for</w:t>
      </w:r>
      <w:r w:rsidR="000B197A">
        <w:t xml:space="preserve">male </w:t>
      </w:r>
      <w:proofErr w:type="spellStart"/>
      <w:r w:rsidR="000B197A">
        <w:t>erwachsenenbildung</w:t>
      </w:r>
      <w:proofErr w:type="spellEnd"/>
      <w:r w:rsidR="000B197A">
        <w:t>' =&gt; 'Q'</w:t>
      </w:r>
    </w:p>
    <w:p w:rsidR="00D33CDB" w:rsidRDefault="00D33CDB" w:rsidP="000B197A">
      <w:pPr>
        <w:pStyle w:val="Listenabsatz"/>
      </w:pPr>
      <w:r>
        <w:t>'</w:t>
      </w:r>
      <w:proofErr w:type="spellStart"/>
      <w:r>
        <w:t>weiterbildung</w:t>
      </w:r>
      <w:proofErr w:type="spellEnd"/>
      <w:r>
        <w:t>' =&gt; 'T'</w:t>
      </w:r>
    </w:p>
    <w:p w:rsidR="00D33CDB" w:rsidRDefault="00D33CDB" w:rsidP="00D33CDB"/>
    <w:p w:rsidR="002E4C05" w:rsidRDefault="000E25A8"/>
    <w:sectPr w:rsidR="002E4C05" w:rsidSect="00FE6A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C55DC"/>
    <w:multiLevelType w:val="hybridMultilevel"/>
    <w:tmpl w:val="E8B60A7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66226A4"/>
    <w:multiLevelType w:val="hybridMultilevel"/>
    <w:tmpl w:val="24D6988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D33CDB"/>
    <w:rsid w:val="000B197A"/>
    <w:rsid w:val="000E25A8"/>
    <w:rsid w:val="0014357F"/>
    <w:rsid w:val="001F3CC3"/>
    <w:rsid w:val="002443A4"/>
    <w:rsid w:val="002E02ED"/>
    <w:rsid w:val="00414EF9"/>
    <w:rsid w:val="005A0B9D"/>
    <w:rsid w:val="0064694D"/>
    <w:rsid w:val="00667ECA"/>
    <w:rsid w:val="006D57EE"/>
    <w:rsid w:val="007C5BF0"/>
    <w:rsid w:val="00911A2F"/>
    <w:rsid w:val="00950D8C"/>
    <w:rsid w:val="00961EBF"/>
    <w:rsid w:val="00A60EF5"/>
    <w:rsid w:val="00D33B5D"/>
    <w:rsid w:val="00D33CDB"/>
    <w:rsid w:val="00E50671"/>
    <w:rsid w:val="00FB152B"/>
    <w:rsid w:val="00FE6A75"/>
    <w:rsid w:val="00FF79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B67167-8DA9-4E59-AD62-339AF29E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33CDB"/>
    <w:rPr>
      <w:sz w:val="20"/>
      <w:szCs w:val="20"/>
    </w:rPr>
  </w:style>
  <w:style w:type="paragraph" w:styleId="berschrift1">
    <w:name w:val="heading 1"/>
    <w:basedOn w:val="Standard"/>
    <w:next w:val="Standard"/>
    <w:link w:val="berschrift1Zchn"/>
    <w:uiPriority w:val="9"/>
    <w:qFormat/>
    <w:rsid w:val="00D33CD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D33CD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D33CDB"/>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berschrift4">
    <w:name w:val="heading 4"/>
    <w:basedOn w:val="Standard"/>
    <w:next w:val="Standard"/>
    <w:link w:val="berschrift4Zchn"/>
    <w:uiPriority w:val="9"/>
    <w:semiHidden/>
    <w:unhideWhenUsed/>
    <w:qFormat/>
    <w:rsid w:val="00D33CDB"/>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D33CDB"/>
    <w:pPr>
      <w:pBdr>
        <w:bottom w:val="single" w:sz="6" w:space="1" w:color="5B9BD5" w:themeColor="accent1"/>
      </w:pBdr>
      <w:spacing w:before="300" w:after="0"/>
      <w:outlineLvl w:val="4"/>
    </w:pPr>
    <w:rPr>
      <w:caps/>
      <w:color w:val="2E74B5"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D33CDB"/>
    <w:pPr>
      <w:pBdr>
        <w:bottom w:val="dotted" w:sz="6" w:space="1" w:color="5B9BD5" w:themeColor="accent1"/>
      </w:pBdr>
      <w:spacing w:before="300" w:after="0"/>
      <w:outlineLvl w:val="5"/>
    </w:pPr>
    <w:rPr>
      <w:caps/>
      <w:color w:val="2E74B5"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D33CDB"/>
    <w:pPr>
      <w:spacing w:before="300" w:after="0"/>
      <w:outlineLvl w:val="6"/>
    </w:pPr>
    <w:rPr>
      <w:caps/>
      <w:color w:val="2E74B5"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D33CDB"/>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D33CDB"/>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33CDB"/>
    <w:rPr>
      <w:b/>
      <w:bCs/>
      <w:caps/>
      <w:color w:val="FFFFFF" w:themeColor="background1"/>
      <w:spacing w:val="15"/>
      <w:shd w:val="clear" w:color="auto" w:fill="5B9BD5" w:themeFill="accent1"/>
    </w:rPr>
  </w:style>
  <w:style w:type="character" w:customStyle="1" w:styleId="berschrift2Zchn">
    <w:name w:val="Überschrift 2 Zchn"/>
    <w:basedOn w:val="Absatz-Standardschriftart"/>
    <w:link w:val="berschrift2"/>
    <w:uiPriority w:val="9"/>
    <w:rsid w:val="00D33CDB"/>
    <w:rPr>
      <w:caps/>
      <w:spacing w:val="15"/>
      <w:shd w:val="clear" w:color="auto" w:fill="DEEAF6" w:themeFill="accent1" w:themeFillTint="33"/>
    </w:rPr>
  </w:style>
  <w:style w:type="character" w:customStyle="1" w:styleId="berschrift3Zchn">
    <w:name w:val="Überschrift 3 Zchn"/>
    <w:basedOn w:val="Absatz-Standardschriftart"/>
    <w:link w:val="berschrift3"/>
    <w:uiPriority w:val="9"/>
    <w:rsid w:val="00D33CDB"/>
    <w:rPr>
      <w:caps/>
      <w:color w:val="1F4D78" w:themeColor="accent1" w:themeShade="7F"/>
      <w:spacing w:val="15"/>
    </w:rPr>
  </w:style>
  <w:style w:type="character" w:customStyle="1" w:styleId="berschrift4Zchn">
    <w:name w:val="Überschrift 4 Zchn"/>
    <w:basedOn w:val="Absatz-Standardschriftart"/>
    <w:link w:val="berschrift4"/>
    <w:uiPriority w:val="9"/>
    <w:semiHidden/>
    <w:rsid w:val="00D33CDB"/>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D33CDB"/>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D33CDB"/>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D33CDB"/>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D33CDB"/>
    <w:rPr>
      <w:caps/>
      <w:spacing w:val="10"/>
      <w:sz w:val="18"/>
      <w:szCs w:val="18"/>
    </w:rPr>
  </w:style>
  <w:style w:type="character" w:customStyle="1" w:styleId="berschrift9Zchn">
    <w:name w:val="Überschrift 9 Zchn"/>
    <w:basedOn w:val="Absatz-Standardschriftart"/>
    <w:link w:val="berschrift9"/>
    <w:uiPriority w:val="9"/>
    <w:semiHidden/>
    <w:rsid w:val="00D33CDB"/>
    <w:rPr>
      <w:i/>
      <w:caps/>
      <w:spacing w:val="10"/>
      <w:sz w:val="18"/>
      <w:szCs w:val="18"/>
    </w:rPr>
  </w:style>
  <w:style w:type="paragraph" w:styleId="Beschriftung">
    <w:name w:val="caption"/>
    <w:basedOn w:val="Standard"/>
    <w:next w:val="Standard"/>
    <w:uiPriority w:val="35"/>
    <w:semiHidden/>
    <w:unhideWhenUsed/>
    <w:qFormat/>
    <w:rsid w:val="00D33CDB"/>
    <w:rPr>
      <w:b/>
      <w:bCs/>
      <w:color w:val="2E74B5" w:themeColor="accent1" w:themeShade="BF"/>
      <w:sz w:val="16"/>
      <w:szCs w:val="16"/>
    </w:rPr>
  </w:style>
  <w:style w:type="paragraph" w:styleId="Titel">
    <w:name w:val="Title"/>
    <w:basedOn w:val="Standard"/>
    <w:next w:val="Standard"/>
    <w:link w:val="TitelZchn"/>
    <w:uiPriority w:val="10"/>
    <w:qFormat/>
    <w:rsid w:val="00D33CDB"/>
    <w:pPr>
      <w:spacing w:before="720"/>
    </w:pPr>
    <w:rPr>
      <w:caps/>
      <w:color w:val="5B9BD5" w:themeColor="accent1"/>
      <w:spacing w:val="10"/>
      <w:kern w:val="28"/>
      <w:sz w:val="52"/>
      <w:szCs w:val="52"/>
    </w:rPr>
  </w:style>
  <w:style w:type="character" w:customStyle="1" w:styleId="TitelZchn">
    <w:name w:val="Titel Zchn"/>
    <w:basedOn w:val="Absatz-Standardschriftart"/>
    <w:link w:val="Titel"/>
    <w:uiPriority w:val="10"/>
    <w:rsid w:val="00D33CDB"/>
    <w:rPr>
      <w:caps/>
      <w:color w:val="5B9BD5" w:themeColor="accent1"/>
      <w:spacing w:val="10"/>
      <w:kern w:val="28"/>
      <w:sz w:val="52"/>
      <w:szCs w:val="52"/>
    </w:rPr>
  </w:style>
  <w:style w:type="paragraph" w:styleId="Untertitel">
    <w:name w:val="Subtitle"/>
    <w:basedOn w:val="Standard"/>
    <w:next w:val="Standard"/>
    <w:link w:val="UntertitelZchn"/>
    <w:uiPriority w:val="11"/>
    <w:qFormat/>
    <w:rsid w:val="00D33CDB"/>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D33CDB"/>
    <w:rPr>
      <w:caps/>
      <w:color w:val="595959" w:themeColor="text1" w:themeTint="A6"/>
      <w:spacing w:val="10"/>
      <w:sz w:val="24"/>
      <w:szCs w:val="24"/>
    </w:rPr>
  </w:style>
  <w:style w:type="character" w:styleId="Fett">
    <w:name w:val="Strong"/>
    <w:uiPriority w:val="22"/>
    <w:qFormat/>
    <w:rsid w:val="00D33CDB"/>
    <w:rPr>
      <w:b/>
      <w:bCs/>
    </w:rPr>
  </w:style>
  <w:style w:type="character" w:styleId="Hervorhebung">
    <w:name w:val="Emphasis"/>
    <w:uiPriority w:val="20"/>
    <w:qFormat/>
    <w:rsid w:val="00D33CDB"/>
    <w:rPr>
      <w:caps/>
      <w:color w:val="1F4D78" w:themeColor="accent1" w:themeShade="7F"/>
      <w:spacing w:val="5"/>
    </w:rPr>
  </w:style>
  <w:style w:type="paragraph" w:styleId="KeinLeerraum">
    <w:name w:val="No Spacing"/>
    <w:basedOn w:val="Standard"/>
    <w:link w:val="KeinLeerraumZchn"/>
    <w:uiPriority w:val="1"/>
    <w:qFormat/>
    <w:rsid w:val="00D33CDB"/>
    <w:pPr>
      <w:spacing w:before="0" w:after="0" w:line="240" w:lineRule="auto"/>
    </w:pPr>
  </w:style>
  <w:style w:type="character" w:customStyle="1" w:styleId="KeinLeerraumZchn">
    <w:name w:val="Kein Leerraum Zchn"/>
    <w:basedOn w:val="Absatz-Standardschriftart"/>
    <w:link w:val="KeinLeerraum"/>
    <w:uiPriority w:val="1"/>
    <w:rsid w:val="00D33CDB"/>
    <w:rPr>
      <w:sz w:val="20"/>
      <w:szCs w:val="20"/>
    </w:rPr>
  </w:style>
  <w:style w:type="paragraph" w:styleId="Listenabsatz">
    <w:name w:val="List Paragraph"/>
    <w:basedOn w:val="Standard"/>
    <w:uiPriority w:val="34"/>
    <w:qFormat/>
    <w:rsid w:val="00D33CDB"/>
    <w:pPr>
      <w:ind w:left="720"/>
      <w:contextualSpacing/>
    </w:pPr>
  </w:style>
  <w:style w:type="paragraph" w:styleId="Zitat">
    <w:name w:val="Quote"/>
    <w:basedOn w:val="Standard"/>
    <w:next w:val="Standard"/>
    <w:link w:val="ZitatZchn"/>
    <w:uiPriority w:val="29"/>
    <w:qFormat/>
    <w:rsid w:val="00D33CDB"/>
    <w:rPr>
      <w:i/>
      <w:iCs/>
    </w:rPr>
  </w:style>
  <w:style w:type="character" w:customStyle="1" w:styleId="ZitatZchn">
    <w:name w:val="Zitat Zchn"/>
    <w:basedOn w:val="Absatz-Standardschriftart"/>
    <w:link w:val="Zitat"/>
    <w:uiPriority w:val="29"/>
    <w:rsid w:val="00D33CDB"/>
    <w:rPr>
      <w:i/>
      <w:iCs/>
      <w:sz w:val="20"/>
      <w:szCs w:val="20"/>
    </w:rPr>
  </w:style>
  <w:style w:type="paragraph" w:styleId="IntensivesZitat">
    <w:name w:val="Intense Quote"/>
    <w:basedOn w:val="Standard"/>
    <w:next w:val="Standard"/>
    <w:link w:val="IntensivesZitatZchn"/>
    <w:uiPriority w:val="30"/>
    <w:qFormat/>
    <w:rsid w:val="00D33CDB"/>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ivesZitatZchn">
    <w:name w:val="Intensives Zitat Zchn"/>
    <w:basedOn w:val="Absatz-Standardschriftart"/>
    <w:link w:val="IntensivesZitat"/>
    <w:uiPriority w:val="30"/>
    <w:rsid w:val="00D33CDB"/>
    <w:rPr>
      <w:i/>
      <w:iCs/>
      <w:color w:val="5B9BD5" w:themeColor="accent1"/>
      <w:sz w:val="20"/>
      <w:szCs w:val="20"/>
    </w:rPr>
  </w:style>
  <w:style w:type="character" w:styleId="SchwacheHervorhebung">
    <w:name w:val="Subtle Emphasis"/>
    <w:uiPriority w:val="19"/>
    <w:qFormat/>
    <w:rsid w:val="00D33CDB"/>
    <w:rPr>
      <w:i/>
      <w:iCs/>
      <w:color w:val="1F4D78" w:themeColor="accent1" w:themeShade="7F"/>
    </w:rPr>
  </w:style>
  <w:style w:type="character" w:styleId="IntensiveHervorhebung">
    <w:name w:val="Intense Emphasis"/>
    <w:uiPriority w:val="21"/>
    <w:qFormat/>
    <w:rsid w:val="00D33CDB"/>
    <w:rPr>
      <w:b/>
      <w:bCs/>
      <w:caps/>
      <w:color w:val="1F4D78" w:themeColor="accent1" w:themeShade="7F"/>
      <w:spacing w:val="10"/>
    </w:rPr>
  </w:style>
  <w:style w:type="character" w:styleId="SchwacherVerweis">
    <w:name w:val="Subtle Reference"/>
    <w:uiPriority w:val="31"/>
    <w:qFormat/>
    <w:rsid w:val="00D33CDB"/>
    <w:rPr>
      <w:b/>
      <w:bCs/>
      <w:color w:val="5B9BD5" w:themeColor="accent1"/>
    </w:rPr>
  </w:style>
  <w:style w:type="character" w:styleId="IntensiverVerweis">
    <w:name w:val="Intense Reference"/>
    <w:uiPriority w:val="32"/>
    <w:qFormat/>
    <w:rsid w:val="00D33CDB"/>
    <w:rPr>
      <w:b/>
      <w:bCs/>
      <w:i/>
      <w:iCs/>
      <w:caps/>
      <w:color w:val="5B9BD5" w:themeColor="accent1"/>
    </w:rPr>
  </w:style>
  <w:style w:type="character" w:styleId="Buchtitel">
    <w:name w:val="Book Title"/>
    <w:uiPriority w:val="33"/>
    <w:qFormat/>
    <w:rsid w:val="00D33CDB"/>
    <w:rPr>
      <w:b/>
      <w:bCs/>
      <w:i/>
      <w:iCs/>
      <w:spacing w:val="9"/>
    </w:rPr>
  </w:style>
  <w:style w:type="paragraph" w:styleId="Inhaltsverzeichnisberschrift">
    <w:name w:val="TOC Heading"/>
    <w:basedOn w:val="berschrift1"/>
    <w:next w:val="Standard"/>
    <w:uiPriority w:val="39"/>
    <w:unhideWhenUsed/>
    <w:qFormat/>
    <w:rsid w:val="00D33CDB"/>
    <w:pPr>
      <w:outlineLvl w:val="9"/>
    </w:pPr>
    <w:rPr>
      <w:lang w:bidi="en-US"/>
    </w:rPr>
  </w:style>
  <w:style w:type="character" w:styleId="Hyperlink">
    <w:name w:val="Hyperlink"/>
    <w:basedOn w:val="Absatz-Standardschriftart"/>
    <w:uiPriority w:val="99"/>
    <w:unhideWhenUsed/>
    <w:rsid w:val="00D33CDB"/>
    <w:rPr>
      <w:color w:val="0563C1" w:themeColor="hyperlink"/>
      <w:u w:val="single"/>
    </w:rPr>
  </w:style>
  <w:style w:type="paragraph" w:styleId="Verzeichnis1">
    <w:name w:val="toc 1"/>
    <w:basedOn w:val="Standard"/>
    <w:next w:val="Standard"/>
    <w:autoRedefine/>
    <w:uiPriority w:val="39"/>
    <w:unhideWhenUsed/>
    <w:rsid w:val="00D33CDB"/>
    <w:pPr>
      <w:spacing w:after="100"/>
    </w:pPr>
  </w:style>
  <w:style w:type="paragraph" w:styleId="Verzeichnis2">
    <w:name w:val="toc 2"/>
    <w:basedOn w:val="Standard"/>
    <w:next w:val="Standard"/>
    <w:autoRedefine/>
    <w:uiPriority w:val="39"/>
    <w:unhideWhenUsed/>
    <w:rsid w:val="00D33CDB"/>
    <w:pPr>
      <w:spacing w:after="100"/>
      <w:ind w:left="200"/>
    </w:pPr>
  </w:style>
  <w:style w:type="paragraph" w:styleId="Verzeichnis3">
    <w:name w:val="toc 3"/>
    <w:basedOn w:val="Standard"/>
    <w:next w:val="Standard"/>
    <w:autoRedefine/>
    <w:uiPriority w:val="39"/>
    <w:unhideWhenUsed/>
    <w:rsid w:val="0064694D"/>
    <w:pPr>
      <w:spacing w:after="100"/>
      <w:ind w:left="400"/>
    </w:pPr>
  </w:style>
  <w:style w:type="paragraph" w:styleId="Sprechblasentext">
    <w:name w:val="Balloon Text"/>
    <w:basedOn w:val="Standard"/>
    <w:link w:val="SprechblasentextZchn"/>
    <w:uiPriority w:val="99"/>
    <w:semiHidden/>
    <w:unhideWhenUsed/>
    <w:rsid w:val="002443A4"/>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443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62219">
      <w:bodyDiv w:val="1"/>
      <w:marLeft w:val="0"/>
      <w:marRight w:val="0"/>
      <w:marTop w:val="0"/>
      <w:marBottom w:val="0"/>
      <w:divBdr>
        <w:top w:val="none" w:sz="0" w:space="0" w:color="auto"/>
        <w:left w:val="none" w:sz="0" w:space="0" w:color="auto"/>
        <w:bottom w:val="none" w:sz="0" w:space="0" w:color="auto"/>
        <w:right w:val="none" w:sz="0" w:space="0" w:color="auto"/>
      </w:divBdr>
    </w:div>
    <w:div w:id="47442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dmond20.lvr.de/arix/NRW/D/940005,NRW/D/KKZ%5bKundenkennziffer" TargetMode="External"/><Relationship Id="rId3" Type="http://schemas.openxmlformats.org/officeDocument/2006/relationships/styles" Target="styles.xml"/><Relationship Id="rId7" Type="http://schemas.openxmlformats.org/officeDocument/2006/relationships/hyperlink" Target="http://edmond20.lvr.de/ari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rix.datenbank-bildungsmedien.n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B86D2-8C69-4C52-86B9-B4AEACB21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2677</Words>
  <Characters>16870</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ingo</dc:creator>
  <cp:lastModifiedBy>ingo</cp:lastModifiedBy>
  <cp:revision>3</cp:revision>
  <dcterms:created xsi:type="dcterms:W3CDTF">2013-05-21T06:46:00Z</dcterms:created>
  <dcterms:modified xsi:type="dcterms:W3CDTF">2013-05-22T15:45:00Z</dcterms:modified>
</cp:coreProperties>
</file>