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EBB16" w14:textId="77777777" w:rsidR="00486E25" w:rsidRDefault="00486E25">
      <w:pPr>
        <w:spacing w:after="400"/>
      </w:pPr>
    </w:p>
    <w:p w14:paraId="699BFC1A" w14:textId="77777777" w:rsidR="00486E25" w:rsidRDefault="00000000">
      <w:pPr>
        <w:spacing w:after="60"/>
        <w:jc w:val="center"/>
      </w:pPr>
      <w:r>
        <w:rPr>
          <w:b/>
          <w:bCs/>
          <w:color w:val="1F3864"/>
          <w:sz w:val="52"/>
          <w:szCs w:val="52"/>
        </w:rPr>
        <w:t>RAPPORT TECHNIQUE</w:t>
      </w:r>
    </w:p>
    <w:p w14:paraId="20403F81" w14:textId="5BD10D94" w:rsidR="008720FD" w:rsidRPr="008720FD" w:rsidRDefault="00000000" w:rsidP="00E51CD4">
      <w:pPr>
        <w:spacing w:after="80"/>
        <w:jc w:val="center"/>
        <w:rPr>
          <w:b/>
          <w:bCs/>
          <w:color w:val="1F3864" w:themeColor="accent1" w:themeShade="80"/>
          <w:sz w:val="44"/>
          <w:szCs w:val="44"/>
        </w:rPr>
      </w:pPr>
      <w:r w:rsidRPr="008720FD">
        <w:rPr>
          <w:b/>
          <w:bCs/>
          <w:color w:val="1F3864" w:themeColor="accent1" w:themeShade="80"/>
          <w:sz w:val="44"/>
          <w:szCs w:val="44"/>
        </w:rPr>
        <w:t>Projet PSTREE</w:t>
      </w:r>
    </w:p>
    <w:p w14:paraId="09E8A932" w14:textId="77777777" w:rsidR="00486E25" w:rsidRDefault="00486E25">
      <w:pPr>
        <w:spacing w:after="160"/>
      </w:pPr>
    </w:p>
    <w:p w14:paraId="3DAFA8D9" w14:textId="77777777" w:rsidR="00486E25" w:rsidRDefault="00000000">
      <w:pPr>
        <w:spacing w:after="80"/>
        <w:jc w:val="center"/>
      </w:pPr>
      <w:proofErr w:type="spellStart"/>
      <w:r>
        <w:rPr>
          <w:i/>
          <w:iCs/>
          <w:color w:val="595959"/>
          <w:sz w:val="26"/>
          <w:szCs w:val="26"/>
        </w:rPr>
        <w:t>Réimplémentation</w:t>
      </w:r>
      <w:proofErr w:type="spellEnd"/>
      <w:r>
        <w:rPr>
          <w:i/>
          <w:iCs/>
          <w:color w:val="595959"/>
          <w:sz w:val="26"/>
          <w:szCs w:val="26"/>
        </w:rPr>
        <w:t xml:space="preserve"> de la commande </w:t>
      </w:r>
      <w:proofErr w:type="spellStart"/>
      <w:r>
        <w:rPr>
          <w:i/>
          <w:iCs/>
          <w:color w:val="595959"/>
          <w:sz w:val="26"/>
          <w:szCs w:val="26"/>
        </w:rPr>
        <w:t>pstree</w:t>
      </w:r>
      <w:proofErr w:type="spellEnd"/>
      <w:r>
        <w:rPr>
          <w:i/>
          <w:iCs/>
          <w:color w:val="595959"/>
          <w:sz w:val="26"/>
          <w:szCs w:val="26"/>
        </w:rPr>
        <w:t xml:space="preserve"> en langage C</w:t>
      </w:r>
    </w:p>
    <w:p w14:paraId="16ED63D4" w14:textId="77777777" w:rsidR="00486E25" w:rsidRDefault="00486E25">
      <w:pPr>
        <w:spacing w:after="320"/>
      </w:pPr>
    </w:p>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79"/>
      </w:tblGrid>
      <w:tr w:rsidR="00486E25" w14:paraId="7376B540" w14:textId="77777777" w:rsidTr="008720FD">
        <w:tblPrEx>
          <w:tblCellMar>
            <w:top w:w="0" w:type="dxa"/>
            <w:bottom w:w="0" w:type="dxa"/>
          </w:tblCellMar>
        </w:tblPrEx>
        <w:trPr>
          <w:trHeight w:val="395"/>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C1B6B12" w14:textId="77777777" w:rsidR="00486E25" w:rsidRDefault="00000000">
            <w:r>
              <w:rPr>
                <w:b/>
                <w:bCs/>
                <w:color w:val="FFFFFF"/>
              </w:rPr>
              <w:t>Cours</w:t>
            </w:r>
          </w:p>
        </w:tc>
        <w:tc>
          <w:tcPr>
            <w:tcW w:w="5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E76E14" w14:textId="77777777" w:rsidR="00486E25" w:rsidRDefault="00000000">
            <w:r>
              <w:t>Systèmes d'Exploitation</w:t>
            </w:r>
          </w:p>
        </w:tc>
      </w:tr>
      <w:tr w:rsidR="00486E25" w14:paraId="6EB8290B" w14:textId="77777777" w:rsidTr="008720F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C145D19" w14:textId="77777777" w:rsidR="00486E25" w:rsidRDefault="00000000">
            <w:r>
              <w:rPr>
                <w:b/>
                <w:bCs/>
                <w:color w:val="FFFFFF"/>
              </w:rPr>
              <w:t>Langage</w:t>
            </w:r>
          </w:p>
        </w:tc>
        <w:tc>
          <w:tcPr>
            <w:tcW w:w="56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4463DF" w14:textId="7D3CA2A9" w:rsidR="00486E25" w:rsidRDefault="00000000">
            <w:r>
              <w:t>C</w:t>
            </w:r>
          </w:p>
        </w:tc>
      </w:tr>
      <w:tr w:rsidR="00486E25" w14:paraId="3F66F3D6" w14:textId="77777777" w:rsidTr="008720FD">
        <w:tblPrEx>
          <w:tblCellMar>
            <w:top w:w="0" w:type="dxa"/>
            <w:bottom w:w="0" w:type="dxa"/>
          </w:tblCellMar>
        </w:tblPrEx>
        <w:trPr>
          <w:trHeight w:val="242"/>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A0B6C54" w14:textId="77777777" w:rsidR="00486E25" w:rsidRDefault="00000000">
            <w:r>
              <w:rPr>
                <w:b/>
                <w:bCs/>
                <w:color w:val="FFFFFF"/>
              </w:rPr>
              <w:t>Environnement</w:t>
            </w:r>
          </w:p>
        </w:tc>
        <w:tc>
          <w:tcPr>
            <w:tcW w:w="5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47AA8F" w14:textId="77777777" w:rsidR="00486E25" w:rsidRDefault="00000000">
            <w:r>
              <w:t>Linux / Ubuntu</w:t>
            </w:r>
          </w:p>
        </w:tc>
      </w:tr>
      <w:tr w:rsidR="00486E25" w14:paraId="55FC7122" w14:textId="77777777" w:rsidTr="008720FD">
        <w:tblPrEx>
          <w:tblCellMar>
            <w:top w:w="0" w:type="dxa"/>
            <w:bottom w:w="0" w:type="dxa"/>
          </w:tblCellMar>
        </w:tblPrEx>
        <w:trPr>
          <w:trHeight w:val="359"/>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BA521F2" w14:textId="77777777" w:rsidR="00486E25" w:rsidRDefault="00000000">
            <w:r>
              <w:rPr>
                <w:b/>
                <w:bCs/>
                <w:color w:val="FFFFFF"/>
              </w:rPr>
              <w:t>Année académique</w:t>
            </w:r>
          </w:p>
        </w:tc>
        <w:tc>
          <w:tcPr>
            <w:tcW w:w="56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142C83" w14:textId="4C6E0BE4" w:rsidR="00486E25" w:rsidRPr="008720FD" w:rsidRDefault="00000000">
            <w:pPr>
              <w:rPr>
                <w:b/>
                <w:bCs/>
              </w:rPr>
            </w:pPr>
            <w:r w:rsidRPr="008720FD">
              <w:rPr>
                <w:b/>
                <w:bCs/>
              </w:rPr>
              <w:t>202</w:t>
            </w:r>
            <w:r w:rsidR="008720FD" w:rsidRPr="008720FD">
              <w:rPr>
                <w:b/>
                <w:bCs/>
              </w:rPr>
              <w:t>5</w:t>
            </w:r>
            <w:r w:rsidRPr="008720FD">
              <w:rPr>
                <w:b/>
                <w:bCs/>
              </w:rPr>
              <w:t>–202</w:t>
            </w:r>
            <w:r w:rsidR="008720FD" w:rsidRPr="008720FD">
              <w:rPr>
                <w:b/>
                <w:bCs/>
              </w:rPr>
              <w:t>6</w:t>
            </w:r>
          </w:p>
        </w:tc>
      </w:tr>
    </w:tbl>
    <w:p w14:paraId="508D137F" w14:textId="77777777" w:rsidR="00486E25" w:rsidRDefault="00486E25">
      <w:pPr>
        <w:spacing w:after="240"/>
      </w:pPr>
    </w:p>
    <w:p w14:paraId="4F31C96D" w14:textId="77777777" w:rsidR="00486E25" w:rsidRPr="008C411A" w:rsidRDefault="00000000" w:rsidP="00E51CD4">
      <w:pPr>
        <w:spacing w:after="120"/>
        <w:jc w:val="center"/>
      </w:pPr>
      <w:r w:rsidRPr="008C411A">
        <w:rPr>
          <w:color w:val="1F3864"/>
          <w:sz w:val="26"/>
          <w:szCs w:val="26"/>
        </w:rPr>
        <w:t>Membres du Groupe</w:t>
      </w:r>
    </w:p>
    <w:p w14:paraId="44092FB7" w14:textId="77777777" w:rsidR="00486E25" w:rsidRDefault="00486E25">
      <w:pPr>
        <w:spacing w:after="80"/>
      </w:pPr>
    </w:p>
    <w:p w14:paraId="392DF24A" w14:textId="32B4E164" w:rsidR="00E51CD4" w:rsidRPr="008C411A" w:rsidRDefault="00E51CD4">
      <w:pPr>
        <w:spacing w:before="80" w:after="80"/>
        <w:rPr>
          <w:b/>
          <w:bCs/>
          <w:color w:val="1F3864"/>
        </w:rPr>
      </w:pPr>
      <w:r w:rsidRPr="008C411A">
        <w:rPr>
          <w:b/>
          <w:bCs/>
          <w:color w:val="1F3864"/>
        </w:rPr>
        <w:t>ABADA OWONA CYRIELLE LISETTE</w:t>
      </w:r>
    </w:p>
    <w:p w14:paraId="390159B3" w14:textId="76493DF4" w:rsidR="00486E25" w:rsidRPr="008C411A" w:rsidRDefault="00E51CD4">
      <w:pPr>
        <w:spacing w:before="80" w:after="80"/>
        <w:rPr>
          <w:b/>
          <w:bCs/>
        </w:rPr>
      </w:pPr>
      <w:r w:rsidRPr="008C411A">
        <w:rPr>
          <w:b/>
          <w:bCs/>
          <w:color w:val="1F3864"/>
        </w:rPr>
        <w:t>MVOGO PASSO ERWYNE EVRAD</w:t>
      </w:r>
    </w:p>
    <w:p w14:paraId="03DB0504" w14:textId="40CBD239" w:rsidR="00486E25" w:rsidRPr="008C411A" w:rsidRDefault="00E51CD4">
      <w:pPr>
        <w:spacing w:before="80" w:after="80"/>
        <w:rPr>
          <w:b/>
          <w:bCs/>
        </w:rPr>
      </w:pPr>
      <w:r w:rsidRPr="008C411A">
        <w:rPr>
          <w:b/>
          <w:bCs/>
          <w:color w:val="1F3864"/>
        </w:rPr>
        <w:t>N</w:t>
      </w:r>
      <w:r w:rsidR="008C411A" w:rsidRPr="008C411A">
        <w:rPr>
          <w:b/>
          <w:bCs/>
          <w:color w:val="1F3864"/>
        </w:rPr>
        <w:t>GOUPAYO SENCHRIST</w:t>
      </w:r>
    </w:p>
    <w:p w14:paraId="045C2DE4" w14:textId="259BFDF0" w:rsidR="00486E25" w:rsidRPr="008C411A" w:rsidRDefault="008C411A">
      <w:pPr>
        <w:spacing w:before="80" w:after="80"/>
        <w:rPr>
          <w:b/>
          <w:bCs/>
        </w:rPr>
      </w:pPr>
      <w:r w:rsidRPr="008C411A">
        <w:rPr>
          <w:b/>
          <w:bCs/>
          <w:color w:val="1F3864"/>
        </w:rPr>
        <w:t>OUETE TECTSING MARC THIERRY (CHEF DE GROUPE)</w:t>
      </w:r>
    </w:p>
    <w:p w14:paraId="5F594996" w14:textId="3F17DF7B" w:rsidR="00486E25" w:rsidRPr="008C411A" w:rsidRDefault="008C411A">
      <w:pPr>
        <w:spacing w:before="80" w:after="80"/>
        <w:rPr>
          <w:b/>
          <w:bCs/>
          <w:lang w:val="en-US"/>
        </w:rPr>
      </w:pPr>
      <w:r w:rsidRPr="008C411A">
        <w:rPr>
          <w:b/>
          <w:bCs/>
          <w:color w:val="1F3864"/>
          <w:lang w:val="en-US"/>
        </w:rPr>
        <w:t>TCHATCHUM TIENTCHEU MIGUEL GILDAS</w:t>
      </w:r>
    </w:p>
    <w:p w14:paraId="7F68DD73" w14:textId="77777777" w:rsidR="00486E25" w:rsidRPr="008C411A" w:rsidRDefault="00486E25">
      <w:pPr>
        <w:spacing w:after="160"/>
        <w:rPr>
          <w:lang w:val="en-US"/>
        </w:rPr>
      </w:pPr>
    </w:p>
    <w:p w14:paraId="75047C6F" w14:textId="5C9E3B28" w:rsidR="00486E25" w:rsidRDefault="00000000">
      <w:pPr>
        <w:jc w:val="center"/>
      </w:pPr>
      <w:r w:rsidRPr="008C411A">
        <w:rPr>
          <w:color w:val="1F3864" w:themeColor="accent1" w:themeShade="80"/>
        </w:rPr>
        <w:t xml:space="preserve">Encadrant </w:t>
      </w:r>
      <w:r>
        <w:rPr>
          <w:color w:val="555555"/>
        </w:rPr>
        <w:t xml:space="preserve">: </w:t>
      </w:r>
      <w:proofErr w:type="gramStart"/>
      <w:r w:rsidR="008720FD" w:rsidRPr="008720FD">
        <w:rPr>
          <w:b/>
          <w:bCs/>
          <w:color w:val="1F3864" w:themeColor="accent1" w:themeShade="80"/>
        </w:rPr>
        <w:t>M.NGUIMBUS</w:t>
      </w:r>
      <w:proofErr w:type="gramEnd"/>
    </w:p>
    <w:p w14:paraId="4826B1AC" w14:textId="77777777" w:rsidR="00486E25" w:rsidRDefault="00486E25">
      <w:pPr>
        <w:spacing w:after="480"/>
      </w:pPr>
    </w:p>
    <w:p w14:paraId="0F7AFD5D" w14:textId="77777777" w:rsidR="00486E25" w:rsidRDefault="00000000">
      <w:r>
        <w:br w:type="page"/>
      </w:r>
    </w:p>
    <w:p w14:paraId="7C567F25" w14:textId="77777777" w:rsidR="00486E25" w:rsidRDefault="00000000">
      <w:pPr>
        <w:pStyle w:val="Heading1"/>
        <w:pBdr>
          <w:bottom w:val="single" w:sz="6" w:space="6" w:color="2E75B6"/>
        </w:pBdr>
      </w:pPr>
      <w:r>
        <w:lastRenderedPageBreak/>
        <w:t>Résumé Exécutif</w:t>
      </w:r>
    </w:p>
    <w:p w14:paraId="1D58AEA5" w14:textId="77777777" w:rsidR="00486E25" w:rsidRDefault="00000000">
      <w:pPr>
        <w:spacing w:before="100" w:after="100"/>
        <w:jc w:val="both"/>
      </w:pPr>
      <w:r>
        <w:rPr>
          <w:color w:val="000000"/>
        </w:rPr>
        <w:t xml:space="preserve">Ce rapport présente la conception complète et l'implémentation technique d'un utilitaire nommé </w:t>
      </w:r>
      <w:proofErr w:type="spellStart"/>
      <w:r>
        <w:rPr>
          <w:color w:val="000000"/>
        </w:rPr>
        <w:t>pstree</w:t>
      </w:r>
      <w:proofErr w:type="spellEnd"/>
      <w:r>
        <w:rPr>
          <w:color w:val="000000"/>
        </w:rPr>
        <w:t xml:space="preserve">, développé en langage C dans le cadre du cours de Systèmes d'Exploitation. L'objectif est de reproduire fidèlement le comportement de la commande </w:t>
      </w:r>
      <w:proofErr w:type="spellStart"/>
      <w:r>
        <w:rPr>
          <w:color w:val="000000"/>
        </w:rPr>
        <w:t>pstree</w:t>
      </w:r>
      <w:proofErr w:type="spellEnd"/>
      <w:r>
        <w:rPr>
          <w:color w:val="000000"/>
        </w:rPr>
        <w:t xml:space="preserve"> disponible sur les systèmes Linux, en lisant directement le système de fichiers virtuel /proc, en construisant une représentation arborescente de la hiérarchie des processus en mémoire, et en l'affichant dans le terminal avec support des options classiques.</w:t>
      </w:r>
    </w:p>
    <w:p w14:paraId="6E30C1B0" w14:textId="77777777" w:rsidR="00486E25" w:rsidRDefault="00486E25">
      <w:pPr>
        <w:spacing w:after="80"/>
      </w:pPr>
    </w:p>
    <w:p w14:paraId="5F835D4B" w14:textId="77777777" w:rsidR="00486E25" w:rsidRDefault="00000000">
      <w:pPr>
        <w:spacing w:before="100" w:after="100"/>
        <w:jc w:val="both"/>
      </w:pPr>
      <w:r>
        <w:rPr>
          <w:color w:val="000000"/>
        </w:rPr>
        <w:t xml:space="preserve">Le projet couvre l'intégralité du cycle de traitement : depuis la lecture brute des fichiers texte de /proc jusqu'au rendu graphique final dans le terminal, en passant par la construction d'un arbre N-aire en mémoire dynamique, le tri des nœuds, le compactage des processus identiques, la troncature intelligente des lignes et la colorisation ANSI. Chaque étape est encapsulée dans un module indépendant, compilé sans avertissement sous les flags stricts GCC, et validé sans fuite mémoire par l'outil </w:t>
      </w:r>
      <w:proofErr w:type="spellStart"/>
      <w:r>
        <w:rPr>
          <w:color w:val="000000"/>
        </w:rPr>
        <w:t>Valgrind</w:t>
      </w:r>
      <w:proofErr w:type="spellEnd"/>
      <w:r>
        <w:rPr>
          <w:color w:val="000000"/>
        </w:rPr>
        <w:t>.</w:t>
      </w:r>
    </w:p>
    <w:p w14:paraId="4D9EF6DD" w14:textId="77777777" w:rsidR="00486E25" w:rsidRDefault="00486E25">
      <w:pPr>
        <w:spacing w:after="80"/>
      </w:pPr>
    </w:p>
    <w:p w14:paraId="66715659" w14:textId="77777777" w:rsidR="00486E25" w:rsidRDefault="00000000">
      <w:pPr>
        <w:spacing w:before="100" w:after="100"/>
        <w:jc w:val="both"/>
      </w:pPr>
      <w:r>
        <w:rPr>
          <w:color w:val="000000"/>
        </w:rPr>
        <w:t>Les principaux résultats sont :</w:t>
      </w:r>
    </w:p>
    <w:p w14:paraId="250A7AE9" w14:textId="77777777" w:rsidR="00486E25" w:rsidRDefault="00000000">
      <w:pPr>
        <w:pStyle w:val="ListParagraph"/>
        <w:numPr>
          <w:ilvl w:val="0"/>
          <w:numId w:val="2"/>
        </w:numPr>
        <w:spacing w:before="60" w:after="60"/>
      </w:pPr>
      <w:r>
        <w:t>Un exécutable fonctionnel reproduisant la hiérarchie complète des processus Linux depuis le PID 1</w:t>
      </w:r>
    </w:p>
    <w:p w14:paraId="1E1A09AC" w14:textId="77777777" w:rsidR="00486E25" w:rsidRDefault="00000000">
      <w:pPr>
        <w:pStyle w:val="ListParagraph"/>
        <w:numPr>
          <w:ilvl w:val="0"/>
          <w:numId w:val="2"/>
        </w:numPr>
        <w:spacing w:before="60" w:after="60"/>
      </w:pPr>
      <w:r>
        <w:t>Support de 11 options combinables (-p, -n, -a, -A, -h, -c, -t, -Z, -l, -S, -C)</w:t>
      </w:r>
    </w:p>
    <w:p w14:paraId="67F1DAD5" w14:textId="77777777" w:rsidR="00486E25" w:rsidRDefault="00000000">
      <w:pPr>
        <w:pStyle w:val="ListParagraph"/>
        <w:numPr>
          <w:ilvl w:val="0"/>
          <w:numId w:val="2"/>
        </w:numPr>
        <w:spacing w:before="60" w:after="60"/>
      </w:pPr>
      <w:r>
        <w:t>Architecture modulaire en 5 fichiers sources aux responsabilités strictement séparées</w:t>
      </w:r>
    </w:p>
    <w:p w14:paraId="446504EE" w14:textId="77777777" w:rsidR="00486E25" w:rsidRDefault="00000000">
      <w:pPr>
        <w:pStyle w:val="ListParagraph"/>
        <w:numPr>
          <w:ilvl w:val="0"/>
          <w:numId w:val="2"/>
        </w:numPr>
        <w:spacing w:before="60" w:after="60"/>
      </w:pPr>
      <w:r>
        <w:t xml:space="preserve">Zéro fuite mémoire validée par </w:t>
      </w:r>
      <w:proofErr w:type="spellStart"/>
      <w:r>
        <w:t>valgrind</w:t>
      </w:r>
      <w:proofErr w:type="spellEnd"/>
      <w:r>
        <w:t xml:space="preserve"> --</w:t>
      </w:r>
      <w:proofErr w:type="spellStart"/>
      <w:r>
        <w:t>leak</w:t>
      </w:r>
      <w:proofErr w:type="spellEnd"/>
      <w:r>
        <w:t>-check=full</w:t>
      </w:r>
    </w:p>
    <w:p w14:paraId="727AF959" w14:textId="77777777" w:rsidR="00486E25" w:rsidRDefault="00000000">
      <w:pPr>
        <w:pStyle w:val="ListParagraph"/>
        <w:numPr>
          <w:ilvl w:val="0"/>
          <w:numId w:val="2"/>
        </w:numPr>
        <w:spacing w:before="60" w:after="60"/>
      </w:pPr>
      <w:r>
        <w:t xml:space="preserve">Compilation propre avec </w:t>
      </w:r>
      <w:proofErr w:type="spellStart"/>
      <w:r>
        <w:t>gcc</w:t>
      </w:r>
      <w:proofErr w:type="spellEnd"/>
      <w:r>
        <w:t xml:space="preserve"> -Wall -</w:t>
      </w:r>
      <w:proofErr w:type="spellStart"/>
      <w:r>
        <w:t>Wextra</w:t>
      </w:r>
      <w:proofErr w:type="spellEnd"/>
      <w:r>
        <w:t xml:space="preserve"> -</w:t>
      </w:r>
      <w:proofErr w:type="spellStart"/>
      <w:r>
        <w:t>Werror</w:t>
      </w:r>
      <w:proofErr w:type="spellEnd"/>
      <w:r>
        <w:t xml:space="preserve"> -std=c11 sans aucun avertissement</w:t>
      </w:r>
    </w:p>
    <w:p w14:paraId="72BCB1D5" w14:textId="77777777" w:rsidR="00486E25" w:rsidRDefault="00486E25">
      <w:pPr>
        <w:spacing w:after="160"/>
      </w:pPr>
    </w:p>
    <w:p w14:paraId="4BFF24CD" w14:textId="77777777" w:rsidR="00486E25" w:rsidRDefault="00000000">
      <w:pPr>
        <w:pStyle w:val="Heading1"/>
        <w:pBdr>
          <w:bottom w:val="single" w:sz="6" w:space="6" w:color="2E75B6"/>
        </w:pBdr>
      </w:pPr>
      <w:r>
        <w:t>Section 1 — Cahier des Charges</w:t>
      </w:r>
    </w:p>
    <w:p w14:paraId="1633A005" w14:textId="77777777" w:rsidR="00486E25" w:rsidRDefault="00000000">
      <w:pPr>
        <w:pStyle w:val="Heading2"/>
      </w:pPr>
      <w:r>
        <w:t>1.1 Introduction et Contexte</w:t>
      </w:r>
    </w:p>
    <w:p w14:paraId="558EA799" w14:textId="77777777" w:rsidR="00486E25" w:rsidRDefault="00000000">
      <w:pPr>
        <w:pStyle w:val="Heading3"/>
      </w:pPr>
      <w:r>
        <w:t>Le Système de Processus Linux : un Arbre Vivant</w:t>
      </w:r>
    </w:p>
    <w:p w14:paraId="5CC072DF" w14:textId="77777777" w:rsidR="00486E25" w:rsidRDefault="00000000">
      <w:pPr>
        <w:spacing w:before="100" w:after="100"/>
        <w:jc w:val="both"/>
      </w:pPr>
      <w:r>
        <w:rPr>
          <w:color w:val="000000"/>
        </w:rPr>
        <w:t xml:space="preserve">Un système Linux en pleine exécution n'est pas un simple catalogue de programmes tournant en parallèle. C'est un arbre vivant, hiérarchisé, en perpétuelle mutation. Au sommet trône le processus numéro 1 — historiquement init, aujourd'hui souvent </w:t>
      </w:r>
      <w:proofErr w:type="spellStart"/>
      <w:r>
        <w:rPr>
          <w:color w:val="000000"/>
        </w:rPr>
        <w:t>systemd</w:t>
      </w:r>
      <w:proofErr w:type="spellEnd"/>
      <w:r>
        <w:rPr>
          <w:color w:val="000000"/>
        </w:rPr>
        <w:t xml:space="preserve"> — et de lui descend, par filiation directe, l'intégralité de ce qui s'exécute sur la machine : des démons système, des services réseau, des sessions utilisateur, des </w:t>
      </w:r>
      <w:proofErr w:type="spellStart"/>
      <w:r>
        <w:rPr>
          <w:color w:val="000000"/>
        </w:rPr>
        <w:t>shells</w:t>
      </w:r>
      <w:proofErr w:type="spellEnd"/>
      <w:r>
        <w:rPr>
          <w:color w:val="000000"/>
        </w:rPr>
        <w:t>, et des dizaines de processus enfants qui naissent, travaillent et meurent en quelques millisecondes.</w:t>
      </w:r>
    </w:p>
    <w:p w14:paraId="5E03AA21" w14:textId="77777777" w:rsidR="00486E25" w:rsidRDefault="00486E25">
      <w:pPr>
        <w:spacing w:after="80"/>
      </w:pPr>
    </w:p>
    <w:p w14:paraId="4DA29B04" w14:textId="77777777" w:rsidR="00486E25" w:rsidRDefault="00000000">
      <w:pPr>
        <w:spacing w:before="100" w:after="100"/>
        <w:jc w:val="both"/>
      </w:pPr>
      <w:r>
        <w:rPr>
          <w:color w:val="000000"/>
        </w:rPr>
        <w:t xml:space="preserve">Cette hiérarchie n'est pas un détail d'implémentation. Elle est au cœur même du modèle de processus UNIX : quand un processus appelle </w:t>
      </w:r>
      <w:proofErr w:type="gramStart"/>
      <w:r>
        <w:rPr>
          <w:color w:val="000000"/>
        </w:rPr>
        <w:t>fork(</w:t>
      </w:r>
      <w:proofErr w:type="gramEnd"/>
      <w:r>
        <w:rPr>
          <w:color w:val="000000"/>
        </w:rPr>
        <w:t xml:space="preserve">), il crée un enfant qui hérite de son environnement, de ses descripteurs de fichiers, de ses signaux. Quand un processus meurt sans que son parent n'ait appelé </w:t>
      </w:r>
      <w:proofErr w:type="spellStart"/>
      <w:proofErr w:type="gramStart"/>
      <w:r>
        <w:rPr>
          <w:color w:val="000000"/>
        </w:rPr>
        <w:t>wait</w:t>
      </w:r>
      <w:proofErr w:type="spellEnd"/>
      <w:r>
        <w:rPr>
          <w:color w:val="000000"/>
        </w:rPr>
        <w:t>(</w:t>
      </w:r>
      <w:proofErr w:type="gramEnd"/>
      <w:r>
        <w:rPr>
          <w:color w:val="000000"/>
        </w:rPr>
        <w:t>), il devient un zombie — spectre figé dans la table des processus. Quand un parent meurt avant ses enfants, ces derniers sont réadoptés par init/</w:t>
      </w:r>
      <w:proofErr w:type="spellStart"/>
      <w:r>
        <w:rPr>
          <w:color w:val="000000"/>
        </w:rPr>
        <w:t>systemd</w:t>
      </w:r>
      <w:proofErr w:type="spellEnd"/>
      <w:r>
        <w:rPr>
          <w:color w:val="000000"/>
        </w:rPr>
        <w:t>.</w:t>
      </w:r>
    </w:p>
    <w:p w14:paraId="7221B8EC"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35AC4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40" w:type="dxa"/>
              <w:bottom w:w="120" w:type="dxa"/>
              <w:right w:w="240" w:type="dxa"/>
            </w:tcMar>
          </w:tcPr>
          <w:p w14:paraId="12C03916" w14:textId="77777777" w:rsidR="00486E25" w:rsidRDefault="00000000">
            <w:r>
              <w:rPr>
                <w:i/>
                <w:iCs/>
                <w:color w:val="000000"/>
                <w:sz w:val="20"/>
                <w:szCs w:val="20"/>
              </w:rPr>
              <w:lastRenderedPageBreak/>
              <w:t xml:space="preserve">Comprendre cette arborescence, c'est comprendre l'état réel d'un système. C'est la différence entre voir une liste plate de </w:t>
            </w:r>
            <w:proofErr w:type="spellStart"/>
            <w:r>
              <w:rPr>
                <w:i/>
                <w:iCs/>
                <w:color w:val="000000"/>
                <w:sz w:val="20"/>
                <w:szCs w:val="20"/>
              </w:rPr>
              <w:t>PIDs</w:t>
            </w:r>
            <w:proofErr w:type="spellEnd"/>
            <w:r>
              <w:rPr>
                <w:i/>
                <w:iCs/>
                <w:color w:val="000000"/>
                <w:sz w:val="20"/>
                <w:szCs w:val="20"/>
              </w:rPr>
              <w:t xml:space="preserve"> et voir la structure causale de ce qui tourne : qui a lancé quoi, dans quel contexte, avec quels fils d'exécution.</w:t>
            </w:r>
          </w:p>
        </w:tc>
      </w:tr>
    </w:tbl>
    <w:p w14:paraId="7C315596" w14:textId="77777777" w:rsidR="00486E25" w:rsidRDefault="00486E25">
      <w:pPr>
        <w:spacing w:after="80"/>
      </w:pPr>
    </w:p>
    <w:p w14:paraId="0BAD5BB3" w14:textId="77777777" w:rsidR="00486E25" w:rsidRDefault="00000000">
      <w:pPr>
        <w:pStyle w:val="Heading3"/>
      </w:pPr>
      <w:r>
        <w:t xml:space="preserve">Pourquoi </w:t>
      </w:r>
      <w:proofErr w:type="spellStart"/>
      <w:r>
        <w:t>pstree</w:t>
      </w:r>
      <w:proofErr w:type="spellEnd"/>
      <w:r>
        <w:t xml:space="preserve"> est un Outil Fondamental</w:t>
      </w:r>
    </w:p>
    <w:p w14:paraId="14A38D6A" w14:textId="77777777" w:rsidR="00486E25" w:rsidRDefault="00000000">
      <w:pPr>
        <w:spacing w:before="100" w:after="100"/>
        <w:jc w:val="both"/>
      </w:pPr>
      <w:r>
        <w:rPr>
          <w:color w:val="000000"/>
        </w:rPr>
        <w:t xml:space="preserve">L'utilitaire </w:t>
      </w:r>
      <w:proofErr w:type="spellStart"/>
      <w:r>
        <w:rPr>
          <w:color w:val="000000"/>
        </w:rPr>
        <w:t>pstree</w:t>
      </w:r>
      <w:proofErr w:type="spellEnd"/>
      <w:r>
        <w:rPr>
          <w:color w:val="000000"/>
        </w:rPr>
        <w:t>, présent sur tous les systèmes Linux depuis des décennies, répond précisément à ce besoin. Il transforme les données brutes et plates du pseudo-système de fichiers /proc en une représentation arborescente lisible — une carte de l'activité du système dessinée en quelques millisecondes. C'est l'outil que tout administrateur système, tout développeur en débogage, dégaine réflexivement quand il veut voir qui fait quoi.</w:t>
      </w:r>
    </w:p>
    <w:p w14:paraId="6174D580" w14:textId="77777777" w:rsidR="00486E25" w:rsidRDefault="00486E25">
      <w:pPr>
        <w:spacing w:after="80"/>
      </w:pPr>
    </w:p>
    <w:p w14:paraId="5A2F7FF7" w14:textId="77777777" w:rsidR="00486E25" w:rsidRDefault="00000000">
      <w:pPr>
        <w:spacing w:before="100" w:after="100"/>
        <w:jc w:val="both"/>
      </w:pPr>
      <w:r>
        <w:rPr>
          <w:color w:val="000000"/>
        </w:rPr>
        <w:t>Reproduire cet outil de zéro, en C pur, sans bibliothèques externes — c'est l'ambition de ce projet. Non pas par nostalgie académique, mais parce que le faire oblige à toucher à chaque couche du système : le noyau via /proc, la gestion mémoire dynamique, les algorithmes récursifs, le rendu terminal. C'est l'exercice d'ingénierie système le plus complet qui soit dans l'espace utilisateur Linux.</w:t>
      </w:r>
    </w:p>
    <w:p w14:paraId="6B4D1938" w14:textId="77777777" w:rsidR="00486E25" w:rsidRDefault="00486E25">
      <w:pPr>
        <w:spacing w:after="160"/>
      </w:pPr>
    </w:p>
    <w:p w14:paraId="07CD682B" w14:textId="77777777" w:rsidR="00486E25" w:rsidRDefault="00000000">
      <w:pPr>
        <w:pStyle w:val="Heading2"/>
      </w:pPr>
      <w:r>
        <w:t>1.2 Objectifs et Périmètre du Projet</w:t>
      </w:r>
    </w:p>
    <w:p w14:paraId="6E21DF9B" w14:textId="77777777" w:rsidR="00486E25" w:rsidRDefault="00000000">
      <w:pPr>
        <w:pStyle w:val="Heading3"/>
      </w:pPr>
      <w:r>
        <w:t>Objectif Principal</w:t>
      </w:r>
    </w:p>
    <w:p w14:paraId="248C4109" w14:textId="77777777" w:rsidR="00486E25" w:rsidRDefault="00000000">
      <w:pPr>
        <w:spacing w:before="100" w:after="100"/>
        <w:jc w:val="both"/>
      </w:pPr>
      <w:r>
        <w:rPr>
          <w:color w:val="000000"/>
        </w:rPr>
        <w:t xml:space="preserve">Développer, en langage C, un utilitaire nommé </w:t>
      </w:r>
      <w:proofErr w:type="spellStart"/>
      <w:r>
        <w:rPr>
          <w:color w:val="000000"/>
        </w:rPr>
        <w:t>pstree</w:t>
      </w:r>
      <w:proofErr w:type="spellEnd"/>
      <w:r>
        <w:rPr>
          <w:color w:val="000000"/>
        </w:rPr>
        <w:t xml:space="preserve"> qui reproduit fidèlement le comportement de la commande </w:t>
      </w:r>
      <w:proofErr w:type="spellStart"/>
      <w:r>
        <w:rPr>
          <w:color w:val="000000"/>
        </w:rPr>
        <w:t>pstree</w:t>
      </w:r>
      <w:proofErr w:type="spellEnd"/>
      <w:r>
        <w:rPr>
          <w:color w:val="000000"/>
        </w:rPr>
        <w:t xml:space="preserve"> disponible sur les systèmes Linux. Le programme lit les informations de processus directement depuis le système de fichiers virtuel /proc, construit une représentation arborescente en mémoire, et l'affiche dans le terminal avec support des options classiques.</w:t>
      </w:r>
    </w:p>
    <w:p w14:paraId="33A7B656" w14:textId="77777777" w:rsidR="00486E25" w:rsidRDefault="00486E25">
      <w:pPr>
        <w:spacing w:after="80"/>
      </w:pPr>
    </w:p>
    <w:p w14:paraId="440AC055" w14:textId="77777777" w:rsidR="00486E25" w:rsidRDefault="00000000">
      <w:pPr>
        <w:pStyle w:val="Heading3"/>
      </w:pPr>
      <w:r>
        <w:t>Objectifs Techniques Secondaires</w:t>
      </w:r>
    </w:p>
    <w:p w14:paraId="6B815478" w14:textId="77777777" w:rsidR="00486E25" w:rsidRDefault="00000000">
      <w:pPr>
        <w:pStyle w:val="ListParagraph"/>
        <w:numPr>
          <w:ilvl w:val="0"/>
          <w:numId w:val="2"/>
        </w:numPr>
        <w:spacing w:before="60" w:after="60"/>
      </w:pPr>
      <w:r>
        <w:rPr>
          <w:b/>
          <w:bCs/>
        </w:rPr>
        <w:t>Exactitude :</w:t>
      </w:r>
      <w:r>
        <w:t xml:space="preserve"> l'arborescence affichée doit être identique à celle produite par le </w:t>
      </w:r>
      <w:proofErr w:type="spellStart"/>
      <w:r>
        <w:t>pstree</w:t>
      </w:r>
      <w:proofErr w:type="spellEnd"/>
      <w:r>
        <w:t xml:space="preserve"> système, aux options équivalentes.</w:t>
      </w:r>
    </w:p>
    <w:p w14:paraId="5B926665" w14:textId="77777777" w:rsidR="00486E25" w:rsidRDefault="00000000">
      <w:pPr>
        <w:pStyle w:val="ListParagraph"/>
        <w:numPr>
          <w:ilvl w:val="0"/>
          <w:numId w:val="2"/>
        </w:numPr>
        <w:spacing w:before="60" w:after="60"/>
      </w:pPr>
      <w:r>
        <w:rPr>
          <w:b/>
          <w:bCs/>
        </w:rPr>
        <w:t>Robustesse :</w:t>
      </w:r>
      <w:r>
        <w:t xml:space="preserve"> le programme ne doit jamais crasher, même si un processus disparaît pendant l'exécution (accès concurrent à /proc).</w:t>
      </w:r>
    </w:p>
    <w:p w14:paraId="1A6F12A0" w14:textId="77777777" w:rsidR="00486E25" w:rsidRDefault="00000000">
      <w:pPr>
        <w:pStyle w:val="ListParagraph"/>
        <w:numPr>
          <w:ilvl w:val="0"/>
          <w:numId w:val="2"/>
        </w:numPr>
        <w:spacing w:before="60" w:after="60"/>
      </w:pPr>
      <w:r>
        <w:rPr>
          <w:b/>
          <w:bCs/>
        </w:rPr>
        <w:t>Propreté mémoire :</w:t>
      </w:r>
      <w:r>
        <w:t xml:space="preserve"> zéro fuite mémoire, validée par </w:t>
      </w:r>
      <w:proofErr w:type="spellStart"/>
      <w:r>
        <w:t>Valgrind</w:t>
      </w:r>
      <w:proofErr w:type="spellEnd"/>
      <w:r>
        <w:t>. Toutes les allocations dynamiques ont un propriétaire clairement défini et un chemin de libération garanti.</w:t>
      </w:r>
    </w:p>
    <w:p w14:paraId="322A471D" w14:textId="77777777" w:rsidR="00486E25" w:rsidRDefault="00000000">
      <w:pPr>
        <w:pStyle w:val="ListParagraph"/>
        <w:numPr>
          <w:ilvl w:val="0"/>
          <w:numId w:val="2"/>
        </w:numPr>
        <w:spacing w:before="60" w:after="60"/>
      </w:pPr>
      <w:r>
        <w:rPr>
          <w:b/>
          <w:bCs/>
        </w:rPr>
        <w:t>Modularité :</w:t>
      </w:r>
      <w:r>
        <w:t xml:space="preserve"> le code est découpé en modules aux responsabilités strictement séparées, facilement testables indépendamment.</w:t>
      </w:r>
    </w:p>
    <w:p w14:paraId="1AF6E5D9" w14:textId="77777777" w:rsidR="00486E25" w:rsidRDefault="00000000">
      <w:pPr>
        <w:pStyle w:val="ListParagraph"/>
        <w:numPr>
          <w:ilvl w:val="0"/>
          <w:numId w:val="2"/>
        </w:numPr>
        <w:spacing w:before="60" w:after="60"/>
      </w:pPr>
      <w:r>
        <w:rPr>
          <w:b/>
          <w:bCs/>
        </w:rPr>
        <w:t>Portabilité :</w:t>
      </w:r>
      <w:r>
        <w:t xml:space="preserve"> le code utilise des API POSIX standard et ne dépend d'aucune bibliothèque externe tierce.</w:t>
      </w:r>
    </w:p>
    <w:p w14:paraId="0CDC8629" w14:textId="77777777" w:rsidR="00486E25" w:rsidRDefault="00486E25">
      <w:pPr>
        <w:spacing w:after="80"/>
      </w:pPr>
    </w:p>
    <w:p w14:paraId="03137B96" w14:textId="77777777" w:rsidR="00486E25" w:rsidRDefault="00000000">
      <w:pPr>
        <w:pStyle w:val="Heading3"/>
      </w:pPr>
      <w:r>
        <w:t>Périmètre Fonctionnel</w:t>
      </w:r>
    </w:p>
    <w:p w14:paraId="1D78CECF" w14:textId="77777777" w:rsidR="00486E25" w:rsidRDefault="00000000">
      <w:pPr>
        <w:spacing w:before="100" w:after="100"/>
        <w:jc w:val="both"/>
      </w:pPr>
      <w:r>
        <w:rPr>
          <w:color w:val="000000"/>
        </w:rPr>
        <w:t>Le projet couvre intégralement les éléments suivants :</w:t>
      </w:r>
    </w:p>
    <w:p w14:paraId="3EA2A036" w14:textId="77777777" w:rsidR="00486E25" w:rsidRDefault="00000000">
      <w:pPr>
        <w:pStyle w:val="ListParagraph"/>
        <w:numPr>
          <w:ilvl w:val="0"/>
          <w:numId w:val="2"/>
        </w:numPr>
        <w:spacing w:before="60" w:after="60"/>
      </w:pPr>
      <w:r>
        <w:t xml:space="preserve">La lecture et le </w:t>
      </w:r>
      <w:proofErr w:type="spellStart"/>
      <w:r>
        <w:t>parsing</w:t>
      </w:r>
      <w:proofErr w:type="spellEnd"/>
      <w:r>
        <w:t xml:space="preserve"> de /proc/[PID]/</w:t>
      </w:r>
      <w:proofErr w:type="spellStart"/>
      <w:r>
        <w:t>status</w:t>
      </w:r>
      <w:proofErr w:type="spellEnd"/>
      <w:r>
        <w:t>, /proc/[PID]/</w:t>
      </w:r>
      <w:proofErr w:type="spellStart"/>
      <w:r>
        <w:t>cmdline</w:t>
      </w:r>
      <w:proofErr w:type="spellEnd"/>
      <w:r>
        <w:t>, /proc/[PID]/stat</w:t>
      </w:r>
    </w:p>
    <w:p w14:paraId="7FE90D42" w14:textId="77777777" w:rsidR="00486E25" w:rsidRDefault="00000000">
      <w:pPr>
        <w:pStyle w:val="ListParagraph"/>
        <w:numPr>
          <w:ilvl w:val="0"/>
          <w:numId w:val="2"/>
        </w:numPr>
        <w:spacing w:before="60" w:after="60"/>
      </w:pPr>
      <w:r>
        <w:t>La découverte et l'intégration des threads légers via /proc/[PID]/</w:t>
      </w:r>
      <w:proofErr w:type="spellStart"/>
      <w:r>
        <w:t>task</w:t>
      </w:r>
      <w:proofErr w:type="spellEnd"/>
      <w:r>
        <w:t>/[TID]/</w:t>
      </w:r>
    </w:p>
    <w:p w14:paraId="2AAE8E6B" w14:textId="77777777" w:rsidR="00486E25" w:rsidRDefault="00000000">
      <w:pPr>
        <w:pStyle w:val="ListParagraph"/>
        <w:numPr>
          <w:ilvl w:val="0"/>
          <w:numId w:val="2"/>
        </w:numPr>
        <w:spacing w:before="60" w:after="60"/>
      </w:pPr>
      <w:r>
        <w:t>La construction de l'arbre hiérarchique par résolution des liens PPID vers PID</w:t>
      </w:r>
    </w:p>
    <w:p w14:paraId="059A7904" w14:textId="77777777" w:rsidR="00486E25" w:rsidRDefault="00000000">
      <w:pPr>
        <w:pStyle w:val="ListParagraph"/>
        <w:numPr>
          <w:ilvl w:val="0"/>
          <w:numId w:val="2"/>
        </w:numPr>
        <w:spacing w:before="60" w:after="60"/>
      </w:pPr>
      <w:r>
        <w:t>L'affichage graphique en mode UTF-8 (par défaut) ou ASCII (option -A)</w:t>
      </w:r>
    </w:p>
    <w:p w14:paraId="12212F46" w14:textId="77777777" w:rsidR="00486E25" w:rsidRDefault="00000000">
      <w:pPr>
        <w:pStyle w:val="ListParagraph"/>
        <w:numPr>
          <w:ilvl w:val="0"/>
          <w:numId w:val="2"/>
        </w:numPr>
        <w:spacing w:before="60" w:after="60"/>
      </w:pPr>
      <w:r>
        <w:lastRenderedPageBreak/>
        <w:t>Le compactage des frères identiques, la troncature intelligente, la colorisation ANSI</w:t>
      </w:r>
    </w:p>
    <w:p w14:paraId="1E1F5956" w14:textId="77777777" w:rsidR="00486E25" w:rsidRDefault="00000000">
      <w:pPr>
        <w:pStyle w:val="ListParagraph"/>
        <w:numPr>
          <w:ilvl w:val="0"/>
          <w:numId w:val="2"/>
        </w:numPr>
        <w:spacing w:before="60" w:after="60"/>
      </w:pPr>
      <w:r>
        <w:t>La gestion complète de 11 options de ligne de commande combinables</w:t>
      </w:r>
    </w:p>
    <w:p w14:paraId="33B307F8" w14:textId="77777777" w:rsidR="00486E25" w:rsidRDefault="00486E25">
      <w:pPr>
        <w:spacing w:after="160"/>
      </w:pPr>
    </w:p>
    <w:p w14:paraId="764572C2" w14:textId="77777777" w:rsidR="00486E25" w:rsidRDefault="00000000">
      <w:pPr>
        <w:pStyle w:val="Heading2"/>
      </w:pPr>
      <w:r>
        <w:t>1.3 Spécifications Fonctionnelles</w:t>
      </w:r>
    </w:p>
    <w:p w14:paraId="6150691F" w14:textId="77777777" w:rsidR="00486E25" w:rsidRDefault="00000000">
      <w:pPr>
        <w:pStyle w:val="Heading3"/>
      </w:pPr>
      <w:r>
        <w:t>Comportements par Défaut (sans option)</w:t>
      </w:r>
    </w:p>
    <w:p w14:paraId="64DDB2C9" w14:textId="77777777" w:rsidR="00486E25" w:rsidRDefault="00000000">
      <w:pPr>
        <w:spacing w:before="100" w:after="100"/>
        <w:jc w:val="both"/>
      </w:pPr>
      <w:r>
        <w:rPr>
          <w:color w:val="000000"/>
        </w:rPr>
        <w:t xml:space="preserve">En l'absence de tout argument, notre </w:t>
      </w:r>
      <w:proofErr w:type="spellStart"/>
      <w:r>
        <w:rPr>
          <w:color w:val="000000"/>
        </w:rPr>
        <w:t>pstree</w:t>
      </w:r>
      <w:proofErr w:type="spellEnd"/>
      <w:r>
        <w:rPr>
          <w:color w:val="000000"/>
        </w:rPr>
        <w:t xml:space="preserve"> :</w:t>
      </w:r>
    </w:p>
    <w:p w14:paraId="2820B1C5" w14:textId="77777777" w:rsidR="00486E25" w:rsidRDefault="00000000">
      <w:pPr>
        <w:pStyle w:val="ListParagraph"/>
        <w:numPr>
          <w:ilvl w:val="0"/>
          <w:numId w:val="2"/>
        </w:numPr>
        <w:spacing w:before="60" w:after="60"/>
      </w:pPr>
      <w:r>
        <w:t>Affiche l'arbre de processus complet, depuis la racine (PID 1)</w:t>
      </w:r>
    </w:p>
    <w:p w14:paraId="0950A9DD" w14:textId="77777777" w:rsidR="00486E25" w:rsidRDefault="00000000">
      <w:pPr>
        <w:pStyle w:val="ListParagraph"/>
        <w:numPr>
          <w:ilvl w:val="0"/>
          <w:numId w:val="2"/>
        </w:numPr>
        <w:spacing w:before="60" w:after="60"/>
      </w:pPr>
      <w:r>
        <w:t>Utilise les caractères graphiques UTF-8 pour le dessin (├─, └─, │, ─)</w:t>
      </w:r>
    </w:p>
    <w:p w14:paraId="769127D9" w14:textId="77777777" w:rsidR="00486E25" w:rsidRDefault="00000000">
      <w:pPr>
        <w:pStyle w:val="ListParagraph"/>
        <w:numPr>
          <w:ilvl w:val="0"/>
          <w:numId w:val="2"/>
        </w:numPr>
        <w:spacing w:before="60" w:after="60"/>
      </w:pPr>
      <w:r>
        <w:t xml:space="preserve">Tronque les lignes à la largeur courante du terminal (détectée via </w:t>
      </w:r>
      <w:proofErr w:type="spellStart"/>
      <w:r>
        <w:t>ioctl</w:t>
      </w:r>
      <w:proofErr w:type="spellEnd"/>
      <w:r>
        <w:t>)</w:t>
      </w:r>
    </w:p>
    <w:p w14:paraId="39B2A240" w14:textId="77777777" w:rsidR="00486E25" w:rsidRDefault="00000000">
      <w:pPr>
        <w:pStyle w:val="ListParagraph"/>
        <w:numPr>
          <w:ilvl w:val="0"/>
          <w:numId w:val="2"/>
        </w:numPr>
        <w:spacing w:before="60" w:after="60"/>
      </w:pPr>
      <w:r>
        <w:t>Compacte les groupes de frères identiques sans enfants sous la forme N*[nom]</w:t>
      </w:r>
    </w:p>
    <w:p w14:paraId="150732D1" w14:textId="77777777" w:rsidR="00486E25" w:rsidRDefault="00000000">
      <w:pPr>
        <w:pStyle w:val="ListParagraph"/>
        <w:numPr>
          <w:ilvl w:val="0"/>
          <w:numId w:val="2"/>
        </w:numPr>
        <w:spacing w:before="60" w:after="60"/>
      </w:pPr>
      <w:r>
        <w:t>Affiche les threads légers entre accolades : {</w:t>
      </w:r>
      <w:proofErr w:type="spellStart"/>
      <w:r>
        <w:t>nom_thread</w:t>
      </w:r>
      <w:proofErr w:type="spellEnd"/>
      <w:r>
        <w:t>}</w:t>
      </w:r>
    </w:p>
    <w:p w14:paraId="50352CEE" w14:textId="77777777" w:rsidR="00486E25" w:rsidRDefault="00000000">
      <w:pPr>
        <w:pStyle w:val="ListParagraph"/>
        <w:numPr>
          <w:ilvl w:val="0"/>
          <w:numId w:val="2"/>
        </w:numPr>
        <w:spacing w:before="60" w:after="60"/>
      </w:pPr>
      <w:r>
        <w:t>N'affiche ni PID, ni arguments complets, ni couleurs par défaut</w:t>
      </w:r>
    </w:p>
    <w:p w14:paraId="2309785C" w14:textId="77777777" w:rsidR="00486E25" w:rsidRDefault="00486E25">
      <w:pPr>
        <w:spacing w:after="80"/>
      </w:pPr>
    </w:p>
    <w:p w14:paraId="3D5B295B" w14:textId="77777777" w:rsidR="00486E25" w:rsidRDefault="00000000">
      <w:pPr>
        <w:pStyle w:val="Heading3"/>
      </w:pPr>
      <w:r>
        <w:t>Tableau des 11 Options Supportées</w:t>
      </w:r>
    </w:p>
    <w:p w14:paraId="6D4E49EB"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86E25" w14:paraId="0E64540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6AF9C" w14:textId="77777777" w:rsidR="00486E25" w:rsidRDefault="00000000">
            <w:pPr>
              <w:jc w:val="center"/>
            </w:pPr>
            <w:r>
              <w:rPr>
                <w:b/>
                <w:bCs/>
                <w:color w:val="FFFFFF"/>
                <w:sz w:val="20"/>
                <w:szCs w:val="20"/>
              </w:rPr>
              <w:t>Option</w:t>
            </w:r>
          </w:p>
        </w:tc>
        <w:tc>
          <w:tcPr>
            <w:tcW w:w="8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BDB99" w14:textId="77777777" w:rsidR="00486E25" w:rsidRDefault="00000000">
            <w:pPr>
              <w:jc w:val="center"/>
            </w:pPr>
            <w:r>
              <w:rPr>
                <w:b/>
                <w:bCs/>
                <w:color w:val="FFFFFF"/>
                <w:sz w:val="20"/>
                <w:szCs w:val="20"/>
              </w:rPr>
              <w:t>Comportement détaillé</w:t>
            </w:r>
          </w:p>
        </w:tc>
      </w:tr>
      <w:tr w:rsidR="00486E25" w14:paraId="632145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430C" w14:textId="77777777" w:rsidR="00486E25" w:rsidRDefault="00000000">
            <w:r>
              <w:rPr>
                <w:color w:val="000000"/>
                <w:sz w:val="20"/>
                <w:szCs w:val="20"/>
              </w:rPr>
              <w:t>-p</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E72C" w14:textId="77777777" w:rsidR="00486E25" w:rsidRDefault="00000000">
            <w:r>
              <w:rPr>
                <w:color w:val="000000"/>
                <w:sz w:val="20"/>
                <w:szCs w:val="20"/>
              </w:rPr>
              <w:t xml:space="preserve">Affiche le PID entre parenthèses après chaque nom : </w:t>
            </w:r>
            <w:proofErr w:type="spellStart"/>
            <w:proofErr w:type="gramStart"/>
            <w:r>
              <w:rPr>
                <w:color w:val="000000"/>
                <w:sz w:val="20"/>
                <w:szCs w:val="20"/>
              </w:rPr>
              <w:t>bash</w:t>
            </w:r>
            <w:proofErr w:type="spellEnd"/>
            <w:r>
              <w:rPr>
                <w:color w:val="000000"/>
                <w:sz w:val="20"/>
                <w:szCs w:val="20"/>
              </w:rPr>
              <w:t>(</w:t>
            </w:r>
            <w:proofErr w:type="gramEnd"/>
            <w:r>
              <w:rPr>
                <w:color w:val="000000"/>
                <w:sz w:val="20"/>
                <w:szCs w:val="20"/>
              </w:rPr>
              <w:t>1234)</w:t>
            </w:r>
          </w:p>
        </w:tc>
      </w:tr>
      <w:tr w:rsidR="00486E25" w14:paraId="2D5B33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96511" w14:textId="77777777" w:rsidR="00486E25" w:rsidRDefault="00000000">
            <w:r>
              <w:rPr>
                <w:color w:val="000000"/>
                <w:sz w:val="20"/>
                <w:szCs w:val="20"/>
              </w:rPr>
              <w:t>-a</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6E9FB" w14:textId="77777777" w:rsidR="00486E25" w:rsidRDefault="00000000">
            <w:r>
              <w:rPr>
                <w:color w:val="000000"/>
                <w:sz w:val="20"/>
                <w:szCs w:val="20"/>
              </w:rPr>
              <w:t>Affiche la ligne de commande complète (contenu de /proc/[PID]/</w:t>
            </w:r>
            <w:proofErr w:type="spellStart"/>
            <w:r>
              <w:rPr>
                <w:color w:val="000000"/>
                <w:sz w:val="20"/>
                <w:szCs w:val="20"/>
              </w:rPr>
              <w:t>cmdline</w:t>
            </w:r>
            <w:proofErr w:type="spellEnd"/>
            <w:r>
              <w:rPr>
                <w:color w:val="000000"/>
                <w:sz w:val="20"/>
                <w:szCs w:val="20"/>
              </w:rPr>
              <w:t>) à la place du simple nom</w:t>
            </w:r>
          </w:p>
        </w:tc>
      </w:tr>
      <w:tr w:rsidR="00486E25" w14:paraId="4EDD82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0FACE" w14:textId="77777777" w:rsidR="00486E25" w:rsidRDefault="00000000">
            <w:r>
              <w:rPr>
                <w:color w:val="000000"/>
                <w:sz w:val="20"/>
                <w:szCs w:val="20"/>
              </w:rPr>
              <w:t>-A</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64B0" w14:textId="77777777" w:rsidR="00486E25" w:rsidRDefault="00000000">
            <w:r>
              <w:rPr>
                <w:color w:val="000000"/>
                <w:sz w:val="20"/>
                <w:szCs w:val="20"/>
              </w:rPr>
              <w:t>Remplace les caractères graphiques UTF-8 par des équivalents ASCII purs (|, +--, --)</w:t>
            </w:r>
          </w:p>
        </w:tc>
      </w:tr>
      <w:tr w:rsidR="00486E25" w14:paraId="23C898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47124" w14:textId="77777777" w:rsidR="00486E25" w:rsidRDefault="00000000">
            <w:r>
              <w:rPr>
                <w:color w:val="000000"/>
                <w:sz w:val="20"/>
                <w:szCs w:val="20"/>
              </w:rPr>
              <w:t>-c</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5422D" w14:textId="77777777" w:rsidR="00486E25" w:rsidRDefault="00000000">
            <w:r>
              <w:rPr>
                <w:color w:val="000000"/>
                <w:sz w:val="20"/>
                <w:szCs w:val="20"/>
              </w:rPr>
              <w:t>Désactive le compactage des frères identiques — chaque processus est affiché individuellement</w:t>
            </w:r>
          </w:p>
        </w:tc>
      </w:tr>
      <w:tr w:rsidR="00486E25" w14:paraId="1E6578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E199" w14:textId="77777777" w:rsidR="00486E25" w:rsidRDefault="00000000">
            <w:r>
              <w:rPr>
                <w:color w:val="000000"/>
                <w:sz w:val="20"/>
                <w:szCs w:val="20"/>
              </w:rPr>
              <w:t>-h</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94D4" w14:textId="77777777" w:rsidR="00486E25" w:rsidRDefault="00000000">
            <w:r>
              <w:rPr>
                <w:color w:val="000000"/>
                <w:sz w:val="20"/>
                <w:szCs w:val="20"/>
              </w:rPr>
              <w:t>Met en évidence le chemin entre la racine et le processus courant (gras ANSI)</w:t>
            </w:r>
          </w:p>
        </w:tc>
      </w:tr>
      <w:tr w:rsidR="00486E25" w14:paraId="1E571C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FD7BA" w14:textId="77777777" w:rsidR="00486E25" w:rsidRDefault="00000000">
            <w:r>
              <w:rPr>
                <w:color w:val="000000"/>
                <w:sz w:val="20"/>
                <w:szCs w:val="20"/>
              </w:rPr>
              <w:t>-t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3CE1F" w14:textId="77777777" w:rsidR="00486E25" w:rsidRDefault="00000000">
            <w:r>
              <w:rPr>
                <w:color w:val="000000"/>
                <w:sz w:val="20"/>
                <w:szCs w:val="20"/>
              </w:rPr>
              <w:t>Affiche les threads avec leur nom brut TID sans accolades</w:t>
            </w:r>
          </w:p>
        </w:tc>
      </w:tr>
      <w:tr w:rsidR="00486E25" w14:paraId="530D88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1981" w14:textId="77777777" w:rsidR="00486E25" w:rsidRDefault="00000000">
            <w:r>
              <w:rPr>
                <w:color w:val="000000"/>
                <w:sz w:val="20"/>
                <w:szCs w:val="20"/>
              </w:rPr>
              <w:t>-Z</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241F" w14:textId="77777777" w:rsidR="00486E25" w:rsidRDefault="00000000">
            <w:r>
              <w:rPr>
                <w:color w:val="000000"/>
                <w:sz w:val="20"/>
                <w:szCs w:val="20"/>
              </w:rPr>
              <w:t xml:space="preserve">Ajoute le contexte </w:t>
            </w:r>
            <w:proofErr w:type="spellStart"/>
            <w:r>
              <w:rPr>
                <w:color w:val="000000"/>
                <w:sz w:val="20"/>
                <w:szCs w:val="20"/>
              </w:rPr>
              <w:t>SELinux</w:t>
            </w:r>
            <w:proofErr w:type="spellEnd"/>
            <w:r>
              <w:rPr>
                <w:color w:val="000000"/>
                <w:sz w:val="20"/>
                <w:szCs w:val="20"/>
              </w:rPr>
              <w:t xml:space="preserve"> entre crochets après le nom : </w:t>
            </w:r>
            <w:proofErr w:type="spellStart"/>
            <w:r>
              <w:rPr>
                <w:color w:val="000000"/>
                <w:sz w:val="20"/>
                <w:szCs w:val="20"/>
              </w:rPr>
              <w:t>bash</w:t>
            </w:r>
            <w:proofErr w:type="spellEnd"/>
            <w:r>
              <w:rPr>
                <w:color w:val="000000"/>
                <w:sz w:val="20"/>
                <w:szCs w:val="20"/>
              </w:rPr>
              <w:t>[</w:t>
            </w:r>
            <w:proofErr w:type="spellStart"/>
            <w:r>
              <w:rPr>
                <w:color w:val="000000"/>
                <w:sz w:val="20"/>
                <w:szCs w:val="20"/>
              </w:rPr>
              <w:t>unconfined_</w:t>
            </w:r>
            <w:proofErr w:type="gramStart"/>
            <w:r>
              <w:rPr>
                <w:color w:val="000000"/>
                <w:sz w:val="20"/>
                <w:szCs w:val="20"/>
              </w:rPr>
              <w:t>u</w:t>
            </w:r>
            <w:proofErr w:type="spellEnd"/>
            <w:r>
              <w:rPr>
                <w:color w:val="000000"/>
                <w:sz w:val="20"/>
                <w:szCs w:val="20"/>
              </w:rPr>
              <w:t>:...</w:t>
            </w:r>
            <w:proofErr w:type="gramEnd"/>
            <w:r>
              <w:rPr>
                <w:color w:val="000000"/>
                <w:sz w:val="20"/>
                <w:szCs w:val="20"/>
              </w:rPr>
              <w:t>]</w:t>
            </w:r>
          </w:p>
        </w:tc>
      </w:tr>
      <w:tr w:rsidR="00486E25" w14:paraId="2E8C9B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D4053" w14:textId="77777777" w:rsidR="00486E25" w:rsidRDefault="00000000">
            <w:r>
              <w:rPr>
                <w:color w:val="000000"/>
                <w:sz w:val="20"/>
                <w:szCs w:val="20"/>
              </w:rPr>
              <w:t>-l</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99096" w14:textId="77777777" w:rsidR="00486E25" w:rsidRDefault="00000000">
            <w:r>
              <w:rPr>
                <w:color w:val="000000"/>
                <w:sz w:val="20"/>
                <w:szCs w:val="20"/>
              </w:rPr>
              <w:t>Désactive la troncature — les lignes peuvent dépasser la largeur du terminal</w:t>
            </w:r>
          </w:p>
        </w:tc>
      </w:tr>
      <w:tr w:rsidR="00486E25" w14:paraId="0B7D31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8D1AE" w14:textId="77777777" w:rsidR="00486E25" w:rsidRDefault="00000000">
            <w:r>
              <w:rPr>
                <w:color w:val="000000"/>
                <w:sz w:val="20"/>
                <w:szCs w:val="20"/>
              </w:rPr>
              <w:t>-n</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0EF68" w14:textId="77777777" w:rsidR="00486E25" w:rsidRDefault="00000000">
            <w:r>
              <w:rPr>
                <w:color w:val="000000"/>
                <w:sz w:val="20"/>
                <w:szCs w:val="20"/>
              </w:rPr>
              <w:t>Trie les enfants de chaque nœud par PID numérique croissant plutôt qu'alphabétiquement</w:t>
            </w:r>
          </w:p>
        </w:tc>
      </w:tr>
      <w:tr w:rsidR="00486E25" w14:paraId="58C152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23CEB" w14:textId="77777777" w:rsidR="00486E25" w:rsidRDefault="00000000">
            <w:r>
              <w:rPr>
                <w:color w:val="000000"/>
                <w:sz w:val="20"/>
                <w:szCs w:val="20"/>
              </w:rPr>
              <w:t>-S</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7EFA4" w14:textId="77777777" w:rsidR="00486E25" w:rsidRDefault="00000000">
            <w:r>
              <w:rPr>
                <w:color w:val="000000"/>
                <w:sz w:val="20"/>
                <w:szCs w:val="20"/>
              </w:rPr>
              <w:t xml:space="preserve">Affiche une annotation visuelle lors d'une transition de </w:t>
            </w:r>
            <w:proofErr w:type="spellStart"/>
            <w:r>
              <w:rPr>
                <w:color w:val="000000"/>
                <w:sz w:val="20"/>
                <w:szCs w:val="20"/>
              </w:rPr>
              <w:t>namespace</w:t>
            </w:r>
            <w:proofErr w:type="spellEnd"/>
            <w:r>
              <w:rPr>
                <w:color w:val="000000"/>
                <w:sz w:val="20"/>
                <w:szCs w:val="20"/>
              </w:rPr>
              <w:t xml:space="preserve"> réseau</w:t>
            </w:r>
          </w:p>
        </w:tc>
      </w:tr>
      <w:tr w:rsidR="00486E25" w14:paraId="434F96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DB61" w14:textId="77777777" w:rsidR="00486E25" w:rsidRDefault="00000000">
            <w:r>
              <w:rPr>
                <w:color w:val="000000"/>
                <w:sz w:val="20"/>
                <w:szCs w:val="20"/>
              </w:rPr>
              <w:t>-C</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CF89" w14:textId="77777777" w:rsidR="00486E25" w:rsidRDefault="00000000">
            <w:r>
              <w:rPr>
                <w:color w:val="000000"/>
                <w:sz w:val="20"/>
                <w:szCs w:val="20"/>
              </w:rPr>
              <w:t xml:space="preserve">Active la colorisation des processus selon leur âge (dérivé de </w:t>
            </w:r>
            <w:proofErr w:type="spellStart"/>
            <w:r>
              <w:rPr>
                <w:color w:val="000000"/>
                <w:sz w:val="20"/>
                <w:szCs w:val="20"/>
              </w:rPr>
              <w:t>starttime</w:t>
            </w:r>
            <w:proofErr w:type="spellEnd"/>
            <w:r>
              <w:rPr>
                <w:color w:val="000000"/>
                <w:sz w:val="20"/>
                <w:szCs w:val="20"/>
              </w:rPr>
              <w:t xml:space="preserve"> dans /proc/[PID]/stat)</w:t>
            </w:r>
          </w:p>
        </w:tc>
      </w:tr>
    </w:tbl>
    <w:p w14:paraId="5F4FB2FB" w14:textId="77777777" w:rsidR="00486E25" w:rsidRDefault="00486E25">
      <w:pPr>
        <w:spacing w:after="80"/>
      </w:pPr>
    </w:p>
    <w:p w14:paraId="0F922885" w14:textId="77777777" w:rsidR="00486E25" w:rsidRDefault="00000000">
      <w:pPr>
        <w:pStyle w:val="Heading3"/>
      </w:pPr>
      <w:r>
        <w:t>Argument Positionnel</w:t>
      </w:r>
    </w:p>
    <w:p w14:paraId="752927EB" w14:textId="77777777" w:rsidR="00486E25" w:rsidRDefault="00000000">
      <w:pPr>
        <w:spacing w:before="100" w:after="100"/>
        <w:jc w:val="both"/>
      </w:pPr>
      <w:r>
        <w:rPr>
          <w:color w:val="000000"/>
        </w:rPr>
        <w:t>En plus des options, notre programme accepte un PID optionnel en argument positionnel. Si fourni, l'affichage est restreint au sous-arbre dont ce PID est la racine :</w:t>
      </w:r>
    </w:p>
    <w:p w14:paraId="46ED45A7"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372818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1795E512" w14:textId="77777777" w:rsidR="00486E25" w:rsidRDefault="00000000">
            <w:pPr>
              <w:spacing w:before="20" w:after="20"/>
            </w:pP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pstree</w:t>
            </w:r>
            <w:proofErr w:type="spellEnd"/>
            <w:r>
              <w:rPr>
                <w:rFonts w:ascii="Courier New" w:eastAsia="Courier New" w:hAnsi="Courier New" w:cs="Courier New"/>
                <w:color w:val="1A1A1A"/>
                <w:sz w:val="17"/>
                <w:szCs w:val="17"/>
              </w:rPr>
              <w:t xml:space="preserve"> 1234        # Affiche uniquement le sous-arbre de PID 1234</w:t>
            </w:r>
          </w:p>
          <w:p w14:paraId="6C81AF5D" w14:textId="77777777" w:rsidR="00486E25" w:rsidRDefault="00000000">
            <w:pPr>
              <w:spacing w:before="20" w:after="20"/>
            </w:pP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pstree</w:t>
            </w:r>
            <w:proofErr w:type="spellEnd"/>
            <w:r>
              <w:rPr>
                <w:rFonts w:ascii="Courier New" w:eastAsia="Courier New" w:hAnsi="Courier New" w:cs="Courier New"/>
                <w:color w:val="1A1A1A"/>
                <w:sz w:val="17"/>
                <w:szCs w:val="17"/>
              </w:rPr>
              <w:t xml:space="preserve"> -p 1234     # Idem, avec affichage des </w:t>
            </w:r>
            <w:proofErr w:type="spellStart"/>
            <w:r>
              <w:rPr>
                <w:rFonts w:ascii="Courier New" w:eastAsia="Courier New" w:hAnsi="Courier New" w:cs="Courier New"/>
                <w:color w:val="1A1A1A"/>
                <w:sz w:val="17"/>
                <w:szCs w:val="17"/>
              </w:rPr>
              <w:t>PIDs</w:t>
            </w:r>
            <w:proofErr w:type="spellEnd"/>
          </w:p>
          <w:p w14:paraId="46317C18" w14:textId="77777777" w:rsidR="00486E25" w:rsidRDefault="00000000">
            <w:pPr>
              <w:spacing w:before="20" w:after="20"/>
            </w:pP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pstree</w:t>
            </w:r>
            <w:proofErr w:type="spellEnd"/>
            <w:r>
              <w:rPr>
                <w:rFonts w:ascii="Courier New" w:eastAsia="Courier New" w:hAnsi="Courier New" w:cs="Courier New"/>
                <w:color w:val="1A1A1A"/>
                <w:sz w:val="17"/>
                <w:szCs w:val="17"/>
              </w:rPr>
              <w:t xml:space="preserve"> -p -n       # </w:t>
            </w:r>
            <w:proofErr w:type="spellStart"/>
            <w:r>
              <w:rPr>
                <w:rFonts w:ascii="Courier New" w:eastAsia="Courier New" w:hAnsi="Courier New" w:cs="Courier New"/>
                <w:color w:val="1A1A1A"/>
                <w:sz w:val="17"/>
                <w:szCs w:val="17"/>
              </w:rPr>
              <w:t>PIDs</w:t>
            </w:r>
            <w:proofErr w:type="spellEnd"/>
            <w:r>
              <w:rPr>
                <w:rFonts w:ascii="Courier New" w:eastAsia="Courier New" w:hAnsi="Courier New" w:cs="Courier New"/>
                <w:color w:val="1A1A1A"/>
                <w:sz w:val="17"/>
                <w:szCs w:val="17"/>
              </w:rPr>
              <w:t xml:space="preserve"> affichés ET tri numérique</w:t>
            </w:r>
          </w:p>
        </w:tc>
      </w:tr>
    </w:tbl>
    <w:p w14:paraId="0AE10074" w14:textId="77777777" w:rsidR="00486E25" w:rsidRDefault="00486E25">
      <w:pPr>
        <w:spacing w:after="160"/>
      </w:pPr>
    </w:p>
    <w:p w14:paraId="74DB09ED" w14:textId="77777777" w:rsidR="00486E25" w:rsidRDefault="00000000">
      <w:pPr>
        <w:pStyle w:val="Heading2"/>
      </w:pPr>
      <w:r>
        <w:t>1.4 Contraintes Techniques Rigoureuses</w:t>
      </w:r>
    </w:p>
    <w:p w14:paraId="1218B440" w14:textId="77777777" w:rsidR="00486E25" w:rsidRDefault="00000000">
      <w:pPr>
        <w:pStyle w:val="Heading3"/>
      </w:pPr>
      <w:r>
        <w:t>Contrainte C1 — Interdiction absolue des raccourcis système</w:t>
      </w:r>
    </w:p>
    <w:p w14:paraId="58C7A522" w14:textId="77777777" w:rsidR="00486E25" w:rsidRDefault="00000000">
      <w:pPr>
        <w:spacing w:before="100" w:after="100"/>
        <w:jc w:val="both"/>
      </w:pPr>
      <w:r>
        <w:rPr>
          <w:color w:val="000000"/>
        </w:rPr>
        <w:t>Il est strictement interdit d'appeler system("</w:t>
      </w:r>
      <w:proofErr w:type="spellStart"/>
      <w:r>
        <w:rPr>
          <w:color w:val="000000"/>
        </w:rPr>
        <w:t>ps</w:t>
      </w:r>
      <w:proofErr w:type="spellEnd"/>
      <w:r>
        <w:rPr>
          <w:color w:val="000000"/>
        </w:rPr>
        <w:t xml:space="preserve">"), </w:t>
      </w:r>
      <w:proofErr w:type="spellStart"/>
      <w:proofErr w:type="gramStart"/>
      <w:r>
        <w:rPr>
          <w:color w:val="000000"/>
        </w:rPr>
        <w:t>popen</w:t>
      </w:r>
      <w:proofErr w:type="spellEnd"/>
      <w:r>
        <w:rPr>
          <w:color w:val="000000"/>
        </w:rPr>
        <w:t>(</w:t>
      </w:r>
      <w:proofErr w:type="gramEnd"/>
      <w:r>
        <w:rPr>
          <w:color w:val="000000"/>
        </w:rPr>
        <w:t>"</w:t>
      </w:r>
      <w:proofErr w:type="spellStart"/>
      <w:r>
        <w:rPr>
          <w:color w:val="000000"/>
        </w:rPr>
        <w:t>pstree</w:t>
      </w:r>
      <w:proofErr w:type="spellEnd"/>
      <w:r>
        <w:rPr>
          <w:color w:val="000000"/>
        </w:rPr>
        <w:t xml:space="preserve">", ...) ou toute autre commande externe pour obtenir des informations sur les processus. L'intégralité des données doit être lue directement depuis le système de fichiers virtuel /proc. Cette contrainte garantit que notre programme est un vrai outil système et non un simple </w:t>
      </w:r>
      <w:proofErr w:type="spellStart"/>
      <w:r>
        <w:rPr>
          <w:color w:val="000000"/>
        </w:rPr>
        <w:t>wrapper</w:t>
      </w:r>
      <w:proofErr w:type="spellEnd"/>
      <w:r>
        <w:rPr>
          <w:color w:val="000000"/>
        </w:rPr>
        <w:t>.</w:t>
      </w:r>
    </w:p>
    <w:p w14:paraId="7E16F7CB" w14:textId="77777777" w:rsidR="00486E25" w:rsidRDefault="00486E25">
      <w:pPr>
        <w:spacing w:after="80"/>
      </w:pPr>
    </w:p>
    <w:p w14:paraId="522D1CE8" w14:textId="77777777" w:rsidR="00486E25" w:rsidRDefault="00000000">
      <w:pPr>
        <w:pStyle w:val="Heading3"/>
      </w:pPr>
      <w:r>
        <w:t>Contrainte C2 — Lecture directe de /proc</w:t>
      </w:r>
    </w:p>
    <w:p w14:paraId="27BADB5B" w14:textId="77777777" w:rsidR="00486E25" w:rsidRDefault="00000000">
      <w:pPr>
        <w:spacing w:before="100" w:after="100"/>
        <w:jc w:val="both"/>
      </w:pPr>
      <w:r>
        <w:rPr>
          <w:color w:val="000000"/>
        </w:rPr>
        <w:t xml:space="preserve">Les seules sources d'information autorisées sont les fichiers suivants, accédés via les appels POSIX standard </w:t>
      </w:r>
      <w:proofErr w:type="spellStart"/>
      <w:proofErr w:type="gramStart"/>
      <w:r>
        <w:rPr>
          <w:color w:val="000000"/>
        </w:rPr>
        <w:t>opendir</w:t>
      </w:r>
      <w:proofErr w:type="spellEnd"/>
      <w:r>
        <w:rPr>
          <w:color w:val="000000"/>
        </w:rPr>
        <w:t>(</w:t>
      </w:r>
      <w:proofErr w:type="gramEnd"/>
      <w:r>
        <w:rPr>
          <w:color w:val="000000"/>
        </w:rPr>
        <w:t xml:space="preserve">), </w:t>
      </w:r>
      <w:proofErr w:type="spellStart"/>
      <w:r>
        <w:rPr>
          <w:color w:val="000000"/>
        </w:rPr>
        <w:t>readdir</w:t>
      </w:r>
      <w:proofErr w:type="spellEnd"/>
      <w:r>
        <w:rPr>
          <w:color w:val="000000"/>
        </w:rPr>
        <w:t xml:space="preserve">(), open(), </w:t>
      </w:r>
      <w:proofErr w:type="spellStart"/>
      <w:r>
        <w:rPr>
          <w:color w:val="000000"/>
        </w:rPr>
        <w:t>read</w:t>
      </w:r>
      <w:proofErr w:type="spellEnd"/>
      <w:r>
        <w:rPr>
          <w:color w:val="000000"/>
        </w:rPr>
        <w:t>(), close() :</w:t>
      </w:r>
    </w:p>
    <w:p w14:paraId="467DFB30" w14:textId="77777777" w:rsidR="00486E25" w:rsidRPr="008720FD" w:rsidRDefault="00000000">
      <w:pPr>
        <w:pStyle w:val="ListParagraph"/>
        <w:numPr>
          <w:ilvl w:val="0"/>
          <w:numId w:val="2"/>
        </w:numPr>
        <w:spacing w:before="60" w:after="60"/>
        <w:rPr>
          <w:lang w:val="en-US"/>
        </w:rPr>
      </w:pPr>
      <w:r w:rsidRPr="008720FD">
        <w:rPr>
          <w:lang w:val="en-US"/>
        </w:rPr>
        <w:t>/proc/[PID]/status → nom, PID, PPID, TGID, PGID</w:t>
      </w:r>
    </w:p>
    <w:p w14:paraId="6A1A4510" w14:textId="77777777" w:rsidR="00486E25" w:rsidRDefault="00000000">
      <w:pPr>
        <w:pStyle w:val="ListParagraph"/>
        <w:numPr>
          <w:ilvl w:val="0"/>
          <w:numId w:val="2"/>
        </w:numPr>
        <w:spacing w:before="60" w:after="60"/>
      </w:pPr>
      <w:r>
        <w:t>/proc/[PID]/</w:t>
      </w:r>
      <w:proofErr w:type="spellStart"/>
      <w:r>
        <w:t>cmdline</w:t>
      </w:r>
      <w:proofErr w:type="spellEnd"/>
      <w:r>
        <w:t xml:space="preserve"> → ligne de commande complète</w:t>
      </w:r>
    </w:p>
    <w:p w14:paraId="0CD874D8" w14:textId="77777777" w:rsidR="00486E25" w:rsidRDefault="00000000">
      <w:pPr>
        <w:pStyle w:val="ListParagraph"/>
        <w:numPr>
          <w:ilvl w:val="0"/>
          <w:numId w:val="2"/>
        </w:numPr>
        <w:spacing w:before="60" w:after="60"/>
      </w:pPr>
      <w:r>
        <w:t xml:space="preserve">/proc/[PID]/stat → </w:t>
      </w:r>
      <w:proofErr w:type="spellStart"/>
      <w:r>
        <w:t>starttime</w:t>
      </w:r>
      <w:proofErr w:type="spellEnd"/>
      <w:r>
        <w:t xml:space="preserve"> (pour la colorisation par âge)</w:t>
      </w:r>
    </w:p>
    <w:p w14:paraId="670749E0" w14:textId="77777777" w:rsidR="00486E25" w:rsidRDefault="00000000">
      <w:pPr>
        <w:pStyle w:val="ListParagraph"/>
        <w:numPr>
          <w:ilvl w:val="0"/>
          <w:numId w:val="2"/>
        </w:numPr>
        <w:spacing w:before="60" w:after="60"/>
      </w:pPr>
      <w:r>
        <w:t>/proc/[PID]/</w:t>
      </w:r>
      <w:proofErr w:type="spellStart"/>
      <w:r>
        <w:t>task</w:t>
      </w:r>
      <w:proofErr w:type="spellEnd"/>
      <w:r>
        <w:t>/ → sous-répertoires des threads légers</w:t>
      </w:r>
    </w:p>
    <w:p w14:paraId="1DA9F430" w14:textId="77777777" w:rsidR="00486E25" w:rsidRDefault="00000000">
      <w:pPr>
        <w:pStyle w:val="ListParagraph"/>
        <w:numPr>
          <w:ilvl w:val="0"/>
          <w:numId w:val="2"/>
        </w:numPr>
        <w:spacing w:before="60" w:after="60"/>
      </w:pPr>
      <w:r>
        <w:t>/proc/[PID]/</w:t>
      </w:r>
      <w:proofErr w:type="spellStart"/>
      <w:r>
        <w:t>attr</w:t>
      </w:r>
      <w:proofErr w:type="spellEnd"/>
      <w:r>
        <w:t>/</w:t>
      </w:r>
      <w:proofErr w:type="spellStart"/>
      <w:r>
        <w:t>current</w:t>
      </w:r>
      <w:proofErr w:type="spellEnd"/>
      <w:r>
        <w:t xml:space="preserve"> → contexte </w:t>
      </w:r>
      <w:proofErr w:type="spellStart"/>
      <w:r>
        <w:t>SELinux</w:t>
      </w:r>
      <w:proofErr w:type="spellEnd"/>
    </w:p>
    <w:p w14:paraId="1C0998CD" w14:textId="77777777" w:rsidR="00486E25" w:rsidRDefault="00486E25">
      <w:pPr>
        <w:spacing w:after="80"/>
      </w:pPr>
    </w:p>
    <w:p w14:paraId="3737AF43" w14:textId="77777777" w:rsidR="00486E25" w:rsidRDefault="00000000">
      <w:pPr>
        <w:pStyle w:val="Heading3"/>
      </w:pPr>
      <w:r>
        <w:t>Contrainte C3 — Robustesse face aux conditions de course</w:t>
      </w:r>
    </w:p>
    <w:p w14:paraId="6E4B7F6B" w14:textId="77777777" w:rsidR="00486E25" w:rsidRDefault="00000000">
      <w:pPr>
        <w:spacing w:before="100" w:after="100"/>
        <w:jc w:val="both"/>
      </w:pPr>
      <w:r>
        <w:rPr>
          <w:color w:val="000000"/>
        </w:rPr>
        <w:t>Le système de fichiers /proc est un miroir temps-réel de l'état du noyau. Un processus peut disparaître entre le moment où son répertoire est listé et le moment où ses fichiers sont lus. Notre code gère gracieusement ces cas :</w:t>
      </w:r>
    </w:p>
    <w:p w14:paraId="61642328" w14:textId="77777777" w:rsidR="00486E25" w:rsidRDefault="00000000">
      <w:pPr>
        <w:pStyle w:val="ListParagraph"/>
        <w:numPr>
          <w:ilvl w:val="0"/>
          <w:numId w:val="2"/>
        </w:numPr>
        <w:spacing w:before="60" w:after="60"/>
      </w:pPr>
      <w:r>
        <w:t>Échec d'ouverture d'un répertoire /proc/[PID] → ignorer silencieusement ce PID</w:t>
      </w:r>
    </w:p>
    <w:p w14:paraId="59A595F6" w14:textId="77777777" w:rsidR="00486E25" w:rsidRDefault="00000000">
      <w:pPr>
        <w:pStyle w:val="ListParagraph"/>
        <w:numPr>
          <w:ilvl w:val="0"/>
          <w:numId w:val="2"/>
        </w:numPr>
        <w:spacing w:before="60" w:after="60"/>
      </w:pPr>
      <w:r>
        <w:t>Échec de lecture d'un fichier /proc/[PID]/</w:t>
      </w:r>
      <w:proofErr w:type="spellStart"/>
      <w:r>
        <w:t>status</w:t>
      </w:r>
      <w:proofErr w:type="spellEnd"/>
      <w:r>
        <w:t xml:space="preserve"> → utiliser des valeurs par défaut sûres</w:t>
      </w:r>
    </w:p>
    <w:p w14:paraId="4076F5CE" w14:textId="77777777" w:rsidR="00486E25" w:rsidRDefault="00000000">
      <w:pPr>
        <w:pStyle w:val="ListParagraph"/>
        <w:numPr>
          <w:ilvl w:val="0"/>
          <w:numId w:val="2"/>
        </w:numPr>
        <w:spacing w:before="60" w:after="60"/>
      </w:pPr>
      <w:r>
        <w:t xml:space="preserve">Disparition d'un nœud entre la collecte et la construction → pas de déréférencement de pointeur </w:t>
      </w:r>
      <w:proofErr w:type="spellStart"/>
      <w:r>
        <w:t>null</w:t>
      </w:r>
      <w:proofErr w:type="spellEnd"/>
    </w:p>
    <w:p w14:paraId="2EC0A7D8"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65A473B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DECEA"/>
            <w:tcMar>
              <w:top w:w="120" w:type="dxa"/>
              <w:left w:w="240" w:type="dxa"/>
              <w:bottom w:w="120" w:type="dxa"/>
              <w:right w:w="240" w:type="dxa"/>
            </w:tcMar>
          </w:tcPr>
          <w:p w14:paraId="2FF3D24D" w14:textId="70D57AAD" w:rsidR="00486E25" w:rsidRDefault="00000000">
            <w:pPr>
              <w:spacing w:after="60"/>
            </w:pPr>
            <w:r>
              <w:rPr>
                <w:b/>
                <w:bCs/>
                <w:color w:val="1F3864"/>
                <w:sz w:val="20"/>
                <w:szCs w:val="20"/>
              </w:rPr>
              <w:t>Invariant de robustesse</w:t>
            </w:r>
          </w:p>
          <w:p w14:paraId="37D79CBB" w14:textId="77777777" w:rsidR="00486E25" w:rsidRDefault="00000000">
            <w:r>
              <w:rPr>
                <w:i/>
                <w:iCs/>
                <w:color w:val="000000"/>
                <w:sz w:val="20"/>
                <w:szCs w:val="20"/>
              </w:rPr>
              <w:t>Aucun SIGSEGV ne doit être produit, quelle que soit la vitesse à laquelle les processus apparaissent et disparaissent pendant l'exécution.</w:t>
            </w:r>
          </w:p>
        </w:tc>
      </w:tr>
    </w:tbl>
    <w:p w14:paraId="70F8461D" w14:textId="77777777" w:rsidR="00486E25" w:rsidRDefault="00486E25">
      <w:pPr>
        <w:spacing w:after="80"/>
      </w:pPr>
    </w:p>
    <w:p w14:paraId="7FA6B26E" w14:textId="77777777" w:rsidR="00486E25" w:rsidRDefault="00000000">
      <w:pPr>
        <w:pStyle w:val="Heading3"/>
      </w:pPr>
      <w:r>
        <w:t>Contrainte C4 — Zéro fuite mémoire (</w:t>
      </w:r>
      <w:proofErr w:type="spellStart"/>
      <w:r>
        <w:t>Valgrind</w:t>
      </w:r>
      <w:proofErr w:type="spellEnd"/>
      <w:r>
        <w:t>)</w:t>
      </w:r>
    </w:p>
    <w:p w14:paraId="39181561" w14:textId="77777777" w:rsidR="00486E25" w:rsidRDefault="00000000">
      <w:pPr>
        <w:spacing w:before="100" w:after="100"/>
        <w:jc w:val="both"/>
      </w:pPr>
      <w:r>
        <w:rPr>
          <w:color w:val="000000"/>
        </w:rPr>
        <w:t>Toute mémoire allouée dynamiquement (</w:t>
      </w:r>
      <w:proofErr w:type="spellStart"/>
      <w:r>
        <w:rPr>
          <w:color w:val="000000"/>
        </w:rPr>
        <w:t>malloc</w:t>
      </w:r>
      <w:proofErr w:type="spellEnd"/>
      <w:r>
        <w:rPr>
          <w:color w:val="000000"/>
        </w:rPr>
        <w:t xml:space="preserve">, </w:t>
      </w:r>
      <w:proofErr w:type="spellStart"/>
      <w:r>
        <w:rPr>
          <w:color w:val="000000"/>
        </w:rPr>
        <w:t>calloc</w:t>
      </w:r>
      <w:proofErr w:type="spellEnd"/>
      <w:r>
        <w:rPr>
          <w:color w:val="000000"/>
        </w:rPr>
        <w:t xml:space="preserve">, </w:t>
      </w:r>
      <w:proofErr w:type="spellStart"/>
      <w:r>
        <w:rPr>
          <w:color w:val="000000"/>
        </w:rPr>
        <w:t>realloc</w:t>
      </w:r>
      <w:proofErr w:type="spellEnd"/>
      <w:r>
        <w:rPr>
          <w:color w:val="000000"/>
        </w:rPr>
        <w:t xml:space="preserve">, </w:t>
      </w:r>
      <w:proofErr w:type="spellStart"/>
      <w:r>
        <w:rPr>
          <w:color w:val="000000"/>
        </w:rPr>
        <w:t>strdup</w:t>
      </w:r>
      <w:proofErr w:type="spellEnd"/>
      <w:r>
        <w:rPr>
          <w:color w:val="000000"/>
        </w:rPr>
        <w:t>) a un chemin de libération garanti. La validation se fait avec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4BB3BE3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6BF907F9"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t>valgrind</w:t>
            </w:r>
            <w:proofErr w:type="spellEnd"/>
            <w:r w:rsidRPr="008720FD">
              <w:rPr>
                <w:rFonts w:ascii="Courier New" w:eastAsia="Courier New" w:hAnsi="Courier New" w:cs="Courier New"/>
                <w:color w:val="1A1A1A"/>
                <w:sz w:val="17"/>
                <w:szCs w:val="17"/>
                <w:lang w:val="en-US"/>
              </w:rPr>
              <w:t xml:space="preserve"> --leak-check=full --show-leak-kinds=all --error-</w:t>
            </w:r>
            <w:proofErr w:type="spellStart"/>
            <w:r w:rsidRPr="008720FD">
              <w:rPr>
                <w:rFonts w:ascii="Courier New" w:eastAsia="Courier New" w:hAnsi="Courier New" w:cs="Courier New"/>
                <w:color w:val="1A1A1A"/>
                <w:sz w:val="17"/>
                <w:szCs w:val="17"/>
                <w:lang w:val="en-US"/>
              </w:rPr>
              <w:t>exitcode</w:t>
            </w:r>
            <w:proofErr w:type="spellEnd"/>
            <w:r w:rsidRPr="008720FD">
              <w:rPr>
                <w:rFonts w:ascii="Courier New" w:eastAsia="Courier New" w:hAnsi="Courier New" w:cs="Courier New"/>
                <w:color w:val="1A1A1A"/>
                <w:sz w:val="17"/>
                <w:szCs w:val="17"/>
                <w:lang w:val="en-US"/>
              </w:rPr>
              <w:t>=</w:t>
            </w:r>
            <w:proofErr w:type="gramStart"/>
            <w:r w:rsidRPr="008720FD">
              <w:rPr>
                <w:rFonts w:ascii="Courier New" w:eastAsia="Courier New" w:hAnsi="Courier New" w:cs="Courier New"/>
                <w:color w:val="1A1A1A"/>
                <w:sz w:val="17"/>
                <w:szCs w:val="17"/>
                <w:lang w:val="en-US"/>
              </w:rPr>
              <w:t>1 .</w:t>
            </w:r>
            <w:proofErr w:type="gram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pstree</w:t>
            </w:r>
            <w:proofErr w:type="spellEnd"/>
          </w:p>
        </w:tc>
      </w:tr>
    </w:tbl>
    <w:p w14:paraId="4995070B" w14:textId="77777777" w:rsidR="00486E25" w:rsidRPr="008720FD" w:rsidRDefault="00486E25">
      <w:pPr>
        <w:spacing w:after="80"/>
        <w:rPr>
          <w:lang w:val="en-US"/>
        </w:rPr>
      </w:pPr>
    </w:p>
    <w:p w14:paraId="753BFA46" w14:textId="77777777" w:rsidR="00486E25" w:rsidRDefault="00000000">
      <w:pPr>
        <w:spacing w:before="100" w:after="100"/>
        <w:jc w:val="both"/>
      </w:pPr>
      <w:r>
        <w:rPr>
          <w:color w:val="000000"/>
        </w:rPr>
        <w:t xml:space="preserve">Le programme doit retourner un code de sortie 0 avec 0 bytes </w:t>
      </w:r>
      <w:proofErr w:type="spellStart"/>
      <w:r>
        <w:rPr>
          <w:color w:val="000000"/>
        </w:rPr>
        <w:t>in</w:t>
      </w:r>
      <w:proofErr w:type="spellEnd"/>
      <w:r>
        <w:rPr>
          <w:color w:val="000000"/>
        </w:rPr>
        <w:t xml:space="preserve"> 0 blocks dans la section LEAK SUMMARY. La stratégie de libération est récursive, des feuilles vers la racine, pour garantir qu'aucun enfant n'est libéré avant que son parent n'ait libéré le tableau de pointeurs qui le référence.</w:t>
      </w:r>
    </w:p>
    <w:p w14:paraId="18FD41FF" w14:textId="77777777" w:rsidR="00486E25" w:rsidRDefault="00486E25">
      <w:pPr>
        <w:spacing w:after="80"/>
      </w:pPr>
    </w:p>
    <w:p w14:paraId="46D9A323" w14:textId="77777777" w:rsidR="00486E25" w:rsidRDefault="00000000">
      <w:pPr>
        <w:pStyle w:val="Heading3"/>
      </w:pPr>
      <w:r>
        <w:t>Contrainte C5 — Compilation propre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09E1BEC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265444D7"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lastRenderedPageBreak/>
              <w:t>gcc</w:t>
            </w:r>
            <w:proofErr w:type="spellEnd"/>
            <w:r w:rsidRPr="008720FD">
              <w:rPr>
                <w:rFonts w:ascii="Courier New" w:eastAsia="Courier New" w:hAnsi="Courier New" w:cs="Courier New"/>
                <w:color w:val="1A1A1A"/>
                <w:sz w:val="17"/>
                <w:szCs w:val="17"/>
                <w:lang w:val="en-US"/>
              </w:rPr>
              <w:t xml:space="preserve"> -Wall -</w:t>
            </w:r>
            <w:proofErr w:type="spellStart"/>
            <w:r w:rsidRPr="008720FD">
              <w:rPr>
                <w:rFonts w:ascii="Courier New" w:eastAsia="Courier New" w:hAnsi="Courier New" w:cs="Courier New"/>
                <w:color w:val="1A1A1A"/>
                <w:sz w:val="17"/>
                <w:szCs w:val="17"/>
                <w:lang w:val="en-US"/>
              </w:rPr>
              <w:t>Wextra</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Werror</w:t>
            </w:r>
            <w:proofErr w:type="spellEnd"/>
            <w:r w:rsidRPr="008720FD">
              <w:rPr>
                <w:rFonts w:ascii="Courier New" w:eastAsia="Courier New" w:hAnsi="Courier New" w:cs="Courier New"/>
                <w:color w:val="1A1A1A"/>
                <w:sz w:val="17"/>
                <w:szCs w:val="17"/>
                <w:lang w:val="en-US"/>
              </w:rPr>
              <w:t xml:space="preserve"> -std=c11 -D_POSIX_C_SOURCE=200809L -o </w:t>
            </w:r>
            <w:proofErr w:type="spellStart"/>
            <w:r w:rsidRPr="008720FD">
              <w:rPr>
                <w:rFonts w:ascii="Courier New" w:eastAsia="Courier New" w:hAnsi="Courier New" w:cs="Courier New"/>
                <w:color w:val="1A1A1A"/>
                <w:sz w:val="17"/>
                <w:szCs w:val="17"/>
                <w:lang w:val="en-US"/>
              </w:rPr>
              <w:t>pstree</w:t>
            </w:r>
            <w:proofErr w:type="spellEnd"/>
            <w:r w:rsidRPr="008720FD">
              <w:rPr>
                <w:rFonts w:ascii="Courier New" w:eastAsia="Courier New" w:hAnsi="Courier New" w:cs="Courier New"/>
                <w:color w:val="1A1A1A"/>
                <w:sz w:val="17"/>
                <w:szCs w:val="17"/>
                <w:lang w:val="en-US"/>
              </w:rPr>
              <w:t xml:space="preserve"> *.c</w:t>
            </w:r>
          </w:p>
        </w:tc>
      </w:tr>
    </w:tbl>
    <w:p w14:paraId="345FB301" w14:textId="77777777" w:rsidR="00486E25" w:rsidRPr="008720FD" w:rsidRDefault="00486E25">
      <w:pPr>
        <w:spacing w:after="80"/>
        <w:rPr>
          <w:lang w:val="en-US"/>
        </w:rPr>
      </w:pPr>
    </w:p>
    <w:p w14:paraId="5662EC60" w14:textId="77777777" w:rsidR="00486E25" w:rsidRDefault="00000000">
      <w:pPr>
        <w:spacing w:before="100" w:after="100"/>
        <w:jc w:val="both"/>
      </w:pPr>
      <w:r>
        <w:rPr>
          <w:color w:val="000000"/>
        </w:rPr>
        <w:t>Le projet compile sans le moindre avertissement sous ces flags stricts. L'usage de _GNU_SOURCE est toléré uniquement pour les fonctions non disponibles en C11 pur qui sont nécessaires au projet.</w:t>
      </w:r>
    </w:p>
    <w:p w14:paraId="2C1315DD" w14:textId="77777777" w:rsidR="00486E25" w:rsidRDefault="00486E25">
      <w:pPr>
        <w:spacing w:after="160"/>
      </w:pPr>
    </w:p>
    <w:p w14:paraId="733A83D7" w14:textId="77777777" w:rsidR="00486E25" w:rsidRDefault="00000000">
      <w:r>
        <w:br w:type="page"/>
      </w:r>
    </w:p>
    <w:p w14:paraId="26E0D707" w14:textId="77777777" w:rsidR="00486E25" w:rsidRDefault="00000000">
      <w:pPr>
        <w:pStyle w:val="Heading1"/>
        <w:pBdr>
          <w:bottom w:val="single" w:sz="6" w:space="6" w:color="2E75B6"/>
        </w:pBdr>
      </w:pPr>
      <w:r>
        <w:lastRenderedPageBreak/>
        <w:t>Section 2 — Analyse et Conception</w:t>
      </w:r>
    </w:p>
    <w:p w14:paraId="1AA5EE34" w14:textId="77777777" w:rsidR="00486E25" w:rsidRDefault="00000000">
      <w:pPr>
        <w:pStyle w:val="Heading2"/>
      </w:pPr>
      <w:r>
        <w:t>2.1 Modélisation des Données</w:t>
      </w:r>
    </w:p>
    <w:p w14:paraId="6AAFFF61" w14:textId="77777777" w:rsidR="00486E25" w:rsidRDefault="00000000">
      <w:pPr>
        <w:pStyle w:val="Heading3"/>
      </w:pPr>
      <w:r>
        <w:t>Du Plat à l'Arborescent : le Problème Central</w:t>
      </w:r>
    </w:p>
    <w:p w14:paraId="7CE518CE" w14:textId="77777777" w:rsidR="00486E25" w:rsidRDefault="00000000">
      <w:pPr>
        <w:spacing w:before="100" w:after="100"/>
        <w:jc w:val="both"/>
      </w:pPr>
      <w:r>
        <w:rPr>
          <w:color w:val="000000"/>
        </w:rPr>
        <w:t xml:space="preserve">La conception de notre </w:t>
      </w:r>
      <w:proofErr w:type="spellStart"/>
      <w:r>
        <w:rPr>
          <w:color w:val="000000"/>
        </w:rPr>
        <w:t>pstree</w:t>
      </w:r>
      <w:proofErr w:type="spellEnd"/>
      <w:r>
        <w:rPr>
          <w:color w:val="000000"/>
        </w:rPr>
        <w:t xml:space="preserve"> se heurte dès le départ à une asymétrie fondamentale : les données disponibles dans /proc sont plates. Chaque répertoire /proc/[PID]/ décrit un processus de manière isolée, sans référence directe à ses enfants. La seule information de parenté disponible est le PPID (Parent PID), contenu dans le champ </w:t>
      </w:r>
      <w:proofErr w:type="spellStart"/>
      <w:proofErr w:type="gramStart"/>
      <w:r>
        <w:rPr>
          <w:color w:val="000000"/>
        </w:rPr>
        <w:t>PPid</w:t>
      </w:r>
      <w:proofErr w:type="spellEnd"/>
      <w:r>
        <w:rPr>
          <w:color w:val="000000"/>
        </w:rPr>
        <w:t>:</w:t>
      </w:r>
      <w:proofErr w:type="gramEnd"/>
      <w:r>
        <w:rPr>
          <w:color w:val="000000"/>
        </w:rPr>
        <w:t xml:space="preserve"> du fichier </w:t>
      </w:r>
      <w:proofErr w:type="spellStart"/>
      <w:r>
        <w:rPr>
          <w:color w:val="000000"/>
        </w:rPr>
        <w:t>status</w:t>
      </w:r>
      <w:proofErr w:type="spellEnd"/>
      <w:r>
        <w:rPr>
          <w:color w:val="000000"/>
        </w:rPr>
        <w:t>.</w:t>
      </w:r>
    </w:p>
    <w:p w14:paraId="7BF59E9A" w14:textId="77777777" w:rsidR="00486E25" w:rsidRDefault="00486E25">
      <w:pPr>
        <w:spacing w:after="80"/>
      </w:pPr>
    </w:p>
    <w:p w14:paraId="18D27F3F" w14:textId="77777777" w:rsidR="00486E25" w:rsidRDefault="00000000">
      <w:pPr>
        <w:spacing w:before="100" w:after="100"/>
        <w:jc w:val="both"/>
      </w:pPr>
      <w:r>
        <w:rPr>
          <w:color w:val="000000"/>
        </w:rPr>
        <w:t>Autrement dit, le noyau nous fournit une liste d'enregistrements avec un pointeur vers le parent. Nous devons en reconstruire un arbre en inversant ces relations : pour chaque nœud, trouver tous les enregistrements dont il est le parent. C'est le travail en deux phases du pipeline de données :</w:t>
      </w:r>
    </w:p>
    <w:p w14:paraId="5E684CC1" w14:textId="77777777" w:rsidR="00486E25" w:rsidRDefault="00000000">
      <w:pPr>
        <w:pStyle w:val="ListParagraph"/>
        <w:numPr>
          <w:ilvl w:val="0"/>
          <w:numId w:val="2"/>
        </w:numPr>
        <w:spacing w:before="60" w:after="60"/>
      </w:pPr>
      <w:r>
        <w:rPr>
          <w:b/>
          <w:bCs/>
        </w:rPr>
        <w:t>Phase 1 — Collecte plate</w:t>
      </w:r>
      <w:r>
        <w:t xml:space="preserve"> (module </w:t>
      </w:r>
      <w:proofErr w:type="spellStart"/>
      <w:r>
        <w:t>proc_reader</w:t>
      </w:r>
      <w:proofErr w:type="spellEnd"/>
      <w:r>
        <w:t xml:space="preserve">) : parcourir /proc, lire les fichiers, instancier un tableau de structures </w:t>
      </w:r>
      <w:proofErr w:type="spellStart"/>
      <w:r>
        <w:t>ProcessInfo</w:t>
      </w:r>
      <w:proofErr w:type="spellEnd"/>
      <w:r>
        <w:t xml:space="preserve"> — une par processus ou thread découvert.</w:t>
      </w:r>
    </w:p>
    <w:p w14:paraId="62558325" w14:textId="77777777" w:rsidR="00486E25" w:rsidRDefault="00000000">
      <w:pPr>
        <w:pStyle w:val="ListParagraph"/>
        <w:numPr>
          <w:ilvl w:val="0"/>
          <w:numId w:val="2"/>
        </w:numPr>
        <w:spacing w:before="60" w:after="60"/>
      </w:pPr>
      <w:r>
        <w:rPr>
          <w:b/>
          <w:bCs/>
        </w:rPr>
        <w:t>Phase 2 — Assemblage arborescent</w:t>
      </w:r>
      <w:r>
        <w:t xml:space="preserve"> (module </w:t>
      </w:r>
      <w:proofErr w:type="spellStart"/>
      <w:r>
        <w:t>tree_builder</w:t>
      </w:r>
      <w:proofErr w:type="spellEnd"/>
      <w:r>
        <w:t xml:space="preserve">) : prendre ce tableau plat, résoudre les liens PPID, et construire un arbre N-aire de nœuds </w:t>
      </w:r>
      <w:proofErr w:type="spellStart"/>
      <w:r>
        <w:t>TreeNode</w:t>
      </w:r>
      <w:proofErr w:type="spellEnd"/>
      <w:r>
        <w:t xml:space="preserve"> reliés par des pointeurs.</w:t>
      </w:r>
    </w:p>
    <w:p w14:paraId="05950606" w14:textId="77777777" w:rsidR="00486E25" w:rsidRDefault="00486E25">
      <w:pPr>
        <w:spacing w:after="80"/>
      </w:pPr>
    </w:p>
    <w:p w14:paraId="4114D704" w14:textId="77777777" w:rsidR="00486E25" w:rsidRDefault="00000000">
      <w:pPr>
        <w:pStyle w:val="Heading3"/>
      </w:pPr>
      <w:r>
        <w:t xml:space="preserve">La Structure </w:t>
      </w:r>
      <w:proofErr w:type="spellStart"/>
      <w:r>
        <w:t>ProcessInfo</w:t>
      </w:r>
      <w:proofErr w:type="spellEnd"/>
      <w:r>
        <w:t xml:space="preserve"> — La Donnée Brute</w:t>
      </w:r>
    </w:p>
    <w:p w14:paraId="57898F31" w14:textId="77777777" w:rsidR="00486E25" w:rsidRDefault="00000000">
      <w:pPr>
        <w:spacing w:before="100" w:after="100"/>
        <w:jc w:val="both"/>
      </w:pPr>
      <w:proofErr w:type="spellStart"/>
      <w:r>
        <w:rPr>
          <w:color w:val="000000"/>
        </w:rPr>
        <w:t>ProcessInfo</w:t>
      </w:r>
      <w:proofErr w:type="spellEnd"/>
      <w:r>
        <w:rPr>
          <w:color w:val="000000"/>
        </w:rPr>
        <w:t xml:space="preserve"> est le récipient minimal d'un enregistrement issu de /proc. Elle ne contient que des attributs scalaires (entiers, chaînes de caractères) sans aucune référence à d'autres nœuds. C'est une structure plate au sens strict :</w:t>
      </w:r>
    </w:p>
    <w:p w14:paraId="5347235D"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51768B5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6B249B72"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typedef</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struct</w:t>
            </w:r>
            <w:proofErr w:type="spellEnd"/>
            <w:r>
              <w:rPr>
                <w:rFonts w:ascii="Courier New" w:eastAsia="Courier New" w:hAnsi="Courier New" w:cs="Courier New"/>
                <w:color w:val="1A1A1A"/>
                <w:sz w:val="17"/>
                <w:szCs w:val="17"/>
              </w:rPr>
              <w:t xml:space="preserve"> {</w:t>
            </w:r>
          </w:p>
          <w:p w14:paraId="766C5D7F"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pid</w:t>
            </w:r>
            <w:proofErr w:type="gramEnd"/>
            <w:r>
              <w:rPr>
                <w:rFonts w:ascii="Courier New" w:eastAsia="Courier New" w:hAnsi="Courier New" w:cs="Courier New"/>
                <w:color w:val="1A1A1A"/>
                <w:sz w:val="17"/>
                <w:szCs w:val="17"/>
              </w:rPr>
              <w:t>_t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pid</w:t>
            </w:r>
            <w:proofErr w:type="spellEnd"/>
            <w:r>
              <w:rPr>
                <w:rFonts w:ascii="Courier New" w:eastAsia="Courier New" w:hAnsi="Courier New" w:cs="Courier New"/>
                <w:color w:val="1A1A1A"/>
                <w:sz w:val="17"/>
                <w:szCs w:val="17"/>
              </w:rPr>
              <w:t>;               // Identifiant unique du processus</w:t>
            </w:r>
          </w:p>
          <w:p w14:paraId="364BBF5B"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pid</w:t>
            </w:r>
            <w:proofErr w:type="gramEnd"/>
            <w:r>
              <w:rPr>
                <w:rFonts w:ascii="Courier New" w:eastAsia="Courier New" w:hAnsi="Courier New" w:cs="Courier New"/>
                <w:color w:val="1A1A1A"/>
                <w:sz w:val="17"/>
                <w:szCs w:val="17"/>
              </w:rPr>
              <w:t>_t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ppid</w:t>
            </w:r>
            <w:proofErr w:type="spellEnd"/>
            <w:r>
              <w:rPr>
                <w:rFonts w:ascii="Courier New" w:eastAsia="Courier New" w:hAnsi="Courier New" w:cs="Courier New"/>
                <w:color w:val="1A1A1A"/>
                <w:sz w:val="17"/>
                <w:szCs w:val="17"/>
              </w:rPr>
              <w:t>;              // PID du processus parent</w:t>
            </w:r>
          </w:p>
          <w:p w14:paraId="12F8E765"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pid_</w:t>
            </w:r>
            <w:proofErr w:type="gramStart"/>
            <w:r w:rsidRPr="008720FD">
              <w:rPr>
                <w:rFonts w:ascii="Courier New" w:eastAsia="Courier New" w:hAnsi="Courier New" w:cs="Courier New"/>
                <w:color w:val="1A1A1A"/>
                <w:sz w:val="17"/>
                <w:szCs w:val="17"/>
                <w:lang w:val="en-US"/>
              </w:rPr>
              <w:t>t</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tgid</w:t>
            </w:r>
            <w:proofErr w:type="spellEnd"/>
            <w:proofErr w:type="gramEnd"/>
            <w:r w:rsidRPr="008720FD">
              <w:rPr>
                <w:rFonts w:ascii="Courier New" w:eastAsia="Courier New" w:hAnsi="Courier New" w:cs="Courier New"/>
                <w:color w:val="1A1A1A"/>
                <w:sz w:val="17"/>
                <w:szCs w:val="17"/>
                <w:lang w:val="en-US"/>
              </w:rPr>
              <w:t>;              // Thread Group ID (= PID pour le thread principal)</w:t>
            </w:r>
          </w:p>
          <w:p w14:paraId="71D1BF4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pid_</w:t>
            </w:r>
            <w:proofErr w:type="gramStart"/>
            <w:r w:rsidRPr="008720FD">
              <w:rPr>
                <w:rFonts w:ascii="Courier New" w:eastAsia="Courier New" w:hAnsi="Courier New" w:cs="Courier New"/>
                <w:color w:val="1A1A1A"/>
                <w:sz w:val="17"/>
                <w:szCs w:val="17"/>
                <w:lang w:val="en-US"/>
              </w:rPr>
              <w:t>t</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pgid</w:t>
            </w:r>
            <w:proofErr w:type="spellEnd"/>
            <w:proofErr w:type="gramEnd"/>
            <w:r w:rsidRPr="008720FD">
              <w:rPr>
                <w:rFonts w:ascii="Courier New" w:eastAsia="Courier New" w:hAnsi="Courier New" w:cs="Courier New"/>
                <w:color w:val="1A1A1A"/>
                <w:sz w:val="17"/>
                <w:szCs w:val="17"/>
                <w:lang w:val="en-US"/>
              </w:rPr>
              <w:t>;              // Process Group ID</w:t>
            </w:r>
          </w:p>
          <w:p w14:paraId="16A48387"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is_</w:t>
            </w:r>
            <w:proofErr w:type="gramStart"/>
            <w:r w:rsidRPr="008720FD">
              <w:rPr>
                <w:rFonts w:ascii="Courier New" w:eastAsia="Courier New" w:hAnsi="Courier New" w:cs="Courier New"/>
                <w:color w:val="1A1A1A"/>
                <w:sz w:val="17"/>
                <w:szCs w:val="17"/>
                <w:lang w:val="en-US"/>
              </w:rPr>
              <w:t>thread</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 1 </w:t>
            </w:r>
            <w:proofErr w:type="spell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c'est</w:t>
            </w:r>
            <w:proofErr w:type="spellEnd"/>
            <w:r w:rsidRPr="008720FD">
              <w:rPr>
                <w:rFonts w:ascii="Courier New" w:eastAsia="Courier New" w:hAnsi="Courier New" w:cs="Courier New"/>
                <w:color w:val="1A1A1A"/>
                <w:sz w:val="17"/>
                <w:szCs w:val="17"/>
                <w:lang w:val="en-US"/>
              </w:rPr>
              <w:t xml:space="preserve"> un thread </w:t>
            </w:r>
            <w:proofErr w:type="spellStart"/>
            <w:r w:rsidRPr="008720FD">
              <w:rPr>
                <w:rFonts w:ascii="Courier New" w:eastAsia="Courier New" w:hAnsi="Courier New" w:cs="Courier New"/>
                <w:color w:val="1A1A1A"/>
                <w:sz w:val="17"/>
                <w:szCs w:val="17"/>
                <w:lang w:val="en-US"/>
              </w:rPr>
              <w:t>léger</w:t>
            </w:r>
            <w:proofErr w:type="spellEnd"/>
            <w:r w:rsidRPr="008720FD">
              <w:rPr>
                <w:rFonts w:ascii="Courier New" w:eastAsia="Courier New" w:hAnsi="Courier New" w:cs="Courier New"/>
                <w:color w:val="1A1A1A"/>
                <w:sz w:val="17"/>
                <w:szCs w:val="17"/>
                <w:lang w:val="en-US"/>
              </w:rPr>
              <w:t xml:space="preserve"> (TID != </w:t>
            </w:r>
            <w:r>
              <w:rPr>
                <w:rFonts w:ascii="Courier New" w:eastAsia="Courier New" w:hAnsi="Courier New" w:cs="Courier New"/>
                <w:color w:val="1A1A1A"/>
                <w:sz w:val="17"/>
                <w:szCs w:val="17"/>
              </w:rPr>
              <w:t>TGID)</w:t>
            </w:r>
          </w:p>
          <w:p w14:paraId="40569F72"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long</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starttime</w:t>
            </w:r>
            <w:proofErr w:type="spellEnd"/>
            <w:r>
              <w:rPr>
                <w:rFonts w:ascii="Courier New" w:eastAsia="Courier New" w:hAnsi="Courier New" w:cs="Courier New"/>
                <w:color w:val="1A1A1A"/>
                <w:sz w:val="17"/>
                <w:szCs w:val="17"/>
              </w:rPr>
              <w:t>;         // Temps de démarrage (</w:t>
            </w:r>
            <w:proofErr w:type="spellStart"/>
            <w:r>
              <w:rPr>
                <w:rFonts w:ascii="Courier New" w:eastAsia="Courier New" w:hAnsi="Courier New" w:cs="Courier New"/>
                <w:color w:val="1A1A1A"/>
                <w:sz w:val="17"/>
                <w:szCs w:val="17"/>
              </w:rPr>
              <w:t>clock</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ticks</w:t>
            </w:r>
            <w:proofErr w:type="spellEnd"/>
            <w:r>
              <w:rPr>
                <w:rFonts w:ascii="Courier New" w:eastAsia="Courier New" w:hAnsi="Courier New" w:cs="Courier New"/>
                <w:color w:val="1A1A1A"/>
                <w:sz w:val="17"/>
                <w:szCs w:val="17"/>
              </w:rPr>
              <w:t>, depuis /proc/stat)</w:t>
            </w:r>
          </w:p>
          <w:p w14:paraId="562FA43E"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ino</w:t>
            </w:r>
            <w:proofErr w:type="gramEnd"/>
            <w:r>
              <w:rPr>
                <w:rFonts w:ascii="Courier New" w:eastAsia="Courier New" w:hAnsi="Courier New" w:cs="Courier New"/>
                <w:color w:val="1A1A1A"/>
                <w:sz w:val="17"/>
                <w:szCs w:val="17"/>
              </w:rPr>
              <w:t>_t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ns_net</w:t>
            </w:r>
            <w:proofErr w:type="spellEnd"/>
            <w:r>
              <w:rPr>
                <w:rFonts w:ascii="Courier New" w:eastAsia="Courier New" w:hAnsi="Courier New" w:cs="Courier New"/>
                <w:color w:val="1A1A1A"/>
                <w:sz w:val="17"/>
                <w:szCs w:val="17"/>
              </w:rPr>
              <w:t xml:space="preserve">;            // Inode du </w:t>
            </w:r>
            <w:proofErr w:type="spellStart"/>
            <w:r>
              <w:rPr>
                <w:rFonts w:ascii="Courier New" w:eastAsia="Courier New" w:hAnsi="Courier New" w:cs="Courier New"/>
                <w:color w:val="1A1A1A"/>
                <w:sz w:val="17"/>
                <w:szCs w:val="17"/>
              </w:rPr>
              <w:t>namespace</w:t>
            </w:r>
            <w:proofErr w:type="spellEnd"/>
            <w:r>
              <w:rPr>
                <w:rFonts w:ascii="Courier New" w:eastAsia="Courier New" w:hAnsi="Courier New" w:cs="Courier New"/>
                <w:color w:val="1A1A1A"/>
                <w:sz w:val="17"/>
                <w:szCs w:val="17"/>
              </w:rPr>
              <w:t xml:space="preserve"> réseau (pour option -S)</w:t>
            </w:r>
          </w:p>
          <w:p w14:paraId="7CBCB177"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char</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name</w:t>
            </w:r>
            <w:proofErr w:type="spellEnd"/>
            <w:r>
              <w:rPr>
                <w:rFonts w:ascii="Courier New" w:eastAsia="Courier New" w:hAnsi="Courier New" w:cs="Courier New"/>
                <w:color w:val="1A1A1A"/>
                <w:sz w:val="17"/>
                <w:szCs w:val="17"/>
              </w:rPr>
              <w:t xml:space="preserve">[256];         // Nom court du processus (champ Name: de </w:t>
            </w:r>
            <w:proofErr w:type="spell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w:t>
            </w:r>
          </w:p>
          <w:p w14:paraId="6DF1255A"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char  *</w:t>
            </w:r>
            <w:proofErr w:type="spellStart"/>
            <w:proofErr w:type="gramEnd"/>
            <w:r>
              <w:rPr>
                <w:rFonts w:ascii="Courier New" w:eastAsia="Courier New" w:hAnsi="Courier New" w:cs="Courier New"/>
                <w:color w:val="1A1A1A"/>
                <w:sz w:val="17"/>
                <w:szCs w:val="17"/>
              </w:rPr>
              <w:t>cmdline</w:t>
            </w:r>
            <w:proofErr w:type="spellEnd"/>
            <w:r>
              <w:rPr>
                <w:rFonts w:ascii="Courier New" w:eastAsia="Courier New" w:hAnsi="Courier New" w:cs="Courier New"/>
                <w:color w:val="1A1A1A"/>
                <w:sz w:val="17"/>
                <w:szCs w:val="17"/>
              </w:rPr>
              <w:t>;           // Ligne de commande complète (allouée dynamiquement)</w:t>
            </w:r>
          </w:p>
          <w:p w14:paraId="5732E91A"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char  *</w:t>
            </w:r>
            <w:proofErr w:type="spellStart"/>
            <w:proofErr w:type="gramEnd"/>
            <w:r>
              <w:rPr>
                <w:rFonts w:ascii="Courier New" w:eastAsia="Courier New" w:hAnsi="Courier New" w:cs="Courier New"/>
                <w:color w:val="1A1A1A"/>
                <w:sz w:val="17"/>
                <w:szCs w:val="17"/>
              </w:rPr>
              <w:t>selinux_context</w:t>
            </w:r>
            <w:proofErr w:type="spellEnd"/>
            <w:r>
              <w:rPr>
                <w:rFonts w:ascii="Courier New" w:eastAsia="Courier New" w:hAnsi="Courier New" w:cs="Courier New"/>
                <w:color w:val="1A1A1A"/>
                <w:sz w:val="17"/>
                <w:szCs w:val="17"/>
              </w:rPr>
              <w:t xml:space="preserve">;   // Contexte </w:t>
            </w:r>
            <w:proofErr w:type="spellStart"/>
            <w:r>
              <w:rPr>
                <w:rFonts w:ascii="Courier New" w:eastAsia="Courier New" w:hAnsi="Courier New" w:cs="Courier New"/>
                <w:color w:val="1A1A1A"/>
                <w:sz w:val="17"/>
                <w:szCs w:val="17"/>
              </w:rPr>
              <w:t>SELinux</w:t>
            </w:r>
            <w:proofErr w:type="spellEnd"/>
            <w:r>
              <w:rPr>
                <w:rFonts w:ascii="Courier New" w:eastAsia="Courier New" w:hAnsi="Courier New" w:cs="Courier New"/>
                <w:color w:val="1A1A1A"/>
                <w:sz w:val="17"/>
                <w:szCs w:val="17"/>
              </w:rPr>
              <w:t xml:space="preserve"> (alloué dynamiquement ou NULL)</w:t>
            </w:r>
          </w:p>
          <w:p w14:paraId="57256A94"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ProcessInfo</w:t>
            </w:r>
            <w:proofErr w:type="spellEnd"/>
            <w:r>
              <w:rPr>
                <w:rFonts w:ascii="Courier New" w:eastAsia="Courier New" w:hAnsi="Courier New" w:cs="Courier New"/>
                <w:color w:val="1A1A1A"/>
                <w:sz w:val="17"/>
                <w:szCs w:val="17"/>
              </w:rPr>
              <w:t>;</w:t>
            </w:r>
            <w:proofErr w:type="gramEnd"/>
          </w:p>
        </w:tc>
      </w:tr>
    </w:tbl>
    <w:p w14:paraId="4BCBEE01" w14:textId="77777777" w:rsidR="00486E25" w:rsidRDefault="00486E25">
      <w:pPr>
        <w:spacing w:after="80"/>
      </w:pPr>
    </w:p>
    <w:p w14:paraId="69768A0E" w14:textId="77777777" w:rsidR="00486E25" w:rsidRDefault="00000000">
      <w:pPr>
        <w:spacing w:before="100" w:after="100"/>
        <w:jc w:val="both"/>
      </w:pPr>
      <w:r>
        <w:rPr>
          <w:color w:val="000000"/>
        </w:rPr>
        <w:t>Remarques de conception importantes :</w:t>
      </w:r>
    </w:p>
    <w:p w14:paraId="039B384C" w14:textId="77777777" w:rsidR="00486E25" w:rsidRDefault="00000000">
      <w:pPr>
        <w:pStyle w:val="ListParagraph"/>
        <w:numPr>
          <w:ilvl w:val="0"/>
          <w:numId w:val="2"/>
        </w:numPr>
        <w:spacing w:before="60" w:after="60"/>
      </w:pPr>
      <w:proofErr w:type="spellStart"/>
      <w:proofErr w:type="gramStart"/>
      <w:r>
        <w:rPr>
          <w:b/>
          <w:bCs/>
        </w:rPr>
        <w:t>name</w:t>
      </w:r>
      <w:proofErr w:type="spellEnd"/>
      <w:proofErr w:type="gramEnd"/>
      <w:r>
        <w:t xml:space="preserve"> est un tableau de taille fixe (256 octets) pour éviter une allocation dynamique sur un champ toujours présent.</w:t>
      </w:r>
    </w:p>
    <w:p w14:paraId="74CB5CBA" w14:textId="77777777" w:rsidR="00486E25" w:rsidRDefault="00000000">
      <w:pPr>
        <w:pStyle w:val="ListParagraph"/>
        <w:numPr>
          <w:ilvl w:val="0"/>
          <w:numId w:val="2"/>
        </w:numPr>
        <w:spacing w:before="60" w:after="60"/>
      </w:pPr>
      <w:proofErr w:type="spellStart"/>
      <w:proofErr w:type="gramStart"/>
      <w:r>
        <w:rPr>
          <w:b/>
          <w:bCs/>
        </w:rPr>
        <w:t>cmdline</w:t>
      </w:r>
      <w:proofErr w:type="spellEnd"/>
      <w:proofErr w:type="gramEnd"/>
      <w:r>
        <w:rPr>
          <w:b/>
          <w:bCs/>
        </w:rPr>
        <w:t xml:space="preserve"> et </w:t>
      </w:r>
      <w:proofErr w:type="spellStart"/>
      <w:r>
        <w:rPr>
          <w:b/>
          <w:bCs/>
        </w:rPr>
        <w:t>selinux_context</w:t>
      </w:r>
      <w:proofErr w:type="spellEnd"/>
      <w:r>
        <w:t xml:space="preserve"> sont des pointeurs vers des chaînes allouées dynamiquement, car leur taille est variable et potentiellement nulle.</w:t>
      </w:r>
    </w:p>
    <w:p w14:paraId="38B1305A" w14:textId="77777777" w:rsidR="00486E25" w:rsidRDefault="00000000">
      <w:pPr>
        <w:pStyle w:val="ListParagraph"/>
        <w:numPr>
          <w:ilvl w:val="0"/>
          <w:numId w:val="2"/>
        </w:numPr>
        <w:spacing w:before="60" w:after="60"/>
      </w:pPr>
      <w:proofErr w:type="spellStart"/>
      <w:proofErr w:type="gramStart"/>
      <w:r>
        <w:rPr>
          <w:b/>
          <w:bCs/>
        </w:rPr>
        <w:t>is</w:t>
      </w:r>
      <w:proofErr w:type="gramEnd"/>
      <w:r>
        <w:rPr>
          <w:b/>
          <w:bCs/>
        </w:rPr>
        <w:t>_thread</w:t>
      </w:r>
      <w:proofErr w:type="spellEnd"/>
      <w:r>
        <w:t xml:space="preserve"> est un flag dérivé : si </w:t>
      </w:r>
      <w:proofErr w:type="spellStart"/>
      <w:r>
        <w:t>pid</w:t>
      </w:r>
      <w:proofErr w:type="spellEnd"/>
      <w:r>
        <w:t xml:space="preserve"> != </w:t>
      </w:r>
      <w:proofErr w:type="spellStart"/>
      <w:r>
        <w:t>tgid</w:t>
      </w:r>
      <w:proofErr w:type="spellEnd"/>
      <w:r>
        <w:t>, le processus est un thread léger rattaché à son groupe.</w:t>
      </w:r>
    </w:p>
    <w:p w14:paraId="0098AC04" w14:textId="77777777" w:rsidR="00486E25" w:rsidRDefault="00486E25">
      <w:pPr>
        <w:spacing w:after="80"/>
      </w:pPr>
    </w:p>
    <w:p w14:paraId="7C0BB538" w14:textId="77777777" w:rsidR="00486E25" w:rsidRDefault="00000000">
      <w:pPr>
        <w:pStyle w:val="Heading3"/>
      </w:pPr>
      <w:r>
        <w:lastRenderedPageBreak/>
        <w:t xml:space="preserve">La Structure </w:t>
      </w:r>
      <w:proofErr w:type="spellStart"/>
      <w:r>
        <w:t>TreeNode</w:t>
      </w:r>
      <w:proofErr w:type="spellEnd"/>
      <w:r>
        <w:t xml:space="preserve"> — Le Nœud de l'Arbre</w:t>
      </w:r>
    </w:p>
    <w:p w14:paraId="68342625" w14:textId="77777777" w:rsidR="00486E25" w:rsidRDefault="00000000">
      <w:pPr>
        <w:spacing w:before="100" w:after="100"/>
        <w:jc w:val="both"/>
      </w:pPr>
      <w:proofErr w:type="spellStart"/>
      <w:r>
        <w:rPr>
          <w:color w:val="000000"/>
        </w:rPr>
        <w:t>TreeNode</w:t>
      </w:r>
      <w:proofErr w:type="spellEnd"/>
      <w:r>
        <w:rPr>
          <w:color w:val="000000"/>
        </w:rPr>
        <w:t xml:space="preserve"> est la structure vivante de l'arbre en mémoire. Elle encapsule un pointeur vers un </w:t>
      </w:r>
      <w:proofErr w:type="spellStart"/>
      <w:r>
        <w:rPr>
          <w:color w:val="000000"/>
        </w:rPr>
        <w:t>ProcessInfo</w:t>
      </w:r>
      <w:proofErr w:type="spellEnd"/>
      <w:r>
        <w:rPr>
          <w:color w:val="000000"/>
        </w:rPr>
        <w:t xml:space="preserve"> et maintient dynamiquement la liste de ses enfants :</w:t>
      </w:r>
    </w:p>
    <w:p w14:paraId="33A8481D"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55D8993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59E33EE0"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typedef</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struct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TreeNode</w:t>
            </w:r>
            <w:proofErr w:type="spellEnd"/>
            <w:r>
              <w:rPr>
                <w:rFonts w:ascii="Courier New" w:eastAsia="Courier New" w:hAnsi="Courier New" w:cs="Courier New"/>
                <w:color w:val="1A1A1A"/>
                <w:sz w:val="17"/>
                <w:szCs w:val="17"/>
              </w:rPr>
              <w:t xml:space="preserve"> {</w:t>
            </w:r>
          </w:p>
          <w:p w14:paraId="7DEFF602"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ProcessInfo</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xml:space="preserve">info;   </w:t>
            </w:r>
            <w:proofErr w:type="gramEnd"/>
            <w:r>
              <w:rPr>
                <w:rFonts w:ascii="Courier New" w:eastAsia="Courier New" w:hAnsi="Courier New" w:cs="Courier New"/>
                <w:color w:val="1A1A1A"/>
                <w:sz w:val="17"/>
                <w:szCs w:val="17"/>
              </w:rPr>
              <w:t xml:space="preserve">        // Pointeur vers les données du processus</w:t>
            </w:r>
          </w:p>
          <w:p w14:paraId="79BD945F"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struct</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TreeNode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       // Tableau dynamique de pointeurs enfants</w:t>
            </w:r>
          </w:p>
          <w:p w14:paraId="78F20535"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int</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child_count</w:t>
            </w:r>
            <w:proofErr w:type="spellEnd"/>
            <w:r>
              <w:rPr>
                <w:rFonts w:ascii="Courier New" w:eastAsia="Courier New" w:hAnsi="Courier New" w:cs="Courier New"/>
                <w:color w:val="1A1A1A"/>
                <w:sz w:val="17"/>
                <w:szCs w:val="17"/>
              </w:rPr>
              <w:t>;    // Nombre d'enfants actuellement stockés</w:t>
            </w:r>
          </w:p>
          <w:p w14:paraId="77BEB677"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int</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child_capacity</w:t>
            </w:r>
            <w:proofErr w:type="spellEnd"/>
            <w:r>
              <w:rPr>
                <w:rFonts w:ascii="Courier New" w:eastAsia="Courier New" w:hAnsi="Courier New" w:cs="Courier New"/>
                <w:color w:val="1A1A1A"/>
                <w:sz w:val="17"/>
                <w:szCs w:val="17"/>
              </w:rPr>
              <w:t xml:space="preserve">; // Capacité allouée du tableau </w:t>
            </w:r>
            <w:proofErr w:type="spellStart"/>
            <w:r>
              <w:rPr>
                <w:rFonts w:ascii="Courier New" w:eastAsia="Courier New" w:hAnsi="Courier New" w:cs="Courier New"/>
                <w:color w:val="1A1A1A"/>
                <w:sz w:val="17"/>
                <w:szCs w:val="17"/>
              </w:rPr>
              <w:t>children</w:t>
            </w:r>
            <w:proofErr w:type="spellEnd"/>
          </w:p>
          <w:p w14:paraId="6A6AE8F1"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int</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highlight_path</w:t>
            </w:r>
            <w:proofErr w:type="spellEnd"/>
            <w:r>
              <w:rPr>
                <w:rFonts w:ascii="Courier New" w:eastAsia="Courier New" w:hAnsi="Courier New" w:cs="Courier New"/>
                <w:color w:val="1A1A1A"/>
                <w:sz w:val="17"/>
                <w:szCs w:val="17"/>
              </w:rPr>
              <w:t xml:space="preserve">; // 1 si ce nœud est sur le chemin vers </w:t>
            </w:r>
            <w:proofErr w:type="spellStart"/>
            <w:r>
              <w:rPr>
                <w:rFonts w:ascii="Courier New" w:eastAsia="Courier New" w:hAnsi="Courier New" w:cs="Courier New"/>
                <w:color w:val="1A1A1A"/>
                <w:sz w:val="17"/>
                <w:szCs w:val="17"/>
              </w:rPr>
              <w:t>pstree</w:t>
            </w:r>
            <w:proofErr w:type="spellEnd"/>
            <w:r>
              <w:rPr>
                <w:rFonts w:ascii="Courier New" w:eastAsia="Courier New" w:hAnsi="Courier New" w:cs="Courier New"/>
                <w:color w:val="1A1A1A"/>
                <w:sz w:val="17"/>
                <w:szCs w:val="17"/>
              </w:rPr>
              <w:t xml:space="preserve"> (-h)</w:t>
            </w:r>
          </w:p>
          <w:p w14:paraId="22774D2E"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TreeNode</w:t>
            </w:r>
            <w:proofErr w:type="spellEnd"/>
            <w:r>
              <w:rPr>
                <w:rFonts w:ascii="Courier New" w:eastAsia="Courier New" w:hAnsi="Courier New" w:cs="Courier New"/>
                <w:color w:val="1A1A1A"/>
                <w:sz w:val="17"/>
                <w:szCs w:val="17"/>
              </w:rPr>
              <w:t>;</w:t>
            </w:r>
            <w:proofErr w:type="gramEnd"/>
          </w:p>
        </w:tc>
      </w:tr>
    </w:tbl>
    <w:p w14:paraId="717A4245" w14:textId="77777777" w:rsidR="00486E25" w:rsidRDefault="00486E25">
      <w:pPr>
        <w:spacing w:after="80"/>
      </w:pPr>
    </w:p>
    <w:p w14:paraId="7A4D3DDC" w14:textId="77777777" w:rsidR="00486E25" w:rsidRDefault="00000000">
      <w:pPr>
        <w:pStyle w:val="Heading3"/>
      </w:pPr>
      <w:r>
        <w:t>Justification du Tableau Dynamique de Pointeurs</w:t>
      </w:r>
    </w:p>
    <w:p w14:paraId="004B173D" w14:textId="77777777" w:rsidR="00486E25" w:rsidRDefault="00000000">
      <w:pPr>
        <w:spacing w:before="100" w:after="100"/>
        <w:jc w:val="both"/>
      </w:pPr>
      <w:r>
        <w:rPr>
          <w:color w:val="000000"/>
        </w:rPr>
        <w:t>Le choix d'un tableau dynamique de pointeurs (plutôt qu'une liste chaînée) est délibéré et motivé par plusieurs raisons techniques :</w:t>
      </w:r>
    </w:p>
    <w:p w14:paraId="5BC72B71" w14:textId="77777777" w:rsidR="00486E25" w:rsidRDefault="00000000">
      <w:pPr>
        <w:pStyle w:val="ListParagraph"/>
        <w:numPr>
          <w:ilvl w:val="0"/>
          <w:numId w:val="2"/>
        </w:numPr>
        <w:spacing w:before="60" w:after="60"/>
      </w:pPr>
      <w:r>
        <w:rPr>
          <w:b/>
          <w:bCs/>
        </w:rPr>
        <w:t xml:space="preserve">Accès indexé en </w:t>
      </w:r>
      <w:proofErr w:type="gramStart"/>
      <w:r>
        <w:rPr>
          <w:b/>
          <w:bCs/>
        </w:rPr>
        <w:t>O(</w:t>
      </w:r>
      <w:proofErr w:type="gramEnd"/>
      <w:r>
        <w:rPr>
          <w:b/>
          <w:bCs/>
        </w:rPr>
        <w:t>1) :</w:t>
      </w:r>
      <w:r>
        <w:t xml:space="preserve"> le parcours DFS et les tris bénéficient d'un accès direct par indice, impossible avec une liste chaînée.</w:t>
      </w:r>
    </w:p>
    <w:p w14:paraId="02DA754F" w14:textId="77777777" w:rsidR="00486E25" w:rsidRDefault="00000000">
      <w:pPr>
        <w:pStyle w:val="ListParagraph"/>
        <w:numPr>
          <w:ilvl w:val="0"/>
          <w:numId w:val="2"/>
        </w:numPr>
        <w:spacing w:before="60" w:after="60"/>
      </w:pPr>
      <w:r>
        <w:rPr>
          <w:b/>
          <w:bCs/>
        </w:rPr>
        <w:t>Localité de cache :</w:t>
      </w:r>
      <w:r>
        <w:t xml:space="preserve"> les pointeurs consécutifs en mémoire sont plus favorables au </w:t>
      </w:r>
      <w:proofErr w:type="spellStart"/>
      <w:r>
        <w:t>prefetching</w:t>
      </w:r>
      <w:proofErr w:type="spellEnd"/>
      <w:r>
        <w:t xml:space="preserve"> CPU qu'une liste de nœuds éparpillés.</w:t>
      </w:r>
    </w:p>
    <w:p w14:paraId="11D2FEBD" w14:textId="77777777" w:rsidR="00486E25" w:rsidRDefault="00000000">
      <w:pPr>
        <w:pStyle w:val="ListParagraph"/>
        <w:numPr>
          <w:ilvl w:val="0"/>
          <w:numId w:val="2"/>
        </w:numPr>
        <w:spacing w:before="60" w:after="60"/>
      </w:pPr>
      <w:r>
        <w:rPr>
          <w:b/>
          <w:bCs/>
        </w:rPr>
        <w:t>Stratégie de doublement :</w:t>
      </w:r>
      <w:r>
        <w:t xml:space="preserve"> quand </w:t>
      </w:r>
      <w:proofErr w:type="spellStart"/>
      <w:r>
        <w:t>child_count</w:t>
      </w:r>
      <w:proofErr w:type="spellEnd"/>
      <w:r>
        <w:t xml:space="preserve"> == </w:t>
      </w:r>
      <w:proofErr w:type="spellStart"/>
      <w:r>
        <w:t>child_capacity</w:t>
      </w:r>
      <w:proofErr w:type="spellEnd"/>
      <w:r>
        <w:t xml:space="preserve">, la capacité est doublée par </w:t>
      </w:r>
      <w:proofErr w:type="spellStart"/>
      <w:r>
        <w:t>realloc</w:t>
      </w:r>
      <w:proofErr w:type="spellEnd"/>
      <w:r>
        <w:t xml:space="preserve">. Cette stratégie amortit le coût des insertions à </w:t>
      </w:r>
      <w:proofErr w:type="gramStart"/>
      <w:r>
        <w:t>O(</w:t>
      </w:r>
      <w:proofErr w:type="gramEnd"/>
      <w:r>
        <w:t>1) amorti.</w:t>
      </w:r>
    </w:p>
    <w:p w14:paraId="6683647D"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19A2743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59B2F95C" w14:textId="77777777" w:rsidR="00486E25" w:rsidRDefault="00000000">
            <w:pPr>
              <w:spacing w:before="20" w:after="20"/>
            </w:pPr>
            <w:r>
              <w:rPr>
                <w:rFonts w:ascii="Courier New" w:eastAsia="Courier New" w:hAnsi="Courier New" w:cs="Courier New"/>
                <w:color w:val="1A1A1A"/>
                <w:sz w:val="17"/>
                <w:szCs w:val="17"/>
              </w:rPr>
              <w:t xml:space="preserve">// Logique d'agrandissement dynamique du tableau </w:t>
            </w:r>
            <w:proofErr w:type="spellStart"/>
            <w:proofErr w:type="gram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4215121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if (node-&gt;</w:t>
            </w:r>
            <w:proofErr w:type="spellStart"/>
            <w:r w:rsidRPr="008720FD">
              <w:rPr>
                <w:rFonts w:ascii="Courier New" w:eastAsia="Courier New" w:hAnsi="Courier New" w:cs="Courier New"/>
                <w:color w:val="1A1A1A"/>
                <w:sz w:val="17"/>
                <w:szCs w:val="17"/>
                <w:lang w:val="en-US"/>
              </w:rPr>
              <w:t>child_count</w:t>
            </w:r>
            <w:proofErr w:type="spellEnd"/>
            <w:r w:rsidRPr="008720FD">
              <w:rPr>
                <w:rFonts w:ascii="Courier New" w:eastAsia="Courier New" w:hAnsi="Courier New" w:cs="Courier New"/>
                <w:color w:val="1A1A1A"/>
                <w:sz w:val="17"/>
                <w:szCs w:val="17"/>
                <w:lang w:val="en-US"/>
              </w:rPr>
              <w:t xml:space="preserve"> == node-&gt;</w:t>
            </w:r>
            <w:proofErr w:type="spellStart"/>
            <w:r w:rsidRPr="008720FD">
              <w:rPr>
                <w:rFonts w:ascii="Courier New" w:eastAsia="Courier New" w:hAnsi="Courier New" w:cs="Courier New"/>
                <w:color w:val="1A1A1A"/>
                <w:sz w:val="17"/>
                <w:szCs w:val="17"/>
                <w:lang w:val="en-US"/>
              </w:rPr>
              <w:t>child_capacity</w:t>
            </w:r>
            <w:proofErr w:type="spellEnd"/>
            <w:r w:rsidRPr="008720FD">
              <w:rPr>
                <w:rFonts w:ascii="Courier New" w:eastAsia="Courier New" w:hAnsi="Courier New" w:cs="Courier New"/>
                <w:color w:val="1A1A1A"/>
                <w:sz w:val="17"/>
                <w:szCs w:val="17"/>
                <w:lang w:val="en-US"/>
              </w:rPr>
              <w:t>) {</w:t>
            </w:r>
          </w:p>
          <w:p w14:paraId="3D64DE9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node-&gt;</w:t>
            </w:r>
            <w:proofErr w:type="spellStart"/>
            <w:r w:rsidRPr="008720FD">
              <w:rPr>
                <w:rFonts w:ascii="Courier New" w:eastAsia="Courier New" w:hAnsi="Courier New" w:cs="Courier New"/>
                <w:color w:val="1A1A1A"/>
                <w:sz w:val="17"/>
                <w:szCs w:val="17"/>
                <w:lang w:val="en-US"/>
              </w:rPr>
              <w:t>child_capacity</w:t>
            </w:r>
            <w:proofErr w:type="spellEnd"/>
            <w:r w:rsidRPr="008720FD">
              <w:rPr>
                <w:rFonts w:ascii="Courier New" w:eastAsia="Courier New" w:hAnsi="Courier New" w:cs="Courier New"/>
                <w:color w:val="1A1A1A"/>
                <w:sz w:val="17"/>
                <w:szCs w:val="17"/>
                <w:lang w:val="en-US"/>
              </w:rPr>
              <w:t xml:space="preserve"> = (node-&gt;</w:t>
            </w:r>
            <w:proofErr w:type="spellStart"/>
            <w:r w:rsidRPr="008720FD">
              <w:rPr>
                <w:rFonts w:ascii="Courier New" w:eastAsia="Courier New" w:hAnsi="Courier New" w:cs="Courier New"/>
                <w:color w:val="1A1A1A"/>
                <w:sz w:val="17"/>
                <w:szCs w:val="17"/>
                <w:lang w:val="en-US"/>
              </w:rPr>
              <w:t>child_capacity</w:t>
            </w:r>
            <w:proofErr w:type="spellEnd"/>
            <w:r w:rsidRPr="008720FD">
              <w:rPr>
                <w:rFonts w:ascii="Courier New" w:eastAsia="Courier New" w:hAnsi="Courier New" w:cs="Courier New"/>
                <w:color w:val="1A1A1A"/>
                <w:sz w:val="17"/>
                <w:szCs w:val="17"/>
                <w:lang w:val="en-US"/>
              </w:rPr>
              <w:t xml:space="preserve"> == 0)</w:t>
            </w:r>
          </w:p>
          <w:p w14:paraId="61BD2571"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w:t>
            </w:r>
            <w:proofErr w:type="gramStart"/>
            <w:r w:rsidRPr="008720FD">
              <w:rPr>
                <w:rFonts w:ascii="Courier New" w:eastAsia="Courier New" w:hAnsi="Courier New" w:cs="Courier New"/>
                <w:color w:val="1A1A1A"/>
                <w:sz w:val="17"/>
                <w:szCs w:val="17"/>
                <w:lang w:val="en-US"/>
              </w:rPr>
              <w:t>4 :</w:t>
            </w:r>
            <w:proofErr w:type="gramEnd"/>
            <w:r w:rsidRPr="008720FD">
              <w:rPr>
                <w:rFonts w:ascii="Courier New" w:eastAsia="Courier New" w:hAnsi="Courier New" w:cs="Courier New"/>
                <w:color w:val="1A1A1A"/>
                <w:sz w:val="17"/>
                <w:szCs w:val="17"/>
                <w:lang w:val="en-US"/>
              </w:rPr>
              <w:t xml:space="preserve"> node-&gt;</w:t>
            </w:r>
            <w:proofErr w:type="spellStart"/>
            <w:r w:rsidRPr="008720FD">
              <w:rPr>
                <w:rFonts w:ascii="Courier New" w:eastAsia="Courier New" w:hAnsi="Courier New" w:cs="Courier New"/>
                <w:color w:val="1A1A1A"/>
                <w:sz w:val="17"/>
                <w:szCs w:val="17"/>
                <w:lang w:val="en-US"/>
              </w:rPr>
              <w:t>child_capacity</w:t>
            </w:r>
            <w:proofErr w:type="spellEnd"/>
            <w:r w:rsidRPr="008720FD">
              <w:rPr>
                <w:rFonts w:ascii="Courier New" w:eastAsia="Courier New" w:hAnsi="Courier New" w:cs="Courier New"/>
                <w:color w:val="1A1A1A"/>
                <w:sz w:val="17"/>
                <w:szCs w:val="17"/>
                <w:lang w:val="en-US"/>
              </w:rPr>
              <w:t xml:space="preserve"> * 2;</w:t>
            </w:r>
          </w:p>
          <w:p w14:paraId="30525C4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node-&gt;children = </w:t>
            </w:r>
            <w:proofErr w:type="spellStart"/>
            <w:r w:rsidRPr="008720FD">
              <w:rPr>
                <w:rFonts w:ascii="Courier New" w:eastAsia="Courier New" w:hAnsi="Courier New" w:cs="Courier New"/>
                <w:color w:val="1A1A1A"/>
                <w:sz w:val="17"/>
                <w:szCs w:val="17"/>
                <w:lang w:val="en-US"/>
              </w:rPr>
              <w:t>realloc</w:t>
            </w:r>
            <w:proofErr w:type="spellEnd"/>
            <w:r w:rsidRPr="008720FD">
              <w:rPr>
                <w:rFonts w:ascii="Courier New" w:eastAsia="Courier New" w:hAnsi="Courier New" w:cs="Courier New"/>
                <w:color w:val="1A1A1A"/>
                <w:sz w:val="17"/>
                <w:szCs w:val="17"/>
                <w:lang w:val="en-US"/>
              </w:rPr>
              <w:t>(node-&gt;children,</w:t>
            </w:r>
          </w:p>
          <w:p w14:paraId="62AB1623"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node-&gt;</w:t>
            </w:r>
            <w:proofErr w:type="spellStart"/>
            <w:r w:rsidRPr="008720FD">
              <w:rPr>
                <w:rFonts w:ascii="Courier New" w:eastAsia="Courier New" w:hAnsi="Courier New" w:cs="Courier New"/>
                <w:color w:val="1A1A1A"/>
                <w:sz w:val="17"/>
                <w:szCs w:val="17"/>
                <w:lang w:val="en-US"/>
              </w:rPr>
              <w:t>child_capacity</w:t>
            </w:r>
            <w:proofErr w:type="spellEnd"/>
            <w:r w:rsidRPr="008720FD">
              <w:rPr>
                <w:rFonts w:ascii="Courier New" w:eastAsia="Courier New" w:hAnsi="Courier New" w:cs="Courier New"/>
                <w:color w:val="1A1A1A"/>
                <w:sz w:val="17"/>
                <w:szCs w:val="17"/>
                <w:lang w:val="en-US"/>
              </w:rPr>
              <w:t xml:space="preserve"> * </w:t>
            </w:r>
            <w:proofErr w:type="spellStart"/>
            <w:proofErr w:type="gramStart"/>
            <w:r w:rsidRPr="008720FD">
              <w:rPr>
                <w:rFonts w:ascii="Courier New" w:eastAsia="Courier New" w:hAnsi="Courier New" w:cs="Courier New"/>
                <w:color w:val="1A1A1A"/>
                <w:sz w:val="17"/>
                <w:szCs w:val="17"/>
                <w:lang w:val="en-US"/>
              </w:rPr>
              <w:t>sizeof</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w:t>
            </w:r>
          </w:p>
          <w:p w14:paraId="587D30B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w:t>
            </w:r>
          </w:p>
          <w:p w14:paraId="55C24A1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node-&gt;children[node-&gt;</w:t>
            </w:r>
            <w:proofErr w:type="spellStart"/>
            <w:r w:rsidRPr="008720FD">
              <w:rPr>
                <w:rFonts w:ascii="Courier New" w:eastAsia="Courier New" w:hAnsi="Courier New" w:cs="Courier New"/>
                <w:color w:val="1A1A1A"/>
                <w:sz w:val="17"/>
                <w:szCs w:val="17"/>
                <w:lang w:val="en-US"/>
              </w:rPr>
              <w:t>child_count</w:t>
            </w:r>
            <w:proofErr w:type="spellEnd"/>
            <w:r w:rsidRPr="008720FD">
              <w:rPr>
                <w:rFonts w:ascii="Courier New" w:eastAsia="Courier New" w:hAnsi="Courier New" w:cs="Courier New"/>
                <w:color w:val="1A1A1A"/>
                <w:sz w:val="17"/>
                <w:szCs w:val="17"/>
                <w:lang w:val="en-US"/>
              </w:rPr>
              <w:t>++] = child;</w:t>
            </w:r>
          </w:p>
        </w:tc>
      </w:tr>
    </w:tbl>
    <w:p w14:paraId="0850F325" w14:textId="77777777" w:rsidR="00486E25" w:rsidRPr="008720FD" w:rsidRDefault="00486E25">
      <w:pPr>
        <w:spacing w:after="160"/>
        <w:rPr>
          <w:lang w:val="en-US"/>
        </w:rPr>
      </w:pPr>
    </w:p>
    <w:p w14:paraId="248C7669" w14:textId="77777777" w:rsidR="00486E25" w:rsidRDefault="00000000">
      <w:pPr>
        <w:pStyle w:val="Heading2"/>
      </w:pPr>
      <w:r>
        <w:t>2.2 L'Arbre N-aire en Mémoire</w:t>
      </w:r>
    </w:p>
    <w:p w14:paraId="3BA754D0" w14:textId="77777777" w:rsidR="00486E25" w:rsidRDefault="00000000">
      <w:pPr>
        <w:spacing w:before="100" w:after="100"/>
        <w:jc w:val="both"/>
      </w:pPr>
      <w:r>
        <w:rPr>
          <w:color w:val="000000"/>
        </w:rPr>
        <w:t xml:space="preserve">Le schéma ci-dessous représente la structure en mémoire d'un sous-arbre typique, centré sur </w:t>
      </w:r>
      <w:proofErr w:type="spellStart"/>
      <w:r>
        <w:rPr>
          <w:color w:val="000000"/>
        </w:rPr>
        <w:t>systemd</w:t>
      </w:r>
      <w:proofErr w:type="spellEnd"/>
      <w:r>
        <w:rPr>
          <w:color w:val="000000"/>
        </w:rPr>
        <w:t xml:space="preserve"> (PID 1) avec ses enfants directs et leurs descendances. Chaque </w:t>
      </w:r>
      <w:proofErr w:type="spellStart"/>
      <w:r>
        <w:rPr>
          <w:color w:val="000000"/>
        </w:rPr>
        <w:t>TreeNode</w:t>
      </w:r>
      <w:proofErr w:type="spellEnd"/>
      <w:r>
        <w:rPr>
          <w:color w:val="000000"/>
        </w:rPr>
        <w:t xml:space="preserve"> pointe vers son </w:t>
      </w:r>
      <w:proofErr w:type="spellStart"/>
      <w:r>
        <w:rPr>
          <w:color w:val="000000"/>
        </w:rPr>
        <w:t>ProcessInfo</w:t>
      </w:r>
      <w:proofErr w:type="spellEnd"/>
      <w:r>
        <w:rPr>
          <w:color w:val="000000"/>
        </w:rPr>
        <w:t xml:space="preserve"> — les données ne sont pas copiées, seulement référencées. Cette séparation rend les tris et réorganisations peu coûteux : on déplace des pointeurs, pas des structures entières.</w:t>
      </w:r>
    </w:p>
    <w:p w14:paraId="1D6D9205"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2F45CE9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0F879738"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TreeNode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systemd</w:t>
            </w:r>
            <w:proofErr w:type="spellEnd"/>
            <w:r>
              <w:rPr>
                <w:rFonts w:ascii="Courier New" w:eastAsia="Courier New" w:hAnsi="Courier New" w:cs="Courier New"/>
                <w:color w:val="1A1A1A"/>
                <w:sz w:val="17"/>
                <w:szCs w:val="17"/>
              </w:rPr>
              <w:t xml:space="preserve"> (PID 1)]</w:t>
            </w:r>
          </w:p>
          <w:p w14:paraId="5FC10B2B" w14:textId="77777777" w:rsidR="00486E25" w:rsidRDefault="00000000">
            <w:pPr>
              <w:spacing w:before="20" w:after="20"/>
            </w:pPr>
            <w:r>
              <w:rPr>
                <w:rFonts w:ascii="Courier New" w:eastAsia="Courier New" w:hAnsi="Courier New" w:cs="Courier New"/>
                <w:color w:val="1A1A1A"/>
                <w:sz w:val="17"/>
                <w:szCs w:val="17"/>
              </w:rPr>
              <w:t xml:space="preserve">                   ┌─────────────────────────────┐</w:t>
            </w:r>
          </w:p>
          <w:p w14:paraId="0BD669EF" w14:textId="77777777" w:rsidR="00486E25" w:rsidRDefault="00000000">
            <w:pPr>
              <w:spacing w:before="20" w:after="20"/>
            </w:pPr>
            <w:r>
              <w:rPr>
                <w:rFonts w:ascii="Courier New" w:eastAsia="Courier New" w:hAnsi="Courier New" w:cs="Courier New"/>
                <w:color w:val="1A1A1A"/>
                <w:sz w:val="17"/>
                <w:szCs w:val="17"/>
              </w:rPr>
              <w:t xml:space="preserve">                   │ info ──────────► </w:t>
            </w:r>
            <w:proofErr w:type="spellStart"/>
            <w:r>
              <w:rPr>
                <w:rFonts w:ascii="Courier New" w:eastAsia="Courier New" w:hAnsi="Courier New" w:cs="Courier New"/>
                <w:color w:val="1A1A1A"/>
                <w:sz w:val="17"/>
                <w:szCs w:val="17"/>
              </w:rPr>
              <w:t>ProcessInfo</w:t>
            </w:r>
            <w:proofErr w:type="spellEnd"/>
            <w:r>
              <w:rPr>
                <w:rFonts w:ascii="Courier New" w:eastAsia="Courier New" w:hAnsi="Courier New" w:cs="Courier New"/>
                <w:color w:val="1A1A1A"/>
                <w:sz w:val="17"/>
                <w:szCs w:val="17"/>
              </w:rPr>
              <w:t xml:space="preserve"> │</w:t>
            </w:r>
          </w:p>
          <w:p w14:paraId="3BAAAC39" w14:textId="77777777" w:rsidR="00486E25" w:rsidRDefault="00000000">
            <w:pPr>
              <w:spacing w:before="20" w:after="20"/>
            </w:pPr>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pid</w:t>
            </w:r>
            <w:proofErr w:type="spellEnd"/>
            <w:r>
              <w:rPr>
                <w:rFonts w:ascii="Courier New" w:eastAsia="Courier New" w:hAnsi="Courier New" w:cs="Courier New"/>
                <w:color w:val="1A1A1A"/>
                <w:sz w:val="17"/>
                <w:szCs w:val="17"/>
              </w:rPr>
              <w:t xml:space="preserve">=1, </w:t>
            </w:r>
            <w:proofErr w:type="spellStart"/>
            <w:r>
              <w:rPr>
                <w:rFonts w:ascii="Courier New" w:eastAsia="Courier New" w:hAnsi="Courier New" w:cs="Courier New"/>
                <w:color w:val="1A1A1A"/>
                <w:sz w:val="17"/>
                <w:szCs w:val="17"/>
              </w:rPr>
              <w:t>ppid</w:t>
            </w:r>
            <w:proofErr w:type="spellEnd"/>
            <w:r>
              <w:rPr>
                <w:rFonts w:ascii="Courier New" w:eastAsia="Courier New" w:hAnsi="Courier New" w:cs="Courier New"/>
                <w:color w:val="1A1A1A"/>
                <w:sz w:val="17"/>
                <w:szCs w:val="17"/>
              </w:rPr>
              <w:t>=0│</w:t>
            </w:r>
          </w:p>
          <w:p w14:paraId="1D9DDB9A" w14:textId="77777777" w:rsidR="00486E25" w:rsidRDefault="00000000">
            <w:pPr>
              <w:spacing w:before="20" w:after="20"/>
            </w:pPr>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count  =</w:t>
            </w:r>
            <w:proofErr w:type="gramEnd"/>
            <w:r>
              <w:rPr>
                <w:rFonts w:ascii="Courier New" w:eastAsia="Courier New" w:hAnsi="Courier New" w:cs="Courier New"/>
                <w:color w:val="1A1A1A"/>
                <w:sz w:val="17"/>
                <w:szCs w:val="17"/>
              </w:rPr>
              <w:t xml:space="preserve"> 3 │                 │</w:t>
            </w:r>
          </w:p>
          <w:p w14:paraId="4BFE7511" w14:textId="77777777" w:rsidR="00486E25" w:rsidRDefault="00000000">
            <w:pPr>
              <w:spacing w:before="20" w:after="20"/>
            </w:pPr>
            <w:r>
              <w:rPr>
                <w:rFonts w:ascii="Courier New" w:eastAsia="Courier New" w:hAnsi="Courier New" w:cs="Courier New"/>
                <w:color w:val="1A1A1A"/>
                <w:sz w:val="17"/>
                <w:szCs w:val="17"/>
              </w:rPr>
              <w:t xml:space="preserve">                   └────────────┼─────────────────┘</w:t>
            </w:r>
          </w:p>
          <w:p w14:paraId="7BDDEA02" w14:textId="77777777" w:rsidR="00486E25" w:rsidRDefault="00000000">
            <w:pPr>
              <w:spacing w:before="20" w:after="20"/>
            </w:pPr>
            <w:r>
              <w:rPr>
                <w:rFonts w:ascii="Courier New" w:eastAsia="Courier New" w:hAnsi="Courier New" w:cs="Courier New"/>
                <w:color w:val="1A1A1A"/>
                <w:sz w:val="17"/>
                <w:szCs w:val="17"/>
              </w:rPr>
              <w:t xml:space="preserve">                                │</w:t>
            </w:r>
          </w:p>
          <w:p w14:paraId="0B6750F5" w14:textId="77777777" w:rsidR="00486E25" w:rsidRDefault="00000000">
            <w:pPr>
              <w:spacing w:before="20" w:after="20"/>
            </w:pPr>
            <w:r>
              <w:rPr>
                <w:rFonts w:ascii="Courier New" w:eastAsia="Courier New" w:hAnsi="Courier New" w:cs="Courier New"/>
                <w:color w:val="1A1A1A"/>
                <w:sz w:val="17"/>
                <w:szCs w:val="17"/>
              </w:rPr>
              <w:t xml:space="preserve">               ┌────────────────┼──────────────────┐</w:t>
            </w:r>
          </w:p>
          <w:p w14:paraId="15996ECB" w14:textId="77777777" w:rsidR="00486E25" w:rsidRDefault="00000000">
            <w:pPr>
              <w:spacing w:before="20" w:after="20"/>
            </w:pPr>
            <w:r>
              <w:rPr>
                <w:rFonts w:ascii="Courier New" w:eastAsia="Courier New" w:hAnsi="Courier New" w:cs="Courier New"/>
                <w:color w:val="1A1A1A"/>
                <w:sz w:val="17"/>
                <w:szCs w:val="17"/>
              </w:rPr>
              <w:t xml:space="preserve">               ▼                ▼                  ▼</w:t>
            </w:r>
          </w:p>
          <w:p w14:paraId="3A3C2688"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journald</w:t>
            </w:r>
            <w:proofErr w:type="spellEnd"/>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sshd</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NetworkMgr</w:t>
            </w:r>
            <w:proofErr w:type="spellEnd"/>
            <w:r>
              <w:rPr>
                <w:rFonts w:ascii="Courier New" w:eastAsia="Courier New" w:hAnsi="Courier New" w:cs="Courier New"/>
                <w:color w:val="1A1A1A"/>
                <w:sz w:val="17"/>
                <w:szCs w:val="17"/>
              </w:rPr>
              <w:t>]</w:t>
            </w:r>
          </w:p>
          <w:p w14:paraId="309EFF82"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count=1             count=2           count=0</w:t>
            </w:r>
          </w:p>
          <w:p w14:paraId="5EBCD85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lastRenderedPageBreak/>
              <w:t xml:space="preserve">            │                 │</w:t>
            </w:r>
          </w:p>
          <w:p w14:paraId="0DC58C8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w:t>
            </w:r>
          </w:p>
          <w:p w14:paraId="6EADE77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sd</w:t>
            </w:r>
            <w:proofErr w:type="spellEnd"/>
            <w:r w:rsidRPr="008720FD">
              <w:rPr>
                <w:rFonts w:ascii="Courier New" w:eastAsia="Courier New" w:hAnsi="Courier New" w:cs="Courier New"/>
                <w:color w:val="1A1A1A"/>
                <w:sz w:val="17"/>
                <w:szCs w:val="17"/>
                <w:lang w:val="en-US"/>
              </w:rPr>
              <w:t>-</w:t>
            </w:r>
            <w:proofErr w:type="gramStart"/>
            <w:r w:rsidRPr="008720FD">
              <w:rPr>
                <w:rFonts w:ascii="Courier New" w:eastAsia="Courier New" w:hAnsi="Courier New" w:cs="Courier New"/>
                <w:color w:val="1A1A1A"/>
                <w:sz w:val="17"/>
                <w:szCs w:val="17"/>
                <w:lang w:val="en-US"/>
              </w:rPr>
              <w:t xml:space="preserve">journal}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sshd</w:t>
            </w:r>
            <w:proofErr w:type="spellEnd"/>
            <w:r w:rsidRPr="008720FD">
              <w:rPr>
                <w:rFonts w:ascii="Courier New" w:eastAsia="Courier New" w:hAnsi="Courier New" w:cs="Courier New"/>
                <w:color w:val="1A1A1A"/>
                <w:sz w:val="17"/>
                <w:szCs w:val="17"/>
                <w:lang w:val="en-US"/>
              </w:rPr>
              <w:t>] [</w:t>
            </w:r>
            <w:proofErr w:type="spellStart"/>
            <w:r w:rsidRPr="008720FD">
              <w:rPr>
                <w:rFonts w:ascii="Courier New" w:eastAsia="Courier New" w:hAnsi="Courier New" w:cs="Courier New"/>
                <w:color w:val="1A1A1A"/>
                <w:sz w:val="17"/>
                <w:szCs w:val="17"/>
                <w:lang w:val="en-US"/>
              </w:rPr>
              <w:t>sshd</w:t>
            </w:r>
            <w:proofErr w:type="spellEnd"/>
            <w:r w:rsidRPr="008720FD">
              <w:rPr>
                <w:rFonts w:ascii="Courier New" w:eastAsia="Courier New" w:hAnsi="Courier New" w:cs="Courier New"/>
                <w:color w:val="1A1A1A"/>
                <w:sz w:val="17"/>
                <w:szCs w:val="17"/>
                <w:lang w:val="en-US"/>
              </w:rPr>
              <w:t>]</w:t>
            </w:r>
          </w:p>
          <w:p w14:paraId="2095D62A"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is</w:t>
            </w:r>
            <w:proofErr w:type="gramEnd"/>
            <w:r>
              <w:rPr>
                <w:rFonts w:ascii="Courier New" w:eastAsia="Courier New" w:hAnsi="Courier New" w:cs="Courier New"/>
                <w:color w:val="1A1A1A"/>
                <w:sz w:val="17"/>
                <w:szCs w:val="17"/>
              </w:rPr>
              <w:t>_thread</w:t>
            </w:r>
            <w:proofErr w:type="spellEnd"/>
            <w:r>
              <w:rPr>
                <w:rFonts w:ascii="Courier New" w:eastAsia="Courier New" w:hAnsi="Courier New" w:cs="Courier New"/>
                <w:color w:val="1A1A1A"/>
                <w:sz w:val="17"/>
                <w:szCs w:val="17"/>
              </w:rPr>
              <w:t>=1       child1  child2</w:t>
            </w:r>
          </w:p>
        </w:tc>
      </w:tr>
    </w:tbl>
    <w:p w14:paraId="24126B31" w14:textId="77777777" w:rsidR="00486E25" w:rsidRDefault="00486E25">
      <w:pPr>
        <w:spacing w:after="80"/>
      </w:pPr>
    </w:p>
    <w:p w14:paraId="71A6FA75" w14:textId="77777777" w:rsidR="00486E25" w:rsidRDefault="00000000">
      <w:pPr>
        <w:spacing w:before="100" w:after="100"/>
        <w:jc w:val="both"/>
      </w:pPr>
      <w:r>
        <w:rPr>
          <w:color w:val="000000"/>
        </w:rPr>
        <w:t>Ce que ce schéma illustre :</w:t>
      </w:r>
    </w:p>
    <w:p w14:paraId="2DE35B88" w14:textId="77777777" w:rsidR="00486E25" w:rsidRDefault="00000000">
      <w:pPr>
        <w:pStyle w:val="ListParagraph"/>
        <w:numPr>
          <w:ilvl w:val="0"/>
          <w:numId w:val="2"/>
        </w:numPr>
        <w:spacing w:before="60" w:after="60"/>
      </w:pPr>
      <w:r>
        <w:rPr>
          <w:b/>
          <w:bCs/>
        </w:rPr>
        <w:t>Séparation données/structure :</w:t>
      </w:r>
      <w:r>
        <w:t xml:space="preserve"> les </w:t>
      </w:r>
      <w:proofErr w:type="spellStart"/>
      <w:r>
        <w:t>ProcessInfo</w:t>
      </w:r>
      <w:proofErr w:type="spellEnd"/>
      <w:r>
        <w:t xml:space="preserve"> et les </w:t>
      </w:r>
      <w:proofErr w:type="spellStart"/>
      <w:r>
        <w:t>TreeNode</w:t>
      </w:r>
      <w:proofErr w:type="spellEnd"/>
      <w:r>
        <w:t xml:space="preserve"> sont des allocations distinctes. Un </w:t>
      </w:r>
      <w:proofErr w:type="spellStart"/>
      <w:r>
        <w:t>TreeNode</w:t>
      </w:r>
      <w:proofErr w:type="spellEnd"/>
      <w:r>
        <w:t xml:space="preserve"> ne copie pas les données du processus, il pointe vers elles.</w:t>
      </w:r>
    </w:p>
    <w:p w14:paraId="063B4228" w14:textId="77777777" w:rsidR="00486E25" w:rsidRDefault="00000000">
      <w:pPr>
        <w:pStyle w:val="ListParagraph"/>
        <w:numPr>
          <w:ilvl w:val="0"/>
          <w:numId w:val="2"/>
        </w:numPr>
        <w:spacing w:before="60" w:after="60"/>
      </w:pPr>
      <w:r>
        <w:rPr>
          <w:b/>
          <w:bCs/>
        </w:rPr>
        <w:t>N-</w:t>
      </w:r>
      <w:proofErr w:type="spellStart"/>
      <w:r>
        <w:rPr>
          <w:b/>
          <w:bCs/>
        </w:rPr>
        <w:t>arité</w:t>
      </w:r>
      <w:proofErr w:type="spellEnd"/>
      <w:r>
        <w:rPr>
          <w:b/>
          <w:bCs/>
        </w:rPr>
        <w:t xml:space="preserve"> variable :</w:t>
      </w:r>
      <w:r>
        <w:t xml:space="preserve"> </w:t>
      </w:r>
      <w:proofErr w:type="spellStart"/>
      <w:r>
        <w:t>systemd</w:t>
      </w:r>
      <w:proofErr w:type="spellEnd"/>
      <w:r>
        <w:t xml:space="preserve"> a 3 enfants, </w:t>
      </w:r>
      <w:proofErr w:type="spellStart"/>
      <w:r>
        <w:t>journald</w:t>
      </w:r>
      <w:proofErr w:type="spellEnd"/>
      <w:r>
        <w:t xml:space="preserve"> en a 1 (un thread), </w:t>
      </w:r>
      <w:proofErr w:type="spellStart"/>
      <w:r>
        <w:t>sshd</w:t>
      </w:r>
      <w:proofErr w:type="spellEnd"/>
      <w:r>
        <w:t xml:space="preserve"> en a 2, </w:t>
      </w:r>
      <w:proofErr w:type="spellStart"/>
      <w:r>
        <w:t>NetworkManager</w:t>
      </w:r>
      <w:proofErr w:type="spellEnd"/>
      <w:r>
        <w:t xml:space="preserve"> en a 0. Le tableau </w:t>
      </w:r>
      <w:proofErr w:type="spellStart"/>
      <w:proofErr w:type="gramStart"/>
      <w:r>
        <w:t>children</w:t>
      </w:r>
      <w:proofErr w:type="spellEnd"/>
      <w:r>
        <w:t>[</w:t>
      </w:r>
      <w:proofErr w:type="gramEnd"/>
      <w:r>
        <w:t>] s'adapte à chaque nœud individuellement.</w:t>
      </w:r>
    </w:p>
    <w:p w14:paraId="2A65B287" w14:textId="77777777" w:rsidR="00486E25" w:rsidRDefault="00000000">
      <w:pPr>
        <w:pStyle w:val="ListParagraph"/>
        <w:numPr>
          <w:ilvl w:val="0"/>
          <w:numId w:val="2"/>
        </w:numPr>
        <w:spacing w:before="60" w:after="60"/>
      </w:pPr>
      <w:r>
        <w:rPr>
          <w:b/>
          <w:bCs/>
        </w:rPr>
        <w:t>Threads intégrés naturellement :</w:t>
      </w:r>
      <w:r>
        <w:t xml:space="preserve"> les threads légers sont des nœuds </w:t>
      </w:r>
      <w:proofErr w:type="spellStart"/>
      <w:r>
        <w:t>TreeNode</w:t>
      </w:r>
      <w:proofErr w:type="spellEnd"/>
      <w:r>
        <w:t xml:space="preserve"> ordinaires avec </w:t>
      </w:r>
      <w:proofErr w:type="spellStart"/>
      <w:r>
        <w:t>is_thread</w:t>
      </w:r>
      <w:proofErr w:type="spellEnd"/>
      <w:r>
        <w:t>=1. Leur intégration est transparente pour le DFS d'affichage.</w:t>
      </w:r>
    </w:p>
    <w:p w14:paraId="1A7EAF26" w14:textId="77777777" w:rsidR="00486E25" w:rsidRDefault="00486E25">
      <w:pPr>
        <w:spacing w:after="160"/>
      </w:pPr>
    </w:p>
    <w:p w14:paraId="091210EF" w14:textId="77777777" w:rsidR="00486E25" w:rsidRDefault="00000000">
      <w:pPr>
        <w:pStyle w:val="Heading2"/>
      </w:pPr>
      <w:r>
        <w:t>2.3 Algorithmes Fondamentaux</w:t>
      </w:r>
    </w:p>
    <w:p w14:paraId="15206948" w14:textId="77777777" w:rsidR="00486E25" w:rsidRDefault="00000000">
      <w:pPr>
        <w:pStyle w:val="Heading3"/>
      </w:pPr>
      <w:r>
        <w:t>Algorithme 1 — Parcours de /proc et Extraction des Threads</w:t>
      </w:r>
    </w:p>
    <w:p w14:paraId="1773BB70" w14:textId="77777777" w:rsidR="00486E25" w:rsidRDefault="00000000">
      <w:pPr>
        <w:spacing w:before="100" w:after="100"/>
        <w:jc w:val="both"/>
      </w:pPr>
      <w:r>
        <w:rPr>
          <w:color w:val="000000"/>
        </w:rPr>
        <w:t xml:space="preserve">Le module </w:t>
      </w:r>
      <w:proofErr w:type="spellStart"/>
      <w:r>
        <w:rPr>
          <w:color w:val="000000"/>
        </w:rPr>
        <w:t>proc_reader</w:t>
      </w:r>
      <w:proofErr w:type="spellEnd"/>
      <w:r>
        <w:rPr>
          <w:color w:val="000000"/>
        </w:rPr>
        <w:t xml:space="preserve"> suit une stratégie en deux passes pour collecter tous les processus et threads du système.</w:t>
      </w:r>
    </w:p>
    <w:p w14:paraId="4DEA67B7" w14:textId="77777777" w:rsidR="00486E25" w:rsidRDefault="00486E25">
      <w:pPr>
        <w:spacing w:after="80"/>
      </w:pPr>
    </w:p>
    <w:p w14:paraId="3499C1E1" w14:textId="77777777" w:rsidR="00486E25" w:rsidRDefault="00000000">
      <w:pPr>
        <w:spacing w:before="100" w:after="100"/>
        <w:jc w:val="both"/>
      </w:pPr>
      <w:r>
        <w:rPr>
          <w:b/>
          <w:bCs/>
          <w:color w:val="000000"/>
        </w:rPr>
        <w:t>Passe 1 — Processus principaux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3F0AFFD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09AFABE2" w14:textId="77777777" w:rsidR="00486E25" w:rsidRDefault="00000000">
            <w:pPr>
              <w:spacing w:before="20" w:after="20"/>
            </w:pPr>
            <w:r>
              <w:rPr>
                <w:rFonts w:ascii="Courier New" w:eastAsia="Courier New" w:hAnsi="Courier New" w:cs="Courier New"/>
                <w:color w:val="1A1A1A"/>
                <w:sz w:val="17"/>
                <w:szCs w:val="17"/>
              </w:rPr>
              <w:t xml:space="preserve">ALGORITHME </w:t>
            </w:r>
            <w:proofErr w:type="spellStart"/>
            <w:r>
              <w:rPr>
                <w:rFonts w:ascii="Courier New" w:eastAsia="Courier New" w:hAnsi="Courier New" w:cs="Courier New"/>
                <w:color w:val="1A1A1A"/>
                <w:sz w:val="17"/>
                <w:szCs w:val="17"/>
              </w:rPr>
              <w:t>collect_</w:t>
            </w:r>
            <w:proofErr w:type="gramStart"/>
            <w:r>
              <w:rPr>
                <w:rFonts w:ascii="Courier New" w:eastAsia="Courier New" w:hAnsi="Courier New" w:cs="Courier New"/>
                <w:color w:val="1A1A1A"/>
                <w:sz w:val="17"/>
                <w:szCs w:val="17"/>
              </w:rPr>
              <w:t>processes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3361BA18"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dir</w:t>
            </w:r>
            <w:proofErr w:type="spellEnd"/>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opendir</w:t>
            </w:r>
            <w:proofErr w:type="spellEnd"/>
            <w:r>
              <w:rPr>
                <w:rFonts w:ascii="Courier New" w:eastAsia="Courier New" w:hAnsi="Courier New" w:cs="Courier New"/>
                <w:color w:val="1A1A1A"/>
                <w:sz w:val="17"/>
                <w:szCs w:val="17"/>
              </w:rPr>
              <w:t>("/proc")</w:t>
            </w:r>
          </w:p>
          <w:p w14:paraId="472CFF03"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entry dans </w:t>
            </w:r>
            <w:proofErr w:type="spellStart"/>
            <w:r>
              <w:rPr>
                <w:rFonts w:ascii="Courier New" w:eastAsia="Courier New" w:hAnsi="Courier New" w:cs="Courier New"/>
                <w:color w:val="1A1A1A"/>
                <w:sz w:val="17"/>
                <w:szCs w:val="17"/>
              </w:rPr>
              <w:t>dir</w:t>
            </w:r>
            <w:proofErr w:type="spellEnd"/>
            <w:r>
              <w:rPr>
                <w:rFonts w:ascii="Courier New" w:eastAsia="Courier New" w:hAnsi="Courier New" w:cs="Courier New"/>
                <w:color w:val="1A1A1A"/>
                <w:sz w:val="17"/>
                <w:szCs w:val="17"/>
              </w:rPr>
              <w:t>:</w:t>
            </w:r>
          </w:p>
          <w:p w14:paraId="243FFD31"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entry.name est un entier (PID valide):</w:t>
            </w:r>
          </w:p>
          <w:p w14:paraId="45E1183E"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path ← "/proc/" + entry.name + "/status"</w:t>
            </w:r>
          </w:p>
          <w:p w14:paraId="676BDB63"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info</w:t>
            </w:r>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parse_status_file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path</w:t>
            </w:r>
            <w:proofErr w:type="spellEnd"/>
            <w:r>
              <w:rPr>
                <w:rFonts w:ascii="Courier New" w:eastAsia="Courier New" w:hAnsi="Courier New" w:cs="Courier New"/>
                <w:color w:val="1A1A1A"/>
                <w:sz w:val="17"/>
                <w:szCs w:val="17"/>
              </w:rPr>
              <w:t>)</w:t>
            </w:r>
          </w:p>
          <w:p w14:paraId="2FCC4F24"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info est valide:</w:t>
            </w:r>
          </w:p>
          <w:p w14:paraId="4C04DA50"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proofErr w:type="gramStart"/>
            <w:r w:rsidRPr="008720FD">
              <w:rPr>
                <w:rFonts w:ascii="Courier New" w:eastAsia="Courier New" w:hAnsi="Courier New" w:cs="Courier New"/>
                <w:color w:val="1A1A1A"/>
                <w:sz w:val="17"/>
                <w:szCs w:val="17"/>
                <w:lang w:val="en-US"/>
              </w:rPr>
              <w:t>info.cmdline</w:t>
            </w:r>
            <w:proofErr w:type="spellEnd"/>
            <w:proofErr w:type="gram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read_cmdline</w:t>
            </w:r>
            <w:proofErr w:type="spellEnd"/>
            <w:r w:rsidRPr="008720FD">
              <w:rPr>
                <w:rFonts w:ascii="Courier New" w:eastAsia="Courier New" w:hAnsi="Courier New" w:cs="Courier New"/>
                <w:color w:val="1A1A1A"/>
                <w:sz w:val="17"/>
                <w:szCs w:val="17"/>
                <w:lang w:val="en-US"/>
              </w:rPr>
              <w:t>("/proc/" + entry.name + "/</w:t>
            </w:r>
            <w:proofErr w:type="spellStart"/>
            <w:r w:rsidRPr="008720FD">
              <w:rPr>
                <w:rFonts w:ascii="Courier New" w:eastAsia="Courier New" w:hAnsi="Courier New" w:cs="Courier New"/>
                <w:color w:val="1A1A1A"/>
                <w:sz w:val="17"/>
                <w:szCs w:val="17"/>
                <w:lang w:val="en-US"/>
              </w:rPr>
              <w:t>cmdline</w:t>
            </w:r>
            <w:proofErr w:type="spellEnd"/>
            <w:r w:rsidRPr="008720FD">
              <w:rPr>
                <w:rFonts w:ascii="Courier New" w:eastAsia="Courier New" w:hAnsi="Courier New" w:cs="Courier New"/>
                <w:color w:val="1A1A1A"/>
                <w:sz w:val="17"/>
                <w:szCs w:val="17"/>
                <w:lang w:val="en-US"/>
              </w:rPr>
              <w:t>")</w:t>
            </w:r>
          </w:p>
          <w:p w14:paraId="71381EC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proofErr w:type="gramStart"/>
            <w:r w:rsidRPr="008720FD">
              <w:rPr>
                <w:rFonts w:ascii="Courier New" w:eastAsia="Courier New" w:hAnsi="Courier New" w:cs="Courier New"/>
                <w:color w:val="1A1A1A"/>
                <w:sz w:val="17"/>
                <w:szCs w:val="17"/>
                <w:lang w:val="en-US"/>
              </w:rPr>
              <w:t>info.starttime</w:t>
            </w:r>
            <w:proofErr w:type="spellEnd"/>
            <w:proofErr w:type="gram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read_starttime</w:t>
            </w:r>
            <w:proofErr w:type="spellEnd"/>
            <w:r w:rsidRPr="008720FD">
              <w:rPr>
                <w:rFonts w:ascii="Courier New" w:eastAsia="Courier New" w:hAnsi="Courier New" w:cs="Courier New"/>
                <w:color w:val="1A1A1A"/>
                <w:sz w:val="17"/>
                <w:szCs w:val="17"/>
                <w:lang w:val="en-US"/>
              </w:rPr>
              <w:t>("/proc/" + entry.name + "/stat")</w:t>
            </w:r>
          </w:p>
          <w:p w14:paraId="1101B1D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proofErr w:type="gramStart"/>
            <w:r w:rsidRPr="008720FD">
              <w:rPr>
                <w:rFonts w:ascii="Courier New" w:eastAsia="Courier New" w:hAnsi="Courier New" w:cs="Courier New"/>
                <w:color w:val="1A1A1A"/>
                <w:sz w:val="17"/>
                <w:szCs w:val="17"/>
                <w:lang w:val="en-US"/>
              </w:rPr>
              <w:t>info.selinux</w:t>
            </w:r>
            <w:proofErr w:type="spellEnd"/>
            <w:proofErr w:type="gram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read_selinux</w:t>
            </w:r>
            <w:proofErr w:type="spellEnd"/>
            <w:r w:rsidRPr="008720FD">
              <w:rPr>
                <w:rFonts w:ascii="Courier New" w:eastAsia="Courier New" w:hAnsi="Courier New" w:cs="Courier New"/>
                <w:color w:val="1A1A1A"/>
                <w:sz w:val="17"/>
                <w:szCs w:val="17"/>
                <w:lang w:val="en-US"/>
              </w:rPr>
              <w:t>("/proc/" + entry.name + "/</w:t>
            </w:r>
            <w:proofErr w:type="spellStart"/>
            <w:r w:rsidRPr="008720FD">
              <w:rPr>
                <w:rFonts w:ascii="Courier New" w:eastAsia="Courier New" w:hAnsi="Courier New" w:cs="Courier New"/>
                <w:color w:val="1A1A1A"/>
                <w:sz w:val="17"/>
                <w:szCs w:val="17"/>
                <w:lang w:val="en-US"/>
              </w:rPr>
              <w:t>attr</w:t>
            </w:r>
            <w:proofErr w:type="spellEnd"/>
            <w:r w:rsidRPr="008720FD">
              <w:rPr>
                <w:rFonts w:ascii="Courier New" w:eastAsia="Courier New" w:hAnsi="Courier New" w:cs="Courier New"/>
                <w:color w:val="1A1A1A"/>
                <w:sz w:val="17"/>
                <w:szCs w:val="17"/>
                <w:lang w:val="en-US"/>
              </w:rPr>
              <w:t>/current")</w:t>
            </w:r>
          </w:p>
          <w:p w14:paraId="090FDD79"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ajouter</w:t>
            </w:r>
            <w:proofErr w:type="gramEnd"/>
            <w:r>
              <w:rPr>
                <w:rFonts w:ascii="Courier New" w:eastAsia="Courier New" w:hAnsi="Courier New" w:cs="Courier New"/>
                <w:color w:val="1A1A1A"/>
                <w:sz w:val="17"/>
                <w:szCs w:val="17"/>
              </w:rPr>
              <w:t xml:space="preserve"> info au tableau global </w:t>
            </w:r>
            <w:proofErr w:type="spellStart"/>
            <w:r>
              <w:rPr>
                <w:rFonts w:ascii="Courier New" w:eastAsia="Courier New" w:hAnsi="Courier New" w:cs="Courier New"/>
                <w:color w:val="1A1A1A"/>
                <w:sz w:val="17"/>
                <w:szCs w:val="17"/>
              </w:rPr>
              <w:t>processes</w:t>
            </w:r>
            <w:proofErr w:type="spellEnd"/>
            <w:r>
              <w:rPr>
                <w:rFonts w:ascii="Courier New" w:eastAsia="Courier New" w:hAnsi="Courier New" w:cs="Courier New"/>
                <w:color w:val="1A1A1A"/>
                <w:sz w:val="17"/>
                <w:szCs w:val="17"/>
              </w:rPr>
              <w:t>[]</w:t>
            </w:r>
          </w:p>
          <w:p w14:paraId="40B01B10"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closedir</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dir</w:t>
            </w:r>
            <w:proofErr w:type="spellEnd"/>
            <w:r>
              <w:rPr>
                <w:rFonts w:ascii="Courier New" w:eastAsia="Courier New" w:hAnsi="Courier New" w:cs="Courier New"/>
                <w:color w:val="1A1A1A"/>
                <w:sz w:val="17"/>
                <w:szCs w:val="17"/>
              </w:rPr>
              <w:t>)</w:t>
            </w:r>
          </w:p>
        </w:tc>
      </w:tr>
    </w:tbl>
    <w:p w14:paraId="2404C7F3" w14:textId="77777777" w:rsidR="00486E25" w:rsidRDefault="00486E25">
      <w:pPr>
        <w:spacing w:after="80"/>
      </w:pPr>
    </w:p>
    <w:p w14:paraId="667772A4" w14:textId="77777777" w:rsidR="00486E25" w:rsidRDefault="00000000">
      <w:pPr>
        <w:spacing w:before="100" w:after="100"/>
        <w:jc w:val="both"/>
      </w:pPr>
      <w:r>
        <w:rPr>
          <w:b/>
          <w:bCs/>
          <w:color w:val="000000"/>
        </w:rPr>
        <w:t>Passe 2 — Threads légers (sous-répertoire /</w:t>
      </w:r>
      <w:proofErr w:type="spellStart"/>
      <w:r>
        <w:rPr>
          <w:b/>
          <w:bCs/>
          <w:color w:val="000000"/>
        </w:rPr>
        <w:t>task</w:t>
      </w:r>
      <w:proofErr w:type="spellEnd"/>
      <w:r>
        <w:rPr>
          <w:b/>
          <w:bCs/>
          <w:color w:val="000000"/>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5A0BDF5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0F75F4B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ALGORITHME </w:t>
            </w:r>
            <w:proofErr w:type="spellStart"/>
            <w:r w:rsidRPr="008720FD">
              <w:rPr>
                <w:rFonts w:ascii="Courier New" w:eastAsia="Courier New" w:hAnsi="Courier New" w:cs="Courier New"/>
                <w:color w:val="1A1A1A"/>
                <w:sz w:val="17"/>
                <w:szCs w:val="17"/>
                <w:lang w:val="en-US"/>
              </w:rPr>
              <w:t>collect_threads</w:t>
            </w:r>
            <w:proofErr w:type="spell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pid</w:t>
            </w:r>
            <w:proofErr w:type="spellEnd"/>
            <w:r w:rsidRPr="008720FD">
              <w:rPr>
                <w:rFonts w:ascii="Courier New" w:eastAsia="Courier New" w:hAnsi="Courier New" w:cs="Courier New"/>
                <w:color w:val="1A1A1A"/>
                <w:sz w:val="17"/>
                <w:szCs w:val="17"/>
                <w:lang w:val="en-US"/>
              </w:rPr>
              <w:t>):</w:t>
            </w:r>
          </w:p>
          <w:p w14:paraId="3B39E2F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task_dir</w:t>
            </w:r>
            <w:proofErr w:type="spellEnd"/>
            <w:r w:rsidRPr="008720FD">
              <w:rPr>
                <w:rFonts w:ascii="Courier New" w:eastAsia="Courier New" w:hAnsi="Courier New" w:cs="Courier New"/>
                <w:color w:val="1A1A1A"/>
                <w:sz w:val="17"/>
                <w:szCs w:val="17"/>
                <w:lang w:val="en-US"/>
              </w:rPr>
              <w:t xml:space="preserve"> ← </w:t>
            </w:r>
            <w:proofErr w:type="spellStart"/>
            <w:proofErr w:type="gramStart"/>
            <w:r w:rsidRPr="008720FD">
              <w:rPr>
                <w:rFonts w:ascii="Courier New" w:eastAsia="Courier New" w:hAnsi="Courier New" w:cs="Courier New"/>
                <w:color w:val="1A1A1A"/>
                <w:sz w:val="17"/>
                <w:szCs w:val="17"/>
                <w:lang w:val="en-US"/>
              </w:rPr>
              <w:t>opendir</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"/proc/" + </w:t>
            </w:r>
            <w:proofErr w:type="spellStart"/>
            <w:r w:rsidRPr="008720FD">
              <w:rPr>
                <w:rFonts w:ascii="Courier New" w:eastAsia="Courier New" w:hAnsi="Courier New" w:cs="Courier New"/>
                <w:color w:val="1A1A1A"/>
                <w:sz w:val="17"/>
                <w:szCs w:val="17"/>
                <w:lang w:val="en-US"/>
              </w:rPr>
              <w:t>pid</w:t>
            </w:r>
            <w:proofErr w:type="spellEnd"/>
            <w:r w:rsidRPr="008720FD">
              <w:rPr>
                <w:rFonts w:ascii="Courier New" w:eastAsia="Courier New" w:hAnsi="Courier New" w:cs="Courier New"/>
                <w:color w:val="1A1A1A"/>
                <w:sz w:val="17"/>
                <w:szCs w:val="17"/>
                <w:lang w:val="en-US"/>
              </w:rPr>
              <w:t xml:space="preserve"> + "/task/")</w:t>
            </w:r>
          </w:p>
          <w:p w14:paraId="36C56A23"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entry dans </w:t>
            </w:r>
            <w:proofErr w:type="spellStart"/>
            <w:r>
              <w:rPr>
                <w:rFonts w:ascii="Courier New" w:eastAsia="Courier New" w:hAnsi="Courier New" w:cs="Courier New"/>
                <w:color w:val="1A1A1A"/>
                <w:sz w:val="17"/>
                <w:szCs w:val="17"/>
              </w:rPr>
              <w:t>task_dir</w:t>
            </w:r>
            <w:proofErr w:type="spellEnd"/>
            <w:r>
              <w:rPr>
                <w:rFonts w:ascii="Courier New" w:eastAsia="Courier New" w:hAnsi="Courier New" w:cs="Courier New"/>
                <w:color w:val="1A1A1A"/>
                <w:sz w:val="17"/>
                <w:szCs w:val="17"/>
              </w:rPr>
              <w:t>:</w:t>
            </w:r>
          </w:p>
          <w:p w14:paraId="4E8587F9"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tid</w:t>
            </w:r>
            <w:proofErr w:type="spellEnd"/>
            <w:proofErr w:type="gramEnd"/>
            <w:r>
              <w:rPr>
                <w:rFonts w:ascii="Courier New" w:eastAsia="Courier New" w:hAnsi="Courier New" w:cs="Courier New"/>
                <w:color w:val="1A1A1A"/>
                <w:sz w:val="17"/>
                <w:szCs w:val="17"/>
              </w:rPr>
              <w:t xml:space="preserve"> ← entier(entry.name)</w:t>
            </w:r>
          </w:p>
          <w:p w14:paraId="73BE2B54"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tid</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pid</w:t>
            </w:r>
            <w:proofErr w:type="spellEnd"/>
            <w:r>
              <w:rPr>
                <w:rFonts w:ascii="Courier New" w:eastAsia="Courier New" w:hAnsi="Courier New" w:cs="Courier New"/>
                <w:color w:val="1A1A1A"/>
                <w:sz w:val="17"/>
                <w:szCs w:val="17"/>
              </w:rPr>
              <w:t>:  // Exclure le thread principal déjà collecté</w:t>
            </w:r>
          </w:p>
          <w:p w14:paraId="6191277B"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thread_info</w:t>
            </w:r>
            <w:proofErr w:type="spell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parse_status_</w:t>
            </w:r>
            <w:proofErr w:type="gramStart"/>
            <w:r w:rsidRPr="008720FD">
              <w:rPr>
                <w:rFonts w:ascii="Courier New" w:eastAsia="Courier New" w:hAnsi="Courier New" w:cs="Courier New"/>
                <w:color w:val="1A1A1A"/>
                <w:sz w:val="17"/>
                <w:szCs w:val="17"/>
                <w:lang w:val="en-US"/>
              </w:rPr>
              <w:t>file</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"/proc/" + </w:t>
            </w:r>
            <w:proofErr w:type="spellStart"/>
            <w:r w:rsidRPr="008720FD">
              <w:rPr>
                <w:rFonts w:ascii="Courier New" w:eastAsia="Courier New" w:hAnsi="Courier New" w:cs="Courier New"/>
                <w:color w:val="1A1A1A"/>
                <w:sz w:val="17"/>
                <w:szCs w:val="17"/>
                <w:lang w:val="en-US"/>
              </w:rPr>
              <w:t>pid</w:t>
            </w:r>
            <w:proofErr w:type="spellEnd"/>
            <w:r w:rsidRPr="008720FD">
              <w:rPr>
                <w:rFonts w:ascii="Courier New" w:eastAsia="Courier New" w:hAnsi="Courier New" w:cs="Courier New"/>
                <w:color w:val="1A1A1A"/>
                <w:sz w:val="17"/>
                <w:szCs w:val="17"/>
                <w:lang w:val="en-US"/>
              </w:rPr>
              <w:t xml:space="preserve"> + "/task/" + </w:t>
            </w:r>
            <w:proofErr w:type="spellStart"/>
            <w:r w:rsidRPr="008720FD">
              <w:rPr>
                <w:rFonts w:ascii="Courier New" w:eastAsia="Courier New" w:hAnsi="Courier New" w:cs="Courier New"/>
                <w:color w:val="1A1A1A"/>
                <w:sz w:val="17"/>
                <w:szCs w:val="17"/>
                <w:lang w:val="en-US"/>
              </w:rPr>
              <w:t>tid</w:t>
            </w:r>
            <w:proofErr w:type="spellEnd"/>
            <w:r w:rsidRPr="008720FD">
              <w:rPr>
                <w:rFonts w:ascii="Courier New" w:eastAsia="Courier New" w:hAnsi="Courier New" w:cs="Courier New"/>
                <w:color w:val="1A1A1A"/>
                <w:sz w:val="17"/>
                <w:szCs w:val="17"/>
                <w:lang w:val="en-US"/>
              </w:rPr>
              <w:t xml:space="preserve"> + "/status")</w:t>
            </w:r>
          </w:p>
          <w:p w14:paraId="18A47E2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thread_info.is_thread</w:t>
            </w:r>
            <w:proofErr w:type="spellEnd"/>
            <w:r w:rsidRPr="008720FD">
              <w:rPr>
                <w:rFonts w:ascii="Courier New" w:eastAsia="Courier New" w:hAnsi="Courier New" w:cs="Courier New"/>
                <w:color w:val="1A1A1A"/>
                <w:sz w:val="17"/>
                <w:szCs w:val="17"/>
                <w:lang w:val="en-US"/>
              </w:rPr>
              <w:t xml:space="preserve"> ← 1</w:t>
            </w:r>
          </w:p>
          <w:p w14:paraId="7988DAFC"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thread_</w:t>
            </w:r>
            <w:proofErr w:type="gramStart"/>
            <w:r w:rsidRPr="008720FD">
              <w:rPr>
                <w:rFonts w:ascii="Courier New" w:eastAsia="Courier New" w:hAnsi="Courier New" w:cs="Courier New"/>
                <w:color w:val="1A1A1A"/>
                <w:sz w:val="17"/>
                <w:szCs w:val="17"/>
                <w:lang w:val="en-US"/>
              </w:rPr>
              <w:t>info.tgid</w:t>
            </w:r>
            <w:proofErr w:type="spellEnd"/>
            <w:proofErr w:type="gram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pid</w:t>
            </w:r>
            <w:proofErr w:type="spell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Rattaché</w:t>
            </w:r>
            <w:proofErr w:type="spellEnd"/>
            <w:r w:rsidRPr="008720FD">
              <w:rPr>
                <w:rFonts w:ascii="Courier New" w:eastAsia="Courier New" w:hAnsi="Courier New" w:cs="Courier New"/>
                <w:color w:val="1A1A1A"/>
                <w:sz w:val="17"/>
                <w:szCs w:val="17"/>
                <w:lang w:val="en-US"/>
              </w:rPr>
              <w:t xml:space="preserve"> au </w:t>
            </w:r>
            <w:proofErr w:type="spellStart"/>
            <w:r w:rsidRPr="008720FD">
              <w:rPr>
                <w:rFonts w:ascii="Courier New" w:eastAsia="Courier New" w:hAnsi="Courier New" w:cs="Courier New"/>
                <w:color w:val="1A1A1A"/>
                <w:sz w:val="17"/>
                <w:szCs w:val="17"/>
                <w:lang w:val="en-US"/>
              </w:rPr>
              <w:t>groupe</w:t>
            </w:r>
            <w:proofErr w:type="spellEnd"/>
            <w:r w:rsidRPr="008720FD">
              <w:rPr>
                <w:rFonts w:ascii="Courier New" w:eastAsia="Courier New" w:hAnsi="Courier New" w:cs="Courier New"/>
                <w:color w:val="1A1A1A"/>
                <w:sz w:val="17"/>
                <w:szCs w:val="17"/>
                <w:lang w:val="en-US"/>
              </w:rPr>
              <w:t xml:space="preserve"> du processus parent</w:t>
            </w:r>
          </w:p>
          <w:p w14:paraId="1245EB9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ajouter</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thread_info</w:t>
            </w:r>
            <w:proofErr w:type="spellEnd"/>
            <w:r w:rsidRPr="008720FD">
              <w:rPr>
                <w:rFonts w:ascii="Courier New" w:eastAsia="Courier New" w:hAnsi="Courier New" w:cs="Courier New"/>
                <w:color w:val="1A1A1A"/>
                <w:sz w:val="17"/>
                <w:szCs w:val="17"/>
                <w:lang w:val="en-US"/>
              </w:rPr>
              <w:t xml:space="preserve"> au tableau global </w:t>
            </w:r>
            <w:proofErr w:type="gramStart"/>
            <w:r w:rsidRPr="008720FD">
              <w:rPr>
                <w:rFonts w:ascii="Courier New" w:eastAsia="Courier New" w:hAnsi="Courier New" w:cs="Courier New"/>
                <w:color w:val="1A1A1A"/>
                <w:sz w:val="17"/>
                <w:szCs w:val="17"/>
                <w:lang w:val="en-US"/>
              </w:rPr>
              <w:t>processes[</w:t>
            </w:r>
            <w:proofErr w:type="gramEnd"/>
            <w:r w:rsidRPr="008720FD">
              <w:rPr>
                <w:rFonts w:ascii="Courier New" w:eastAsia="Courier New" w:hAnsi="Courier New" w:cs="Courier New"/>
                <w:color w:val="1A1A1A"/>
                <w:sz w:val="17"/>
                <w:szCs w:val="17"/>
                <w:lang w:val="en-US"/>
              </w:rPr>
              <w:t>]</w:t>
            </w:r>
          </w:p>
          <w:p w14:paraId="1F6AAA16"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closedir</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task_dir</w:t>
            </w:r>
            <w:proofErr w:type="spellEnd"/>
            <w:r>
              <w:rPr>
                <w:rFonts w:ascii="Courier New" w:eastAsia="Courier New" w:hAnsi="Courier New" w:cs="Courier New"/>
                <w:color w:val="1A1A1A"/>
                <w:sz w:val="17"/>
                <w:szCs w:val="17"/>
              </w:rPr>
              <w:t>)</w:t>
            </w:r>
          </w:p>
        </w:tc>
      </w:tr>
    </w:tbl>
    <w:p w14:paraId="1484D6AB"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5E7435E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DECEA"/>
            <w:tcMar>
              <w:top w:w="120" w:type="dxa"/>
              <w:left w:w="240" w:type="dxa"/>
              <w:bottom w:w="120" w:type="dxa"/>
              <w:right w:w="240" w:type="dxa"/>
            </w:tcMar>
          </w:tcPr>
          <w:p w14:paraId="472C1678" w14:textId="77777777" w:rsidR="00486E25" w:rsidRDefault="00000000">
            <w:pPr>
              <w:spacing w:after="60"/>
            </w:pPr>
            <w:r>
              <w:rPr>
                <w:b/>
                <w:bCs/>
                <w:color w:val="1F3864"/>
                <w:sz w:val="20"/>
                <w:szCs w:val="20"/>
              </w:rPr>
              <w:t>⚠ Gestion des erreurs d'accès concurrent</w:t>
            </w:r>
          </w:p>
          <w:p w14:paraId="0166C3DA" w14:textId="77777777" w:rsidR="00486E25" w:rsidRDefault="00000000">
            <w:r>
              <w:rPr>
                <w:i/>
                <w:iCs/>
                <w:color w:val="000000"/>
                <w:sz w:val="20"/>
                <w:szCs w:val="20"/>
              </w:rPr>
              <w:lastRenderedPageBreak/>
              <w:t>À chaque ouverture de fichier ou de répertoire, un échec (</w:t>
            </w:r>
            <w:proofErr w:type="spellStart"/>
            <w:r>
              <w:rPr>
                <w:i/>
                <w:iCs/>
                <w:color w:val="000000"/>
                <w:sz w:val="20"/>
                <w:szCs w:val="20"/>
              </w:rPr>
              <w:t>errno</w:t>
            </w:r>
            <w:proofErr w:type="spellEnd"/>
            <w:r>
              <w:rPr>
                <w:i/>
                <w:iCs/>
                <w:color w:val="000000"/>
                <w:sz w:val="20"/>
                <w:szCs w:val="20"/>
              </w:rPr>
              <w:t xml:space="preserve"> == ENOENT ou </w:t>
            </w:r>
            <w:proofErr w:type="spellStart"/>
            <w:r>
              <w:rPr>
                <w:i/>
                <w:iCs/>
                <w:color w:val="000000"/>
                <w:sz w:val="20"/>
                <w:szCs w:val="20"/>
              </w:rPr>
              <w:t>errno</w:t>
            </w:r>
            <w:proofErr w:type="spellEnd"/>
            <w:r>
              <w:rPr>
                <w:i/>
                <w:iCs/>
                <w:color w:val="000000"/>
                <w:sz w:val="20"/>
                <w:szCs w:val="20"/>
              </w:rPr>
              <w:t xml:space="preserve"> == EACCES) est traité comme une condition normale. Le processus concerné est ignoré silencieusement, et la collecte continue sans interruption.</w:t>
            </w:r>
          </w:p>
        </w:tc>
      </w:tr>
    </w:tbl>
    <w:p w14:paraId="2B4478C5" w14:textId="77777777" w:rsidR="00486E25" w:rsidRDefault="00486E25">
      <w:pPr>
        <w:spacing w:after="80"/>
      </w:pPr>
    </w:p>
    <w:p w14:paraId="7CD9F60E" w14:textId="77777777" w:rsidR="00486E25" w:rsidRDefault="00000000">
      <w:pPr>
        <w:pStyle w:val="Heading3"/>
      </w:pPr>
      <w:r>
        <w:t>Algorithme 2 — Construction de l'Arbre (Résolution des Liens PPID)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26FED63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50C164C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ALGORITHME </w:t>
            </w:r>
            <w:proofErr w:type="spellStart"/>
            <w:r w:rsidRPr="008720FD">
              <w:rPr>
                <w:rFonts w:ascii="Courier New" w:eastAsia="Courier New" w:hAnsi="Courier New" w:cs="Courier New"/>
                <w:color w:val="1A1A1A"/>
                <w:sz w:val="17"/>
                <w:szCs w:val="17"/>
                <w:lang w:val="en-US"/>
              </w:rPr>
              <w:t>build_tree</w:t>
            </w:r>
            <w:proofErr w:type="spellEnd"/>
            <w:r w:rsidRPr="008720FD">
              <w:rPr>
                <w:rFonts w:ascii="Courier New" w:eastAsia="Courier New" w:hAnsi="Courier New" w:cs="Courier New"/>
                <w:color w:val="1A1A1A"/>
                <w:sz w:val="17"/>
                <w:szCs w:val="17"/>
                <w:lang w:val="en-US"/>
              </w:rPr>
              <w:t>(</w:t>
            </w:r>
            <w:proofErr w:type="gramStart"/>
            <w:r w:rsidRPr="008720FD">
              <w:rPr>
                <w:rFonts w:ascii="Courier New" w:eastAsia="Courier New" w:hAnsi="Courier New" w:cs="Courier New"/>
                <w:color w:val="1A1A1A"/>
                <w:sz w:val="17"/>
                <w:szCs w:val="17"/>
                <w:lang w:val="en-US"/>
              </w:rPr>
              <w:t>processes[</w:t>
            </w:r>
            <w:proofErr w:type="gramEnd"/>
            <w:r w:rsidRPr="008720FD">
              <w:rPr>
                <w:rFonts w:ascii="Courier New" w:eastAsia="Courier New" w:hAnsi="Courier New" w:cs="Courier New"/>
                <w:color w:val="1A1A1A"/>
                <w:sz w:val="17"/>
                <w:szCs w:val="17"/>
                <w:lang w:val="en-US"/>
              </w:rPr>
              <w:t>], count):</w:t>
            </w:r>
          </w:p>
          <w:p w14:paraId="26442380"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 Étape 1 : Créer tous les nœuds</w:t>
            </w:r>
          </w:p>
          <w:p w14:paraId="1F12ACFC"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nodes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 ← tableau de count </w:t>
            </w:r>
            <w:proofErr w:type="spellStart"/>
            <w:r>
              <w:rPr>
                <w:rFonts w:ascii="Courier New" w:eastAsia="Courier New" w:hAnsi="Courier New" w:cs="Courier New"/>
                <w:color w:val="1A1A1A"/>
                <w:sz w:val="17"/>
                <w:szCs w:val="17"/>
              </w:rPr>
              <w:t>TreeNode</w:t>
            </w:r>
            <w:proofErr w:type="spellEnd"/>
          </w:p>
          <w:p w14:paraId="2A82FDF7"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i de 0 à count-1:</w:t>
            </w:r>
          </w:p>
          <w:p w14:paraId="7E55ABF7"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nodes[</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].info          ← &amp;processes[</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37B32E9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nodes[</w:t>
            </w:r>
            <w:proofErr w:type="spellStart"/>
            <w:r w:rsidRPr="008720FD">
              <w:rPr>
                <w:rFonts w:ascii="Courier New" w:eastAsia="Courier New" w:hAnsi="Courier New" w:cs="Courier New"/>
                <w:color w:val="1A1A1A"/>
                <w:sz w:val="17"/>
                <w:szCs w:val="17"/>
                <w:lang w:val="en-US"/>
              </w:rPr>
              <w:t>i</w:t>
            </w:r>
            <w:proofErr w:type="spellEnd"/>
            <w:proofErr w:type="gramStart"/>
            <w:r w:rsidRPr="008720FD">
              <w:rPr>
                <w:rFonts w:ascii="Courier New" w:eastAsia="Courier New" w:hAnsi="Courier New" w:cs="Courier New"/>
                <w:color w:val="1A1A1A"/>
                <w:sz w:val="17"/>
                <w:szCs w:val="17"/>
                <w:lang w:val="en-US"/>
              </w:rPr>
              <w:t>].children</w:t>
            </w:r>
            <w:proofErr w:type="gramEnd"/>
            <w:r w:rsidRPr="008720FD">
              <w:rPr>
                <w:rFonts w:ascii="Courier New" w:eastAsia="Courier New" w:hAnsi="Courier New" w:cs="Courier New"/>
                <w:color w:val="1A1A1A"/>
                <w:sz w:val="17"/>
                <w:szCs w:val="17"/>
                <w:lang w:val="en-US"/>
              </w:rPr>
              <w:t xml:space="preserve">      ← NULL</w:t>
            </w:r>
          </w:p>
          <w:p w14:paraId="7010686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nodes[</w:t>
            </w:r>
            <w:proofErr w:type="spellStart"/>
            <w:r w:rsidRPr="008720FD">
              <w:rPr>
                <w:rFonts w:ascii="Courier New" w:eastAsia="Courier New" w:hAnsi="Courier New" w:cs="Courier New"/>
                <w:color w:val="1A1A1A"/>
                <w:sz w:val="17"/>
                <w:szCs w:val="17"/>
                <w:lang w:val="en-US"/>
              </w:rPr>
              <w:t>i</w:t>
            </w:r>
            <w:proofErr w:type="spellEnd"/>
            <w:proofErr w:type="gramStart"/>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child</w:t>
            </w:r>
            <w:proofErr w:type="gramEnd"/>
            <w:r w:rsidRPr="008720FD">
              <w:rPr>
                <w:rFonts w:ascii="Courier New" w:eastAsia="Courier New" w:hAnsi="Courier New" w:cs="Courier New"/>
                <w:color w:val="1A1A1A"/>
                <w:sz w:val="17"/>
                <w:szCs w:val="17"/>
                <w:lang w:val="en-US"/>
              </w:rPr>
              <w:t>_count</w:t>
            </w:r>
            <w:proofErr w:type="spellEnd"/>
            <w:r w:rsidRPr="008720FD">
              <w:rPr>
                <w:rFonts w:ascii="Courier New" w:eastAsia="Courier New" w:hAnsi="Courier New" w:cs="Courier New"/>
                <w:color w:val="1A1A1A"/>
                <w:sz w:val="17"/>
                <w:szCs w:val="17"/>
                <w:lang w:val="en-US"/>
              </w:rPr>
              <w:t xml:space="preserve">   ← 0</w:t>
            </w:r>
          </w:p>
          <w:p w14:paraId="4081D457"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nodes</w:t>
            </w:r>
            <w:proofErr w:type="spellEnd"/>
            <w:proofErr w:type="gramEnd"/>
            <w:r>
              <w:rPr>
                <w:rFonts w:ascii="Courier New" w:eastAsia="Courier New" w:hAnsi="Courier New" w:cs="Courier New"/>
                <w:color w:val="1A1A1A"/>
                <w:sz w:val="17"/>
                <w:szCs w:val="17"/>
              </w:rPr>
              <w:t>[i].</w:t>
            </w:r>
            <w:proofErr w:type="spellStart"/>
            <w:r>
              <w:rPr>
                <w:rFonts w:ascii="Courier New" w:eastAsia="Courier New" w:hAnsi="Courier New" w:cs="Courier New"/>
                <w:color w:val="1A1A1A"/>
                <w:sz w:val="17"/>
                <w:szCs w:val="17"/>
              </w:rPr>
              <w:t>child_capacity</w:t>
            </w:r>
            <w:proofErr w:type="spellEnd"/>
            <w:r>
              <w:rPr>
                <w:rFonts w:ascii="Courier New" w:eastAsia="Courier New" w:hAnsi="Courier New" w:cs="Courier New"/>
                <w:color w:val="1A1A1A"/>
                <w:sz w:val="17"/>
                <w:szCs w:val="17"/>
              </w:rPr>
              <w:t>← 0</w:t>
            </w:r>
          </w:p>
          <w:p w14:paraId="4FBBEBF1" w14:textId="77777777" w:rsidR="00486E25" w:rsidRDefault="00486E25">
            <w:pPr>
              <w:spacing w:before="20" w:after="20"/>
            </w:pPr>
          </w:p>
          <w:p w14:paraId="77574A53" w14:textId="77777777" w:rsidR="00486E25" w:rsidRDefault="00000000">
            <w:pPr>
              <w:spacing w:before="20" w:after="20"/>
            </w:pPr>
            <w:r>
              <w:rPr>
                <w:rFonts w:ascii="Courier New" w:eastAsia="Courier New" w:hAnsi="Courier New" w:cs="Courier New"/>
                <w:color w:val="1A1A1A"/>
                <w:sz w:val="17"/>
                <w:szCs w:val="17"/>
              </w:rPr>
              <w:t xml:space="preserve">    // Étape 2 : Résoudre les parentés (PPID → PID)</w:t>
            </w:r>
          </w:p>
          <w:p w14:paraId="6ACB40D2"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nœud n dans </w:t>
            </w:r>
            <w:proofErr w:type="spellStart"/>
            <w:r>
              <w:rPr>
                <w:rFonts w:ascii="Courier New" w:eastAsia="Courier New" w:hAnsi="Courier New" w:cs="Courier New"/>
                <w:color w:val="1A1A1A"/>
                <w:sz w:val="17"/>
                <w:szCs w:val="17"/>
              </w:rPr>
              <w:t>nodes</w:t>
            </w:r>
            <w:proofErr w:type="spellEnd"/>
            <w:r>
              <w:rPr>
                <w:rFonts w:ascii="Courier New" w:eastAsia="Courier New" w:hAnsi="Courier New" w:cs="Courier New"/>
                <w:color w:val="1A1A1A"/>
                <w:sz w:val="17"/>
                <w:szCs w:val="17"/>
              </w:rPr>
              <w:t>[]:</w:t>
            </w:r>
          </w:p>
          <w:p w14:paraId="12829D12"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ppid</w:t>
            </w:r>
            <w:proofErr w:type="spell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n.</w:t>
            </w:r>
            <w:proofErr w:type="gramStart"/>
            <w:r w:rsidRPr="008720FD">
              <w:rPr>
                <w:rFonts w:ascii="Courier New" w:eastAsia="Courier New" w:hAnsi="Courier New" w:cs="Courier New"/>
                <w:color w:val="1A1A1A"/>
                <w:sz w:val="17"/>
                <w:szCs w:val="17"/>
                <w:lang w:val="en-US"/>
              </w:rPr>
              <w:t>info.ppid</w:t>
            </w:r>
            <w:proofErr w:type="spellEnd"/>
            <w:proofErr w:type="gramEnd"/>
          </w:p>
          <w:p w14:paraId="37D07AD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parent ← </w:t>
            </w:r>
            <w:proofErr w:type="spellStart"/>
            <w:r w:rsidRPr="008720FD">
              <w:rPr>
                <w:rFonts w:ascii="Courier New" w:eastAsia="Courier New" w:hAnsi="Courier New" w:cs="Courier New"/>
                <w:color w:val="1A1A1A"/>
                <w:sz w:val="17"/>
                <w:szCs w:val="17"/>
                <w:lang w:val="en-US"/>
              </w:rPr>
              <w:t>find_node</w:t>
            </w:r>
            <w:proofErr w:type="spellEnd"/>
            <w:r w:rsidRPr="008720FD">
              <w:rPr>
                <w:rFonts w:ascii="Courier New" w:eastAsia="Courier New" w:hAnsi="Courier New" w:cs="Courier New"/>
                <w:color w:val="1A1A1A"/>
                <w:sz w:val="17"/>
                <w:szCs w:val="17"/>
                <w:lang w:val="en-US"/>
              </w:rPr>
              <w:t>(</w:t>
            </w:r>
            <w:proofErr w:type="gramStart"/>
            <w:r w:rsidRPr="008720FD">
              <w:rPr>
                <w:rFonts w:ascii="Courier New" w:eastAsia="Courier New" w:hAnsi="Courier New" w:cs="Courier New"/>
                <w:color w:val="1A1A1A"/>
                <w:sz w:val="17"/>
                <w:szCs w:val="17"/>
                <w:lang w:val="en-US"/>
              </w:rPr>
              <w:t>nodes[</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ppid</w:t>
            </w:r>
            <w:proofErr w:type="spellEnd"/>
            <w:r w:rsidRPr="008720FD">
              <w:rPr>
                <w:rFonts w:ascii="Courier New" w:eastAsia="Courier New" w:hAnsi="Courier New" w:cs="Courier New"/>
                <w:color w:val="1A1A1A"/>
                <w:sz w:val="17"/>
                <w:szCs w:val="17"/>
                <w:lang w:val="en-US"/>
              </w:rPr>
              <w:t xml:space="preserve">)   // O(n), </w:t>
            </w:r>
            <w:proofErr w:type="spellStart"/>
            <w:r w:rsidRPr="008720FD">
              <w:rPr>
                <w:rFonts w:ascii="Courier New" w:eastAsia="Courier New" w:hAnsi="Courier New" w:cs="Courier New"/>
                <w:color w:val="1A1A1A"/>
                <w:sz w:val="17"/>
                <w:szCs w:val="17"/>
                <w:lang w:val="en-US"/>
              </w:rPr>
              <w:t>optimisable</w:t>
            </w:r>
            <w:proofErr w:type="spellEnd"/>
            <w:r w:rsidRPr="008720FD">
              <w:rPr>
                <w:rFonts w:ascii="Courier New" w:eastAsia="Courier New" w:hAnsi="Courier New" w:cs="Courier New"/>
                <w:color w:val="1A1A1A"/>
                <w:sz w:val="17"/>
                <w:szCs w:val="17"/>
                <w:lang w:val="en-US"/>
              </w:rPr>
              <w:t xml:space="preserve"> par hash map</w:t>
            </w:r>
          </w:p>
          <w:p w14:paraId="5405E9B1"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parent != NULL:</w:t>
            </w:r>
          </w:p>
          <w:p w14:paraId="01E305BE"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ajouter</w:t>
            </w:r>
            <w:proofErr w:type="gramEnd"/>
            <w:r>
              <w:rPr>
                <w:rFonts w:ascii="Courier New" w:eastAsia="Courier New" w:hAnsi="Courier New" w:cs="Courier New"/>
                <w:color w:val="1A1A1A"/>
                <w:sz w:val="17"/>
                <w:szCs w:val="17"/>
              </w:rPr>
              <w:t>_enfant</w:t>
            </w:r>
            <w:proofErr w:type="spellEnd"/>
            <w:r>
              <w:rPr>
                <w:rFonts w:ascii="Courier New" w:eastAsia="Courier New" w:hAnsi="Courier New" w:cs="Courier New"/>
                <w:color w:val="1A1A1A"/>
                <w:sz w:val="17"/>
                <w:szCs w:val="17"/>
              </w:rPr>
              <w:t>(parent, n)</w:t>
            </w:r>
          </w:p>
          <w:p w14:paraId="7D6006B6"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67EE7944" w14:textId="77777777" w:rsidR="00486E25" w:rsidRDefault="00000000">
            <w:pPr>
              <w:spacing w:before="20" w:after="20"/>
            </w:pPr>
            <w:r>
              <w:rPr>
                <w:rFonts w:ascii="Courier New" w:eastAsia="Courier New" w:hAnsi="Courier New" w:cs="Courier New"/>
                <w:color w:val="1A1A1A"/>
                <w:sz w:val="17"/>
                <w:szCs w:val="17"/>
              </w:rPr>
              <w:t xml:space="preserve">            // Parent introuvable → traiter n comme racine orpheline</w:t>
            </w:r>
          </w:p>
          <w:p w14:paraId="42AF0DEE" w14:textId="77777777" w:rsidR="00486E25" w:rsidRDefault="00486E25">
            <w:pPr>
              <w:spacing w:before="20" w:after="20"/>
            </w:pPr>
          </w:p>
          <w:p w14:paraId="50B63056" w14:textId="77777777" w:rsidR="00486E25" w:rsidRDefault="00000000">
            <w:pPr>
              <w:spacing w:before="20" w:after="20"/>
            </w:pPr>
            <w:r>
              <w:rPr>
                <w:rFonts w:ascii="Courier New" w:eastAsia="Courier New" w:hAnsi="Courier New" w:cs="Courier New"/>
                <w:color w:val="1A1A1A"/>
                <w:sz w:val="17"/>
                <w:szCs w:val="17"/>
              </w:rPr>
              <w:t xml:space="preserve">    // Étape 3 : Trier les enfants</w:t>
            </w:r>
          </w:p>
          <w:p w14:paraId="78693B04"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nœud n:</w:t>
            </w:r>
          </w:p>
          <w:p w14:paraId="7809F83E"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option -n (tri numérique):</w:t>
            </w:r>
          </w:p>
          <w:p w14:paraId="31856307"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trier</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n.children</w:t>
            </w:r>
            <w:proofErr w:type="spellEnd"/>
            <w:r>
              <w:rPr>
                <w:rFonts w:ascii="Courier New" w:eastAsia="Courier New" w:hAnsi="Courier New" w:cs="Courier New"/>
                <w:color w:val="1A1A1A"/>
                <w:sz w:val="17"/>
                <w:szCs w:val="17"/>
              </w:rPr>
              <w:t xml:space="preserve"> par </w:t>
            </w:r>
            <w:proofErr w:type="spellStart"/>
            <w:r>
              <w:rPr>
                <w:rFonts w:ascii="Courier New" w:eastAsia="Courier New" w:hAnsi="Courier New" w:cs="Courier New"/>
                <w:color w:val="1A1A1A"/>
                <w:sz w:val="17"/>
                <w:szCs w:val="17"/>
              </w:rPr>
              <w:t>n.info.pid</w:t>
            </w:r>
            <w:proofErr w:type="spellEnd"/>
            <w:r>
              <w:rPr>
                <w:rFonts w:ascii="Courier New" w:eastAsia="Courier New" w:hAnsi="Courier New" w:cs="Courier New"/>
                <w:color w:val="1A1A1A"/>
                <w:sz w:val="17"/>
                <w:szCs w:val="17"/>
              </w:rPr>
              <w:t xml:space="preserve"> croissant</w:t>
            </w:r>
          </w:p>
          <w:p w14:paraId="6534CACC"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3554EA59"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trier</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n.children</w:t>
            </w:r>
            <w:proofErr w:type="spellEnd"/>
            <w:r>
              <w:rPr>
                <w:rFonts w:ascii="Courier New" w:eastAsia="Courier New" w:hAnsi="Courier New" w:cs="Courier New"/>
                <w:color w:val="1A1A1A"/>
                <w:sz w:val="17"/>
                <w:szCs w:val="17"/>
              </w:rPr>
              <w:t xml:space="preserve"> par n.info.name alphabétiquement (insensible à la casse)</w:t>
            </w:r>
          </w:p>
          <w:p w14:paraId="15AF23F0" w14:textId="77777777" w:rsidR="00486E25" w:rsidRDefault="00486E25">
            <w:pPr>
              <w:spacing w:before="20" w:after="20"/>
            </w:pPr>
          </w:p>
          <w:p w14:paraId="7B026C3A"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find_node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nodes</w:t>
            </w:r>
            <w:proofErr w:type="spellEnd"/>
            <w:r>
              <w:rPr>
                <w:rFonts w:ascii="Courier New" w:eastAsia="Courier New" w:hAnsi="Courier New" w:cs="Courier New"/>
                <w:color w:val="1A1A1A"/>
                <w:sz w:val="17"/>
                <w:szCs w:val="17"/>
              </w:rPr>
              <w:t>[], 1)  // Retourner la racine (PID 1)</w:t>
            </w:r>
          </w:p>
        </w:tc>
      </w:tr>
    </w:tbl>
    <w:p w14:paraId="196C1003" w14:textId="77777777" w:rsidR="00486E25" w:rsidRDefault="00486E25">
      <w:pPr>
        <w:spacing w:after="80"/>
      </w:pPr>
    </w:p>
    <w:p w14:paraId="61AF0061" w14:textId="77777777" w:rsidR="00486E25" w:rsidRDefault="00000000">
      <w:pPr>
        <w:pStyle w:val="Heading3"/>
      </w:pPr>
      <w:r>
        <w:t>Algorithme 3 — Parcours DFS Récursif pour l'Affichage</w:t>
      </w:r>
    </w:p>
    <w:p w14:paraId="11AE7969" w14:textId="77777777" w:rsidR="00486E25" w:rsidRDefault="00000000">
      <w:pPr>
        <w:spacing w:before="100" w:after="100"/>
        <w:jc w:val="both"/>
      </w:pPr>
      <w:r>
        <w:rPr>
          <w:color w:val="000000"/>
        </w:rPr>
        <w:t xml:space="preserve">Le module </w:t>
      </w:r>
      <w:proofErr w:type="spellStart"/>
      <w:r>
        <w:rPr>
          <w:color w:val="000000"/>
        </w:rPr>
        <w:t>tree_printer</w:t>
      </w:r>
      <w:proofErr w:type="spellEnd"/>
      <w:r>
        <w:rPr>
          <w:color w:val="000000"/>
        </w:rPr>
        <w:t xml:space="preserve"> utilise un parcours en profondeur (</w:t>
      </w:r>
      <w:proofErr w:type="spellStart"/>
      <w:r>
        <w:rPr>
          <w:color w:val="000000"/>
        </w:rPr>
        <w:t>Depth</w:t>
      </w:r>
      <w:proofErr w:type="spellEnd"/>
      <w:r>
        <w:rPr>
          <w:color w:val="000000"/>
        </w:rPr>
        <w:t xml:space="preserve">-First </w:t>
      </w:r>
      <w:proofErr w:type="spellStart"/>
      <w:r>
        <w:rPr>
          <w:color w:val="000000"/>
        </w:rPr>
        <w:t>Search</w:t>
      </w:r>
      <w:proofErr w:type="spellEnd"/>
      <w:r>
        <w:rPr>
          <w:color w:val="000000"/>
        </w:rPr>
        <w:t>) récursif pour afficher l'arbre. À chaque appel récursif, il maintient une chaîne de préfixe qui encode visuellement l'état de la branche courante.</w:t>
      </w:r>
    </w:p>
    <w:p w14:paraId="6D746165"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0296344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24C95EF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ALGORITHME </w:t>
            </w:r>
            <w:proofErr w:type="spellStart"/>
            <w:r w:rsidRPr="008720FD">
              <w:rPr>
                <w:rFonts w:ascii="Courier New" w:eastAsia="Courier New" w:hAnsi="Courier New" w:cs="Courier New"/>
                <w:color w:val="1A1A1A"/>
                <w:sz w:val="17"/>
                <w:szCs w:val="17"/>
                <w:lang w:val="en-US"/>
              </w:rPr>
              <w:t>print_</w:t>
            </w:r>
            <w:proofErr w:type="gramStart"/>
            <w:r w:rsidRPr="008720FD">
              <w:rPr>
                <w:rFonts w:ascii="Courier New" w:eastAsia="Courier New" w:hAnsi="Courier New" w:cs="Courier New"/>
                <w:color w:val="1A1A1A"/>
                <w:sz w:val="17"/>
                <w:szCs w:val="17"/>
                <w:lang w:val="en-US"/>
              </w:rPr>
              <w:t>node</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node, prefix, </w:t>
            </w:r>
            <w:proofErr w:type="spellStart"/>
            <w:r w:rsidRPr="008720FD">
              <w:rPr>
                <w:rFonts w:ascii="Courier New" w:eastAsia="Courier New" w:hAnsi="Courier New" w:cs="Courier New"/>
                <w:color w:val="1A1A1A"/>
                <w:sz w:val="17"/>
                <w:szCs w:val="17"/>
                <w:lang w:val="en-US"/>
              </w:rPr>
              <w:t>is_last_child</w:t>
            </w:r>
            <w:proofErr w:type="spellEnd"/>
            <w:r w:rsidRPr="008720FD">
              <w:rPr>
                <w:rFonts w:ascii="Courier New" w:eastAsia="Courier New" w:hAnsi="Courier New" w:cs="Courier New"/>
                <w:color w:val="1A1A1A"/>
                <w:sz w:val="17"/>
                <w:szCs w:val="17"/>
                <w:lang w:val="en-US"/>
              </w:rPr>
              <w:t>):</w:t>
            </w:r>
          </w:p>
          <w:p w14:paraId="5C4E277D"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 1. Choisir le connecteur du nœud courant</w:t>
            </w:r>
          </w:p>
          <w:p w14:paraId="3D4DD1DC"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is_last_child</w:t>
            </w:r>
            <w:proofErr w:type="spellEnd"/>
            <w:r>
              <w:rPr>
                <w:rFonts w:ascii="Courier New" w:eastAsia="Courier New" w:hAnsi="Courier New" w:cs="Courier New"/>
                <w:color w:val="1A1A1A"/>
                <w:sz w:val="17"/>
                <w:szCs w:val="17"/>
              </w:rPr>
              <w:t>:</w:t>
            </w:r>
          </w:p>
          <w:p w14:paraId="6D78AA87"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connector</w:t>
            </w:r>
            <w:proofErr w:type="spellEnd"/>
            <w:proofErr w:type="gramEnd"/>
            <w:r>
              <w:rPr>
                <w:rFonts w:ascii="Courier New" w:eastAsia="Courier New" w:hAnsi="Courier New" w:cs="Courier New"/>
                <w:color w:val="1A1A1A"/>
                <w:sz w:val="17"/>
                <w:szCs w:val="17"/>
              </w:rPr>
              <w:t xml:space="preserve"> ← "└─"   (ou "`-" en mode ASCII)</w:t>
            </w:r>
          </w:p>
          <w:p w14:paraId="4932F36E"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42B19C80"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connector</w:t>
            </w:r>
            <w:proofErr w:type="spellEnd"/>
            <w:proofErr w:type="gramEnd"/>
            <w:r>
              <w:rPr>
                <w:rFonts w:ascii="Courier New" w:eastAsia="Courier New" w:hAnsi="Courier New" w:cs="Courier New"/>
                <w:color w:val="1A1A1A"/>
                <w:sz w:val="17"/>
                <w:szCs w:val="17"/>
              </w:rPr>
              <w:t xml:space="preserve"> ← "├─"   (ou "+-" en mode ASCII)</w:t>
            </w:r>
          </w:p>
          <w:p w14:paraId="32CDB6AA" w14:textId="77777777" w:rsidR="00486E25" w:rsidRDefault="00486E25">
            <w:pPr>
              <w:spacing w:before="20" w:after="20"/>
            </w:pPr>
          </w:p>
          <w:p w14:paraId="18E55B45" w14:textId="77777777" w:rsidR="00486E25" w:rsidRDefault="00000000">
            <w:pPr>
              <w:spacing w:before="20" w:after="20"/>
            </w:pPr>
            <w:r>
              <w:rPr>
                <w:rFonts w:ascii="Courier New" w:eastAsia="Courier New" w:hAnsi="Courier New" w:cs="Courier New"/>
                <w:color w:val="1A1A1A"/>
                <w:sz w:val="17"/>
                <w:szCs w:val="17"/>
              </w:rPr>
              <w:t xml:space="preserve">    // 2. Construire et afficher la ligne</w:t>
            </w:r>
          </w:p>
          <w:p w14:paraId="31EB32CB"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line</w:t>
            </w:r>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connector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format_node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w:t>
            </w:r>
          </w:p>
          <w:p w14:paraId="27086F96"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proofErr w:type="gram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option</w:t>
            </w:r>
            <w:proofErr w:type="gramEnd"/>
            <w:r w:rsidRPr="008720FD">
              <w:rPr>
                <w:rFonts w:ascii="Courier New" w:eastAsia="Courier New" w:hAnsi="Courier New" w:cs="Courier New"/>
                <w:color w:val="1A1A1A"/>
                <w:sz w:val="17"/>
                <w:szCs w:val="17"/>
                <w:lang w:val="en-US"/>
              </w:rPr>
              <w:t>_long_lines</w:t>
            </w:r>
            <w:proofErr w:type="spellEnd"/>
            <w:r w:rsidRPr="008720FD">
              <w:rPr>
                <w:rFonts w:ascii="Courier New" w:eastAsia="Courier New" w:hAnsi="Courier New" w:cs="Courier New"/>
                <w:color w:val="1A1A1A"/>
                <w:sz w:val="17"/>
                <w:szCs w:val="17"/>
                <w:lang w:val="en-US"/>
              </w:rPr>
              <w:t>:</w:t>
            </w:r>
          </w:p>
          <w:p w14:paraId="09AD9F2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line ← </w:t>
            </w:r>
            <w:proofErr w:type="spellStart"/>
            <w:r w:rsidRPr="008720FD">
              <w:rPr>
                <w:rFonts w:ascii="Courier New" w:eastAsia="Courier New" w:hAnsi="Courier New" w:cs="Courier New"/>
                <w:color w:val="1A1A1A"/>
                <w:sz w:val="17"/>
                <w:szCs w:val="17"/>
                <w:lang w:val="en-US"/>
              </w:rPr>
              <w:t>truncate_to_</w:t>
            </w:r>
            <w:proofErr w:type="gramStart"/>
            <w:r w:rsidRPr="008720FD">
              <w:rPr>
                <w:rFonts w:ascii="Courier New" w:eastAsia="Courier New" w:hAnsi="Courier New" w:cs="Courier New"/>
                <w:color w:val="1A1A1A"/>
                <w:sz w:val="17"/>
                <w:szCs w:val="17"/>
                <w:lang w:val="en-US"/>
              </w:rPr>
              <w:t>width</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line, </w:t>
            </w:r>
            <w:proofErr w:type="spellStart"/>
            <w:r w:rsidRPr="008720FD">
              <w:rPr>
                <w:rFonts w:ascii="Courier New" w:eastAsia="Courier New" w:hAnsi="Courier New" w:cs="Courier New"/>
                <w:color w:val="1A1A1A"/>
                <w:sz w:val="17"/>
                <w:szCs w:val="17"/>
                <w:lang w:val="en-US"/>
              </w:rPr>
              <w:t>terminal_width</w:t>
            </w:r>
            <w:proofErr w:type="spellEnd"/>
            <w:r w:rsidRPr="008720FD">
              <w:rPr>
                <w:rFonts w:ascii="Courier New" w:eastAsia="Courier New" w:hAnsi="Courier New" w:cs="Courier New"/>
                <w:color w:val="1A1A1A"/>
                <w:sz w:val="17"/>
                <w:szCs w:val="17"/>
                <w:lang w:val="en-US"/>
              </w:rPr>
              <w:t>)</w:t>
            </w:r>
          </w:p>
          <w:p w14:paraId="64BFE7A5"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print</w:t>
            </w:r>
            <w:proofErr w:type="spellEnd"/>
            <w:proofErr w:type="gramEnd"/>
            <w:r>
              <w:rPr>
                <w:rFonts w:ascii="Courier New" w:eastAsia="Courier New" w:hAnsi="Courier New" w:cs="Courier New"/>
                <w:color w:val="1A1A1A"/>
                <w:sz w:val="17"/>
                <w:szCs w:val="17"/>
              </w:rPr>
              <w:t>(line)</w:t>
            </w:r>
          </w:p>
          <w:p w14:paraId="31269988" w14:textId="77777777" w:rsidR="00486E25" w:rsidRDefault="00486E25">
            <w:pPr>
              <w:spacing w:before="20" w:after="20"/>
            </w:pPr>
          </w:p>
          <w:p w14:paraId="30DCC229" w14:textId="77777777" w:rsidR="00486E25" w:rsidRDefault="00000000">
            <w:pPr>
              <w:spacing w:before="20" w:after="20"/>
            </w:pPr>
            <w:r>
              <w:rPr>
                <w:rFonts w:ascii="Courier New" w:eastAsia="Courier New" w:hAnsi="Courier New" w:cs="Courier New"/>
                <w:color w:val="1A1A1A"/>
                <w:sz w:val="17"/>
                <w:szCs w:val="17"/>
              </w:rPr>
              <w:t xml:space="preserve">    // 3. Calculer le préfixe pour les enfants</w:t>
            </w:r>
          </w:p>
          <w:p w14:paraId="20116AE0"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is_last_child</w:t>
            </w:r>
            <w:proofErr w:type="spellEnd"/>
            <w:r>
              <w:rPr>
                <w:rFonts w:ascii="Courier New" w:eastAsia="Courier New" w:hAnsi="Courier New" w:cs="Courier New"/>
                <w:color w:val="1A1A1A"/>
                <w:sz w:val="17"/>
                <w:szCs w:val="17"/>
              </w:rPr>
              <w:t>:</w:t>
            </w:r>
          </w:p>
          <w:p w14:paraId="573DCDE5"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child</w:t>
            </w:r>
            <w:proofErr w:type="gramEnd"/>
            <w:r>
              <w:rPr>
                <w:rFonts w:ascii="Courier New" w:eastAsia="Courier New" w:hAnsi="Courier New" w:cs="Courier New"/>
                <w:color w:val="1A1A1A"/>
                <w:sz w:val="17"/>
                <w:szCs w:val="17"/>
              </w:rPr>
              <w:t>_prefix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prefix</w:t>
            </w:r>
            <w:proofErr w:type="spellEnd"/>
            <w:r>
              <w:rPr>
                <w:rFonts w:ascii="Courier New" w:eastAsia="Courier New" w:hAnsi="Courier New" w:cs="Courier New"/>
                <w:color w:val="1A1A1A"/>
                <w:sz w:val="17"/>
                <w:szCs w:val="17"/>
              </w:rPr>
              <w:t xml:space="preserve"> + "  "    // espace, plus de branche verticale</w:t>
            </w:r>
          </w:p>
          <w:p w14:paraId="79109EB5"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0DA581C3" w14:textId="77777777" w:rsidR="00486E25" w:rsidRDefault="00000000">
            <w:pPr>
              <w:spacing w:before="20" w:after="20"/>
            </w:pPr>
            <w:r>
              <w:rPr>
                <w:rFonts w:ascii="Courier New" w:eastAsia="Courier New" w:hAnsi="Courier New" w:cs="Courier New"/>
                <w:color w:val="1A1A1A"/>
                <w:sz w:val="17"/>
                <w:szCs w:val="17"/>
              </w:rPr>
              <w:lastRenderedPageBreak/>
              <w:t xml:space="preserve">        </w:t>
            </w:r>
            <w:proofErr w:type="spellStart"/>
            <w:proofErr w:type="gramStart"/>
            <w:r>
              <w:rPr>
                <w:rFonts w:ascii="Courier New" w:eastAsia="Courier New" w:hAnsi="Courier New" w:cs="Courier New"/>
                <w:color w:val="1A1A1A"/>
                <w:sz w:val="17"/>
                <w:szCs w:val="17"/>
              </w:rPr>
              <w:t>child</w:t>
            </w:r>
            <w:proofErr w:type="gramEnd"/>
            <w:r>
              <w:rPr>
                <w:rFonts w:ascii="Courier New" w:eastAsia="Courier New" w:hAnsi="Courier New" w:cs="Courier New"/>
                <w:color w:val="1A1A1A"/>
                <w:sz w:val="17"/>
                <w:szCs w:val="17"/>
              </w:rPr>
              <w:t>_prefix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prefix</w:t>
            </w:r>
            <w:proofErr w:type="spellEnd"/>
            <w:r>
              <w:rPr>
                <w:rFonts w:ascii="Courier New" w:eastAsia="Courier New" w:hAnsi="Courier New" w:cs="Courier New"/>
                <w:color w:val="1A1A1A"/>
                <w:sz w:val="17"/>
                <w:szCs w:val="17"/>
              </w:rPr>
              <w:t xml:space="preserve"> + "│ "    // branche verticale continue</w:t>
            </w:r>
          </w:p>
          <w:p w14:paraId="216FE0FF" w14:textId="77777777" w:rsidR="00486E25" w:rsidRDefault="00486E25">
            <w:pPr>
              <w:spacing w:before="20" w:after="20"/>
            </w:pPr>
          </w:p>
          <w:p w14:paraId="5C17513B" w14:textId="77777777" w:rsidR="00486E25" w:rsidRDefault="00000000">
            <w:pPr>
              <w:spacing w:before="20" w:after="20"/>
            </w:pPr>
            <w:r>
              <w:rPr>
                <w:rFonts w:ascii="Courier New" w:eastAsia="Courier New" w:hAnsi="Courier New" w:cs="Courier New"/>
                <w:color w:val="1A1A1A"/>
                <w:sz w:val="17"/>
                <w:szCs w:val="17"/>
              </w:rPr>
              <w:t xml:space="preserve">    // 4. Appliquer le compactage ou afficher individuellement</w:t>
            </w:r>
          </w:p>
          <w:p w14:paraId="05941FED"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proofErr w:type="gram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option</w:t>
            </w:r>
            <w:proofErr w:type="gramEnd"/>
            <w:r w:rsidRPr="008720FD">
              <w:rPr>
                <w:rFonts w:ascii="Courier New" w:eastAsia="Courier New" w:hAnsi="Courier New" w:cs="Courier New"/>
                <w:color w:val="1A1A1A"/>
                <w:sz w:val="17"/>
                <w:szCs w:val="17"/>
                <w:lang w:val="en-US"/>
              </w:rPr>
              <w:t>_no_compact</w:t>
            </w:r>
            <w:proofErr w:type="spellEnd"/>
            <w:r w:rsidRPr="008720FD">
              <w:rPr>
                <w:rFonts w:ascii="Courier New" w:eastAsia="Courier New" w:hAnsi="Courier New" w:cs="Courier New"/>
                <w:color w:val="1A1A1A"/>
                <w:sz w:val="17"/>
                <w:szCs w:val="17"/>
                <w:lang w:val="en-US"/>
              </w:rPr>
              <w:t>:</w:t>
            </w:r>
          </w:p>
          <w:p w14:paraId="1E99724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groups ← </w:t>
            </w:r>
            <w:proofErr w:type="spellStart"/>
            <w:r w:rsidRPr="008720FD">
              <w:rPr>
                <w:rFonts w:ascii="Courier New" w:eastAsia="Courier New" w:hAnsi="Courier New" w:cs="Courier New"/>
                <w:color w:val="1A1A1A"/>
                <w:sz w:val="17"/>
                <w:szCs w:val="17"/>
                <w:lang w:val="en-US"/>
              </w:rPr>
              <w:t>group_identical_siblings</w:t>
            </w:r>
            <w:proofErr w:type="spellEnd"/>
            <w:r w:rsidRPr="008720FD">
              <w:rPr>
                <w:rFonts w:ascii="Courier New" w:eastAsia="Courier New" w:hAnsi="Courier New" w:cs="Courier New"/>
                <w:color w:val="1A1A1A"/>
                <w:sz w:val="17"/>
                <w:szCs w:val="17"/>
                <w:lang w:val="en-US"/>
              </w:rPr>
              <w:t>(</w:t>
            </w:r>
            <w:proofErr w:type="spellStart"/>
            <w:proofErr w:type="gramStart"/>
            <w:r w:rsidRPr="008720FD">
              <w:rPr>
                <w:rFonts w:ascii="Courier New" w:eastAsia="Courier New" w:hAnsi="Courier New" w:cs="Courier New"/>
                <w:color w:val="1A1A1A"/>
                <w:sz w:val="17"/>
                <w:szCs w:val="17"/>
                <w:lang w:val="en-US"/>
              </w:rPr>
              <w:t>node.children</w:t>
            </w:r>
            <w:proofErr w:type="spellEnd"/>
            <w:proofErr w:type="gramEnd"/>
            <w:r w:rsidRPr="008720FD">
              <w:rPr>
                <w:rFonts w:ascii="Courier New" w:eastAsia="Courier New" w:hAnsi="Courier New" w:cs="Courier New"/>
                <w:color w:val="1A1A1A"/>
                <w:sz w:val="17"/>
                <w:szCs w:val="17"/>
                <w:lang w:val="en-US"/>
              </w:rPr>
              <w:t>)</w:t>
            </w:r>
          </w:p>
          <w:p w14:paraId="7FC1196D"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w:t>
            </w:r>
            <w:proofErr w:type="spellStart"/>
            <w:r>
              <w:rPr>
                <w:rFonts w:ascii="Courier New" w:eastAsia="Courier New" w:hAnsi="Courier New" w:cs="Courier New"/>
                <w:color w:val="1A1A1A"/>
                <w:sz w:val="17"/>
                <w:szCs w:val="17"/>
              </w:rPr>
              <w:t>group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afficher_groupe</w:t>
            </w:r>
            <w:proofErr w:type="spellEnd"/>
            <w:r>
              <w:rPr>
                <w:rFonts w:ascii="Courier New" w:eastAsia="Courier New" w:hAnsi="Courier New" w:cs="Courier New"/>
                <w:color w:val="1A1A1A"/>
                <w:sz w:val="17"/>
                <w:szCs w:val="17"/>
              </w:rPr>
              <w:t xml:space="preserve">(group, </w:t>
            </w:r>
            <w:proofErr w:type="spellStart"/>
            <w:r>
              <w:rPr>
                <w:rFonts w:ascii="Courier New" w:eastAsia="Courier New" w:hAnsi="Courier New" w:cs="Courier New"/>
                <w:color w:val="1A1A1A"/>
                <w:sz w:val="17"/>
                <w:szCs w:val="17"/>
              </w:rPr>
              <w:t>child_prefix</w:t>
            </w:r>
            <w:proofErr w:type="spellEnd"/>
            <w:r>
              <w:rPr>
                <w:rFonts w:ascii="Courier New" w:eastAsia="Courier New" w:hAnsi="Courier New" w:cs="Courier New"/>
                <w:color w:val="1A1A1A"/>
                <w:sz w:val="17"/>
                <w:szCs w:val="17"/>
              </w:rPr>
              <w:t>)</w:t>
            </w:r>
          </w:p>
          <w:p w14:paraId="2DF9676E"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5401B21D"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 xml:space="preserve">pour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de 0 à </w:t>
            </w:r>
            <w:proofErr w:type="gramStart"/>
            <w:r w:rsidRPr="008720FD">
              <w:rPr>
                <w:rFonts w:ascii="Courier New" w:eastAsia="Courier New" w:hAnsi="Courier New" w:cs="Courier New"/>
                <w:color w:val="1A1A1A"/>
                <w:sz w:val="17"/>
                <w:szCs w:val="17"/>
                <w:lang w:val="en-US"/>
              </w:rPr>
              <w:t>node.child</w:t>
            </w:r>
            <w:proofErr w:type="gramEnd"/>
            <w:r w:rsidRPr="008720FD">
              <w:rPr>
                <w:rFonts w:ascii="Courier New" w:eastAsia="Courier New" w:hAnsi="Courier New" w:cs="Courier New"/>
                <w:color w:val="1A1A1A"/>
                <w:sz w:val="17"/>
                <w:szCs w:val="17"/>
                <w:lang w:val="en-US"/>
              </w:rPr>
              <w:t>_count-1:</w:t>
            </w:r>
          </w:p>
          <w:p w14:paraId="601AE37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print_node</w:t>
            </w:r>
            <w:proofErr w:type="spellEnd"/>
            <w:r w:rsidRPr="008720FD">
              <w:rPr>
                <w:rFonts w:ascii="Courier New" w:eastAsia="Courier New" w:hAnsi="Courier New" w:cs="Courier New"/>
                <w:color w:val="1A1A1A"/>
                <w:sz w:val="17"/>
                <w:szCs w:val="17"/>
                <w:lang w:val="en-US"/>
              </w:rPr>
              <w:t>(</w:t>
            </w:r>
            <w:proofErr w:type="spellStart"/>
            <w:proofErr w:type="gramStart"/>
            <w:r w:rsidRPr="008720FD">
              <w:rPr>
                <w:rFonts w:ascii="Courier New" w:eastAsia="Courier New" w:hAnsi="Courier New" w:cs="Courier New"/>
                <w:color w:val="1A1A1A"/>
                <w:sz w:val="17"/>
                <w:szCs w:val="17"/>
                <w:lang w:val="en-US"/>
              </w:rPr>
              <w:t>node.children</w:t>
            </w:r>
            <w:proofErr w:type="spellEnd"/>
            <w:proofErr w:type="gram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child_prefix</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node.child_count-1)</w:t>
            </w:r>
          </w:p>
        </w:tc>
      </w:tr>
    </w:tbl>
    <w:p w14:paraId="575FBFDC" w14:textId="77777777" w:rsidR="00486E25" w:rsidRPr="008720FD" w:rsidRDefault="00486E25">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169CDC2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40" w:type="dxa"/>
              <w:bottom w:w="120" w:type="dxa"/>
              <w:right w:w="240" w:type="dxa"/>
            </w:tcMar>
          </w:tcPr>
          <w:p w14:paraId="0F504CBE" w14:textId="77777777" w:rsidR="00486E25" w:rsidRDefault="00000000">
            <w:r>
              <w:rPr>
                <w:i/>
                <w:iCs/>
                <w:color w:val="000000"/>
                <w:sz w:val="20"/>
                <w:szCs w:val="20"/>
              </w:rPr>
              <w:t xml:space="preserve">La récursion porte l'état graphique : le paramètre </w:t>
            </w:r>
            <w:proofErr w:type="spellStart"/>
            <w:r>
              <w:rPr>
                <w:i/>
                <w:iCs/>
                <w:color w:val="000000"/>
                <w:sz w:val="20"/>
                <w:szCs w:val="20"/>
              </w:rPr>
              <w:t>prefix</w:t>
            </w:r>
            <w:proofErr w:type="spellEnd"/>
            <w:r>
              <w:rPr>
                <w:i/>
                <w:iCs/>
                <w:color w:val="000000"/>
                <w:sz w:val="20"/>
                <w:szCs w:val="20"/>
              </w:rPr>
              <w:t xml:space="preserve"> est la seule mémoire que l'algorithme conserve entre les niveaux. Il encode les branches actives à droite de la ligne courante, garantissant que les barres verticales │ s'alignent correctement à tous les niveaux de profondeur.</w:t>
            </w:r>
          </w:p>
        </w:tc>
      </w:tr>
    </w:tbl>
    <w:p w14:paraId="1AB5C64B" w14:textId="77777777" w:rsidR="00486E25" w:rsidRDefault="00486E25">
      <w:pPr>
        <w:spacing w:after="80"/>
      </w:pPr>
    </w:p>
    <w:p w14:paraId="4A84D8BA" w14:textId="77777777" w:rsidR="00486E25" w:rsidRDefault="00000000">
      <w:pPr>
        <w:pStyle w:val="Heading3"/>
      </w:pPr>
      <w:r>
        <w:t>Algorithme 4 — Compactage des Frères Identiques</w:t>
      </w:r>
    </w:p>
    <w:p w14:paraId="657B3B39" w14:textId="77777777" w:rsidR="00486E25" w:rsidRDefault="00000000">
      <w:pPr>
        <w:spacing w:before="100" w:after="100"/>
        <w:jc w:val="both"/>
      </w:pPr>
      <w:r>
        <w:rPr>
          <w:color w:val="000000"/>
        </w:rPr>
        <w:t xml:space="preserve">Le compactage est une fonctionnalité d'ergonomie qui évite l'affichage de dizaines de lignes identiques (threads </w:t>
      </w:r>
      <w:proofErr w:type="spellStart"/>
      <w:r>
        <w:rPr>
          <w:color w:val="000000"/>
        </w:rPr>
        <w:t>worker</w:t>
      </w:r>
      <w:proofErr w:type="spellEnd"/>
      <w:r>
        <w:rPr>
          <w:color w:val="000000"/>
        </w:rPr>
        <w:t xml:space="preserve"> d'un serveur web, </w:t>
      </w:r>
      <w:proofErr w:type="spellStart"/>
      <w:r>
        <w:rPr>
          <w:color w:val="000000"/>
        </w:rPr>
        <w:t>kworker</w:t>
      </w:r>
      <w:proofErr w:type="spellEnd"/>
      <w:r>
        <w:rPr>
          <w:color w:val="000000"/>
        </w:rPr>
        <w:t xml:space="preserve"> du noyau, etc.).</w:t>
      </w:r>
    </w:p>
    <w:p w14:paraId="439BE9E0"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6B0434A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4F680CFE" w14:textId="77777777" w:rsidR="00486E25" w:rsidRDefault="00000000">
            <w:pPr>
              <w:spacing w:before="20" w:after="20"/>
            </w:pPr>
            <w:r>
              <w:rPr>
                <w:rFonts w:ascii="Courier New" w:eastAsia="Courier New" w:hAnsi="Courier New" w:cs="Courier New"/>
                <w:color w:val="1A1A1A"/>
                <w:sz w:val="17"/>
                <w:szCs w:val="17"/>
              </w:rPr>
              <w:t xml:space="preserve">ALGORITHME </w:t>
            </w:r>
            <w:proofErr w:type="spellStart"/>
            <w:r>
              <w:rPr>
                <w:rFonts w:ascii="Courier New" w:eastAsia="Courier New" w:hAnsi="Courier New" w:cs="Courier New"/>
                <w:color w:val="1A1A1A"/>
                <w:sz w:val="17"/>
                <w:szCs w:val="17"/>
              </w:rPr>
              <w:t>compact_siblings</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count) → groupes affichables:</w:t>
            </w:r>
          </w:p>
          <w:p w14:paraId="65C74536"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résultat</w:t>
            </w:r>
            <w:proofErr w:type="gramEnd"/>
            <w:r>
              <w:rPr>
                <w:rFonts w:ascii="Courier New" w:eastAsia="Courier New" w:hAnsi="Courier New" w:cs="Courier New"/>
                <w:color w:val="1A1A1A"/>
                <w:sz w:val="17"/>
                <w:szCs w:val="17"/>
              </w:rPr>
              <w:t xml:space="preserve"> ← []</w:t>
            </w:r>
          </w:p>
          <w:p w14:paraId="28B719C3"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i</w:t>
            </w:r>
            <w:proofErr w:type="gramEnd"/>
            <w:r>
              <w:rPr>
                <w:rFonts w:ascii="Courier New" w:eastAsia="Courier New" w:hAnsi="Courier New" w:cs="Courier New"/>
                <w:color w:val="1A1A1A"/>
                <w:sz w:val="17"/>
                <w:szCs w:val="17"/>
              </w:rPr>
              <w:t xml:space="preserve"> ← 0</w:t>
            </w:r>
          </w:p>
          <w:p w14:paraId="13640BF5"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tant</w:t>
            </w:r>
            <w:proofErr w:type="gramEnd"/>
            <w:r>
              <w:rPr>
                <w:rFonts w:ascii="Courier New" w:eastAsia="Courier New" w:hAnsi="Courier New" w:cs="Courier New"/>
                <w:color w:val="1A1A1A"/>
                <w:sz w:val="17"/>
                <w:szCs w:val="17"/>
              </w:rPr>
              <w:t xml:space="preserve"> que i &lt; count:</w:t>
            </w:r>
          </w:p>
          <w:p w14:paraId="002B7FBD"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j</w:t>
            </w:r>
            <w:proofErr w:type="gramEnd"/>
            <w:r>
              <w:rPr>
                <w:rFonts w:ascii="Courier New" w:eastAsia="Courier New" w:hAnsi="Courier New" w:cs="Courier New"/>
                <w:color w:val="1A1A1A"/>
                <w:sz w:val="17"/>
                <w:szCs w:val="17"/>
              </w:rPr>
              <w:t xml:space="preserve"> ← i + 1</w:t>
            </w:r>
          </w:p>
          <w:p w14:paraId="1FD01EF3" w14:textId="77777777" w:rsidR="00486E25" w:rsidRDefault="00000000">
            <w:pPr>
              <w:spacing w:before="20" w:after="20"/>
            </w:pPr>
            <w:r>
              <w:rPr>
                <w:rFonts w:ascii="Courier New" w:eastAsia="Courier New" w:hAnsi="Courier New" w:cs="Courier New"/>
                <w:color w:val="1A1A1A"/>
                <w:sz w:val="17"/>
                <w:szCs w:val="17"/>
              </w:rPr>
              <w:t xml:space="preserve">        // Avancer j tant que les nœuds sont compactables avec i</w:t>
            </w:r>
          </w:p>
          <w:p w14:paraId="0E4006FB"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tant que j &lt; count</w:t>
            </w:r>
          </w:p>
          <w:p w14:paraId="49587D9C"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et children[j</w:t>
            </w:r>
            <w:proofErr w:type="gramStart"/>
            <w:r w:rsidRPr="008720FD">
              <w:rPr>
                <w:rFonts w:ascii="Courier New" w:eastAsia="Courier New" w:hAnsi="Courier New" w:cs="Courier New"/>
                <w:color w:val="1A1A1A"/>
                <w:sz w:val="17"/>
                <w:szCs w:val="17"/>
                <w:lang w:val="en-US"/>
              </w:rPr>
              <w:t>].info.name</w:t>
            </w:r>
            <w:proofErr w:type="gramEnd"/>
            <w:r w:rsidRPr="008720FD">
              <w:rPr>
                <w:rFonts w:ascii="Courier New" w:eastAsia="Courier New" w:hAnsi="Courier New" w:cs="Courier New"/>
                <w:color w:val="1A1A1A"/>
                <w:sz w:val="17"/>
                <w:szCs w:val="17"/>
                <w:lang w:val="en-US"/>
              </w:rPr>
              <w:t xml:space="preserve"> == children[</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].info.name</w:t>
            </w:r>
          </w:p>
          <w:p w14:paraId="62D7ACE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et children[j</w:t>
            </w:r>
            <w:proofErr w:type="gramStart"/>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child</w:t>
            </w:r>
            <w:proofErr w:type="gramEnd"/>
            <w:r w:rsidRPr="008720FD">
              <w:rPr>
                <w:rFonts w:ascii="Courier New" w:eastAsia="Courier New" w:hAnsi="Courier New" w:cs="Courier New"/>
                <w:color w:val="1A1A1A"/>
                <w:sz w:val="17"/>
                <w:szCs w:val="17"/>
                <w:lang w:val="en-US"/>
              </w:rPr>
              <w:t>_count</w:t>
            </w:r>
            <w:proofErr w:type="spellEnd"/>
            <w:r w:rsidRPr="008720FD">
              <w:rPr>
                <w:rFonts w:ascii="Courier New" w:eastAsia="Courier New" w:hAnsi="Courier New" w:cs="Courier New"/>
                <w:color w:val="1A1A1A"/>
                <w:sz w:val="17"/>
                <w:szCs w:val="17"/>
                <w:lang w:val="en-US"/>
              </w:rPr>
              <w:t xml:space="preserve"> == 0</w:t>
            </w:r>
          </w:p>
          <w:p w14:paraId="070FFA1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et children[</w:t>
            </w:r>
            <w:proofErr w:type="spellStart"/>
            <w:r w:rsidRPr="008720FD">
              <w:rPr>
                <w:rFonts w:ascii="Courier New" w:eastAsia="Courier New" w:hAnsi="Courier New" w:cs="Courier New"/>
                <w:color w:val="1A1A1A"/>
                <w:sz w:val="17"/>
                <w:szCs w:val="17"/>
                <w:lang w:val="en-US"/>
              </w:rPr>
              <w:t>i</w:t>
            </w:r>
            <w:proofErr w:type="spellEnd"/>
            <w:proofErr w:type="gramStart"/>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child</w:t>
            </w:r>
            <w:proofErr w:type="gramEnd"/>
            <w:r w:rsidRPr="008720FD">
              <w:rPr>
                <w:rFonts w:ascii="Courier New" w:eastAsia="Courier New" w:hAnsi="Courier New" w:cs="Courier New"/>
                <w:color w:val="1A1A1A"/>
                <w:sz w:val="17"/>
                <w:szCs w:val="17"/>
                <w:lang w:val="en-US"/>
              </w:rPr>
              <w:t>_count</w:t>
            </w:r>
            <w:proofErr w:type="spellEnd"/>
            <w:r w:rsidRPr="008720FD">
              <w:rPr>
                <w:rFonts w:ascii="Courier New" w:eastAsia="Courier New" w:hAnsi="Courier New" w:cs="Courier New"/>
                <w:color w:val="1A1A1A"/>
                <w:sz w:val="17"/>
                <w:szCs w:val="17"/>
                <w:lang w:val="en-US"/>
              </w:rPr>
              <w:t xml:space="preserve"> == 0:</w:t>
            </w:r>
          </w:p>
          <w:p w14:paraId="0AFA5A11"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j++</w:t>
            </w:r>
            <w:proofErr w:type="spellEnd"/>
            <w:proofErr w:type="gramEnd"/>
          </w:p>
          <w:p w14:paraId="415DEE81"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n</w:t>
            </w:r>
            <w:proofErr w:type="gramEnd"/>
            <w:r>
              <w:rPr>
                <w:rFonts w:ascii="Courier New" w:eastAsia="Courier New" w:hAnsi="Courier New" w:cs="Courier New"/>
                <w:color w:val="1A1A1A"/>
                <w:sz w:val="17"/>
                <w:szCs w:val="17"/>
              </w:rPr>
              <w:t xml:space="preserve"> ← j - i   // Nombre de nœuds identiques consécutifs</w:t>
            </w:r>
          </w:p>
          <w:p w14:paraId="4B93AAC5"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n &gt; 1:</w:t>
            </w:r>
          </w:p>
          <w:p w14:paraId="7B0B3495"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ajouter</w:t>
            </w:r>
            <w:proofErr w:type="gramEnd"/>
            <w:r>
              <w:rPr>
                <w:rFonts w:ascii="Courier New" w:eastAsia="Courier New" w:hAnsi="Courier New" w:cs="Courier New"/>
                <w:color w:val="1A1A1A"/>
                <w:sz w:val="17"/>
                <w:szCs w:val="17"/>
              </w:rPr>
              <w:t>_au_résultat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w:t>
            </w:r>
            <w:proofErr w:type="spellEnd"/>
            <w:r>
              <w:rPr>
                <w:rFonts w:ascii="Courier New" w:eastAsia="Courier New" w:hAnsi="Courier New" w:cs="Courier New"/>
                <w:color w:val="1A1A1A"/>
                <w:sz w:val="17"/>
                <w:szCs w:val="17"/>
              </w:rPr>
              <w:t xml:space="preserve">(n) + "*[" + </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[i].info.name + "]" )</w:t>
            </w:r>
          </w:p>
          <w:p w14:paraId="77ED4358"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p>
          <w:p w14:paraId="643D73B0"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ajouter</w:t>
            </w:r>
            <w:proofErr w:type="gramEnd"/>
            <w:r>
              <w:rPr>
                <w:rFonts w:ascii="Courier New" w:eastAsia="Courier New" w:hAnsi="Courier New" w:cs="Courier New"/>
                <w:color w:val="1A1A1A"/>
                <w:sz w:val="17"/>
                <w:szCs w:val="17"/>
              </w:rPr>
              <w:t>_au_résultat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[i] )</w:t>
            </w:r>
          </w:p>
          <w:p w14:paraId="248C165C"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i</w:t>
            </w:r>
            <w:proofErr w:type="gramEnd"/>
            <w:r>
              <w:rPr>
                <w:rFonts w:ascii="Courier New" w:eastAsia="Courier New" w:hAnsi="Courier New" w:cs="Courier New"/>
                <w:color w:val="1A1A1A"/>
                <w:sz w:val="17"/>
                <w:szCs w:val="17"/>
              </w:rPr>
              <w:t xml:space="preserve"> ← j</w:t>
            </w:r>
          </w:p>
          <w:p w14:paraId="2D427EB8"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résultat</w:t>
            </w:r>
          </w:p>
        </w:tc>
      </w:tr>
    </w:tbl>
    <w:p w14:paraId="1B63F1E3"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0DBF82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DE7"/>
            <w:tcMar>
              <w:top w:w="120" w:type="dxa"/>
              <w:left w:w="240" w:type="dxa"/>
              <w:bottom w:w="120" w:type="dxa"/>
              <w:right w:w="240" w:type="dxa"/>
            </w:tcMar>
          </w:tcPr>
          <w:p w14:paraId="64434C6E" w14:textId="77777777" w:rsidR="00486E25" w:rsidRDefault="00000000">
            <w:pPr>
              <w:spacing w:after="60"/>
            </w:pPr>
            <w:r>
              <w:rPr>
                <w:b/>
                <w:bCs/>
                <w:color w:val="1F3864"/>
                <w:sz w:val="20"/>
                <w:szCs w:val="20"/>
              </w:rPr>
              <w:t>Invariant de compactage</w:t>
            </w:r>
          </w:p>
          <w:p w14:paraId="04D8164B" w14:textId="77777777" w:rsidR="00486E25" w:rsidRDefault="00000000">
            <w:r>
              <w:rPr>
                <w:i/>
                <w:iCs/>
                <w:color w:val="000000"/>
                <w:sz w:val="20"/>
                <w:szCs w:val="20"/>
              </w:rPr>
              <w:t>Condition stricte : deux frères ne sont compactés que s'ils ont exactement le même nom ET aucun enfant. Un nœud avec des enfants ne doit jamais être masqué dans un groupe, car ses fils seraient perdus à l'affichage.</w:t>
            </w:r>
          </w:p>
        </w:tc>
      </w:tr>
    </w:tbl>
    <w:p w14:paraId="41CC3096" w14:textId="77777777" w:rsidR="00486E25" w:rsidRDefault="00486E25">
      <w:pPr>
        <w:spacing w:after="80"/>
      </w:pPr>
    </w:p>
    <w:p w14:paraId="5170AF5A" w14:textId="77777777" w:rsidR="00486E25" w:rsidRDefault="00000000">
      <w:pPr>
        <w:pStyle w:val="Heading3"/>
      </w:pPr>
      <w:r>
        <w:t>Algorithme 5 — Troncature Intelligente</w:t>
      </w:r>
    </w:p>
    <w:p w14:paraId="6B03E6C2" w14:textId="77777777" w:rsidR="00486E25" w:rsidRDefault="00000000">
      <w:pPr>
        <w:spacing w:before="100" w:after="100"/>
        <w:jc w:val="both"/>
      </w:pPr>
      <w:r>
        <w:rPr>
          <w:color w:val="000000"/>
        </w:rPr>
        <w:t xml:space="preserve">La troncature empêche les lignes longues de se replier et de casser l'alignement visuel de l'arbre. La difficulté est que la chaîne contient des séquences invisibles qui consomment des octets en mémoire mais aucune colonne à l'écran : codes couleur ANSI (\033[1m) et caractères graphiques UTF-8 multi-octets (├ = 3 octets, 1 colonne). Un simple </w:t>
      </w:r>
      <w:proofErr w:type="spellStart"/>
      <w:proofErr w:type="gramStart"/>
      <w:r>
        <w:rPr>
          <w:color w:val="000000"/>
        </w:rPr>
        <w:t>strlen</w:t>
      </w:r>
      <w:proofErr w:type="spellEnd"/>
      <w:r>
        <w:rPr>
          <w:color w:val="000000"/>
        </w:rPr>
        <w:t>(</w:t>
      </w:r>
      <w:proofErr w:type="gramEnd"/>
      <w:r>
        <w:rPr>
          <w:color w:val="000000"/>
        </w:rPr>
        <w:t>) donnerait une longueur incorrecte.</w:t>
      </w:r>
    </w:p>
    <w:p w14:paraId="0FB8A33B"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3A23E74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395AC09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lastRenderedPageBreak/>
              <w:t xml:space="preserve">ALGORITHME </w:t>
            </w:r>
            <w:proofErr w:type="spellStart"/>
            <w:r w:rsidRPr="008720FD">
              <w:rPr>
                <w:rFonts w:ascii="Courier New" w:eastAsia="Courier New" w:hAnsi="Courier New" w:cs="Courier New"/>
                <w:color w:val="1A1A1A"/>
                <w:sz w:val="17"/>
                <w:szCs w:val="17"/>
                <w:lang w:val="en-US"/>
              </w:rPr>
              <w:t>truncate_to_</w:t>
            </w:r>
            <w:proofErr w:type="gramStart"/>
            <w:r w:rsidRPr="008720FD">
              <w:rPr>
                <w:rFonts w:ascii="Courier New" w:eastAsia="Courier New" w:hAnsi="Courier New" w:cs="Courier New"/>
                <w:color w:val="1A1A1A"/>
                <w:sz w:val="17"/>
                <w:szCs w:val="17"/>
                <w:lang w:val="en-US"/>
              </w:rPr>
              <w:t>width</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line, </w:t>
            </w:r>
            <w:proofErr w:type="spellStart"/>
            <w:r w:rsidRPr="008720FD">
              <w:rPr>
                <w:rFonts w:ascii="Courier New" w:eastAsia="Courier New" w:hAnsi="Courier New" w:cs="Courier New"/>
                <w:color w:val="1A1A1A"/>
                <w:sz w:val="17"/>
                <w:szCs w:val="17"/>
                <w:lang w:val="en-US"/>
              </w:rPr>
              <w:t>max_cols</w:t>
            </w:r>
            <w:proofErr w:type="spellEnd"/>
            <w:r w:rsidRPr="008720FD">
              <w:rPr>
                <w:rFonts w:ascii="Courier New" w:eastAsia="Courier New" w:hAnsi="Courier New" w:cs="Courier New"/>
                <w:color w:val="1A1A1A"/>
                <w:sz w:val="17"/>
                <w:szCs w:val="17"/>
                <w:lang w:val="en-US"/>
              </w:rPr>
              <w:t>):</w:t>
            </w:r>
          </w:p>
          <w:p w14:paraId="699A1BA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visual_width</w:t>
            </w:r>
            <w:proofErr w:type="spellEnd"/>
            <w:r w:rsidRPr="008720FD">
              <w:rPr>
                <w:rFonts w:ascii="Courier New" w:eastAsia="Courier New" w:hAnsi="Courier New" w:cs="Courier New"/>
                <w:color w:val="1A1A1A"/>
                <w:sz w:val="17"/>
                <w:szCs w:val="17"/>
                <w:lang w:val="en-US"/>
              </w:rPr>
              <w:t xml:space="preserve"> ← </w:t>
            </w:r>
            <w:proofErr w:type="gramStart"/>
            <w:r w:rsidRPr="008720FD">
              <w:rPr>
                <w:rFonts w:ascii="Courier New" w:eastAsia="Courier New" w:hAnsi="Courier New" w:cs="Courier New"/>
                <w:color w:val="1A1A1A"/>
                <w:sz w:val="17"/>
                <w:szCs w:val="17"/>
                <w:lang w:val="en-US"/>
              </w:rPr>
              <w:t>0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w:t>
            </w:r>
          </w:p>
          <w:p w14:paraId="58235FC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tant que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&lt; </w:t>
            </w:r>
            <w:proofErr w:type="spellStart"/>
            <w:r w:rsidRPr="008720FD">
              <w:rPr>
                <w:rFonts w:ascii="Courier New" w:eastAsia="Courier New" w:hAnsi="Courier New" w:cs="Courier New"/>
                <w:color w:val="1A1A1A"/>
                <w:sz w:val="17"/>
                <w:szCs w:val="17"/>
                <w:lang w:val="en-US"/>
              </w:rPr>
              <w:t>len</w:t>
            </w:r>
            <w:proofErr w:type="spellEnd"/>
            <w:r w:rsidRPr="008720FD">
              <w:rPr>
                <w:rFonts w:ascii="Courier New" w:eastAsia="Courier New" w:hAnsi="Courier New" w:cs="Courier New"/>
                <w:color w:val="1A1A1A"/>
                <w:sz w:val="17"/>
                <w:szCs w:val="17"/>
                <w:lang w:val="en-US"/>
              </w:rPr>
              <w:t>(line):</w:t>
            </w:r>
          </w:p>
          <w:p w14:paraId="601E6980"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 Cas 1 : Séquence ANSI (\033[...lettre) → contribution = 0 colonne</w:t>
            </w:r>
          </w:p>
          <w:p w14:paraId="09C23848"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line[</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 '\033' et line[i+1] == '[':</w:t>
            </w:r>
          </w:p>
          <w:p w14:paraId="7AF5E164"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avancer</w:t>
            </w:r>
            <w:proofErr w:type="gramEnd"/>
            <w:r>
              <w:rPr>
                <w:rFonts w:ascii="Courier New" w:eastAsia="Courier New" w:hAnsi="Courier New" w:cs="Courier New"/>
                <w:color w:val="1A1A1A"/>
                <w:sz w:val="17"/>
                <w:szCs w:val="17"/>
              </w:rPr>
              <w:t xml:space="preserve"> i jusqu'à la lettre de fin de séquence</w:t>
            </w:r>
          </w:p>
          <w:p w14:paraId="45D4C538"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continuer</w:t>
            </w:r>
            <w:proofErr w:type="gramEnd"/>
          </w:p>
          <w:p w14:paraId="0E9ED3FB" w14:textId="77777777" w:rsidR="00486E25" w:rsidRDefault="00000000">
            <w:pPr>
              <w:spacing w:before="20" w:after="20"/>
            </w:pPr>
            <w:r>
              <w:rPr>
                <w:rFonts w:ascii="Courier New" w:eastAsia="Courier New" w:hAnsi="Courier New" w:cs="Courier New"/>
                <w:color w:val="1A1A1A"/>
                <w:sz w:val="17"/>
                <w:szCs w:val="17"/>
              </w:rPr>
              <w:t xml:space="preserve">        // Cas 2 : UTF-8 multi-octets</w:t>
            </w:r>
          </w:p>
          <w:p w14:paraId="7E370777"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w:t>
            </w:r>
            <w:proofErr w:type="gramEnd"/>
            <w:r>
              <w:rPr>
                <w:rFonts w:ascii="Courier New" w:eastAsia="Courier New" w:hAnsi="Courier New" w:cs="Courier New"/>
                <w:color w:val="1A1A1A"/>
                <w:sz w:val="17"/>
                <w:szCs w:val="17"/>
              </w:rPr>
              <w:t xml:space="preserve"> (line[i] &amp; 0xE0) == 0xC0:  i += 2   // 2 octets</w:t>
            </w:r>
          </w:p>
          <w:p w14:paraId="202664C8"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r>
              <w:rPr>
                <w:rFonts w:ascii="Courier New" w:eastAsia="Courier New" w:hAnsi="Courier New" w:cs="Courier New"/>
                <w:color w:val="1A1A1A"/>
                <w:sz w:val="17"/>
                <w:szCs w:val="17"/>
              </w:rPr>
              <w:t xml:space="preserve"> si (line[i] &amp; 0xF0) == 0xE0: i += 3 // 3 octets (├ ─ │)</w:t>
            </w:r>
          </w:p>
          <w:p w14:paraId="7BF50C91"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sinon:</w:t>
            </w:r>
            <w:proofErr w:type="gramEnd"/>
            <w:r>
              <w:rPr>
                <w:rFonts w:ascii="Courier New" w:eastAsia="Courier New" w:hAnsi="Courier New" w:cs="Courier New"/>
                <w:color w:val="1A1A1A"/>
                <w:sz w:val="17"/>
                <w:szCs w:val="17"/>
              </w:rPr>
              <w:t xml:space="preserve"> i += 1</w:t>
            </w:r>
          </w:p>
          <w:p w14:paraId="02F0148F"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visual</w:t>
            </w:r>
            <w:proofErr w:type="gramEnd"/>
            <w:r>
              <w:rPr>
                <w:rFonts w:ascii="Courier New" w:eastAsia="Courier New" w:hAnsi="Courier New" w:cs="Courier New"/>
                <w:color w:val="1A1A1A"/>
                <w:sz w:val="17"/>
                <w:szCs w:val="17"/>
              </w:rPr>
              <w:t>_width</w:t>
            </w:r>
            <w:proofErr w:type="spellEnd"/>
            <w:r>
              <w:rPr>
                <w:rFonts w:ascii="Courier New" w:eastAsia="Courier New" w:hAnsi="Courier New" w:cs="Courier New"/>
                <w:color w:val="1A1A1A"/>
                <w:sz w:val="17"/>
                <w:szCs w:val="17"/>
              </w:rPr>
              <w:t xml:space="preserve"> += 1   // Dans tous les cas UTF-8 : 1 colonne</w:t>
            </w:r>
          </w:p>
          <w:p w14:paraId="4F516B6B"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visual_width</w:t>
            </w:r>
            <w:proofErr w:type="spellEnd"/>
            <w:r w:rsidRPr="008720FD">
              <w:rPr>
                <w:rFonts w:ascii="Courier New" w:eastAsia="Courier New" w:hAnsi="Courier New" w:cs="Courier New"/>
                <w:color w:val="1A1A1A"/>
                <w:sz w:val="17"/>
                <w:szCs w:val="17"/>
                <w:lang w:val="en-US"/>
              </w:rPr>
              <w:t xml:space="preserve"> &gt;= </w:t>
            </w:r>
            <w:proofErr w:type="spellStart"/>
            <w:r w:rsidRPr="008720FD">
              <w:rPr>
                <w:rFonts w:ascii="Courier New" w:eastAsia="Courier New" w:hAnsi="Courier New" w:cs="Courier New"/>
                <w:color w:val="1A1A1A"/>
                <w:sz w:val="17"/>
                <w:szCs w:val="17"/>
                <w:lang w:val="en-US"/>
              </w:rPr>
              <w:t>max_cols</w:t>
            </w:r>
            <w:proofErr w:type="spellEnd"/>
            <w:r w:rsidRPr="008720FD">
              <w:rPr>
                <w:rFonts w:ascii="Courier New" w:eastAsia="Courier New" w:hAnsi="Courier New" w:cs="Courier New"/>
                <w:color w:val="1A1A1A"/>
                <w:sz w:val="17"/>
                <w:szCs w:val="17"/>
                <w:lang w:val="en-US"/>
              </w:rPr>
              <w:t xml:space="preserve"> - 1:</w:t>
            </w:r>
          </w:p>
          <w:p w14:paraId="0192CDEE"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line[0..i] + "+"  // Symbole de troncature</w:t>
            </w:r>
          </w:p>
          <w:p w14:paraId="77F2D6B5"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line</w:t>
            </w:r>
          </w:p>
        </w:tc>
      </w:tr>
    </w:tbl>
    <w:p w14:paraId="0E6B4D42" w14:textId="77777777" w:rsidR="00486E25" w:rsidRDefault="00486E25">
      <w:pPr>
        <w:spacing w:after="80"/>
      </w:pPr>
    </w:p>
    <w:p w14:paraId="457F89A2" w14:textId="77777777" w:rsidR="00486E25" w:rsidRDefault="00000000">
      <w:pPr>
        <w:spacing w:before="100" w:after="100"/>
        <w:jc w:val="both"/>
      </w:pPr>
      <w:r>
        <w:rPr>
          <w:color w:val="000000"/>
        </w:rPr>
        <w:t xml:space="preserve">La largeur du terminal est obtenue dynamiquement à chaque exécution via </w:t>
      </w:r>
      <w:proofErr w:type="spellStart"/>
      <w:r>
        <w:rPr>
          <w:color w:val="000000"/>
        </w:rPr>
        <w:t>ioctl</w:t>
      </w:r>
      <w:proofErr w:type="spellEnd"/>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490AF7C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48CFEF9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struct </w:t>
            </w:r>
            <w:proofErr w:type="spellStart"/>
            <w:r w:rsidRPr="008720FD">
              <w:rPr>
                <w:rFonts w:ascii="Courier New" w:eastAsia="Courier New" w:hAnsi="Courier New" w:cs="Courier New"/>
                <w:color w:val="1A1A1A"/>
                <w:sz w:val="17"/>
                <w:szCs w:val="17"/>
                <w:lang w:val="en-US"/>
              </w:rPr>
              <w:t>winsize</w:t>
            </w:r>
            <w:proofErr w:type="spellEnd"/>
            <w:r w:rsidRPr="008720FD">
              <w:rPr>
                <w:rFonts w:ascii="Courier New" w:eastAsia="Courier New" w:hAnsi="Courier New" w:cs="Courier New"/>
                <w:color w:val="1A1A1A"/>
                <w:sz w:val="17"/>
                <w:szCs w:val="17"/>
                <w:lang w:val="en-US"/>
              </w:rPr>
              <w:t xml:space="preserve"> w;</w:t>
            </w:r>
          </w:p>
          <w:p w14:paraId="6C26F7E6" w14:textId="77777777" w:rsidR="00486E25" w:rsidRPr="008720FD" w:rsidRDefault="00000000">
            <w:pPr>
              <w:spacing w:before="20" w:after="20"/>
              <w:rPr>
                <w:lang w:val="en-US"/>
              </w:rPr>
            </w:pPr>
            <w:proofErr w:type="spellStart"/>
            <w:proofErr w:type="gramStart"/>
            <w:r w:rsidRPr="008720FD">
              <w:rPr>
                <w:rFonts w:ascii="Courier New" w:eastAsia="Courier New" w:hAnsi="Courier New" w:cs="Courier New"/>
                <w:color w:val="1A1A1A"/>
                <w:sz w:val="17"/>
                <w:szCs w:val="17"/>
                <w:lang w:val="en-US"/>
              </w:rPr>
              <w:t>ioctl</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STDOUT_FILENO, TIOCGWINSZ, &amp;w);</w:t>
            </w:r>
          </w:p>
          <w:p w14:paraId="2E012B6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int </w:t>
            </w:r>
            <w:proofErr w:type="spellStart"/>
            <w:r w:rsidRPr="008720FD">
              <w:rPr>
                <w:rFonts w:ascii="Courier New" w:eastAsia="Courier New" w:hAnsi="Courier New" w:cs="Courier New"/>
                <w:color w:val="1A1A1A"/>
                <w:sz w:val="17"/>
                <w:szCs w:val="17"/>
                <w:lang w:val="en-US"/>
              </w:rPr>
              <w:t>terminal_width</w:t>
            </w:r>
            <w:proofErr w:type="spell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w.ws_col</w:t>
            </w:r>
            <w:proofErr w:type="spellEnd"/>
            <w:r w:rsidRPr="008720FD">
              <w:rPr>
                <w:rFonts w:ascii="Courier New" w:eastAsia="Courier New" w:hAnsi="Courier New" w:cs="Courier New"/>
                <w:color w:val="1A1A1A"/>
                <w:sz w:val="17"/>
                <w:szCs w:val="17"/>
                <w:lang w:val="en-US"/>
              </w:rPr>
              <w:t>;</w:t>
            </w:r>
          </w:p>
          <w:p w14:paraId="7DEB5AE5" w14:textId="77777777" w:rsidR="00486E25" w:rsidRDefault="00000000">
            <w:pPr>
              <w:spacing w:before="20" w:after="20"/>
            </w:pPr>
            <w:r>
              <w:rPr>
                <w:rFonts w:ascii="Courier New" w:eastAsia="Courier New" w:hAnsi="Courier New" w:cs="Courier New"/>
                <w:color w:val="1A1A1A"/>
                <w:sz w:val="17"/>
                <w:szCs w:val="17"/>
              </w:rPr>
              <w:t xml:space="preserve">// Si </w:t>
            </w:r>
            <w:proofErr w:type="spellStart"/>
            <w:r>
              <w:rPr>
                <w:rFonts w:ascii="Courier New" w:eastAsia="Courier New" w:hAnsi="Courier New" w:cs="Courier New"/>
                <w:color w:val="1A1A1A"/>
                <w:sz w:val="17"/>
                <w:szCs w:val="17"/>
              </w:rPr>
              <w:t>ioctl</w:t>
            </w:r>
            <w:proofErr w:type="spellEnd"/>
            <w:r>
              <w:rPr>
                <w:rFonts w:ascii="Courier New" w:eastAsia="Courier New" w:hAnsi="Courier New" w:cs="Courier New"/>
                <w:color w:val="1A1A1A"/>
                <w:sz w:val="17"/>
                <w:szCs w:val="17"/>
              </w:rPr>
              <w:t xml:space="preserve"> échoue (sortie redirigée) : valeur par défaut = 80 colonnes</w:t>
            </w:r>
          </w:p>
        </w:tc>
      </w:tr>
    </w:tbl>
    <w:p w14:paraId="44D07F69" w14:textId="77777777" w:rsidR="00486E25" w:rsidRDefault="00486E25">
      <w:pPr>
        <w:spacing w:after="80"/>
      </w:pPr>
    </w:p>
    <w:p w14:paraId="0DB4AB20" w14:textId="77777777" w:rsidR="00486E25" w:rsidRDefault="00000000">
      <w:pPr>
        <w:pStyle w:val="Heading3"/>
      </w:pPr>
      <w:r>
        <w:t>Algorithme 6 — Mise en Évidence du Chemin (-h)</w:t>
      </w:r>
    </w:p>
    <w:p w14:paraId="6715A524" w14:textId="77777777" w:rsidR="00486E25" w:rsidRDefault="00000000">
      <w:pPr>
        <w:spacing w:before="100" w:after="100"/>
        <w:jc w:val="both"/>
      </w:pPr>
      <w:r>
        <w:rPr>
          <w:color w:val="000000"/>
        </w:rPr>
        <w:t xml:space="preserve">L'option -h met en évidence le chemin depuis la racine jusqu'au processus </w:t>
      </w:r>
      <w:proofErr w:type="spellStart"/>
      <w:r>
        <w:rPr>
          <w:color w:val="000000"/>
        </w:rPr>
        <w:t>pstree</w:t>
      </w:r>
      <w:proofErr w:type="spellEnd"/>
      <w:r>
        <w:rPr>
          <w:color w:val="000000"/>
        </w:rPr>
        <w:t xml:space="preserve"> lui-même. L'algorithme procède par remontée récursive post-construction de l'arbre :</w:t>
      </w:r>
    </w:p>
    <w:p w14:paraId="446D50F6"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66B7C7B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30C7C303"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ALGORITHME </w:t>
            </w:r>
            <w:proofErr w:type="spellStart"/>
            <w:r w:rsidRPr="008720FD">
              <w:rPr>
                <w:rFonts w:ascii="Courier New" w:eastAsia="Courier New" w:hAnsi="Courier New" w:cs="Courier New"/>
                <w:color w:val="1A1A1A"/>
                <w:sz w:val="17"/>
                <w:szCs w:val="17"/>
                <w:lang w:val="en-US"/>
              </w:rPr>
              <w:t>highlight_</w:t>
            </w:r>
            <w:proofErr w:type="gramStart"/>
            <w:r w:rsidRPr="008720FD">
              <w:rPr>
                <w:rFonts w:ascii="Courier New" w:eastAsia="Courier New" w:hAnsi="Courier New" w:cs="Courier New"/>
                <w:color w:val="1A1A1A"/>
                <w:sz w:val="17"/>
                <w:szCs w:val="17"/>
                <w:lang w:val="en-US"/>
              </w:rPr>
              <w:t>path</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root, </w:t>
            </w:r>
            <w:proofErr w:type="spellStart"/>
            <w:r w:rsidRPr="008720FD">
              <w:rPr>
                <w:rFonts w:ascii="Courier New" w:eastAsia="Courier New" w:hAnsi="Courier New" w:cs="Courier New"/>
                <w:color w:val="1A1A1A"/>
                <w:sz w:val="17"/>
                <w:szCs w:val="17"/>
                <w:lang w:val="en-US"/>
              </w:rPr>
              <w:t>target_pid</w:t>
            </w:r>
            <w:proofErr w:type="spellEnd"/>
            <w:r w:rsidRPr="008720FD">
              <w:rPr>
                <w:rFonts w:ascii="Courier New" w:eastAsia="Courier New" w:hAnsi="Courier New" w:cs="Courier New"/>
                <w:color w:val="1A1A1A"/>
                <w:sz w:val="17"/>
                <w:szCs w:val="17"/>
                <w:lang w:val="en-US"/>
              </w:rPr>
              <w:t>) → bool:</w:t>
            </w:r>
          </w:p>
          <w:p w14:paraId="7A91152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root.info.pid</w:t>
            </w:r>
            <w:proofErr w:type="spellEnd"/>
            <w:r w:rsidRPr="008720FD">
              <w:rPr>
                <w:rFonts w:ascii="Courier New" w:eastAsia="Courier New" w:hAnsi="Courier New" w:cs="Courier New"/>
                <w:color w:val="1A1A1A"/>
                <w:sz w:val="17"/>
                <w:szCs w:val="17"/>
                <w:lang w:val="en-US"/>
              </w:rPr>
              <w:t xml:space="preserve"> == </w:t>
            </w:r>
            <w:proofErr w:type="spellStart"/>
            <w:r w:rsidRPr="008720FD">
              <w:rPr>
                <w:rFonts w:ascii="Courier New" w:eastAsia="Courier New" w:hAnsi="Courier New" w:cs="Courier New"/>
                <w:color w:val="1A1A1A"/>
                <w:sz w:val="17"/>
                <w:szCs w:val="17"/>
                <w:lang w:val="en-US"/>
              </w:rPr>
              <w:t>target_pid</w:t>
            </w:r>
            <w:proofErr w:type="spellEnd"/>
            <w:r w:rsidRPr="008720FD">
              <w:rPr>
                <w:rFonts w:ascii="Courier New" w:eastAsia="Courier New" w:hAnsi="Courier New" w:cs="Courier New"/>
                <w:color w:val="1A1A1A"/>
                <w:sz w:val="17"/>
                <w:szCs w:val="17"/>
                <w:lang w:val="en-US"/>
              </w:rPr>
              <w:t>:</w:t>
            </w:r>
          </w:p>
          <w:p w14:paraId="2AE5EC9D"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root.highlight</w:t>
            </w:r>
            <w:proofErr w:type="gramEnd"/>
            <w:r>
              <w:rPr>
                <w:rFonts w:ascii="Courier New" w:eastAsia="Courier New" w:hAnsi="Courier New" w:cs="Courier New"/>
                <w:color w:val="1A1A1A"/>
                <w:sz w:val="17"/>
                <w:szCs w:val="17"/>
              </w:rPr>
              <w:t>_path</w:t>
            </w:r>
            <w:proofErr w:type="spellEnd"/>
            <w:r>
              <w:rPr>
                <w:rFonts w:ascii="Courier New" w:eastAsia="Courier New" w:hAnsi="Courier New" w:cs="Courier New"/>
                <w:color w:val="1A1A1A"/>
                <w:sz w:val="17"/>
                <w:szCs w:val="17"/>
              </w:rPr>
              <w:t xml:space="preserve"> ← 1</w:t>
            </w:r>
          </w:p>
          <w:p w14:paraId="51B2FC5B"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vrai</w:t>
            </w:r>
          </w:p>
          <w:p w14:paraId="5A88072C"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pour</w:t>
            </w:r>
            <w:proofErr w:type="gramEnd"/>
            <w:r>
              <w:rPr>
                <w:rFonts w:ascii="Courier New" w:eastAsia="Courier New" w:hAnsi="Courier New" w:cs="Courier New"/>
                <w:color w:val="1A1A1A"/>
                <w:sz w:val="17"/>
                <w:szCs w:val="17"/>
              </w:rPr>
              <w:t xml:space="preserve"> chaque enfant dans </w:t>
            </w:r>
            <w:proofErr w:type="spellStart"/>
            <w:r>
              <w:rPr>
                <w:rFonts w:ascii="Courier New" w:eastAsia="Courier New" w:hAnsi="Courier New" w:cs="Courier New"/>
                <w:color w:val="1A1A1A"/>
                <w:sz w:val="17"/>
                <w:szCs w:val="17"/>
              </w:rPr>
              <w:t>root.children</w:t>
            </w:r>
            <w:proofErr w:type="spellEnd"/>
            <w:r>
              <w:rPr>
                <w:rFonts w:ascii="Courier New" w:eastAsia="Courier New" w:hAnsi="Courier New" w:cs="Courier New"/>
                <w:color w:val="1A1A1A"/>
                <w:sz w:val="17"/>
                <w:szCs w:val="17"/>
              </w:rPr>
              <w:t>:</w:t>
            </w:r>
          </w:p>
          <w:p w14:paraId="2F881434"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si</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highlight_</w:t>
            </w:r>
            <w:proofErr w:type="gramStart"/>
            <w:r w:rsidRPr="008720FD">
              <w:rPr>
                <w:rFonts w:ascii="Courier New" w:eastAsia="Courier New" w:hAnsi="Courier New" w:cs="Courier New"/>
                <w:color w:val="1A1A1A"/>
                <w:sz w:val="17"/>
                <w:szCs w:val="17"/>
                <w:lang w:val="en-US"/>
              </w:rPr>
              <w:t>path</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enfant, </w:t>
            </w:r>
            <w:proofErr w:type="spellStart"/>
            <w:r w:rsidRPr="008720FD">
              <w:rPr>
                <w:rFonts w:ascii="Courier New" w:eastAsia="Courier New" w:hAnsi="Courier New" w:cs="Courier New"/>
                <w:color w:val="1A1A1A"/>
                <w:sz w:val="17"/>
                <w:szCs w:val="17"/>
                <w:lang w:val="en-US"/>
              </w:rPr>
              <w:t>target_pid</w:t>
            </w:r>
            <w:proofErr w:type="spellEnd"/>
            <w:r w:rsidRPr="008720FD">
              <w:rPr>
                <w:rFonts w:ascii="Courier New" w:eastAsia="Courier New" w:hAnsi="Courier New" w:cs="Courier New"/>
                <w:color w:val="1A1A1A"/>
                <w:sz w:val="17"/>
                <w:szCs w:val="17"/>
                <w:lang w:val="en-US"/>
              </w:rPr>
              <w:t>):</w:t>
            </w:r>
          </w:p>
          <w:p w14:paraId="127BD3FA"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root.highlight</w:t>
            </w:r>
            <w:proofErr w:type="gramEnd"/>
            <w:r>
              <w:rPr>
                <w:rFonts w:ascii="Courier New" w:eastAsia="Courier New" w:hAnsi="Courier New" w:cs="Courier New"/>
                <w:color w:val="1A1A1A"/>
                <w:sz w:val="17"/>
                <w:szCs w:val="17"/>
              </w:rPr>
              <w:t>_path</w:t>
            </w:r>
            <w:proofErr w:type="spellEnd"/>
            <w:r>
              <w:rPr>
                <w:rFonts w:ascii="Courier New" w:eastAsia="Courier New" w:hAnsi="Courier New" w:cs="Courier New"/>
                <w:color w:val="1A1A1A"/>
                <w:sz w:val="17"/>
                <w:szCs w:val="17"/>
              </w:rPr>
              <w:t xml:space="preserve"> ← 1</w:t>
            </w:r>
          </w:p>
          <w:p w14:paraId="337FE36E"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vrai</w:t>
            </w:r>
          </w:p>
          <w:p w14:paraId="4C44C2FC"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retourner</w:t>
            </w:r>
            <w:proofErr w:type="gramEnd"/>
            <w:r>
              <w:rPr>
                <w:rFonts w:ascii="Courier New" w:eastAsia="Courier New" w:hAnsi="Courier New" w:cs="Courier New"/>
                <w:color w:val="1A1A1A"/>
                <w:sz w:val="17"/>
                <w:szCs w:val="17"/>
              </w:rPr>
              <w:t xml:space="preserve"> faux</w:t>
            </w:r>
          </w:p>
          <w:p w14:paraId="04F91717" w14:textId="77777777" w:rsidR="00486E25" w:rsidRDefault="00486E25">
            <w:pPr>
              <w:spacing w:before="20" w:after="20"/>
            </w:pPr>
          </w:p>
          <w:p w14:paraId="62F78327" w14:textId="77777777" w:rsidR="00486E25" w:rsidRDefault="00000000">
            <w:pPr>
              <w:spacing w:before="20" w:after="20"/>
            </w:pPr>
            <w:r>
              <w:rPr>
                <w:rFonts w:ascii="Courier New" w:eastAsia="Courier New" w:hAnsi="Courier New" w:cs="Courier New"/>
                <w:color w:val="1A1A1A"/>
                <w:sz w:val="17"/>
                <w:szCs w:val="17"/>
              </w:rPr>
              <w:t>// À l'affichage :</w:t>
            </w:r>
          </w:p>
          <w:p w14:paraId="4C6F590B" w14:textId="77777777" w:rsidR="00486E25" w:rsidRDefault="00000000">
            <w:pPr>
              <w:spacing w:before="20" w:after="20"/>
            </w:pPr>
            <w:r>
              <w:rPr>
                <w:rFonts w:ascii="Courier New" w:eastAsia="Courier New" w:hAnsi="Courier New" w:cs="Courier New"/>
                <w:color w:val="1A1A1A"/>
                <w:sz w:val="17"/>
                <w:szCs w:val="17"/>
              </w:rPr>
              <w:t xml:space="preserve">// si </w:t>
            </w:r>
            <w:proofErr w:type="spellStart"/>
            <w:proofErr w:type="gramStart"/>
            <w:r>
              <w:rPr>
                <w:rFonts w:ascii="Courier New" w:eastAsia="Courier New" w:hAnsi="Courier New" w:cs="Courier New"/>
                <w:color w:val="1A1A1A"/>
                <w:sz w:val="17"/>
                <w:szCs w:val="17"/>
              </w:rPr>
              <w:t>node.highlight</w:t>
            </w:r>
            <w:proofErr w:type="gramEnd"/>
            <w:r>
              <w:rPr>
                <w:rFonts w:ascii="Courier New" w:eastAsia="Courier New" w:hAnsi="Courier New" w:cs="Courier New"/>
                <w:color w:val="1A1A1A"/>
                <w:sz w:val="17"/>
                <w:szCs w:val="17"/>
              </w:rPr>
              <w:t>_path</w:t>
            </w:r>
            <w:proofErr w:type="spellEnd"/>
            <w:r>
              <w:rPr>
                <w:rFonts w:ascii="Courier New" w:eastAsia="Courier New" w:hAnsi="Courier New" w:cs="Courier New"/>
                <w:color w:val="1A1A1A"/>
                <w:sz w:val="17"/>
                <w:szCs w:val="17"/>
              </w:rPr>
              <w:t xml:space="preserve"> == 1 : injecter \033[1m avant le nom, \033[0m après</w:t>
            </w:r>
          </w:p>
        </w:tc>
      </w:tr>
    </w:tbl>
    <w:p w14:paraId="3375DE0C" w14:textId="77777777" w:rsidR="00486E25" w:rsidRDefault="00486E25">
      <w:pPr>
        <w:spacing w:after="160"/>
      </w:pPr>
    </w:p>
    <w:p w14:paraId="4BD44408" w14:textId="77777777" w:rsidR="00486E25" w:rsidRDefault="00000000">
      <w:r>
        <w:br w:type="page"/>
      </w:r>
    </w:p>
    <w:p w14:paraId="2942C04C" w14:textId="77777777" w:rsidR="00486E25" w:rsidRDefault="00000000">
      <w:pPr>
        <w:pStyle w:val="Heading1"/>
        <w:pBdr>
          <w:bottom w:val="single" w:sz="6" w:space="6" w:color="2E75B6"/>
        </w:pBdr>
      </w:pPr>
      <w:r>
        <w:lastRenderedPageBreak/>
        <w:t>Section 3 — Architecture Technique</w:t>
      </w:r>
    </w:p>
    <w:p w14:paraId="00D7F1D7" w14:textId="77777777" w:rsidR="00486E25" w:rsidRDefault="00000000">
      <w:pPr>
        <w:pStyle w:val="Heading2"/>
      </w:pPr>
      <w:r>
        <w:t>3.1 Approche Modulaire</w:t>
      </w:r>
    </w:p>
    <w:p w14:paraId="77656A7E" w14:textId="77777777" w:rsidR="00486E25" w:rsidRDefault="00000000">
      <w:pPr>
        <w:spacing w:before="100" w:after="100"/>
        <w:jc w:val="both"/>
      </w:pPr>
      <w:r>
        <w:rPr>
          <w:color w:val="000000"/>
        </w:rPr>
        <w:t>Le projet est structuré autour de cinq modules distincts, chacun encapsulant une responsabilité unique et clairement définie. Cette séparation n'est pas cosmétique : elle résulte d'une réflexion sur les axes de changement du programme et sur la testabilité indépendante de chaque composant.</w:t>
      </w:r>
    </w:p>
    <w:p w14:paraId="08B3561E" w14:textId="77777777" w:rsidR="00486E25" w:rsidRDefault="00486E25">
      <w:pPr>
        <w:spacing w:after="80"/>
      </w:pPr>
    </w:p>
    <w:p w14:paraId="62FB82F4" w14:textId="77777777" w:rsidR="00486E25" w:rsidRDefault="00000000">
      <w:pPr>
        <w:pStyle w:val="Heading3"/>
      </w:pPr>
      <w:r>
        <w:t>Principe de Responsabilité Unique</w:t>
      </w:r>
    </w:p>
    <w:p w14:paraId="65DBC479"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3000"/>
        <w:gridCol w:w="2526"/>
      </w:tblGrid>
      <w:tr w:rsidR="00486E25" w14:paraId="3FA927E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D3D22" w14:textId="77777777" w:rsidR="00486E25" w:rsidRDefault="00000000">
            <w:pPr>
              <w:jc w:val="center"/>
            </w:pPr>
            <w:r>
              <w:rPr>
                <w:b/>
                <w:bCs/>
                <w:color w:val="FFFFFF"/>
                <w:sz w:val="20"/>
                <w:szCs w:val="20"/>
              </w:rPr>
              <w:t>Module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F1FC4" w14:textId="77777777" w:rsidR="00486E25" w:rsidRDefault="00000000">
            <w:pPr>
              <w:jc w:val="center"/>
            </w:pPr>
            <w:r>
              <w:rPr>
                <w:b/>
                <w:bCs/>
                <w:color w:val="FFFFFF"/>
                <w:sz w:val="20"/>
                <w:szCs w:val="20"/>
              </w:rPr>
              <w:t>Fichiers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25095" w14:textId="77777777" w:rsidR="00486E25" w:rsidRDefault="00000000">
            <w:pPr>
              <w:jc w:val="center"/>
            </w:pPr>
            <w:r>
              <w:rPr>
                <w:b/>
                <w:bCs/>
                <w:color w:val="FFFFFF"/>
                <w:sz w:val="20"/>
                <w:szCs w:val="20"/>
              </w:rPr>
              <w:t>Responsabilité</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FA4EAE" w14:textId="77777777" w:rsidR="00486E25" w:rsidRDefault="00000000">
            <w:pPr>
              <w:jc w:val="center"/>
            </w:pPr>
            <w:r>
              <w:rPr>
                <w:b/>
                <w:bCs/>
                <w:color w:val="FFFFFF"/>
                <w:sz w:val="20"/>
                <w:szCs w:val="20"/>
              </w:rPr>
              <w:t>Ce qu'il ignore</w:t>
            </w:r>
          </w:p>
        </w:tc>
      </w:tr>
      <w:tr w:rsidR="00486E25" w14:paraId="1987F7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D8A36" w14:textId="77777777" w:rsidR="00486E25" w:rsidRDefault="00000000">
            <w:r>
              <w:rPr>
                <w:color w:val="000000"/>
                <w:sz w:val="20"/>
                <w:szCs w:val="20"/>
              </w:rPr>
              <w:t>Coordinateur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0EAA" w14:textId="77777777" w:rsidR="00486E25" w:rsidRDefault="00000000">
            <w:proofErr w:type="spellStart"/>
            <w:proofErr w:type="gramStart"/>
            <w:r>
              <w:rPr>
                <w:color w:val="000000"/>
                <w:sz w:val="20"/>
                <w:szCs w:val="20"/>
              </w:rPr>
              <w:t>main</w:t>
            </w:r>
            <w:proofErr w:type="gramEnd"/>
            <w:r>
              <w:rPr>
                <w:color w:val="000000"/>
                <w:sz w:val="20"/>
                <w:szCs w:val="20"/>
              </w:rPr>
              <w:t>.c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B4975" w14:textId="77777777" w:rsidR="00486E25" w:rsidRDefault="00000000">
            <w:r>
              <w:rPr>
                <w:color w:val="000000"/>
                <w:sz w:val="20"/>
                <w:szCs w:val="20"/>
              </w:rPr>
              <w:t>Point d'entrée, orchestration, libération globale de la mémoire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DBBBB" w14:textId="77777777" w:rsidR="00486E25" w:rsidRDefault="00000000">
            <w:r>
              <w:rPr>
                <w:color w:val="000000"/>
                <w:sz w:val="20"/>
                <w:szCs w:val="20"/>
              </w:rPr>
              <w:t>Comment les données sont lues, construites ou affichées</w:t>
            </w:r>
          </w:p>
        </w:tc>
      </w:tr>
      <w:tr w:rsidR="00486E25" w14:paraId="4FD145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E6C9B" w14:textId="77777777" w:rsidR="00486E25" w:rsidRDefault="00000000">
            <w:r>
              <w:rPr>
                <w:color w:val="000000"/>
                <w:sz w:val="20"/>
                <w:szCs w:val="20"/>
              </w:rPr>
              <w:t>Options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92A4F" w14:textId="77777777" w:rsidR="00486E25" w:rsidRDefault="00000000">
            <w:proofErr w:type="spellStart"/>
            <w:proofErr w:type="gramStart"/>
            <w:r>
              <w:rPr>
                <w:color w:val="000000"/>
                <w:sz w:val="20"/>
                <w:szCs w:val="20"/>
              </w:rPr>
              <w:t>options</w:t>
            </w:r>
            <w:proofErr w:type="gramEnd"/>
            <w:r>
              <w:rPr>
                <w:color w:val="000000"/>
                <w:sz w:val="20"/>
                <w:szCs w:val="20"/>
              </w:rPr>
              <w:t>.h</w:t>
            </w:r>
            <w:proofErr w:type="spellEnd"/>
            <w:r>
              <w:rPr>
                <w:color w:val="000000"/>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8F4C9" w14:textId="77777777" w:rsidR="00486E25" w:rsidRDefault="00000000">
            <w:proofErr w:type="spellStart"/>
            <w:r>
              <w:rPr>
                <w:color w:val="000000"/>
                <w:sz w:val="20"/>
                <w:szCs w:val="20"/>
              </w:rPr>
              <w:t>Parsing</w:t>
            </w:r>
            <w:proofErr w:type="spellEnd"/>
            <w:r>
              <w:rPr>
                <w:color w:val="000000"/>
                <w:sz w:val="20"/>
                <w:szCs w:val="20"/>
              </w:rPr>
              <w:t xml:space="preserve"> des arguments CLI via </w:t>
            </w:r>
            <w:proofErr w:type="spellStart"/>
            <w:proofErr w:type="gramStart"/>
            <w:r>
              <w:rPr>
                <w:color w:val="000000"/>
                <w:sz w:val="20"/>
                <w:szCs w:val="20"/>
              </w:rPr>
              <w:t>getopt</w:t>
            </w:r>
            <w:proofErr w:type="spellEnd"/>
            <w:r>
              <w:rPr>
                <w:color w:val="000000"/>
                <w:sz w:val="20"/>
                <w:szCs w:val="20"/>
              </w:rPr>
              <w:t>(</w:t>
            </w:r>
            <w:proofErr w:type="gramEnd"/>
            <w:r>
              <w:rPr>
                <w:color w:val="000000"/>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3A5ED" w14:textId="77777777" w:rsidR="00486E25" w:rsidRDefault="00000000">
            <w:r>
              <w:rPr>
                <w:color w:val="000000"/>
                <w:sz w:val="20"/>
                <w:szCs w:val="20"/>
              </w:rPr>
              <w:t>Ce que font les options qu'il parse</w:t>
            </w:r>
          </w:p>
        </w:tc>
      </w:tr>
      <w:tr w:rsidR="00486E25" w14:paraId="1F4AEC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2E61" w14:textId="77777777" w:rsidR="00486E25" w:rsidRDefault="00000000">
            <w:r>
              <w:rPr>
                <w:color w:val="000000"/>
                <w:sz w:val="20"/>
                <w:szCs w:val="20"/>
              </w:rPr>
              <w:t>Lecteur /proc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146E" w14:textId="77777777" w:rsidR="00486E25" w:rsidRDefault="00000000">
            <w:proofErr w:type="spellStart"/>
            <w:proofErr w:type="gramStart"/>
            <w:r>
              <w:rPr>
                <w:color w:val="000000"/>
                <w:sz w:val="20"/>
                <w:szCs w:val="20"/>
              </w:rPr>
              <w:t>proc</w:t>
            </w:r>
            <w:proofErr w:type="gramEnd"/>
            <w:r>
              <w:rPr>
                <w:color w:val="000000"/>
                <w:sz w:val="20"/>
                <w:szCs w:val="20"/>
              </w:rPr>
              <w:t>_reader.h</w:t>
            </w:r>
            <w:proofErr w:type="spellEnd"/>
            <w:r>
              <w:rPr>
                <w:color w:val="000000"/>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ADF5" w14:textId="77777777" w:rsidR="00486E25" w:rsidRDefault="00000000">
            <w:r>
              <w:rPr>
                <w:color w:val="000000"/>
                <w:sz w:val="20"/>
                <w:szCs w:val="20"/>
              </w:rPr>
              <w:t xml:space="preserve">Lecture de /proc, instanciation des </w:t>
            </w:r>
            <w:proofErr w:type="spellStart"/>
            <w:r>
              <w:rPr>
                <w:color w:val="000000"/>
                <w:sz w:val="20"/>
                <w:szCs w:val="20"/>
              </w:rPr>
              <w:t>ProcessInfo</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5C5B" w14:textId="77777777" w:rsidR="00486E25" w:rsidRDefault="00000000">
            <w:r>
              <w:rPr>
                <w:color w:val="000000"/>
                <w:sz w:val="20"/>
                <w:szCs w:val="20"/>
              </w:rPr>
              <w:t>Comment les données seront structurées ou affichées</w:t>
            </w:r>
          </w:p>
        </w:tc>
      </w:tr>
      <w:tr w:rsidR="00486E25" w14:paraId="55D8C2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CAB27" w14:textId="77777777" w:rsidR="00486E25" w:rsidRDefault="00000000">
            <w:r>
              <w:rPr>
                <w:color w:val="000000"/>
                <w:sz w:val="20"/>
                <w:szCs w:val="20"/>
              </w:rPr>
              <w:t>Constructeur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EA852" w14:textId="77777777" w:rsidR="00486E25" w:rsidRDefault="00000000">
            <w:proofErr w:type="spellStart"/>
            <w:proofErr w:type="gramStart"/>
            <w:r>
              <w:rPr>
                <w:color w:val="000000"/>
                <w:sz w:val="20"/>
                <w:szCs w:val="20"/>
              </w:rPr>
              <w:t>tree</w:t>
            </w:r>
            <w:proofErr w:type="gramEnd"/>
            <w:r>
              <w:rPr>
                <w:color w:val="000000"/>
                <w:sz w:val="20"/>
                <w:szCs w:val="20"/>
              </w:rPr>
              <w:t>_builder.h</w:t>
            </w:r>
            <w:proofErr w:type="spellEnd"/>
            <w:r>
              <w:rPr>
                <w:color w:val="000000"/>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C319F" w14:textId="77777777" w:rsidR="00486E25" w:rsidRDefault="00000000">
            <w:r>
              <w:rPr>
                <w:color w:val="000000"/>
                <w:sz w:val="20"/>
                <w:szCs w:val="20"/>
              </w:rPr>
              <w:t xml:space="preserve">Création des </w:t>
            </w:r>
            <w:proofErr w:type="spellStart"/>
            <w:r>
              <w:rPr>
                <w:color w:val="000000"/>
                <w:sz w:val="20"/>
                <w:szCs w:val="20"/>
              </w:rPr>
              <w:t>TreeNode</w:t>
            </w:r>
            <w:proofErr w:type="spellEnd"/>
            <w:r>
              <w:rPr>
                <w:color w:val="000000"/>
                <w:sz w:val="20"/>
                <w:szCs w:val="20"/>
              </w:rPr>
              <w:t>, tri, résolution des liens PPID, mise en évidence</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886D1" w14:textId="77777777" w:rsidR="00486E25" w:rsidRDefault="00000000">
            <w:r>
              <w:rPr>
                <w:color w:val="000000"/>
                <w:sz w:val="20"/>
                <w:szCs w:val="20"/>
              </w:rPr>
              <w:t>Comment les données ont été lues ou affichées</w:t>
            </w:r>
          </w:p>
        </w:tc>
      </w:tr>
      <w:tr w:rsidR="00486E25" w14:paraId="20B2E4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BEDF7" w14:textId="77777777" w:rsidR="00486E25" w:rsidRDefault="00000000">
            <w:r>
              <w:rPr>
                <w:color w:val="000000"/>
                <w:sz w:val="20"/>
                <w:szCs w:val="20"/>
              </w:rPr>
              <w:t>Afficheur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01A9" w14:textId="77777777" w:rsidR="00486E25" w:rsidRDefault="00000000">
            <w:proofErr w:type="spellStart"/>
            <w:proofErr w:type="gramStart"/>
            <w:r>
              <w:rPr>
                <w:color w:val="000000"/>
                <w:sz w:val="20"/>
                <w:szCs w:val="20"/>
              </w:rPr>
              <w:t>tree</w:t>
            </w:r>
            <w:proofErr w:type="gramEnd"/>
            <w:r>
              <w:rPr>
                <w:color w:val="000000"/>
                <w:sz w:val="20"/>
                <w:szCs w:val="20"/>
              </w:rPr>
              <w:t>_printer.h</w:t>
            </w:r>
            <w:proofErr w:type="spellEnd"/>
            <w:r>
              <w:rPr>
                <w:color w:val="000000"/>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7DA6" w14:textId="77777777" w:rsidR="00486E25" w:rsidRDefault="00000000">
            <w:r>
              <w:rPr>
                <w:color w:val="000000"/>
                <w:sz w:val="20"/>
                <w:szCs w:val="20"/>
              </w:rPr>
              <w:t>DFS récursif, rendu terminal, compactage, troncature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A0731" w14:textId="77777777" w:rsidR="00486E25" w:rsidRDefault="00000000">
            <w:r>
              <w:rPr>
                <w:color w:val="000000"/>
                <w:sz w:val="20"/>
                <w:szCs w:val="20"/>
              </w:rPr>
              <w:t>Comment les données ont été collectées ou assemblées</w:t>
            </w:r>
          </w:p>
        </w:tc>
      </w:tr>
    </w:tbl>
    <w:p w14:paraId="09EF2CB6" w14:textId="77777777" w:rsidR="00486E25" w:rsidRDefault="00486E25">
      <w:pPr>
        <w:spacing w:after="80"/>
      </w:pPr>
    </w:p>
    <w:p w14:paraId="3792F7B1" w14:textId="77777777" w:rsidR="00486E25" w:rsidRDefault="00000000">
      <w:pPr>
        <w:pStyle w:val="Heading3"/>
      </w:pPr>
      <w:r>
        <w:t xml:space="preserve">Module </w:t>
      </w:r>
      <w:proofErr w:type="spellStart"/>
      <w:r>
        <w:t>main.c</w:t>
      </w:r>
      <w:proofErr w:type="spellEnd"/>
      <w:r>
        <w:t xml:space="preserve"> — Le Coordinateur</w:t>
      </w:r>
    </w:p>
    <w:p w14:paraId="1C351646" w14:textId="77777777" w:rsidR="00486E25" w:rsidRDefault="00000000">
      <w:pPr>
        <w:spacing w:before="100" w:after="100"/>
        <w:jc w:val="both"/>
      </w:pPr>
      <w:proofErr w:type="spellStart"/>
      <w:proofErr w:type="gramStart"/>
      <w:r>
        <w:rPr>
          <w:color w:val="000000"/>
        </w:rPr>
        <w:t>main</w:t>
      </w:r>
      <w:proofErr w:type="gramEnd"/>
      <w:r>
        <w:rPr>
          <w:color w:val="000000"/>
        </w:rPr>
        <w:t>.c</w:t>
      </w:r>
      <w:proofErr w:type="spellEnd"/>
      <w:r>
        <w:rPr>
          <w:color w:val="000000"/>
        </w:rPr>
        <w:t xml:space="preserve"> est volontairement dépourvu de toute logique métier. Son rôle est exclusivement de séquencer les appels aux autres modules dans le bon ordre, et de garantir la libération de la mémoire globale en fin d'exécution :</w:t>
      </w:r>
    </w:p>
    <w:p w14:paraId="3BA42E28"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76AA5B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248B8D40"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int</w:t>
            </w:r>
            <w:proofErr w:type="spellEnd"/>
            <w:proofErr w:type="gramEnd"/>
            <w:r>
              <w:rPr>
                <w:rFonts w:ascii="Courier New" w:eastAsia="Courier New" w:hAnsi="Courier New" w:cs="Courier New"/>
                <w:color w:val="1A1A1A"/>
                <w:sz w:val="17"/>
                <w:szCs w:val="17"/>
              </w:rPr>
              <w:t xml:space="preserve"> main(</w:t>
            </w:r>
            <w:proofErr w:type="spellStart"/>
            <w:r>
              <w:rPr>
                <w:rFonts w:ascii="Courier New" w:eastAsia="Courier New" w:hAnsi="Courier New" w:cs="Courier New"/>
                <w:color w:val="1A1A1A"/>
                <w:sz w:val="17"/>
                <w:szCs w:val="17"/>
              </w:rPr>
              <w:t>int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argc</w:t>
            </w:r>
            <w:proofErr w:type="spellEnd"/>
            <w:r>
              <w:rPr>
                <w:rFonts w:ascii="Courier New" w:eastAsia="Courier New" w:hAnsi="Courier New" w:cs="Courier New"/>
                <w:color w:val="1A1A1A"/>
                <w:sz w:val="17"/>
                <w:szCs w:val="17"/>
              </w:rPr>
              <w:t>, char *</w:t>
            </w:r>
            <w:proofErr w:type="spellStart"/>
            <w:r>
              <w:rPr>
                <w:rFonts w:ascii="Courier New" w:eastAsia="Courier New" w:hAnsi="Courier New" w:cs="Courier New"/>
                <w:color w:val="1A1A1A"/>
                <w:sz w:val="17"/>
                <w:szCs w:val="17"/>
              </w:rPr>
              <w:t>argv</w:t>
            </w:r>
            <w:proofErr w:type="spellEnd"/>
            <w:r>
              <w:rPr>
                <w:rFonts w:ascii="Courier New" w:eastAsia="Courier New" w:hAnsi="Courier New" w:cs="Courier New"/>
                <w:color w:val="1A1A1A"/>
                <w:sz w:val="17"/>
                <w:szCs w:val="17"/>
              </w:rPr>
              <w:t>[]) {</w:t>
            </w:r>
          </w:p>
          <w:p w14:paraId="18B68620" w14:textId="77777777" w:rsidR="00486E25" w:rsidRDefault="00000000">
            <w:pPr>
              <w:spacing w:before="20" w:after="20"/>
            </w:pPr>
            <w:r>
              <w:rPr>
                <w:rFonts w:ascii="Courier New" w:eastAsia="Courier New" w:hAnsi="Courier New" w:cs="Courier New"/>
                <w:color w:val="1A1A1A"/>
                <w:sz w:val="17"/>
                <w:szCs w:val="17"/>
              </w:rPr>
              <w:t xml:space="preserve">    Options </w:t>
            </w:r>
            <w:proofErr w:type="spellStart"/>
            <w:r>
              <w:rPr>
                <w:rFonts w:ascii="Courier New" w:eastAsia="Courier New" w:hAnsi="Courier New" w:cs="Courier New"/>
                <w:color w:val="1A1A1A"/>
                <w:sz w:val="17"/>
                <w:szCs w:val="17"/>
              </w:rPr>
              <w:t>opts</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parse_</w:t>
            </w:r>
            <w:proofErr w:type="gramStart"/>
            <w:r>
              <w:rPr>
                <w:rFonts w:ascii="Courier New" w:eastAsia="Courier New" w:hAnsi="Courier New" w:cs="Courier New"/>
                <w:color w:val="1A1A1A"/>
                <w:sz w:val="17"/>
                <w:szCs w:val="17"/>
              </w:rPr>
              <w:t>options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argc</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argv</w:t>
            </w:r>
            <w:proofErr w:type="spellEnd"/>
            <w:r>
              <w:rPr>
                <w:rFonts w:ascii="Courier New" w:eastAsia="Courier New" w:hAnsi="Courier New" w:cs="Courier New"/>
                <w:color w:val="1A1A1A"/>
                <w:sz w:val="17"/>
                <w:szCs w:val="17"/>
              </w:rPr>
              <w:t xml:space="preserve">);       // 1. </w:t>
            </w:r>
            <w:proofErr w:type="spellStart"/>
            <w:r>
              <w:rPr>
                <w:rFonts w:ascii="Courier New" w:eastAsia="Courier New" w:hAnsi="Courier New" w:cs="Courier New"/>
                <w:color w:val="1A1A1A"/>
                <w:sz w:val="17"/>
                <w:szCs w:val="17"/>
              </w:rPr>
              <w:t>Parser</w:t>
            </w:r>
            <w:proofErr w:type="spellEnd"/>
            <w:r>
              <w:rPr>
                <w:rFonts w:ascii="Courier New" w:eastAsia="Courier New" w:hAnsi="Courier New" w:cs="Courier New"/>
                <w:color w:val="1A1A1A"/>
                <w:sz w:val="17"/>
                <w:szCs w:val="17"/>
              </w:rPr>
              <w:t xml:space="preserve"> les options</w:t>
            </w:r>
          </w:p>
          <w:p w14:paraId="2D44441B"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int count = 0;</w:t>
            </w:r>
          </w:p>
          <w:p w14:paraId="2EF5886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ProcessInfo</w:t>
            </w:r>
            <w:proofErr w:type="spellEnd"/>
            <w:r w:rsidRPr="008720FD">
              <w:rPr>
                <w:rFonts w:ascii="Courier New" w:eastAsia="Courier New" w:hAnsi="Courier New" w:cs="Courier New"/>
                <w:color w:val="1A1A1A"/>
                <w:sz w:val="17"/>
                <w:szCs w:val="17"/>
                <w:lang w:val="en-US"/>
              </w:rPr>
              <w:t xml:space="preserve"> *procs = </w:t>
            </w:r>
            <w:proofErr w:type="spellStart"/>
            <w:r w:rsidRPr="008720FD">
              <w:rPr>
                <w:rFonts w:ascii="Courier New" w:eastAsia="Courier New" w:hAnsi="Courier New" w:cs="Courier New"/>
                <w:color w:val="1A1A1A"/>
                <w:sz w:val="17"/>
                <w:szCs w:val="17"/>
                <w:lang w:val="en-US"/>
              </w:rPr>
              <w:t>collect_processes</w:t>
            </w:r>
            <w:proofErr w:type="spellEnd"/>
            <w:r w:rsidRPr="008720FD">
              <w:rPr>
                <w:rFonts w:ascii="Courier New" w:eastAsia="Courier New" w:hAnsi="Courier New" w:cs="Courier New"/>
                <w:color w:val="1A1A1A"/>
                <w:sz w:val="17"/>
                <w:szCs w:val="17"/>
                <w:lang w:val="en-US"/>
              </w:rPr>
              <w:t>(&amp;count); // 2. Lire /proc</w:t>
            </w:r>
          </w:p>
          <w:p w14:paraId="1C7F24B9"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*root = </w:t>
            </w:r>
            <w:proofErr w:type="spellStart"/>
            <w:r w:rsidRPr="008720FD">
              <w:rPr>
                <w:rFonts w:ascii="Courier New" w:eastAsia="Courier New" w:hAnsi="Courier New" w:cs="Courier New"/>
                <w:color w:val="1A1A1A"/>
                <w:sz w:val="17"/>
                <w:szCs w:val="17"/>
                <w:lang w:val="en-US"/>
              </w:rPr>
              <w:t>build_</w:t>
            </w:r>
            <w:proofErr w:type="gramStart"/>
            <w:r w:rsidRPr="008720FD">
              <w:rPr>
                <w:rFonts w:ascii="Courier New" w:eastAsia="Courier New" w:hAnsi="Courier New" w:cs="Courier New"/>
                <w:color w:val="1A1A1A"/>
                <w:sz w:val="17"/>
                <w:szCs w:val="17"/>
                <w:lang w:val="en-US"/>
              </w:rPr>
              <w:t>tree</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procs, count, &amp;opts); // 3. </w:t>
            </w:r>
            <w:r>
              <w:rPr>
                <w:rFonts w:ascii="Courier New" w:eastAsia="Courier New" w:hAnsi="Courier New" w:cs="Courier New"/>
                <w:color w:val="1A1A1A"/>
                <w:sz w:val="17"/>
                <w:szCs w:val="17"/>
              </w:rPr>
              <w:t>Construire l'arbre</w:t>
            </w:r>
          </w:p>
          <w:p w14:paraId="54B09B5B"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print</w:t>
            </w:r>
            <w:proofErr w:type="gramEnd"/>
            <w:r>
              <w:rPr>
                <w:rFonts w:ascii="Courier New" w:eastAsia="Courier New" w:hAnsi="Courier New" w:cs="Courier New"/>
                <w:color w:val="1A1A1A"/>
                <w:sz w:val="17"/>
                <w:szCs w:val="17"/>
              </w:rPr>
              <w:t>_tree</w:t>
            </w:r>
            <w:proofErr w:type="spellEnd"/>
            <w:r>
              <w:rPr>
                <w:rFonts w:ascii="Courier New" w:eastAsia="Courier New" w:hAnsi="Courier New" w:cs="Courier New"/>
                <w:color w:val="1A1A1A"/>
                <w:sz w:val="17"/>
                <w:szCs w:val="17"/>
              </w:rPr>
              <w:t>(root, &amp;</w:t>
            </w:r>
            <w:proofErr w:type="spellStart"/>
            <w:r>
              <w:rPr>
                <w:rFonts w:ascii="Courier New" w:eastAsia="Courier New" w:hAnsi="Courier New" w:cs="Courier New"/>
                <w:color w:val="1A1A1A"/>
                <w:sz w:val="17"/>
                <w:szCs w:val="17"/>
              </w:rPr>
              <w:t>opts</w:t>
            </w:r>
            <w:proofErr w:type="spellEnd"/>
            <w:r>
              <w:rPr>
                <w:rFonts w:ascii="Courier New" w:eastAsia="Courier New" w:hAnsi="Courier New" w:cs="Courier New"/>
                <w:color w:val="1A1A1A"/>
                <w:sz w:val="17"/>
                <w:szCs w:val="17"/>
              </w:rPr>
              <w:t>);                         // 4. Afficher</w:t>
            </w:r>
          </w:p>
          <w:p w14:paraId="1644DD35"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free</w:t>
            </w:r>
            <w:proofErr w:type="gramEnd"/>
            <w:r>
              <w:rPr>
                <w:rFonts w:ascii="Courier New" w:eastAsia="Courier New" w:hAnsi="Courier New" w:cs="Courier New"/>
                <w:color w:val="1A1A1A"/>
                <w:sz w:val="17"/>
                <w:szCs w:val="17"/>
              </w:rPr>
              <w:t>_tree</w:t>
            </w:r>
            <w:proofErr w:type="spellEnd"/>
            <w:r>
              <w:rPr>
                <w:rFonts w:ascii="Courier New" w:eastAsia="Courier New" w:hAnsi="Courier New" w:cs="Courier New"/>
                <w:color w:val="1A1A1A"/>
                <w:sz w:val="17"/>
                <w:szCs w:val="17"/>
              </w:rPr>
              <w:t>(root);                                 // 5. Libérer récursivement</w:t>
            </w:r>
          </w:p>
          <w:p w14:paraId="6AE70A5A"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r w:rsidRPr="008720FD">
              <w:rPr>
                <w:rFonts w:ascii="Courier New" w:eastAsia="Courier New" w:hAnsi="Courier New" w:cs="Courier New"/>
                <w:color w:val="1A1A1A"/>
                <w:sz w:val="17"/>
                <w:szCs w:val="17"/>
                <w:lang w:val="en-US"/>
              </w:rPr>
              <w:t>free_process_</w:t>
            </w:r>
            <w:proofErr w:type="gramStart"/>
            <w:r w:rsidRPr="008720FD">
              <w:rPr>
                <w:rFonts w:ascii="Courier New" w:eastAsia="Courier New" w:hAnsi="Courier New" w:cs="Courier New"/>
                <w:color w:val="1A1A1A"/>
                <w:sz w:val="17"/>
                <w:szCs w:val="17"/>
                <w:lang w:val="en-US"/>
              </w:rPr>
              <w:t>array</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xml:space="preserve">procs, count);               // 6. </w:t>
            </w:r>
            <w:r>
              <w:rPr>
                <w:rFonts w:ascii="Courier New" w:eastAsia="Courier New" w:hAnsi="Courier New" w:cs="Courier New"/>
                <w:color w:val="1A1A1A"/>
                <w:sz w:val="17"/>
                <w:szCs w:val="17"/>
              </w:rPr>
              <w:t xml:space="preserve">Libérer les </w:t>
            </w:r>
            <w:proofErr w:type="spellStart"/>
            <w:r>
              <w:rPr>
                <w:rFonts w:ascii="Courier New" w:eastAsia="Courier New" w:hAnsi="Courier New" w:cs="Courier New"/>
                <w:color w:val="1A1A1A"/>
                <w:sz w:val="17"/>
                <w:szCs w:val="17"/>
              </w:rPr>
              <w:t>ProcessInfo</w:t>
            </w:r>
            <w:proofErr w:type="spellEnd"/>
          </w:p>
          <w:p w14:paraId="3C84FF34"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return</w:t>
            </w:r>
            <w:proofErr w:type="gramEnd"/>
            <w:r>
              <w:rPr>
                <w:rFonts w:ascii="Courier New" w:eastAsia="Courier New" w:hAnsi="Courier New" w:cs="Courier New"/>
                <w:color w:val="1A1A1A"/>
                <w:sz w:val="17"/>
                <w:szCs w:val="17"/>
              </w:rPr>
              <w:t xml:space="preserve"> 0;</w:t>
            </w:r>
          </w:p>
          <w:p w14:paraId="553F45EE" w14:textId="77777777" w:rsidR="00486E25" w:rsidRDefault="00000000">
            <w:pPr>
              <w:spacing w:before="20" w:after="20"/>
            </w:pPr>
            <w:r>
              <w:rPr>
                <w:rFonts w:ascii="Courier New" w:eastAsia="Courier New" w:hAnsi="Courier New" w:cs="Courier New"/>
                <w:color w:val="1A1A1A"/>
                <w:sz w:val="17"/>
                <w:szCs w:val="17"/>
              </w:rPr>
              <w:t>}</w:t>
            </w:r>
          </w:p>
        </w:tc>
      </w:tr>
    </w:tbl>
    <w:p w14:paraId="51640052" w14:textId="77777777" w:rsidR="00486E25" w:rsidRDefault="00486E25">
      <w:pPr>
        <w:spacing w:after="80"/>
      </w:pPr>
    </w:p>
    <w:p w14:paraId="046D3577" w14:textId="77777777" w:rsidR="00486E25" w:rsidRDefault="00000000">
      <w:pPr>
        <w:spacing w:before="100" w:after="100"/>
        <w:jc w:val="both"/>
      </w:pPr>
      <w:r>
        <w:rPr>
          <w:color w:val="000000"/>
        </w:rPr>
        <w:t>Ce patron — pipeline linéaire de transformation — rend le flux de données immédiatement lisible et testable par section.</w:t>
      </w:r>
    </w:p>
    <w:p w14:paraId="6CA8CA61" w14:textId="77777777" w:rsidR="00486E25" w:rsidRDefault="00486E25">
      <w:pPr>
        <w:spacing w:after="80"/>
      </w:pPr>
    </w:p>
    <w:p w14:paraId="2268D544" w14:textId="77777777" w:rsidR="00486E25" w:rsidRDefault="00000000">
      <w:pPr>
        <w:pStyle w:val="Heading3"/>
      </w:pPr>
      <w:r>
        <w:lastRenderedPageBreak/>
        <w:t xml:space="preserve">Module </w:t>
      </w:r>
      <w:proofErr w:type="spellStart"/>
      <w:r>
        <w:t>options.h</w:t>
      </w:r>
      <w:proofErr w:type="spellEnd"/>
      <w:r>
        <w:t>/.c — Le Gestionnaire d'Arguments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2722CA4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2ACA461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typedef struct {</w:t>
            </w:r>
          </w:p>
          <w:p w14:paraId="2CEF45D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show_</w:t>
            </w:r>
            <w:proofErr w:type="gramStart"/>
            <w:r w:rsidRPr="008720FD">
              <w:rPr>
                <w:rFonts w:ascii="Courier New" w:eastAsia="Courier New" w:hAnsi="Courier New" w:cs="Courier New"/>
                <w:color w:val="1A1A1A"/>
                <w:sz w:val="17"/>
                <w:szCs w:val="17"/>
                <w:lang w:val="en-US"/>
              </w:rPr>
              <w:t>pids</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 -p</w:t>
            </w:r>
          </w:p>
          <w:p w14:paraId="7256CAA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full_</w:t>
            </w:r>
            <w:proofErr w:type="gramStart"/>
            <w:r w:rsidRPr="008720FD">
              <w:rPr>
                <w:rFonts w:ascii="Courier New" w:eastAsia="Courier New" w:hAnsi="Courier New" w:cs="Courier New"/>
                <w:color w:val="1A1A1A"/>
                <w:sz w:val="17"/>
                <w:szCs w:val="17"/>
                <w:lang w:val="en-US"/>
              </w:rPr>
              <w:t>args</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 -a</w:t>
            </w:r>
          </w:p>
          <w:p w14:paraId="06AA47F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ascii_</w:t>
            </w:r>
            <w:proofErr w:type="gramStart"/>
            <w:r w:rsidRPr="008720FD">
              <w:rPr>
                <w:rFonts w:ascii="Courier New" w:eastAsia="Courier New" w:hAnsi="Courier New" w:cs="Courier New"/>
                <w:color w:val="1A1A1A"/>
                <w:sz w:val="17"/>
                <w:szCs w:val="17"/>
                <w:lang w:val="en-US"/>
              </w:rPr>
              <w:t>mode</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-A</w:t>
            </w:r>
          </w:p>
          <w:p w14:paraId="4D9663A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no_</w:t>
            </w:r>
            <w:proofErr w:type="gramStart"/>
            <w:r w:rsidRPr="008720FD">
              <w:rPr>
                <w:rFonts w:ascii="Courier New" w:eastAsia="Courier New" w:hAnsi="Courier New" w:cs="Courier New"/>
                <w:color w:val="1A1A1A"/>
                <w:sz w:val="17"/>
                <w:szCs w:val="17"/>
                <w:lang w:val="en-US"/>
              </w:rPr>
              <w:t>compact</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-c</w:t>
            </w:r>
          </w:p>
          <w:p w14:paraId="1D7AEB7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gramStart"/>
            <w:r w:rsidRPr="008720FD">
              <w:rPr>
                <w:rFonts w:ascii="Courier New" w:eastAsia="Courier New" w:hAnsi="Courier New" w:cs="Courier New"/>
                <w:color w:val="1A1A1A"/>
                <w:sz w:val="17"/>
                <w:szCs w:val="17"/>
                <w:lang w:val="en-US"/>
              </w:rPr>
              <w:t xml:space="preserve">highlight;   </w:t>
            </w:r>
            <w:proofErr w:type="gramEnd"/>
            <w:r w:rsidRPr="008720FD">
              <w:rPr>
                <w:rFonts w:ascii="Courier New" w:eastAsia="Courier New" w:hAnsi="Courier New" w:cs="Courier New"/>
                <w:color w:val="1A1A1A"/>
                <w:sz w:val="17"/>
                <w:szCs w:val="17"/>
                <w:lang w:val="en-US"/>
              </w:rPr>
              <w:t xml:space="preserve"> // -h</w:t>
            </w:r>
          </w:p>
          <w:p w14:paraId="0FA82B9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raw_</w:t>
            </w:r>
            <w:proofErr w:type="gramStart"/>
            <w:r w:rsidRPr="008720FD">
              <w:rPr>
                <w:rFonts w:ascii="Courier New" w:eastAsia="Courier New" w:hAnsi="Courier New" w:cs="Courier New"/>
                <w:color w:val="1A1A1A"/>
                <w:sz w:val="17"/>
                <w:szCs w:val="17"/>
                <w:lang w:val="en-US"/>
              </w:rPr>
              <w:t>threads</w:t>
            </w:r>
            <w:proofErr w:type="spellEnd"/>
            <w:r w:rsidRPr="008720FD">
              <w:rPr>
                <w:rFonts w:ascii="Courier New" w:eastAsia="Courier New" w:hAnsi="Courier New" w:cs="Courier New"/>
                <w:color w:val="1A1A1A"/>
                <w:sz w:val="17"/>
                <w:szCs w:val="17"/>
                <w:lang w:val="en-US"/>
              </w:rPr>
              <w:t>;  /</w:t>
            </w:r>
            <w:proofErr w:type="gramEnd"/>
            <w:r w:rsidRPr="008720FD">
              <w:rPr>
                <w:rFonts w:ascii="Courier New" w:eastAsia="Courier New" w:hAnsi="Courier New" w:cs="Courier New"/>
                <w:color w:val="1A1A1A"/>
                <w:sz w:val="17"/>
                <w:szCs w:val="17"/>
                <w:lang w:val="en-US"/>
              </w:rPr>
              <w:t>/ -t</w:t>
            </w:r>
          </w:p>
          <w:p w14:paraId="419D274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show_selinux</w:t>
            </w:r>
            <w:proofErr w:type="spellEnd"/>
            <w:r w:rsidRPr="008720FD">
              <w:rPr>
                <w:rFonts w:ascii="Courier New" w:eastAsia="Courier New" w:hAnsi="Courier New" w:cs="Courier New"/>
                <w:color w:val="1A1A1A"/>
                <w:sz w:val="17"/>
                <w:szCs w:val="17"/>
                <w:lang w:val="en-US"/>
              </w:rPr>
              <w:t>; // -Z</w:t>
            </w:r>
          </w:p>
          <w:p w14:paraId="44F7DBEE"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long_</w:t>
            </w:r>
            <w:proofErr w:type="gramStart"/>
            <w:r w:rsidRPr="008720FD">
              <w:rPr>
                <w:rFonts w:ascii="Courier New" w:eastAsia="Courier New" w:hAnsi="Courier New" w:cs="Courier New"/>
                <w:color w:val="1A1A1A"/>
                <w:sz w:val="17"/>
                <w:szCs w:val="17"/>
                <w:lang w:val="en-US"/>
              </w:rPr>
              <w:t>lines</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-l</w:t>
            </w:r>
          </w:p>
          <w:p w14:paraId="73BD01D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numeric_sort</w:t>
            </w:r>
            <w:proofErr w:type="spellEnd"/>
            <w:r w:rsidRPr="008720FD">
              <w:rPr>
                <w:rFonts w:ascii="Courier New" w:eastAsia="Courier New" w:hAnsi="Courier New" w:cs="Courier New"/>
                <w:color w:val="1A1A1A"/>
                <w:sz w:val="17"/>
                <w:szCs w:val="17"/>
                <w:lang w:val="en-US"/>
              </w:rPr>
              <w:t>; // -n</w:t>
            </w:r>
          </w:p>
          <w:p w14:paraId="34FC80C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int   </w:t>
            </w:r>
            <w:proofErr w:type="spellStart"/>
            <w:r w:rsidRPr="008720FD">
              <w:rPr>
                <w:rFonts w:ascii="Courier New" w:eastAsia="Courier New" w:hAnsi="Courier New" w:cs="Courier New"/>
                <w:color w:val="1A1A1A"/>
                <w:sz w:val="17"/>
                <w:szCs w:val="17"/>
                <w:lang w:val="en-US"/>
              </w:rPr>
              <w:t>show_</w:t>
            </w:r>
            <w:proofErr w:type="gramStart"/>
            <w:r w:rsidRPr="008720FD">
              <w:rPr>
                <w:rFonts w:ascii="Courier New" w:eastAsia="Courier New" w:hAnsi="Courier New" w:cs="Courier New"/>
                <w:color w:val="1A1A1A"/>
                <w:sz w:val="17"/>
                <w:szCs w:val="17"/>
                <w:lang w:val="en-US"/>
              </w:rPr>
              <w:t>ns</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 -S</w:t>
            </w:r>
          </w:p>
          <w:p w14:paraId="55E52CE1"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int</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color_age</w:t>
            </w:r>
            <w:proofErr w:type="spellEnd"/>
            <w:r>
              <w:rPr>
                <w:rFonts w:ascii="Courier New" w:eastAsia="Courier New" w:hAnsi="Courier New" w:cs="Courier New"/>
                <w:color w:val="1A1A1A"/>
                <w:sz w:val="17"/>
                <w:szCs w:val="17"/>
              </w:rPr>
              <w:t>;    // -C</w:t>
            </w:r>
          </w:p>
          <w:p w14:paraId="53F7A4BB"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pid</w:t>
            </w:r>
            <w:proofErr w:type="gramEnd"/>
            <w:r>
              <w:rPr>
                <w:rFonts w:ascii="Courier New" w:eastAsia="Courier New" w:hAnsi="Courier New" w:cs="Courier New"/>
                <w:color w:val="1A1A1A"/>
                <w:sz w:val="17"/>
                <w:szCs w:val="17"/>
              </w:rPr>
              <w:t>_t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target_pid</w:t>
            </w:r>
            <w:proofErr w:type="spellEnd"/>
            <w:r>
              <w:rPr>
                <w:rFonts w:ascii="Courier New" w:eastAsia="Courier New" w:hAnsi="Courier New" w:cs="Courier New"/>
                <w:color w:val="1A1A1A"/>
                <w:sz w:val="17"/>
                <w:szCs w:val="17"/>
              </w:rPr>
              <w:t>;   // Argument positionnel optionnel</w:t>
            </w:r>
          </w:p>
          <w:p w14:paraId="5E777079"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Options;</w:t>
            </w:r>
            <w:proofErr w:type="gramEnd"/>
          </w:p>
        </w:tc>
      </w:tr>
    </w:tbl>
    <w:p w14:paraId="7CB76E24" w14:textId="77777777" w:rsidR="00486E25" w:rsidRDefault="00486E25">
      <w:pPr>
        <w:spacing w:after="80"/>
      </w:pPr>
    </w:p>
    <w:p w14:paraId="2409658C" w14:textId="77777777" w:rsidR="00486E25" w:rsidRDefault="00000000">
      <w:pPr>
        <w:spacing w:before="100" w:after="100"/>
        <w:jc w:val="both"/>
      </w:pPr>
      <w:r>
        <w:rPr>
          <w:color w:val="000000"/>
        </w:rPr>
        <w:t xml:space="preserve">Le reste du programme ne connaît que cette structure Options. Ajouter une nouvelle option revient à ajouter un champ ici et une ligne dans </w:t>
      </w:r>
      <w:proofErr w:type="spellStart"/>
      <w:proofErr w:type="gramStart"/>
      <w:r>
        <w:rPr>
          <w:color w:val="000000"/>
        </w:rPr>
        <w:t>getopt</w:t>
      </w:r>
      <w:proofErr w:type="spellEnd"/>
      <w:r>
        <w:rPr>
          <w:color w:val="000000"/>
        </w:rPr>
        <w:t>(</w:t>
      </w:r>
      <w:proofErr w:type="gramEnd"/>
      <w:r>
        <w:rPr>
          <w:color w:val="000000"/>
        </w:rPr>
        <w:t>) — sans toucher aux autres modules.</w:t>
      </w:r>
    </w:p>
    <w:p w14:paraId="1789791D" w14:textId="77777777" w:rsidR="00486E25" w:rsidRDefault="00486E25">
      <w:pPr>
        <w:spacing w:after="160"/>
      </w:pPr>
    </w:p>
    <w:p w14:paraId="0FF80B6E" w14:textId="77777777" w:rsidR="00486E25" w:rsidRDefault="00000000">
      <w:pPr>
        <w:pStyle w:val="Heading2"/>
      </w:pPr>
      <w:r>
        <w:t>3.2 Diagramme d'Architecture et Flux de Données</w:t>
      </w:r>
    </w:p>
    <w:p w14:paraId="39DB2FC9" w14:textId="77777777" w:rsidR="00486E25" w:rsidRDefault="00000000">
      <w:pPr>
        <w:pStyle w:val="Heading3"/>
      </w:pPr>
      <w:r>
        <w:t>Dépendances entre Modules</w:t>
      </w:r>
    </w:p>
    <w:p w14:paraId="28C50E09"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C0B9BA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2AB824D8" w14:textId="77777777" w:rsidR="00486E25" w:rsidRDefault="00000000">
            <w:pPr>
              <w:spacing w:before="20" w:after="20"/>
            </w:pPr>
            <w:r>
              <w:rPr>
                <w:rFonts w:ascii="Courier New" w:eastAsia="Courier New" w:hAnsi="Courier New" w:cs="Courier New"/>
                <w:color w:val="1A1A1A"/>
                <w:sz w:val="17"/>
                <w:szCs w:val="17"/>
              </w:rPr>
              <w:t>╔══════════════════════════════════════════════════════════════╗</w:t>
            </w:r>
          </w:p>
          <w:p w14:paraId="756A476F" w14:textId="77777777" w:rsidR="00486E25" w:rsidRDefault="00000000">
            <w:pPr>
              <w:spacing w:before="20" w:after="20"/>
            </w:pPr>
            <w:r>
              <w:rPr>
                <w:rFonts w:ascii="Courier New" w:eastAsia="Courier New" w:hAnsi="Courier New" w:cs="Courier New"/>
                <w:color w:val="1A1A1A"/>
                <w:sz w:val="17"/>
                <w:szCs w:val="17"/>
              </w:rPr>
              <w:t>║            ARCHITECTURE DU PROJET PSTREE                    ║</w:t>
            </w:r>
          </w:p>
          <w:p w14:paraId="09436CC8" w14:textId="77777777" w:rsidR="00486E25" w:rsidRDefault="00000000">
            <w:pPr>
              <w:spacing w:before="20" w:after="20"/>
            </w:pPr>
            <w:r>
              <w:rPr>
                <w:rFonts w:ascii="Courier New" w:eastAsia="Courier New" w:hAnsi="Courier New" w:cs="Courier New"/>
                <w:color w:val="1A1A1A"/>
                <w:sz w:val="17"/>
                <w:szCs w:val="17"/>
              </w:rPr>
              <w:t>╚══════════════════════════════════════════════════════════════╝</w:t>
            </w:r>
          </w:p>
          <w:p w14:paraId="7AB0E714" w14:textId="77777777" w:rsidR="00486E25" w:rsidRDefault="00486E25">
            <w:pPr>
              <w:spacing w:before="20" w:after="20"/>
            </w:pPr>
          </w:p>
          <w:p w14:paraId="6F9DF3D5" w14:textId="77777777" w:rsidR="00486E25" w:rsidRDefault="00000000">
            <w:pPr>
              <w:spacing w:before="20" w:after="20"/>
            </w:pPr>
            <w:r>
              <w:rPr>
                <w:rFonts w:ascii="Courier New" w:eastAsia="Courier New" w:hAnsi="Courier New" w:cs="Courier New"/>
                <w:color w:val="1A1A1A"/>
                <w:sz w:val="17"/>
                <w:szCs w:val="17"/>
              </w:rPr>
              <w:t xml:space="preserve">  ┌──────────────────────────────────────────────────────────┐</w:t>
            </w:r>
          </w:p>
          <w:p w14:paraId="19A01F1A" w14:textId="77777777" w:rsidR="00486E25" w:rsidRDefault="00000000">
            <w:pPr>
              <w:spacing w:before="20" w:after="20"/>
            </w:pPr>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main.c</w:t>
            </w:r>
            <w:proofErr w:type="spellEnd"/>
            <w:r>
              <w:rPr>
                <w:rFonts w:ascii="Courier New" w:eastAsia="Courier New" w:hAnsi="Courier New" w:cs="Courier New"/>
                <w:color w:val="1A1A1A"/>
                <w:sz w:val="17"/>
                <w:szCs w:val="17"/>
              </w:rPr>
              <w:t xml:space="preserve">                            │</w:t>
            </w:r>
          </w:p>
          <w:p w14:paraId="2ED5F180"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Séquence les appels aux modules                       │</w:t>
            </w:r>
          </w:p>
          <w:p w14:paraId="609E9929"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Gère le PID cible (argument positionnel)              │</w:t>
            </w:r>
          </w:p>
          <w:p w14:paraId="3F6695AF"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Libère toute la mémoire en fin d'exécution            │</w:t>
            </w:r>
          </w:p>
          <w:p w14:paraId="5D89219B" w14:textId="77777777" w:rsidR="00486E25" w:rsidRDefault="00000000">
            <w:pPr>
              <w:spacing w:before="20" w:after="20"/>
            </w:pPr>
            <w:r>
              <w:rPr>
                <w:rFonts w:ascii="Courier New" w:eastAsia="Courier New" w:hAnsi="Courier New" w:cs="Courier New"/>
                <w:color w:val="1A1A1A"/>
                <w:sz w:val="17"/>
                <w:szCs w:val="17"/>
              </w:rPr>
              <w:t xml:space="preserve">  └─────┬──────────────┬──────────────────┬──────────────────┘</w:t>
            </w:r>
          </w:p>
          <w:p w14:paraId="70DB18A3" w14:textId="77777777" w:rsidR="00486E25" w:rsidRDefault="00000000">
            <w:pPr>
              <w:spacing w:before="20" w:after="20"/>
            </w:pPr>
            <w:r>
              <w:rPr>
                <w:rFonts w:ascii="Courier New" w:eastAsia="Courier New" w:hAnsi="Courier New" w:cs="Courier New"/>
                <w:color w:val="1A1A1A"/>
                <w:sz w:val="17"/>
                <w:szCs w:val="17"/>
              </w:rPr>
              <w:t xml:space="preserve">        │              │                  │</w:t>
            </w:r>
          </w:p>
          <w:p w14:paraId="204D238C" w14:textId="77777777" w:rsidR="00486E25" w:rsidRDefault="00000000">
            <w:pPr>
              <w:spacing w:before="20" w:after="20"/>
            </w:pPr>
            <w:r>
              <w:rPr>
                <w:rFonts w:ascii="Courier New" w:eastAsia="Courier New" w:hAnsi="Courier New" w:cs="Courier New"/>
                <w:color w:val="1A1A1A"/>
                <w:sz w:val="17"/>
                <w:szCs w:val="17"/>
              </w:rPr>
              <w:t xml:space="preserve">        ▼              ▼                  ▼</w:t>
            </w:r>
          </w:p>
          <w:p w14:paraId="4A596EED" w14:textId="77777777" w:rsidR="00486E25" w:rsidRDefault="00000000">
            <w:pPr>
              <w:spacing w:before="20" w:after="20"/>
            </w:pPr>
            <w:r>
              <w:rPr>
                <w:rFonts w:ascii="Courier New" w:eastAsia="Courier New" w:hAnsi="Courier New" w:cs="Courier New"/>
                <w:color w:val="1A1A1A"/>
                <w:sz w:val="17"/>
                <w:szCs w:val="17"/>
              </w:rPr>
              <w:t xml:space="preserve">  ┌──────────┐  ┌──────────────┐  ┌─────────────────┐</w:t>
            </w:r>
          </w:p>
          <w:p w14:paraId="6401555C" w14:textId="77777777" w:rsidR="00486E25" w:rsidRDefault="00000000">
            <w:pPr>
              <w:spacing w:before="20" w:after="2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options.h</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w:t>
            </w:r>
            <w:proofErr w:type="spellStart"/>
            <w:proofErr w:type="gramEnd"/>
            <w:r>
              <w:rPr>
                <w:rFonts w:ascii="Courier New" w:eastAsia="Courier New" w:hAnsi="Courier New" w:cs="Courier New"/>
                <w:color w:val="1A1A1A"/>
                <w:sz w:val="17"/>
                <w:szCs w:val="17"/>
              </w:rPr>
              <w:t>proc_reader.h</w:t>
            </w:r>
            <w:proofErr w:type="spellEnd"/>
            <w:r>
              <w:rPr>
                <w:rFonts w:ascii="Courier New" w:eastAsia="Courier New" w:hAnsi="Courier New" w:cs="Courier New"/>
                <w:color w:val="1A1A1A"/>
                <w:sz w:val="17"/>
                <w:szCs w:val="17"/>
              </w:rPr>
              <w:t xml:space="preserve"> │  │ </w:t>
            </w:r>
            <w:proofErr w:type="spellStart"/>
            <w:r>
              <w:rPr>
                <w:rFonts w:ascii="Courier New" w:eastAsia="Courier New" w:hAnsi="Courier New" w:cs="Courier New"/>
                <w:color w:val="1A1A1A"/>
                <w:sz w:val="17"/>
                <w:szCs w:val="17"/>
              </w:rPr>
              <w:t>tree_builder.h</w:t>
            </w:r>
            <w:proofErr w:type="spellEnd"/>
            <w:r>
              <w:rPr>
                <w:rFonts w:ascii="Courier New" w:eastAsia="Courier New" w:hAnsi="Courier New" w:cs="Courier New"/>
                <w:color w:val="1A1A1A"/>
                <w:sz w:val="17"/>
                <w:szCs w:val="17"/>
              </w:rPr>
              <w:t xml:space="preserve">  │</w:t>
            </w:r>
          </w:p>
          <w:p w14:paraId="22348D67"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options.c</w:t>
            </w:r>
            <w:proofErr w:type="spellEnd"/>
            <w:r w:rsidRPr="008720FD">
              <w:rPr>
                <w:rFonts w:ascii="Courier New" w:eastAsia="Courier New" w:hAnsi="Courier New" w:cs="Courier New"/>
                <w:color w:val="1A1A1A"/>
                <w:sz w:val="17"/>
                <w:szCs w:val="17"/>
                <w:lang w:val="en-US"/>
              </w:rPr>
              <w:t xml:space="preserve"> </w:t>
            </w:r>
            <w:proofErr w:type="gramStart"/>
            <w:r w:rsidRPr="008720FD">
              <w:rPr>
                <w:rFonts w:ascii="Courier New" w:eastAsia="Courier New" w:hAnsi="Courier New" w:cs="Courier New"/>
                <w:color w:val="1A1A1A"/>
                <w:sz w:val="17"/>
                <w:szCs w:val="17"/>
                <w:lang w:val="en-US"/>
              </w:rPr>
              <w:t>│  │</w:t>
            </w:r>
            <w:proofErr w:type="spellStart"/>
            <w:proofErr w:type="gramEnd"/>
            <w:r w:rsidRPr="008720FD">
              <w:rPr>
                <w:rFonts w:ascii="Courier New" w:eastAsia="Courier New" w:hAnsi="Courier New" w:cs="Courier New"/>
                <w:color w:val="1A1A1A"/>
                <w:sz w:val="17"/>
                <w:szCs w:val="17"/>
                <w:lang w:val="en-US"/>
              </w:rPr>
              <w:t>proc_reader.c</w:t>
            </w:r>
            <w:proofErr w:type="spellEnd"/>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tree_builder.c</w:t>
            </w:r>
            <w:proofErr w:type="spellEnd"/>
            <w:r w:rsidRPr="008720FD">
              <w:rPr>
                <w:rFonts w:ascii="Courier New" w:eastAsia="Courier New" w:hAnsi="Courier New" w:cs="Courier New"/>
                <w:color w:val="1A1A1A"/>
                <w:sz w:val="17"/>
                <w:szCs w:val="17"/>
                <w:lang w:val="en-US"/>
              </w:rPr>
              <w:t xml:space="preserve">  │</w:t>
            </w:r>
          </w:p>
          <w:p w14:paraId="5521803C"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              │  │                 │</w:t>
            </w:r>
          </w:p>
          <w:p w14:paraId="0141532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proofErr w:type="gramStart"/>
            <w:r w:rsidRPr="008720FD">
              <w:rPr>
                <w:rFonts w:ascii="Courier New" w:eastAsia="Courier New" w:hAnsi="Courier New" w:cs="Courier New"/>
                <w:color w:val="1A1A1A"/>
                <w:sz w:val="17"/>
                <w:szCs w:val="17"/>
                <w:lang w:val="en-US"/>
              </w:rPr>
              <w:t>getopt</w:t>
            </w:r>
            <w:proofErr w:type="spellEnd"/>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  │  │</w:t>
            </w:r>
            <w:proofErr w:type="spellStart"/>
            <w:r w:rsidRPr="008720FD">
              <w:rPr>
                <w:rFonts w:ascii="Courier New" w:eastAsia="Courier New" w:hAnsi="Courier New" w:cs="Courier New"/>
                <w:color w:val="1A1A1A"/>
                <w:sz w:val="17"/>
                <w:szCs w:val="17"/>
                <w:lang w:val="en-US"/>
              </w:rPr>
              <w:t>opendir</w:t>
            </w:r>
            <w:proofErr w:type="spellEnd"/>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Résolution</w:t>
            </w:r>
            <w:proofErr w:type="spellEnd"/>
            <w:r w:rsidRPr="008720FD">
              <w:rPr>
                <w:rFonts w:ascii="Courier New" w:eastAsia="Courier New" w:hAnsi="Courier New" w:cs="Courier New"/>
                <w:color w:val="1A1A1A"/>
                <w:sz w:val="17"/>
                <w:szCs w:val="17"/>
                <w:lang w:val="en-US"/>
              </w:rPr>
              <w:t xml:space="preserve"> PPID │</w:t>
            </w:r>
          </w:p>
          <w:p w14:paraId="421F61A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│11 </w:t>
            </w:r>
            <w:proofErr w:type="gramStart"/>
            <w:r w:rsidRPr="008720FD">
              <w:rPr>
                <w:rFonts w:ascii="Courier New" w:eastAsia="Courier New" w:hAnsi="Courier New" w:cs="Courier New"/>
                <w:color w:val="1A1A1A"/>
                <w:sz w:val="17"/>
                <w:szCs w:val="17"/>
                <w:lang w:val="en-US"/>
              </w:rPr>
              <w:t>flags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readdir</w:t>
            </w:r>
            <w:proofErr w:type="spellEnd"/>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w:t>
            </w:r>
          </w:p>
          <w:p w14:paraId="48F1E16A"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 xml:space="preserve">│Options   </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/proc/[PID]/  │  │ Tri enfants     │</w:t>
            </w:r>
          </w:p>
          <w:p w14:paraId="02618916"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struct</w:t>
            </w:r>
            <w:proofErr w:type="spellEnd"/>
            <w:proofErr w:type="gramEnd"/>
            <w:r>
              <w:rPr>
                <w:rFonts w:ascii="Courier New" w:eastAsia="Courier New" w:hAnsi="Courier New" w:cs="Courier New"/>
                <w:color w:val="1A1A1A"/>
                <w:sz w:val="17"/>
                <w:szCs w:val="17"/>
              </w:rPr>
              <w:t xml:space="preserve">  │  │  </w:t>
            </w:r>
            <w:proofErr w:type="spell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 xml:space="preserve">      │  │ Mise évidence   │</w:t>
            </w:r>
          </w:p>
          <w:p w14:paraId="72D4C1D8" w14:textId="77777777" w:rsidR="00486E25" w:rsidRDefault="00000000">
            <w:pPr>
              <w:spacing w:before="20" w:after="20"/>
            </w:pPr>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cmdline</w:t>
            </w:r>
            <w:proofErr w:type="spellEnd"/>
            <w:r>
              <w:rPr>
                <w:rFonts w:ascii="Courier New" w:eastAsia="Courier New" w:hAnsi="Courier New" w:cs="Courier New"/>
                <w:color w:val="1A1A1A"/>
                <w:sz w:val="17"/>
                <w:szCs w:val="17"/>
              </w:rPr>
              <w:t xml:space="preserve">     │  │                 │</w:t>
            </w:r>
          </w:p>
          <w:p w14:paraId="671D65CB"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 xml:space="preserve">│IN: </w:t>
            </w:r>
            <w:proofErr w:type="spellStart"/>
            <w:proofErr w:type="gramStart"/>
            <w:r w:rsidRPr="008720FD">
              <w:rPr>
                <w:rFonts w:ascii="Courier New" w:eastAsia="Courier New" w:hAnsi="Courier New" w:cs="Courier New"/>
                <w:color w:val="1A1A1A"/>
                <w:sz w:val="17"/>
                <w:szCs w:val="17"/>
                <w:lang w:val="en-US"/>
              </w:rPr>
              <w:t>argv</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  stat        │  │ IN: </w:t>
            </w:r>
            <w:proofErr w:type="spellStart"/>
            <w:r w:rsidRPr="008720FD">
              <w:rPr>
                <w:rFonts w:ascii="Courier New" w:eastAsia="Courier New" w:hAnsi="Courier New" w:cs="Courier New"/>
                <w:color w:val="1A1A1A"/>
                <w:sz w:val="17"/>
                <w:szCs w:val="17"/>
                <w:lang w:val="en-US"/>
              </w:rPr>
              <w:t>ProcessInfo</w:t>
            </w:r>
            <w:proofErr w:type="spellEnd"/>
            <w:r w:rsidRPr="008720FD">
              <w:rPr>
                <w:rFonts w:ascii="Courier New" w:eastAsia="Courier New" w:hAnsi="Courier New" w:cs="Courier New"/>
                <w:color w:val="1A1A1A"/>
                <w:sz w:val="17"/>
                <w:szCs w:val="17"/>
                <w:lang w:val="en-US"/>
              </w:rPr>
              <w:t xml:space="preserve"> │</w:t>
            </w:r>
          </w:p>
          <w:p w14:paraId="6DD703E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proofErr w:type="gramStart"/>
            <w:r w:rsidRPr="008720FD">
              <w:rPr>
                <w:rFonts w:ascii="Courier New" w:eastAsia="Courier New" w:hAnsi="Courier New" w:cs="Courier New"/>
                <w:color w:val="1A1A1A"/>
                <w:sz w:val="17"/>
                <w:szCs w:val="17"/>
                <w:lang w:val="en-US"/>
              </w:rPr>
              <w:t>OUT:Options</w:t>
            </w:r>
            <w:proofErr w:type="spellEnd"/>
            <w:proofErr w:type="gramEnd"/>
            <w:r w:rsidRPr="008720FD">
              <w:rPr>
                <w:rFonts w:ascii="Courier New" w:eastAsia="Courier New" w:hAnsi="Courier New" w:cs="Courier New"/>
                <w:color w:val="1A1A1A"/>
                <w:sz w:val="17"/>
                <w:szCs w:val="17"/>
                <w:lang w:val="en-US"/>
              </w:rPr>
              <w:t xml:space="preserve">│  │  task/       │  │ OUT: </w:t>
            </w:r>
            <w:proofErr w:type="spellStart"/>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w:t>
            </w:r>
          </w:p>
          <w:p w14:paraId="6CBE532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gramStart"/>
            <w:r w:rsidRPr="008720FD">
              <w:rPr>
                <w:rFonts w:ascii="Courier New" w:eastAsia="Courier New" w:hAnsi="Courier New" w:cs="Courier New"/>
                <w:color w:val="1A1A1A"/>
                <w:sz w:val="17"/>
                <w:szCs w:val="17"/>
                <w:lang w:val="en-US"/>
              </w:rPr>
              <w:t>┘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attr</w:t>
            </w:r>
            <w:proofErr w:type="spellEnd"/>
            <w:r w:rsidRPr="008720FD">
              <w:rPr>
                <w:rFonts w:ascii="Courier New" w:eastAsia="Courier New" w:hAnsi="Courier New" w:cs="Courier New"/>
                <w:color w:val="1A1A1A"/>
                <w:sz w:val="17"/>
                <w:szCs w:val="17"/>
                <w:lang w:val="en-US"/>
              </w:rPr>
              <w:t>/current│  └────────┬────────┘</w:t>
            </w:r>
          </w:p>
          <w:p w14:paraId="5C88872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
          <w:p w14:paraId="7CB700B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│IN: /proc </w:t>
            </w:r>
            <w:proofErr w:type="gramStart"/>
            <w:r w:rsidRPr="008720FD">
              <w:rPr>
                <w:rFonts w:ascii="Courier New" w:eastAsia="Courier New" w:hAnsi="Courier New" w:cs="Courier New"/>
                <w:color w:val="1A1A1A"/>
                <w:sz w:val="17"/>
                <w:szCs w:val="17"/>
                <w:lang w:val="en-US"/>
              </w:rPr>
              <w:t>FS  │</w:t>
            </w:r>
            <w:proofErr w:type="gramEnd"/>
            <w:r w:rsidRPr="008720FD">
              <w:rPr>
                <w:rFonts w:ascii="Courier New" w:eastAsia="Courier New" w:hAnsi="Courier New" w:cs="Courier New"/>
                <w:color w:val="1A1A1A"/>
                <w:sz w:val="17"/>
                <w:szCs w:val="17"/>
                <w:lang w:val="en-US"/>
              </w:rPr>
              <w:t xml:space="preserve">           ▼</w:t>
            </w:r>
          </w:p>
          <w:p w14:paraId="13A298B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│OUT: </w:t>
            </w:r>
            <w:proofErr w:type="gramStart"/>
            <w:r w:rsidRPr="008720FD">
              <w:rPr>
                <w:rFonts w:ascii="Courier New" w:eastAsia="Courier New" w:hAnsi="Courier New" w:cs="Courier New"/>
                <w:color w:val="1A1A1A"/>
                <w:sz w:val="17"/>
                <w:szCs w:val="17"/>
                <w:lang w:val="en-US"/>
              </w:rPr>
              <w:t>Process  │</w:t>
            </w:r>
            <w:proofErr w:type="gramEnd"/>
            <w:r w:rsidRPr="008720FD">
              <w:rPr>
                <w:rFonts w:ascii="Courier New" w:eastAsia="Courier New" w:hAnsi="Courier New" w:cs="Courier New"/>
                <w:color w:val="1A1A1A"/>
                <w:sz w:val="17"/>
                <w:szCs w:val="17"/>
                <w:lang w:val="en-US"/>
              </w:rPr>
              <w:t xml:space="preserve">  ┌─────────────────┐</w:t>
            </w:r>
          </w:p>
          <w:p w14:paraId="5FC9554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w:t>
            </w:r>
            <w:proofErr w:type="gramStart"/>
            <w:r w:rsidRPr="008720FD">
              <w:rPr>
                <w:rFonts w:ascii="Courier New" w:eastAsia="Courier New" w:hAnsi="Courier New" w:cs="Courier New"/>
                <w:color w:val="1A1A1A"/>
                <w:sz w:val="17"/>
                <w:szCs w:val="17"/>
                <w:lang w:val="en-US"/>
              </w:rPr>
              <w:t>Info[</w:t>
            </w:r>
            <w:proofErr w:type="gramEnd"/>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tree_printer.h</w:t>
            </w:r>
            <w:proofErr w:type="spellEnd"/>
            <w:r w:rsidRPr="008720FD">
              <w:rPr>
                <w:rFonts w:ascii="Courier New" w:eastAsia="Courier New" w:hAnsi="Courier New" w:cs="Courier New"/>
                <w:color w:val="1A1A1A"/>
                <w:sz w:val="17"/>
                <w:szCs w:val="17"/>
                <w:lang w:val="en-US"/>
              </w:rPr>
              <w:t xml:space="preserve">  │</w:t>
            </w:r>
          </w:p>
          <w:p w14:paraId="49D8A85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gramStart"/>
            <w:r w:rsidRPr="008720FD">
              <w:rPr>
                <w:rFonts w:ascii="Courier New" w:eastAsia="Courier New" w:hAnsi="Courier New" w:cs="Courier New"/>
                <w:color w:val="1A1A1A"/>
                <w:sz w:val="17"/>
                <w:szCs w:val="17"/>
                <w:lang w:val="en-US"/>
              </w:rPr>
              <w:t>┘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tree_printer.c</w:t>
            </w:r>
            <w:proofErr w:type="spellEnd"/>
            <w:r w:rsidRPr="008720FD">
              <w:rPr>
                <w:rFonts w:ascii="Courier New" w:eastAsia="Courier New" w:hAnsi="Courier New" w:cs="Courier New"/>
                <w:color w:val="1A1A1A"/>
                <w:sz w:val="17"/>
                <w:szCs w:val="17"/>
                <w:lang w:val="en-US"/>
              </w:rPr>
              <w:t xml:space="preserve">  │</w:t>
            </w:r>
          </w:p>
          <w:p w14:paraId="17BE992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
          <w:p w14:paraId="0607141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DFS </w:t>
            </w:r>
            <w:proofErr w:type="spellStart"/>
            <w:r w:rsidRPr="008720FD">
              <w:rPr>
                <w:rFonts w:ascii="Courier New" w:eastAsia="Courier New" w:hAnsi="Courier New" w:cs="Courier New"/>
                <w:color w:val="1A1A1A"/>
                <w:sz w:val="17"/>
                <w:szCs w:val="17"/>
                <w:lang w:val="en-US"/>
              </w:rPr>
              <w:t>récursif</w:t>
            </w:r>
            <w:proofErr w:type="spellEnd"/>
            <w:r w:rsidRPr="008720FD">
              <w:rPr>
                <w:rFonts w:ascii="Courier New" w:eastAsia="Courier New" w:hAnsi="Courier New" w:cs="Courier New"/>
                <w:color w:val="1A1A1A"/>
                <w:sz w:val="17"/>
                <w:szCs w:val="17"/>
                <w:lang w:val="en-US"/>
              </w:rPr>
              <w:t xml:space="preserve">    │</w:t>
            </w:r>
          </w:p>
          <w:p w14:paraId="589A676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Compactage</w:t>
            </w:r>
            <w:proofErr w:type="spellEnd"/>
            <w:r w:rsidRPr="008720FD">
              <w:rPr>
                <w:rFonts w:ascii="Courier New" w:eastAsia="Courier New" w:hAnsi="Courier New" w:cs="Courier New"/>
                <w:color w:val="1A1A1A"/>
                <w:sz w:val="17"/>
                <w:szCs w:val="17"/>
                <w:lang w:val="en-US"/>
              </w:rPr>
              <w:t xml:space="preserve">      │</w:t>
            </w:r>
          </w:p>
          <w:p w14:paraId="367EE631"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Troncature</w:t>
            </w:r>
            <w:proofErr w:type="spellEnd"/>
            <w:r w:rsidRPr="008720FD">
              <w:rPr>
                <w:rFonts w:ascii="Courier New" w:eastAsia="Courier New" w:hAnsi="Courier New" w:cs="Courier New"/>
                <w:color w:val="1A1A1A"/>
                <w:sz w:val="17"/>
                <w:szCs w:val="17"/>
                <w:lang w:val="en-US"/>
              </w:rPr>
              <w:t xml:space="preserve">      │</w:t>
            </w:r>
          </w:p>
          <w:p w14:paraId="3D51A99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UTF-8 / ASCII   │</w:t>
            </w:r>
          </w:p>
          <w:p w14:paraId="00E4AE4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lastRenderedPageBreak/>
              <w:t xml:space="preserve">                       │          │ Couleurs ANSI   │</w:t>
            </w:r>
          </w:p>
          <w:p w14:paraId="5FFE7CC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roofErr w:type="spellStart"/>
            <w:r w:rsidRPr="008720FD">
              <w:rPr>
                <w:rFonts w:ascii="Courier New" w:eastAsia="Courier New" w:hAnsi="Courier New" w:cs="Courier New"/>
                <w:color w:val="1A1A1A"/>
                <w:sz w:val="17"/>
                <w:szCs w:val="17"/>
                <w:lang w:val="en-US"/>
              </w:rPr>
              <w:t>ioctl</w:t>
            </w:r>
            <w:proofErr w:type="spellEnd"/>
            <w:r w:rsidRPr="008720FD">
              <w:rPr>
                <w:rFonts w:ascii="Courier New" w:eastAsia="Courier New" w:hAnsi="Courier New" w:cs="Courier New"/>
                <w:color w:val="1A1A1A"/>
                <w:sz w:val="17"/>
                <w:szCs w:val="17"/>
                <w:lang w:val="en-US"/>
              </w:rPr>
              <w:t>(terminal) │</w:t>
            </w:r>
          </w:p>
          <w:p w14:paraId="4105FE31"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w:t>
            </w:r>
          </w:p>
          <w:p w14:paraId="1DF5749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 OUT: </w:t>
            </w:r>
            <w:proofErr w:type="spellStart"/>
            <w:r w:rsidRPr="008720FD">
              <w:rPr>
                <w:rFonts w:ascii="Courier New" w:eastAsia="Courier New" w:hAnsi="Courier New" w:cs="Courier New"/>
                <w:color w:val="1A1A1A"/>
                <w:sz w:val="17"/>
                <w:szCs w:val="17"/>
                <w:lang w:val="en-US"/>
              </w:rPr>
              <w:t>stdout</w:t>
            </w:r>
            <w:proofErr w:type="spellEnd"/>
            <w:r w:rsidRPr="008720FD">
              <w:rPr>
                <w:rFonts w:ascii="Courier New" w:eastAsia="Courier New" w:hAnsi="Courier New" w:cs="Courier New"/>
                <w:color w:val="1A1A1A"/>
                <w:sz w:val="17"/>
                <w:szCs w:val="17"/>
                <w:lang w:val="en-US"/>
              </w:rPr>
              <w:t xml:space="preserve">     │</w:t>
            </w:r>
          </w:p>
          <w:p w14:paraId="6C85C58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          └─────────────────┘</w:t>
            </w:r>
          </w:p>
          <w:p w14:paraId="62F89B1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
          <w:p w14:paraId="7663D97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
          <w:p w14:paraId="6F9B797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gramStart"/>
            <w:r w:rsidRPr="008720FD">
              <w:rPr>
                <w:rFonts w:ascii="Courier New" w:eastAsia="Courier New" w:hAnsi="Courier New" w:cs="Courier New"/>
                <w:color w:val="1A1A1A"/>
                <w:sz w:val="17"/>
                <w:szCs w:val="17"/>
                <w:lang w:val="en-US"/>
              </w:rPr>
              <w:t>│  NOYAU</w:t>
            </w:r>
            <w:proofErr w:type="gramEnd"/>
            <w:r w:rsidRPr="008720FD">
              <w:rPr>
                <w:rFonts w:ascii="Courier New" w:eastAsia="Courier New" w:hAnsi="Courier New" w:cs="Courier New"/>
                <w:color w:val="1A1A1A"/>
                <w:sz w:val="17"/>
                <w:szCs w:val="17"/>
                <w:lang w:val="en-US"/>
              </w:rPr>
              <w:t xml:space="preserve"> LINUX   │</w:t>
            </w:r>
          </w:p>
          <w:p w14:paraId="3A8F70D2"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    /proc FS    │</w:t>
            </w:r>
          </w:p>
          <w:p w14:paraId="2BE7F0BF" w14:textId="77777777" w:rsidR="00486E25" w:rsidRDefault="00000000">
            <w:pPr>
              <w:spacing w:before="20" w:after="20"/>
            </w:pPr>
            <w:r>
              <w:rPr>
                <w:rFonts w:ascii="Courier New" w:eastAsia="Courier New" w:hAnsi="Courier New" w:cs="Courier New"/>
                <w:color w:val="1A1A1A"/>
                <w:sz w:val="17"/>
                <w:szCs w:val="17"/>
              </w:rPr>
              <w:t xml:space="preserve">              └────────────────┘</w:t>
            </w:r>
          </w:p>
        </w:tc>
      </w:tr>
    </w:tbl>
    <w:p w14:paraId="645F9F26" w14:textId="77777777" w:rsidR="00486E25" w:rsidRDefault="00486E25">
      <w:pPr>
        <w:spacing w:after="80"/>
      </w:pPr>
    </w:p>
    <w:p w14:paraId="43695F47" w14:textId="77777777" w:rsidR="00486E25" w:rsidRDefault="00000000">
      <w:pPr>
        <w:pStyle w:val="Heading3"/>
      </w:pPr>
      <w:r>
        <w:t>Pipeline de Transformation des Données</w:t>
      </w:r>
    </w:p>
    <w:p w14:paraId="3C7904E7" w14:textId="77777777" w:rsidR="00486E25" w:rsidRDefault="00000000">
      <w:pPr>
        <w:spacing w:before="100" w:after="100"/>
        <w:jc w:val="both"/>
      </w:pPr>
      <w:r>
        <w:rPr>
          <w:color w:val="000000"/>
        </w:rPr>
        <w:t>Le cycle de vie de la donnée suit un pipeline linéaire à quatre étapes, sans rétroaction. Chaque étape consomme le format de la précédente et produit un format plus élaboré :</w:t>
      </w:r>
    </w:p>
    <w:p w14:paraId="09BDF128"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626"/>
      </w:tblGrid>
      <w:tr w:rsidR="00486E25" w14:paraId="37F080D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939D6" w14:textId="77777777" w:rsidR="00486E25" w:rsidRDefault="00000000">
            <w:pPr>
              <w:jc w:val="center"/>
            </w:pPr>
            <w:r>
              <w:rPr>
                <w:b/>
                <w:bCs/>
                <w:color w:val="FFFFFF"/>
                <w:sz w:val="20"/>
                <w:szCs w:val="20"/>
              </w:rPr>
              <w:t>Étape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CAA52" w14:textId="77777777" w:rsidR="00486E25" w:rsidRDefault="00000000">
            <w:pPr>
              <w:jc w:val="center"/>
            </w:pPr>
            <w:r>
              <w:rPr>
                <w:b/>
                <w:bCs/>
                <w:color w:val="FFFFFF"/>
                <w:sz w:val="20"/>
                <w:szCs w:val="20"/>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6EF4FD" w14:textId="77777777" w:rsidR="00486E25" w:rsidRDefault="00000000">
            <w:pPr>
              <w:jc w:val="center"/>
            </w:pPr>
            <w:r>
              <w:rPr>
                <w:b/>
                <w:bCs/>
                <w:color w:val="FFFFFF"/>
                <w:sz w:val="20"/>
                <w:szCs w:val="20"/>
              </w:rPr>
              <w:t>Produit par</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968A5" w14:textId="77777777" w:rsidR="00486E25" w:rsidRDefault="00000000">
            <w:pPr>
              <w:jc w:val="center"/>
            </w:pPr>
            <w:r>
              <w:rPr>
                <w:b/>
                <w:bCs/>
                <w:color w:val="FFFFFF"/>
                <w:sz w:val="20"/>
                <w:szCs w:val="20"/>
              </w:rPr>
              <w:t>Consommé par</w:t>
            </w:r>
          </w:p>
        </w:tc>
      </w:tr>
      <w:tr w:rsidR="00486E25" w:rsidRPr="008720FD" w14:paraId="51F32B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CB950" w14:textId="77777777" w:rsidR="00486E25" w:rsidRDefault="00000000">
            <w:r>
              <w:rPr>
                <w:color w:val="000000"/>
                <w:sz w:val="20"/>
                <w:szCs w:val="20"/>
              </w:rPr>
              <w:t>0 — Source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04C8" w14:textId="77777777" w:rsidR="00486E25" w:rsidRDefault="00000000">
            <w:r>
              <w:rPr>
                <w:color w:val="000000"/>
                <w:sz w:val="20"/>
                <w:szCs w:val="20"/>
              </w:rPr>
              <w:t>Tables internes du noyau Linux (</w:t>
            </w:r>
            <w:proofErr w:type="spellStart"/>
            <w:r>
              <w:rPr>
                <w:color w:val="000000"/>
                <w:sz w:val="20"/>
                <w:szCs w:val="20"/>
              </w:rPr>
              <w:t>task_struct</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5AE1" w14:textId="77777777" w:rsidR="00486E25" w:rsidRDefault="00000000">
            <w:r>
              <w:rPr>
                <w:color w:val="000000"/>
                <w:sz w:val="20"/>
                <w:szCs w:val="20"/>
              </w:rPr>
              <w:t>Noyau Linux</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24A1" w14:textId="77777777" w:rsidR="00486E25" w:rsidRPr="008720FD" w:rsidRDefault="00000000">
            <w:pPr>
              <w:rPr>
                <w:lang w:val="en-US"/>
              </w:rPr>
            </w:pPr>
            <w:proofErr w:type="spellStart"/>
            <w:r w:rsidRPr="008720FD">
              <w:rPr>
                <w:color w:val="000000"/>
                <w:sz w:val="20"/>
                <w:szCs w:val="20"/>
                <w:lang w:val="en-US"/>
              </w:rPr>
              <w:t>proc_reader.c</w:t>
            </w:r>
            <w:proofErr w:type="spellEnd"/>
            <w:r w:rsidRPr="008720FD">
              <w:rPr>
                <w:color w:val="000000"/>
                <w:sz w:val="20"/>
                <w:szCs w:val="20"/>
                <w:lang w:val="en-US"/>
              </w:rPr>
              <w:t xml:space="preserve"> via /proc</w:t>
            </w:r>
          </w:p>
        </w:tc>
      </w:tr>
      <w:tr w:rsidR="00486E25" w14:paraId="3F01B9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60B4E" w14:textId="77777777" w:rsidR="00486E25" w:rsidRDefault="00000000">
            <w:r>
              <w:rPr>
                <w:color w:val="000000"/>
                <w:sz w:val="20"/>
                <w:szCs w:val="20"/>
              </w:rPr>
              <w:t>1 — Données plates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CA99F" w14:textId="77777777" w:rsidR="00486E25" w:rsidRDefault="00000000">
            <w:proofErr w:type="spellStart"/>
            <w:proofErr w:type="gramStart"/>
            <w:r>
              <w:rPr>
                <w:color w:val="000000"/>
                <w:sz w:val="20"/>
                <w:szCs w:val="20"/>
              </w:rPr>
              <w:t>ProcessInfo</w:t>
            </w:r>
            <w:proofErr w:type="spellEnd"/>
            <w:r>
              <w:rPr>
                <w:color w:val="000000"/>
                <w:sz w:val="20"/>
                <w:szCs w:val="20"/>
              </w:rPr>
              <w:t>[</w:t>
            </w:r>
            <w:proofErr w:type="gramEnd"/>
            <w:r>
              <w:rPr>
                <w:color w:val="000000"/>
                <w:sz w:val="20"/>
                <w:szCs w:val="20"/>
              </w:rPr>
              <w:t xml:space="preserve">] — tableau en mémoire </w:t>
            </w:r>
            <w:proofErr w:type="spellStart"/>
            <w:r>
              <w:rPr>
                <w:color w:val="000000"/>
                <w:sz w:val="20"/>
                <w:szCs w:val="20"/>
              </w:rPr>
              <w:t>heap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3FD06"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E94DD"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r>
      <w:tr w:rsidR="00486E25" w14:paraId="36B0B0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AE36" w14:textId="77777777" w:rsidR="00486E25" w:rsidRDefault="00000000">
            <w:r>
              <w:rPr>
                <w:color w:val="000000"/>
                <w:sz w:val="20"/>
                <w:szCs w:val="20"/>
              </w:rPr>
              <w:t>2 — Arbre N-aire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12A28" w14:textId="77777777" w:rsidR="00486E25" w:rsidRDefault="00000000">
            <w:proofErr w:type="spellStart"/>
            <w:r>
              <w:rPr>
                <w:color w:val="000000"/>
                <w:sz w:val="20"/>
                <w:szCs w:val="20"/>
              </w:rPr>
              <w:t>TreeNode</w:t>
            </w:r>
            <w:proofErr w:type="spellEnd"/>
            <w:r>
              <w:rPr>
                <w:color w:val="000000"/>
                <w:sz w:val="20"/>
                <w:szCs w:val="20"/>
              </w:rPr>
              <w:t>* — structure récursive pointée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0084"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CCCD" w14:textId="77777777" w:rsidR="00486E25" w:rsidRDefault="00000000">
            <w:proofErr w:type="spellStart"/>
            <w:proofErr w:type="gramStart"/>
            <w:r>
              <w:rPr>
                <w:color w:val="000000"/>
                <w:sz w:val="20"/>
                <w:szCs w:val="20"/>
              </w:rPr>
              <w:t>tree</w:t>
            </w:r>
            <w:proofErr w:type="gramEnd"/>
            <w:r>
              <w:rPr>
                <w:color w:val="000000"/>
                <w:sz w:val="20"/>
                <w:szCs w:val="20"/>
              </w:rPr>
              <w:t>_printer.c</w:t>
            </w:r>
            <w:proofErr w:type="spellEnd"/>
          </w:p>
        </w:tc>
      </w:tr>
      <w:tr w:rsidR="00486E25" w14:paraId="63B2E0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6C15F" w14:textId="77777777" w:rsidR="00486E25" w:rsidRDefault="00000000">
            <w:r>
              <w:rPr>
                <w:color w:val="000000"/>
                <w:sz w:val="20"/>
                <w:szCs w:val="20"/>
              </w:rPr>
              <w:t>3 — Rendu terminal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53AD9" w14:textId="77777777" w:rsidR="00486E25" w:rsidRDefault="00000000">
            <w:r>
              <w:rPr>
                <w:color w:val="000000"/>
                <w:sz w:val="20"/>
                <w:szCs w:val="20"/>
              </w:rPr>
              <w:t xml:space="preserve">Flux de caractères vers </w:t>
            </w:r>
            <w:proofErr w:type="spellStart"/>
            <w:r>
              <w:rPr>
                <w:color w:val="000000"/>
                <w:sz w:val="20"/>
                <w:szCs w:val="20"/>
              </w:rPr>
              <w:t>stdout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F4870" w14:textId="77777777" w:rsidR="00486E25" w:rsidRDefault="00000000">
            <w:proofErr w:type="spellStart"/>
            <w:proofErr w:type="gramStart"/>
            <w:r>
              <w:rPr>
                <w:color w:val="000000"/>
                <w:sz w:val="20"/>
                <w:szCs w:val="20"/>
              </w:rPr>
              <w:t>tree</w:t>
            </w:r>
            <w:proofErr w:type="gramEnd"/>
            <w:r>
              <w:rPr>
                <w:color w:val="000000"/>
                <w:sz w:val="20"/>
                <w:szCs w:val="20"/>
              </w:rPr>
              <w:t>_printer.c</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AAD9A" w14:textId="77777777" w:rsidR="00486E25" w:rsidRDefault="00000000">
            <w:r>
              <w:rPr>
                <w:color w:val="000000"/>
                <w:sz w:val="20"/>
                <w:szCs w:val="20"/>
              </w:rPr>
              <w:t>Terminal / utilisateur</w:t>
            </w:r>
          </w:p>
        </w:tc>
      </w:tr>
    </w:tbl>
    <w:p w14:paraId="60609213"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297B3B7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40" w:type="dxa"/>
              <w:bottom w:w="120" w:type="dxa"/>
              <w:right w:w="240" w:type="dxa"/>
            </w:tcMar>
          </w:tcPr>
          <w:p w14:paraId="73D0B9F7" w14:textId="77777777" w:rsidR="00486E25" w:rsidRDefault="00000000">
            <w:r>
              <w:rPr>
                <w:i/>
                <w:iCs/>
                <w:color w:val="000000"/>
                <w:sz w:val="20"/>
                <w:szCs w:val="20"/>
              </w:rPr>
              <w:t>Propriétés du pipeline : unidirectionnel (aucune rétroaction), transformationnel (chaque étape élève le niveau d'abstraction), fail-fast (une erreur de lecture /proc est absorbée localement — processus ignoré), sans état global mutable entre étapes (les Options sont en lecture seule).</w:t>
            </w:r>
          </w:p>
        </w:tc>
      </w:tr>
    </w:tbl>
    <w:p w14:paraId="77A5B62C" w14:textId="77777777" w:rsidR="00486E25" w:rsidRDefault="00486E25">
      <w:pPr>
        <w:spacing w:after="160"/>
      </w:pPr>
    </w:p>
    <w:p w14:paraId="2B4AA3AE" w14:textId="77777777" w:rsidR="00486E25" w:rsidRDefault="00000000">
      <w:pPr>
        <w:pStyle w:val="Heading2"/>
      </w:pPr>
      <w:r>
        <w:t>3.3 Gestion de la Mémoire — Stratégie Complète</w:t>
      </w:r>
    </w:p>
    <w:p w14:paraId="6976210D" w14:textId="77777777" w:rsidR="00486E25" w:rsidRDefault="00000000">
      <w:pPr>
        <w:spacing w:before="100" w:after="100"/>
        <w:jc w:val="both"/>
      </w:pPr>
      <w:r>
        <w:rPr>
          <w:color w:val="000000"/>
        </w:rPr>
        <w:t>La gestion correcte de la mémoire est l'un des défis principaux de ce projet. Nous avons adopté une stratégie explicite et documentée pour chaque type d'allocation.</w:t>
      </w:r>
    </w:p>
    <w:p w14:paraId="73DEDD91"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26"/>
      </w:tblGrid>
      <w:tr w:rsidR="00486E25" w14:paraId="547673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E6E874" w14:textId="77777777" w:rsidR="00486E25" w:rsidRDefault="00000000">
            <w:pPr>
              <w:jc w:val="center"/>
            </w:pPr>
            <w:r>
              <w:rPr>
                <w:b/>
                <w:bCs/>
                <w:color w:val="FFFFFF"/>
                <w:sz w:val="20"/>
                <w:szCs w:val="20"/>
              </w:rPr>
              <w:t>Ce qui est alloué</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708FD3" w14:textId="77777777" w:rsidR="00486E25" w:rsidRDefault="00000000">
            <w:pPr>
              <w:jc w:val="center"/>
            </w:pPr>
            <w:r>
              <w:rPr>
                <w:b/>
                <w:bCs/>
                <w:color w:val="FFFFFF"/>
                <w:sz w:val="20"/>
                <w:szCs w:val="20"/>
              </w:rPr>
              <w:t>Où alloué</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4A316B" w14:textId="77777777" w:rsidR="00486E25" w:rsidRDefault="00000000">
            <w:pPr>
              <w:jc w:val="center"/>
            </w:pPr>
            <w:r>
              <w:rPr>
                <w:b/>
                <w:bCs/>
                <w:color w:val="FFFFFF"/>
                <w:sz w:val="20"/>
                <w:szCs w:val="20"/>
              </w:rPr>
              <w:t>Qui libère</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56D6AD" w14:textId="77777777" w:rsidR="00486E25" w:rsidRDefault="00000000">
            <w:pPr>
              <w:jc w:val="center"/>
            </w:pPr>
            <w:r>
              <w:rPr>
                <w:b/>
                <w:bCs/>
                <w:color w:val="FFFFFF"/>
                <w:sz w:val="20"/>
                <w:szCs w:val="20"/>
              </w:rPr>
              <w:t>Comment vérifier</w:t>
            </w:r>
          </w:p>
        </w:tc>
      </w:tr>
      <w:tr w:rsidR="00486E25" w14:paraId="4AACE3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83DF" w14:textId="77777777" w:rsidR="00486E25" w:rsidRDefault="00000000">
            <w:r>
              <w:rPr>
                <w:color w:val="000000"/>
                <w:sz w:val="20"/>
                <w:szCs w:val="20"/>
              </w:rPr>
              <w:t xml:space="preserve">Tableau </w:t>
            </w:r>
            <w:proofErr w:type="spellStart"/>
            <w:proofErr w:type="gramStart"/>
            <w:r>
              <w:rPr>
                <w:color w:val="000000"/>
                <w:sz w:val="20"/>
                <w:szCs w:val="20"/>
              </w:rPr>
              <w:t>ProcessInfo</w:t>
            </w:r>
            <w:proofErr w:type="spellEnd"/>
            <w:r>
              <w:rPr>
                <w:color w:val="000000"/>
                <w:sz w:val="20"/>
                <w:szCs w:val="20"/>
              </w:rPr>
              <w:t>[</w:t>
            </w:r>
            <w:proofErr w:type="gram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E0A5" w14:textId="77777777" w:rsidR="00486E25" w:rsidRDefault="00000000">
            <w:proofErr w:type="spellStart"/>
            <w:proofErr w:type="gramStart"/>
            <w:r>
              <w:rPr>
                <w:color w:val="000000"/>
                <w:sz w:val="20"/>
                <w:szCs w:val="20"/>
              </w:rPr>
              <w:t>main</w:t>
            </w:r>
            <w:proofErr w:type="gramEnd"/>
            <w:r>
              <w:rPr>
                <w:color w:val="000000"/>
                <w:sz w:val="20"/>
                <w:szCs w:val="20"/>
              </w:rPr>
              <w:t>.c</w:t>
            </w:r>
            <w:proofErr w:type="spellEnd"/>
            <w:r>
              <w:rPr>
                <w:color w:val="000000"/>
                <w:sz w:val="20"/>
                <w:szCs w:val="20"/>
              </w:rPr>
              <w:t xml:space="preserve"> avec </w:t>
            </w:r>
            <w:proofErr w:type="spellStart"/>
            <w:r>
              <w:rPr>
                <w:color w:val="000000"/>
                <w:sz w:val="20"/>
                <w:szCs w:val="20"/>
              </w:rPr>
              <w:t>malloc</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0397" w14:textId="77777777" w:rsidR="00486E25" w:rsidRPr="008720FD" w:rsidRDefault="00000000">
            <w:pPr>
              <w:rPr>
                <w:lang w:val="en-US"/>
              </w:rPr>
            </w:pPr>
            <w:proofErr w:type="spellStart"/>
            <w:r w:rsidRPr="008720FD">
              <w:rPr>
                <w:color w:val="000000"/>
                <w:sz w:val="20"/>
                <w:szCs w:val="20"/>
                <w:lang w:val="en-US"/>
              </w:rPr>
              <w:t>free_process_</w:t>
            </w:r>
            <w:proofErr w:type="gramStart"/>
            <w:r w:rsidRPr="008720FD">
              <w:rPr>
                <w:color w:val="000000"/>
                <w:sz w:val="20"/>
                <w:szCs w:val="20"/>
                <w:lang w:val="en-US"/>
              </w:rPr>
              <w:t>array</w:t>
            </w:r>
            <w:proofErr w:type="spellEnd"/>
            <w:r w:rsidRPr="008720FD">
              <w:rPr>
                <w:color w:val="000000"/>
                <w:sz w:val="20"/>
                <w:szCs w:val="20"/>
                <w:lang w:val="en-US"/>
              </w:rPr>
              <w:t>(</w:t>
            </w:r>
            <w:proofErr w:type="gramEnd"/>
            <w:r w:rsidRPr="008720FD">
              <w:rPr>
                <w:color w:val="000000"/>
                <w:sz w:val="20"/>
                <w:szCs w:val="20"/>
                <w:lang w:val="en-US"/>
              </w:rPr>
              <w:t xml:space="preserve">) dans </w:t>
            </w:r>
            <w:proofErr w:type="spellStart"/>
            <w:r w:rsidRPr="008720FD">
              <w:rPr>
                <w:color w:val="000000"/>
                <w:sz w:val="20"/>
                <w:szCs w:val="20"/>
                <w:lang w:val="en-US"/>
              </w:rPr>
              <w:t>main.c</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960B" w14:textId="77777777" w:rsidR="00486E25" w:rsidRDefault="00000000">
            <w:proofErr w:type="spellStart"/>
            <w:proofErr w:type="gramStart"/>
            <w:r>
              <w:rPr>
                <w:color w:val="000000"/>
                <w:sz w:val="20"/>
                <w:szCs w:val="20"/>
              </w:rPr>
              <w:t>valgrind</w:t>
            </w:r>
            <w:proofErr w:type="spellEnd"/>
            <w:proofErr w:type="gramEnd"/>
            <w:r>
              <w:rPr>
                <w:color w:val="000000"/>
                <w:sz w:val="20"/>
                <w:szCs w:val="20"/>
              </w:rPr>
              <w:t xml:space="preserve"> : 1 allocation</w:t>
            </w:r>
          </w:p>
        </w:tc>
      </w:tr>
      <w:tr w:rsidR="00486E25" w14:paraId="44C36B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D594A" w14:textId="77777777" w:rsidR="00486E25" w:rsidRDefault="00000000">
            <w:r>
              <w:rPr>
                <w:color w:val="000000"/>
                <w:sz w:val="20"/>
                <w:szCs w:val="20"/>
              </w:rPr>
              <w:t xml:space="preserve">Champ </w:t>
            </w:r>
            <w:proofErr w:type="spellStart"/>
            <w:r>
              <w:rPr>
                <w:color w:val="000000"/>
                <w:sz w:val="20"/>
                <w:szCs w:val="20"/>
              </w:rPr>
              <w:t>cmdline</w:t>
            </w:r>
            <w:proofErr w:type="spellEnd"/>
            <w:r>
              <w:rPr>
                <w:color w:val="000000"/>
                <w:sz w:val="20"/>
                <w:szCs w:val="20"/>
              </w:rPr>
              <w:t xml:space="preserve"> de </w:t>
            </w:r>
            <w:proofErr w:type="spellStart"/>
            <w:r>
              <w:rPr>
                <w:color w:val="000000"/>
                <w:sz w:val="20"/>
                <w:szCs w:val="20"/>
              </w:rPr>
              <w:t>ProcessInfo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74FD6"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r>
              <w:rPr>
                <w:color w:val="000000"/>
                <w:sz w:val="20"/>
                <w:szCs w:val="20"/>
              </w:rPr>
              <w:t xml:space="preserve"> avec </w:t>
            </w:r>
            <w:proofErr w:type="spellStart"/>
            <w:r>
              <w:rPr>
                <w:color w:val="000000"/>
                <w:sz w:val="20"/>
                <w:szCs w:val="20"/>
              </w:rPr>
              <w:t>strdup</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EAA6C" w14:textId="77777777" w:rsidR="00486E25" w:rsidRPr="008720FD" w:rsidRDefault="00000000">
            <w:pPr>
              <w:rPr>
                <w:lang w:val="en-US"/>
              </w:rPr>
            </w:pPr>
            <w:proofErr w:type="spellStart"/>
            <w:r w:rsidRPr="008720FD">
              <w:rPr>
                <w:color w:val="000000"/>
                <w:sz w:val="20"/>
                <w:szCs w:val="20"/>
                <w:lang w:val="en-US"/>
              </w:rPr>
              <w:t>free_process_</w:t>
            </w:r>
            <w:proofErr w:type="gramStart"/>
            <w:r w:rsidRPr="008720FD">
              <w:rPr>
                <w:color w:val="000000"/>
                <w:sz w:val="20"/>
                <w:szCs w:val="20"/>
                <w:lang w:val="en-US"/>
              </w:rPr>
              <w:t>array</w:t>
            </w:r>
            <w:proofErr w:type="spellEnd"/>
            <w:r w:rsidRPr="008720FD">
              <w:rPr>
                <w:color w:val="000000"/>
                <w:sz w:val="20"/>
                <w:szCs w:val="20"/>
                <w:lang w:val="en-US"/>
              </w:rPr>
              <w:t>(</w:t>
            </w:r>
            <w:proofErr w:type="gramEnd"/>
            <w:r w:rsidRPr="008720FD">
              <w:rPr>
                <w:color w:val="000000"/>
                <w:sz w:val="20"/>
                <w:szCs w:val="20"/>
                <w:lang w:val="en-US"/>
              </w:rPr>
              <w:t xml:space="preserve">) </w:t>
            </w:r>
            <w:proofErr w:type="spellStart"/>
            <w:r w:rsidRPr="008720FD">
              <w:rPr>
                <w:color w:val="000000"/>
                <w:sz w:val="20"/>
                <w:szCs w:val="20"/>
                <w:lang w:val="en-US"/>
              </w:rPr>
              <w:t>libère</w:t>
            </w:r>
            <w:proofErr w:type="spellEnd"/>
            <w:r w:rsidRPr="008720FD">
              <w:rPr>
                <w:color w:val="000000"/>
                <w:sz w:val="20"/>
                <w:szCs w:val="20"/>
                <w:lang w:val="en-US"/>
              </w:rPr>
              <w:t xml:space="preserve"> p[</w:t>
            </w:r>
            <w:proofErr w:type="spellStart"/>
            <w:r w:rsidRPr="008720FD">
              <w:rPr>
                <w:color w:val="000000"/>
                <w:sz w:val="20"/>
                <w:szCs w:val="20"/>
                <w:lang w:val="en-US"/>
              </w:rPr>
              <w:t>i</w:t>
            </w:r>
            <w:proofErr w:type="spellEnd"/>
            <w:r w:rsidRPr="008720FD">
              <w:rPr>
                <w:color w:val="000000"/>
                <w:sz w:val="20"/>
                <w:szCs w:val="20"/>
                <w:lang w:val="en-US"/>
              </w:rPr>
              <w:t>].</w:t>
            </w:r>
            <w:proofErr w:type="spellStart"/>
            <w:r w:rsidRPr="008720FD">
              <w:rPr>
                <w:color w:val="000000"/>
                <w:sz w:val="20"/>
                <w:szCs w:val="20"/>
                <w:lang w:val="en-US"/>
              </w:rPr>
              <w:t>cmdline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CB75D" w14:textId="77777777" w:rsidR="00486E25" w:rsidRDefault="00000000">
            <w:proofErr w:type="spellStart"/>
            <w:proofErr w:type="gramStart"/>
            <w:r>
              <w:rPr>
                <w:color w:val="000000"/>
                <w:sz w:val="20"/>
                <w:szCs w:val="20"/>
              </w:rPr>
              <w:t>valgrind</w:t>
            </w:r>
            <w:proofErr w:type="spellEnd"/>
            <w:proofErr w:type="gramEnd"/>
            <w:r>
              <w:rPr>
                <w:color w:val="000000"/>
                <w:sz w:val="20"/>
                <w:szCs w:val="20"/>
              </w:rPr>
              <w:t xml:space="preserve"> : N allocs</w:t>
            </w:r>
          </w:p>
        </w:tc>
      </w:tr>
      <w:tr w:rsidR="00486E25" w14:paraId="47A0BB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3CA0" w14:textId="77777777" w:rsidR="00486E25" w:rsidRDefault="00000000">
            <w:r>
              <w:rPr>
                <w:color w:val="000000"/>
                <w:sz w:val="20"/>
                <w:szCs w:val="20"/>
              </w:rPr>
              <w:t xml:space="preserve">Champ </w:t>
            </w:r>
            <w:proofErr w:type="spellStart"/>
            <w:r>
              <w:rPr>
                <w:color w:val="000000"/>
                <w:sz w:val="20"/>
                <w:szCs w:val="20"/>
              </w:rPr>
              <w:t>selinux_context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8584"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r>
              <w:rPr>
                <w:color w:val="000000"/>
                <w:sz w:val="20"/>
                <w:szCs w:val="20"/>
              </w:rPr>
              <w:t xml:space="preserve"> avec </w:t>
            </w:r>
            <w:proofErr w:type="spellStart"/>
            <w:r>
              <w:rPr>
                <w:color w:val="000000"/>
                <w:sz w:val="20"/>
                <w:szCs w:val="20"/>
              </w:rPr>
              <w:t>strdup</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E60D" w14:textId="77777777" w:rsidR="00486E25" w:rsidRPr="008720FD" w:rsidRDefault="00000000">
            <w:pPr>
              <w:rPr>
                <w:lang w:val="en-US"/>
              </w:rPr>
            </w:pPr>
            <w:proofErr w:type="spellStart"/>
            <w:r w:rsidRPr="008720FD">
              <w:rPr>
                <w:color w:val="000000"/>
                <w:sz w:val="20"/>
                <w:szCs w:val="20"/>
                <w:lang w:val="en-US"/>
              </w:rPr>
              <w:t>free_process_</w:t>
            </w:r>
            <w:proofErr w:type="gramStart"/>
            <w:r w:rsidRPr="008720FD">
              <w:rPr>
                <w:color w:val="000000"/>
                <w:sz w:val="20"/>
                <w:szCs w:val="20"/>
                <w:lang w:val="en-US"/>
              </w:rPr>
              <w:t>array</w:t>
            </w:r>
            <w:proofErr w:type="spellEnd"/>
            <w:r w:rsidRPr="008720FD">
              <w:rPr>
                <w:color w:val="000000"/>
                <w:sz w:val="20"/>
                <w:szCs w:val="20"/>
                <w:lang w:val="en-US"/>
              </w:rPr>
              <w:t>(</w:t>
            </w:r>
            <w:proofErr w:type="gramEnd"/>
            <w:r w:rsidRPr="008720FD">
              <w:rPr>
                <w:color w:val="000000"/>
                <w:sz w:val="20"/>
                <w:szCs w:val="20"/>
                <w:lang w:val="en-US"/>
              </w:rPr>
              <w:t xml:space="preserve">) </w:t>
            </w:r>
            <w:proofErr w:type="spellStart"/>
            <w:r w:rsidRPr="008720FD">
              <w:rPr>
                <w:color w:val="000000"/>
                <w:sz w:val="20"/>
                <w:szCs w:val="20"/>
                <w:lang w:val="en-US"/>
              </w:rPr>
              <w:t>si</w:t>
            </w:r>
            <w:proofErr w:type="spellEnd"/>
            <w:r w:rsidRPr="008720FD">
              <w:rPr>
                <w:color w:val="000000"/>
                <w:sz w:val="20"/>
                <w:szCs w:val="20"/>
                <w:lang w:val="en-US"/>
              </w:rPr>
              <w:t xml:space="preserve"> != NULL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7D68" w14:textId="77777777" w:rsidR="00486E25" w:rsidRDefault="00000000">
            <w:proofErr w:type="spellStart"/>
            <w:proofErr w:type="gramStart"/>
            <w:r>
              <w:rPr>
                <w:color w:val="000000"/>
                <w:sz w:val="20"/>
                <w:szCs w:val="20"/>
              </w:rPr>
              <w:t>valgrind</w:t>
            </w:r>
            <w:proofErr w:type="spellEnd"/>
            <w:proofErr w:type="gramEnd"/>
            <w:r>
              <w:rPr>
                <w:color w:val="000000"/>
                <w:sz w:val="20"/>
                <w:szCs w:val="20"/>
              </w:rPr>
              <w:t xml:space="preserve"> : vérifier NULL</w:t>
            </w:r>
          </w:p>
        </w:tc>
      </w:tr>
      <w:tr w:rsidR="00486E25" w14:paraId="3C4D5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34F17" w14:textId="77777777" w:rsidR="00486E25" w:rsidRDefault="00000000">
            <w:r>
              <w:rPr>
                <w:color w:val="000000"/>
                <w:sz w:val="20"/>
                <w:szCs w:val="20"/>
              </w:rPr>
              <w:t xml:space="preserve">Chaque </w:t>
            </w:r>
            <w:proofErr w:type="spellStart"/>
            <w:r>
              <w:rPr>
                <w:color w:val="000000"/>
                <w:sz w:val="20"/>
                <w:szCs w:val="20"/>
              </w:rPr>
              <w:t>struct</w:t>
            </w:r>
            <w:proofErr w:type="spellEnd"/>
            <w:r>
              <w:rPr>
                <w:color w:val="000000"/>
                <w:sz w:val="20"/>
                <w:szCs w:val="20"/>
              </w:rPr>
              <w:t xml:space="preserve"> </w:t>
            </w:r>
            <w:proofErr w:type="spellStart"/>
            <w:r>
              <w:rPr>
                <w:color w:val="000000"/>
                <w:sz w:val="20"/>
                <w:szCs w:val="20"/>
              </w:rPr>
              <w:t>TreeNode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E2EB3" w14:textId="77777777" w:rsidR="00486E25" w:rsidRPr="008720FD" w:rsidRDefault="00000000">
            <w:pPr>
              <w:rPr>
                <w:lang w:val="en-US"/>
              </w:rPr>
            </w:pPr>
            <w:proofErr w:type="spellStart"/>
            <w:r w:rsidRPr="008720FD">
              <w:rPr>
                <w:color w:val="000000"/>
                <w:sz w:val="20"/>
                <w:szCs w:val="20"/>
                <w:lang w:val="en-US"/>
              </w:rPr>
              <w:t>tree_builder.c</w:t>
            </w:r>
            <w:proofErr w:type="spellEnd"/>
            <w:r w:rsidRPr="008720FD">
              <w:rPr>
                <w:color w:val="000000"/>
                <w:sz w:val="20"/>
                <w:szCs w:val="20"/>
                <w:lang w:val="en-US"/>
              </w:rPr>
              <w:t xml:space="preserve"> </w:t>
            </w:r>
            <w:proofErr w:type="spellStart"/>
            <w:r w:rsidRPr="008720FD">
              <w:rPr>
                <w:color w:val="000000"/>
                <w:sz w:val="20"/>
                <w:szCs w:val="20"/>
                <w:lang w:val="en-US"/>
              </w:rPr>
              <w:t>create_</w:t>
            </w:r>
            <w:proofErr w:type="gramStart"/>
            <w:r w:rsidRPr="008720FD">
              <w:rPr>
                <w:color w:val="000000"/>
                <w:sz w:val="20"/>
                <w:szCs w:val="20"/>
                <w:lang w:val="en-US"/>
              </w:rPr>
              <w:t>node</w:t>
            </w:r>
            <w:proofErr w:type="spellEnd"/>
            <w:r w:rsidRPr="008720FD">
              <w:rPr>
                <w:color w:val="000000"/>
                <w:sz w:val="20"/>
                <w:szCs w:val="20"/>
                <w:lang w:val="en-US"/>
              </w:rPr>
              <w:t>(</w:t>
            </w:r>
            <w:proofErr w:type="gramEnd"/>
            <w:r w:rsidRPr="008720FD">
              <w:rPr>
                <w:color w:val="000000"/>
                <w:sz w:val="20"/>
                <w:szCs w:val="20"/>
                <w:lang w:val="en-US"/>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260EA" w14:textId="77777777" w:rsidR="00486E25" w:rsidRDefault="00000000">
            <w:proofErr w:type="spellStart"/>
            <w:proofErr w:type="gramStart"/>
            <w:r>
              <w:rPr>
                <w:color w:val="000000"/>
                <w:sz w:val="20"/>
                <w:szCs w:val="20"/>
              </w:rPr>
              <w:t>free</w:t>
            </w:r>
            <w:proofErr w:type="gramEnd"/>
            <w:r>
              <w:rPr>
                <w:color w:val="000000"/>
                <w:sz w:val="20"/>
                <w:szCs w:val="20"/>
              </w:rPr>
              <w:t>_tree</w:t>
            </w:r>
            <w:proofErr w:type="spellEnd"/>
            <w:r>
              <w:rPr>
                <w:color w:val="000000"/>
                <w:sz w:val="20"/>
                <w:szCs w:val="20"/>
              </w:rPr>
              <w:t>() récursivement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CF3AF" w14:textId="77777777" w:rsidR="00486E25" w:rsidRDefault="00000000">
            <w:r>
              <w:rPr>
                <w:color w:val="000000"/>
                <w:sz w:val="20"/>
                <w:szCs w:val="20"/>
              </w:rPr>
              <w:t xml:space="preserve">N allocs = N </w:t>
            </w:r>
            <w:proofErr w:type="spellStart"/>
            <w:r>
              <w:rPr>
                <w:color w:val="000000"/>
                <w:sz w:val="20"/>
                <w:szCs w:val="20"/>
              </w:rPr>
              <w:t>frees</w:t>
            </w:r>
            <w:proofErr w:type="spellEnd"/>
          </w:p>
        </w:tc>
      </w:tr>
      <w:tr w:rsidR="00486E25" w14:paraId="1EF3A5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74A9" w14:textId="77777777" w:rsidR="00486E25" w:rsidRDefault="00000000">
            <w:r>
              <w:rPr>
                <w:color w:val="000000"/>
                <w:sz w:val="20"/>
                <w:szCs w:val="20"/>
              </w:rPr>
              <w:lastRenderedPageBreak/>
              <w:t xml:space="preserve">Tableau </w:t>
            </w:r>
            <w:proofErr w:type="spellStart"/>
            <w:proofErr w:type="gramStart"/>
            <w:r>
              <w:rPr>
                <w:color w:val="000000"/>
                <w:sz w:val="20"/>
                <w:szCs w:val="20"/>
              </w:rPr>
              <w:t>children</w:t>
            </w:r>
            <w:proofErr w:type="spellEnd"/>
            <w:r>
              <w:rPr>
                <w:color w:val="000000"/>
                <w:sz w:val="20"/>
                <w:szCs w:val="20"/>
              </w:rPr>
              <w:t>[</w:t>
            </w:r>
            <w:proofErr w:type="gramEnd"/>
            <w:r>
              <w:rPr>
                <w:color w:val="000000"/>
                <w:sz w:val="20"/>
                <w:szCs w:val="20"/>
              </w:rPr>
              <w:t xml:space="preserve">] de </w:t>
            </w:r>
            <w:proofErr w:type="spellStart"/>
            <w:r>
              <w:rPr>
                <w:color w:val="000000"/>
                <w:sz w:val="20"/>
                <w:szCs w:val="20"/>
              </w:rPr>
              <w:t>TreeNode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7859" w14:textId="77777777" w:rsidR="00486E25" w:rsidRPr="008720FD" w:rsidRDefault="00000000">
            <w:pPr>
              <w:rPr>
                <w:lang w:val="en-US"/>
              </w:rPr>
            </w:pPr>
            <w:proofErr w:type="spellStart"/>
            <w:r w:rsidRPr="008720FD">
              <w:rPr>
                <w:color w:val="000000"/>
                <w:sz w:val="20"/>
                <w:szCs w:val="20"/>
                <w:lang w:val="en-US"/>
              </w:rPr>
              <w:t>tree_builder.c</w:t>
            </w:r>
            <w:proofErr w:type="spellEnd"/>
            <w:r w:rsidRPr="008720FD">
              <w:rPr>
                <w:color w:val="000000"/>
                <w:sz w:val="20"/>
                <w:szCs w:val="20"/>
                <w:lang w:val="en-US"/>
              </w:rPr>
              <w:t xml:space="preserve"> avec </w:t>
            </w:r>
            <w:proofErr w:type="spellStart"/>
            <w:proofErr w:type="gramStart"/>
            <w:r w:rsidRPr="008720FD">
              <w:rPr>
                <w:color w:val="000000"/>
                <w:sz w:val="20"/>
                <w:szCs w:val="20"/>
                <w:lang w:val="en-US"/>
              </w:rPr>
              <w:t>realloc</w:t>
            </w:r>
            <w:proofErr w:type="spellEnd"/>
            <w:r w:rsidRPr="008720FD">
              <w:rPr>
                <w:color w:val="000000"/>
                <w:sz w:val="20"/>
                <w:szCs w:val="20"/>
                <w:lang w:val="en-US"/>
              </w:rPr>
              <w:t>(</w:t>
            </w:r>
            <w:proofErr w:type="gramEnd"/>
            <w:r w:rsidRPr="008720FD">
              <w:rPr>
                <w:color w:val="000000"/>
                <w:sz w:val="20"/>
                <w:szCs w:val="20"/>
                <w:lang w:val="en-US"/>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B908" w14:textId="77777777" w:rsidR="00486E25" w:rsidRPr="008720FD" w:rsidRDefault="00000000">
            <w:pPr>
              <w:rPr>
                <w:lang w:val="en-US"/>
              </w:rPr>
            </w:pPr>
            <w:proofErr w:type="spellStart"/>
            <w:r w:rsidRPr="008720FD">
              <w:rPr>
                <w:color w:val="000000"/>
                <w:sz w:val="20"/>
                <w:szCs w:val="20"/>
                <w:lang w:val="en-US"/>
              </w:rPr>
              <w:t>free_</w:t>
            </w:r>
            <w:proofErr w:type="gramStart"/>
            <w:r w:rsidRPr="008720FD">
              <w:rPr>
                <w:color w:val="000000"/>
                <w:sz w:val="20"/>
                <w:szCs w:val="20"/>
                <w:lang w:val="en-US"/>
              </w:rPr>
              <w:t>tree</w:t>
            </w:r>
            <w:proofErr w:type="spellEnd"/>
            <w:r w:rsidRPr="008720FD">
              <w:rPr>
                <w:color w:val="000000"/>
                <w:sz w:val="20"/>
                <w:szCs w:val="20"/>
                <w:lang w:val="en-US"/>
              </w:rPr>
              <w:t>(</w:t>
            </w:r>
            <w:proofErr w:type="gramEnd"/>
            <w:r w:rsidRPr="008720FD">
              <w:rPr>
                <w:color w:val="000000"/>
                <w:sz w:val="20"/>
                <w:szCs w:val="20"/>
                <w:lang w:val="en-US"/>
              </w:rPr>
              <w:t xml:space="preserve">) </w:t>
            </w:r>
            <w:proofErr w:type="spellStart"/>
            <w:r w:rsidRPr="008720FD">
              <w:rPr>
                <w:color w:val="000000"/>
                <w:sz w:val="20"/>
                <w:szCs w:val="20"/>
                <w:lang w:val="en-US"/>
              </w:rPr>
              <w:t>libère</w:t>
            </w:r>
            <w:proofErr w:type="spellEnd"/>
            <w:r w:rsidRPr="008720FD">
              <w:rPr>
                <w:color w:val="000000"/>
                <w:sz w:val="20"/>
                <w:szCs w:val="20"/>
                <w:lang w:val="en-US"/>
              </w:rPr>
              <w:t xml:space="preserve"> node-&gt;children </w:t>
            </w:r>
            <w:proofErr w:type="spellStart"/>
            <w:r w:rsidRPr="008720FD">
              <w:rPr>
                <w:color w:val="000000"/>
                <w:sz w:val="20"/>
                <w:szCs w:val="20"/>
                <w:lang w:val="en-US"/>
              </w:rPr>
              <w:t>puis</w:t>
            </w:r>
            <w:proofErr w:type="spellEnd"/>
            <w:r w:rsidRPr="008720FD">
              <w:rPr>
                <w:color w:val="000000"/>
                <w:sz w:val="20"/>
                <w:szCs w:val="20"/>
                <w:lang w:val="en-US"/>
              </w:rPr>
              <w:t xml:space="preserve"> node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6BC9" w14:textId="77777777" w:rsidR="00486E25" w:rsidRDefault="00000000">
            <w:proofErr w:type="spellStart"/>
            <w:proofErr w:type="gramStart"/>
            <w:r>
              <w:rPr>
                <w:color w:val="000000"/>
                <w:sz w:val="20"/>
                <w:szCs w:val="20"/>
              </w:rPr>
              <w:t>valgrind</w:t>
            </w:r>
            <w:proofErr w:type="spellEnd"/>
            <w:proofErr w:type="gramEnd"/>
            <w:r>
              <w:rPr>
                <w:color w:val="000000"/>
                <w:sz w:val="20"/>
                <w:szCs w:val="20"/>
              </w:rPr>
              <w:t xml:space="preserve"> : chaîne </w:t>
            </w:r>
            <w:proofErr w:type="spellStart"/>
            <w:r>
              <w:rPr>
                <w:color w:val="000000"/>
                <w:sz w:val="20"/>
                <w:szCs w:val="20"/>
              </w:rPr>
              <w:t>realloc</w:t>
            </w:r>
            <w:proofErr w:type="spellEnd"/>
          </w:p>
        </w:tc>
      </w:tr>
    </w:tbl>
    <w:p w14:paraId="04213B81" w14:textId="77777777" w:rsidR="00486E25" w:rsidRDefault="00486E25">
      <w:pPr>
        <w:spacing w:after="80"/>
      </w:pPr>
    </w:p>
    <w:p w14:paraId="09F47E16" w14:textId="77777777" w:rsidR="00486E25" w:rsidRDefault="00000000">
      <w:pPr>
        <w:pStyle w:val="Heading3"/>
      </w:pPr>
      <w:r>
        <w:t>Fonction de Libération Récursive</w:t>
      </w:r>
    </w:p>
    <w:p w14:paraId="0395CAA4" w14:textId="77777777" w:rsidR="00486E25" w:rsidRDefault="00000000">
      <w:pPr>
        <w:spacing w:before="100" w:after="100"/>
        <w:jc w:val="both"/>
      </w:pPr>
      <w:r>
        <w:rPr>
          <w:color w:val="000000"/>
        </w:rPr>
        <w:t>La stratégie de libération est post-ordre (enfants avant parents), garantissant qu'aucun enfant n'est libéré avant que son parent n'ait libéré son tableau de pointeurs :</w:t>
      </w:r>
    </w:p>
    <w:p w14:paraId="248BB558"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17992E7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1EB8BA8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void </w:t>
            </w:r>
            <w:proofErr w:type="spellStart"/>
            <w:r w:rsidRPr="008720FD">
              <w:rPr>
                <w:rFonts w:ascii="Courier New" w:eastAsia="Courier New" w:hAnsi="Courier New" w:cs="Courier New"/>
                <w:color w:val="1A1A1A"/>
                <w:sz w:val="17"/>
                <w:szCs w:val="17"/>
                <w:lang w:val="en-US"/>
              </w:rPr>
              <w:t>free_</w:t>
            </w:r>
            <w:proofErr w:type="gramStart"/>
            <w:r w:rsidRPr="008720FD">
              <w:rPr>
                <w:rFonts w:ascii="Courier New" w:eastAsia="Courier New" w:hAnsi="Courier New" w:cs="Courier New"/>
                <w:color w:val="1A1A1A"/>
                <w:sz w:val="17"/>
                <w:szCs w:val="17"/>
                <w:lang w:val="en-US"/>
              </w:rPr>
              <w:t>tree</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*node) {</w:t>
            </w:r>
          </w:p>
          <w:p w14:paraId="2FD974F0"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if</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 return;</w:t>
            </w:r>
          </w:p>
          <w:p w14:paraId="4467DA21" w14:textId="77777777" w:rsidR="00486E25" w:rsidRDefault="00000000">
            <w:pPr>
              <w:spacing w:before="20" w:after="20"/>
            </w:pPr>
            <w:r>
              <w:rPr>
                <w:rFonts w:ascii="Courier New" w:eastAsia="Courier New" w:hAnsi="Courier New" w:cs="Courier New"/>
                <w:color w:val="1A1A1A"/>
                <w:sz w:val="17"/>
                <w:szCs w:val="17"/>
              </w:rPr>
              <w:t xml:space="preserve">    // Post-ordre : libérer les enfants d'abord</w:t>
            </w:r>
          </w:p>
          <w:p w14:paraId="5F27EDA4" w14:textId="77777777" w:rsidR="00486E25" w:rsidRPr="008720FD" w:rsidRDefault="00000000">
            <w:pPr>
              <w:spacing w:before="20" w:after="20"/>
              <w:rPr>
                <w:lang w:val="en-US"/>
              </w:rPr>
            </w:pPr>
            <w:r>
              <w:rPr>
                <w:rFonts w:ascii="Courier New" w:eastAsia="Courier New" w:hAnsi="Courier New" w:cs="Courier New"/>
                <w:color w:val="1A1A1A"/>
                <w:sz w:val="17"/>
                <w:szCs w:val="17"/>
              </w:rPr>
              <w:t xml:space="preserve">    </w:t>
            </w:r>
            <w:r w:rsidRPr="008720FD">
              <w:rPr>
                <w:rFonts w:ascii="Courier New" w:eastAsia="Courier New" w:hAnsi="Courier New" w:cs="Courier New"/>
                <w:color w:val="1A1A1A"/>
                <w:sz w:val="17"/>
                <w:szCs w:val="17"/>
                <w:lang w:val="en-US"/>
              </w:rPr>
              <w:t xml:space="preserve">for (int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&lt; node-&gt;</w:t>
            </w:r>
            <w:proofErr w:type="spellStart"/>
            <w:r w:rsidRPr="008720FD">
              <w:rPr>
                <w:rFonts w:ascii="Courier New" w:eastAsia="Courier New" w:hAnsi="Courier New" w:cs="Courier New"/>
                <w:color w:val="1A1A1A"/>
                <w:sz w:val="17"/>
                <w:szCs w:val="17"/>
                <w:lang w:val="en-US"/>
              </w:rPr>
              <w:t>child_count</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19D49BA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free_tree</w:t>
            </w:r>
            <w:proofErr w:type="spellEnd"/>
            <w:r w:rsidRPr="008720FD">
              <w:rPr>
                <w:rFonts w:ascii="Courier New" w:eastAsia="Courier New" w:hAnsi="Courier New" w:cs="Courier New"/>
                <w:color w:val="1A1A1A"/>
                <w:sz w:val="17"/>
                <w:szCs w:val="17"/>
                <w:lang w:val="en-US"/>
              </w:rPr>
              <w:t>(node-&gt;children[</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0C6303F2"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free</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-&gt;</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   // Libérer le tableau de pointeurs</w:t>
            </w:r>
          </w:p>
          <w:p w14:paraId="4D9B24F1"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free</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             // Libérer le nœud lui-même</w:t>
            </w:r>
          </w:p>
          <w:p w14:paraId="53E51D12" w14:textId="77777777" w:rsidR="00486E25" w:rsidRDefault="00000000">
            <w:pPr>
              <w:spacing w:before="20" w:after="20"/>
            </w:pPr>
            <w:r>
              <w:rPr>
                <w:rFonts w:ascii="Courier New" w:eastAsia="Courier New" w:hAnsi="Courier New" w:cs="Courier New"/>
                <w:color w:val="1A1A1A"/>
                <w:sz w:val="17"/>
                <w:szCs w:val="17"/>
              </w:rPr>
              <w:t>}</w:t>
            </w:r>
          </w:p>
        </w:tc>
      </w:tr>
    </w:tbl>
    <w:p w14:paraId="6A98F095" w14:textId="77777777" w:rsidR="00486E25" w:rsidRDefault="00486E25">
      <w:pPr>
        <w:spacing w:after="160"/>
      </w:pPr>
    </w:p>
    <w:p w14:paraId="08528469" w14:textId="77777777" w:rsidR="00486E25" w:rsidRDefault="00000000">
      <w:pPr>
        <w:pStyle w:val="Heading2"/>
      </w:pPr>
      <w:r>
        <w:t>3.4 Bugs Courants et Solutions</w:t>
      </w:r>
    </w:p>
    <w:p w14:paraId="60AE626B" w14:textId="77777777" w:rsidR="00486E25" w:rsidRDefault="00000000">
      <w:pPr>
        <w:pStyle w:val="Heading3"/>
      </w:pPr>
      <w:r>
        <w:t>Bug 1 — Processus Disparus en Cours de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19CDEA4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1D029E81" w14:textId="77777777" w:rsidR="00486E25" w:rsidRDefault="00000000">
            <w:pPr>
              <w:spacing w:before="20" w:after="20"/>
            </w:pPr>
            <w:r>
              <w:rPr>
                <w:rFonts w:ascii="Courier New" w:eastAsia="Courier New" w:hAnsi="Courier New" w:cs="Courier New"/>
                <w:color w:val="1A1A1A"/>
                <w:sz w:val="17"/>
                <w:szCs w:val="17"/>
              </w:rPr>
              <w:t xml:space="preserve">// INCORRECT : suppose que </w:t>
            </w:r>
            <w:proofErr w:type="spellStart"/>
            <w:proofErr w:type="gramStart"/>
            <w:r>
              <w:rPr>
                <w:rFonts w:ascii="Courier New" w:eastAsia="Courier New" w:hAnsi="Courier New" w:cs="Courier New"/>
                <w:color w:val="1A1A1A"/>
                <w:sz w:val="17"/>
                <w:szCs w:val="17"/>
              </w:rPr>
              <w:t>fopen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réussit toujours</w:t>
            </w:r>
          </w:p>
          <w:p w14:paraId="08878977"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fp</w:t>
            </w:r>
            <w:proofErr w:type="spellEnd"/>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fopen</w:t>
            </w:r>
            <w:proofErr w:type="spellEnd"/>
            <w:r>
              <w:rPr>
                <w:rFonts w:ascii="Courier New" w:eastAsia="Courier New" w:hAnsi="Courier New" w:cs="Courier New"/>
                <w:color w:val="1A1A1A"/>
                <w:sz w:val="17"/>
                <w:szCs w:val="17"/>
              </w:rPr>
              <w:t>(chemin, "r");</w:t>
            </w:r>
          </w:p>
          <w:p w14:paraId="52B16276"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fgets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ligne, </w:t>
            </w:r>
            <w:proofErr w:type="spellStart"/>
            <w:r>
              <w:rPr>
                <w:rFonts w:ascii="Courier New" w:eastAsia="Courier New" w:hAnsi="Courier New" w:cs="Courier New"/>
                <w:color w:val="1A1A1A"/>
                <w:sz w:val="17"/>
                <w:szCs w:val="17"/>
              </w:rPr>
              <w:t>sizeof</w:t>
            </w:r>
            <w:proofErr w:type="spellEnd"/>
            <w:r>
              <w:rPr>
                <w:rFonts w:ascii="Courier New" w:eastAsia="Courier New" w:hAnsi="Courier New" w:cs="Courier New"/>
                <w:color w:val="1A1A1A"/>
                <w:sz w:val="17"/>
                <w:szCs w:val="17"/>
              </w:rPr>
              <w:t xml:space="preserve">(ligne), </w:t>
            </w:r>
            <w:proofErr w:type="spellStart"/>
            <w:r>
              <w:rPr>
                <w:rFonts w:ascii="Courier New" w:eastAsia="Courier New" w:hAnsi="Courier New" w:cs="Courier New"/>
                <w:color w:val="1A1A1A"/>
                <w:sz w:val="17"/>
                <w:szCs w:val="17"/>
              </w:rPr>
              <w:t>fp</w:t>
            </w:r>
            <w:proofErr w:type="spellEnd"/>
            <w:r>
              <w:rPr>
                <w:rFonts w:ascii="Courier New" w:eastAsia="Courier New" w:hAnsi="Courier New" w:cs="Courier New"/>
                <w:color w:val="1A1A1A"/>
                <w:sz w:val="17"/>
                <w:szCs w:val="17"/>
              </w:rPr>
              <w:t xml:space="preserve">);  // CRASH si </w:t>
            </w:r>
            <w:proofErr w:type="spellStart"/>
            <w:r>
              <w:rPr>
                <w:rFonts w:ascii="Courier New" w:eastAsia="Courier New" w:hAnsi="Courier New" w:cs="Courier New"/>
                <w:color w:val="1A1A1A"/>
                <w:sz w:val="17"/>
                <w:szCs w:val="17"/>
              </w:rPr>
              <w:t>fp</w:t>
            </w:r>
            <w:proofErr w:type="spellEnd"/>
            <w:r>
              <w:rPr>
                <w:rFonts w:ascii="Courier New" w:eastAsia="Courier New" w:hAnsi="Courier New" w:cs="Courier New"/>
                <w:color w:val="1A1A1A"/>
                <w:sz w:val="17"/>
                <w:szCs w:val="17"/>
              </w:rPr>
              <w:t xml:space="preserve"> == NULL</w:t>
            </w:r>
          </w:p>
          <w:p w14:paraId="7A1B2699" w14:textId="77777777" w:rsidR="00486E25" w:rsidRDefault="00486E25">
            <w:pPr>
              <w:spacing w:before="20" w:after="20"/>
            </w:pPr>
          </w:p>
          <w:p w14:paraId="7EA4C4B3" w14:textId="77777777" w:rsidR="00486E25" w:rsidRDefault="00000000">
            <w:pPr>
              <w:spacing w:before="20" w:after="20"/>
            </w:pPr>
            <w:r>
              <w:rPr>
                <w:rFonts w:ascii="Courier New" w:eastAsia="Courier New" w:hAnsi="Courier New" w:cs="Courier New"/>
                <w:color w:val="1A1A1A"/>
                <w:sz w:val="17"/>
                <w:szCs w:val="17"/>
              </w:rPr>
              <w:t>// CORRECT : toujours vérifier la valeur de retour</w:t>
            </w:r>
          </w:p>
          <w:p w14:paraId="121AF074"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fp</w:t>
            </w:r>
            <w:proofErr w:type="spellEnd"/>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fopen</w:t>
            </w:r>
            <w:proofErr w:type="spellEnd"/>
            <w:r>
              <w:rPr>
                <w:rFonts w:ascii="Courier New" w:eastAsia="Courier New" w:hAnsi="Courier New" w:cs="Courier New"/>
                <w:color w:val="1A1A1A"/>
                <w:sz w:val="17"/>
                <w:szCs w:val="17"/>
              </w:rPr>
              <w:t>(chemin, "r");</w:t>
            </w:r>
          </w:p>
          <w:p w14:paraId="2E875B7F" w14:textId="77777777" w:rsidR="00486E25" w:rsidRDefault="00000000">
            <w:pPr>
              <w:spacing w:before="20" w:after="20"/>
            </w:pPr>
            <w:proofErr w:type="gramStart"/>
            <w:r>
              <w:rPr>
                <w:rFonts w:ascii="Courier New" w:eastAsia="Courier New" w:hAnsi="Courier New" w:cs="Courier New"/>
                <w:color w:val="1A1A1A"/>
                <w:sz w:val="17"/>
                <w:szCs w:val="17"/>
              </w:rPr>
              <w:t>if</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fp</w:t>
            </w:r>
            <w:proofErr w:type="spellEnd"/>
            <w:r>
              <w:rPr>
                <w:rFonts w:ascii="Courier New" w:eastAsia="Courier New" w:hAnsi="Courier New" w:cs="Courier New"/>
                <w:color w:val="1A1A1A"/>
                <w:sz w:val="17"/>
                <w:szCs w:val="17"/>
              </w:rPr>
              <w:t>) return -1;  // Processus disparu — ignorer, pas de crash</w:t>
            </w:r>
          </w:p>
        </w:tc>
      </w:tr>
    </w:tbl>
    <w:p w14:paraId="0BA2A401" w14:textId="77777777" w:rsidR="00486E25" w:rsidRDefault="00486E25">
      <w:pPr>
        <w:spacing w:after="80"/>
      </w:pPr>
    </w:p>
    <w:p w14:paraId="797A82E4" w14:textId="77777777" w:rsidR="00486E25" w:rsidRDefault="00000000">
      <w:pPr>
        <w:pStyle w:val="Heading3"/>
      </w:pPr>
      <w:r>
        <w:t xml:space="preserve">Bug 2 — </w:t>
      </w:r>
      <w:proofErr w:type="spellStart"/>
      <w:r>
        <w:t>Parsing</w:t>
      </w:r>
      <w:proofErr w:type="spellEnd"/>
      <w:r>
        <w:t xml:space="preserve"> Incorrect des Champs (TAB vs Espace)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269C72B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6BFC5E6F" w14:textId="77777777" w:rsidR="00486E25" w:rsidRDefault="00000000">
            <w:pPr>
              <w:spacing w:before="20" w:after="20"/>
            </w:pPr>
            <w:r>
              <w:rPr>
                <w:rFonts w:ascii="Courier New" w:eastAsia="Courier New" w:hAnsi="Courier New" w:cs="Courier New"/>
                <w:color w:val="1A1A1A"/>
                <w:sz w:val="17"/>
                <w:szCs w:val="17"/>
              </w:rPr>
              <w:t>// INCORRECT : cherche '</w:t>
            </w:r>
            <w:proofErr w:type="gramStart"/>
            <w:r>
              <w:rPr>
                <w:rFonts w:ascii="Courier New" w:eastAsia="Courier New" w:hAnsi="Courier New" w:cs="Courier New"/>
                <w:color w:val="1A1A1A"/>
                <w:sz w:val="17"/>
                <w:szCs w:val="17"/>
              </w:rPr>
              <w:t>Name:</w:t>
            </w:r>
            <w:proofErr w:type="gramEnd"/>
            <w:r>
              <w:rPr>
                <w:rFonts w:ascii="Courier New" w:eastAsia="Courier New" w:hAnsi="Courier New" w:cs="Courier New"/>
                <w:color w:val="1A1A1A"/>
                <w:sz w:val="17"/>
                <w:szCs w:val="17"/>
              </w:rPr>
              <w:t xml:space="preserve"> ' avec un espace</w:t>
            </w:r>
          </w:p>
          <w:p w14:paraId="4BBFC109" w14:textId="77777777" w:rsidR="00486E25" w:rsidRDefault="00000000">
            <w:pPr>
              <w:spacing w:before="20" w:after="20"/>
            </w:pPr>
            <w:proofErr w:type="gramStart"/>
            <w:r>
              <w:rPr>
                <w:rFonts w:ascii="Courier New" w:eastAsia="Courier New" w:hAnsi="Courier New" w:cs="Courier New"/>
                <w:color w:val="1A1A1A"/>
                <w:sz w:val="17"/>
                <w:szCs w:val="17"/>
              </w:rPr>
              <w:t>if</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strncmp</w:t>
            </w:r>
            <w:proofErr w:type="spellEnd"/>
            <w:r>
              <w:rPr>
                <w:rFonts w:ascii="Courier New" w:eastAsia="Courier New" w:hAnsi="Courier New" w:cs="Courier New"/>
                <w:color w:val="1A1A1A"/>
                <w:sz w:val="17"/>
                <w:szCs w:val="17"/>
              </w:rPr>
              <w:t>(ligne, "Name: ", 6) == 0)</w:t>
            </w:r>
          </w:p>
          <w:p w14:paraId="165D41BA" w14:textId="77777777" w:rsidR="00486E25" w:rsidRDefault="00486E25">
            <w:pPr>
              <w:spacing w:before="20" w:after="20"/>
            </w:pPr>
          </w:p>
          <w:p w14:paraId="12AF2CAD" w14:textId="77777777" w:rsidR="00486E25" w:rsidRDefault="00000000">
            <w:pPr>
              <w:spacing w:before="20" w:after="20"/>
            </w:pPr>
            <w:r>
              <w:rPr>
                <w:rFonts w:ascii="Courier New" w:eastAsia="Courier New" w:hAnsi="Courier New" w:cs="Courier New"/>
                <w:color w:val="1A1A1A"/>
                <w:sz w:val="17"/>
                <w:szCs w:val="17"/>
              </w:rPr>
              <w:t>// CORRECT : le format de /proc/[</w:t>
            </w:r>
            <w:proofErr w:type="spellStart"/>
            <w:r>
              <w:rPr>
                <w:rFonts w:ascii="Courier New" w:eastAsia="Courier New" w:hAnsi="Courier New" w:cs="Courier New"/>
                <w:color w:val="1A1A1A"/>
                <w:sz w:val="17"/>
                <w:szCs w:val="17"/>
              </w:rPr>
              <w:t>pid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 xml:space="preserve"> utilise une TABULATION</w:t>
            </w:r>
          </w:p>
          <w:p w14:paraId="6551B3D9"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if (</w:t>
            </w:r>
            <w:proofErr w:type="spellStart"/>
            <w:proofErr w:type="gramStart"/>
            <w:r w:rsidRPr="008720FD">
              <w:rPr>
                <w:rFonts w:ascii="Courier New" w:eastAsia="Courier New" w:hAnsi="Courier New" w:cs="Courier New"/>
                <w:color w:val="1A1A1A"/>
                <w:sz w:val="17"/>
                <w:szCs w:val="17"/>
                <w:lang w:val="en-US"/>
              </w:rPr>
              <w:t>strncmp</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ligne</w:t>
            </w:r>
            <w:proofErr w:type="spellEnd"/>
            <w:r w:rsidRPr="008720FD">
              <w:rPr>
                <w:rFonts w:ascii="Courier New" w:eastAsia="Courier New" w:hAnsi="Courier New" w:cs="Courier New"/>
                <w:color w:val="1A1A1A"/>
                <w:sz w:val="17"/>
                <w:szCs w:val="17"/>
                <w:lang w:val="en-US"/>
              </w:rPr>
              <w:t>, "Name:\t", 6) == 0)</w:t>
            </w:r>
          </w:p>
          <w:p w14:paraId="0A6D853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strncpy</w:t>
            </w:r>
            <w:proofErr w:type="spellEnd"/>
            <w:r w:rsidRPr="008720FD">
              <w:rPr>
                <w:rFonts w:ascii="Courier New" w:eastAsia="Courier New" w:hAnsi="Courier New" w:cs="Courier New"/>
                <w:color w:val="1A1A1A"/>
                <w:sz w:val="17"/>
                <w:szCs w:val="17"/>
                <w:lang w:val="en-US"/>
              </w:rPr>
              <w:t xml:space="preserve">(proc-&gt;name, </w:t>
            </w:r>
            <w:proofErr w:type="spellStart"/>
            <w:r w:rsidRPr="008720FD">
              <w:rPr>
                <w:rFonts w:ascii="Courier New" w:eastAsia="Courier New" w:hAnsi="Courier New" w:cs="Courier New"/>
                <w:color w:val="1A1A1A"/>
                <w:sz w:val="17"/>
                <w:szCs w:val="17"/>
                <w:lang w:val="en-US"/>
              </w:rPr>
              <w:t>ligne</w:t>
            </w:r>
            <w:proofErr w:type="spellEnd"/>
            <w:r w:rsidRPr="008720FD">
              <w:rPr>
                <w:rFonts w:ascii="Courier New" w:eastAsia="Courier New" w:hAnsi="Courier New" w:cs="Courier New"/>
                <w:color w:val="1A1A1A"/>
                <w:sz w:val="17"/>
                <w:szCs w:val="17"/>
                <w:lang w:val="en-US"/>
              </w:rPr>
              <w:t xml:space="preserve"> + 6, MAX_NAME_LEN - 1);</w:t>
            </w:r>
          </w:p>
        </w:tc>
      </w:tr>
    </w:tbl>
    <w:p w14:paraId="5AE980E3" w14:textId="77777777" w:rsidR="00486E25" w:rsidRPr="008720FD" w:rsidRDefault="00486E25">
      <w:pPr>
        <w:spacing w:after="80"/>
        <w:rPr>
          <w:lang w:val="en-US"/>
        </w:rPr>
      </w:pPr>
    </w:p>
    <w:p w14:paraId="4B027D53" w14:textId="77777777" w:rsidR="00486E25" w:rsidRDefault="00000000">
      <w:pPr>
        <w:pStyle w:val="Heading3"/>
      </w:pPr>
      <w:r>
        <w:t>Bug 3 — Mauvais Connecteur pour le Dernier Enfant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1DC25DC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398EB278" w14:textId="77777777" w:rsidR="00486E25" w:rsidRDefault="00000000">
            <w:pPr>
              <w:spacing w:before="20" w:after="20"/>
            </w:pPr>
            <w:r>
              <w:rPr>
                <w:rFonts w:ascii="Courier New" w:eastAsia="Courier New" w:hAnsi="Courier New" w:cs="Courier New"/>
                <w:color w:val="1A1A1A"/>
                <w:sz w:val="17"/>
                <w:szCs w:val="17"/>
              </w:rPr>
              <w:t>// INCORRECT : continue toujours la ligne verticale</w:t>
            </w:r>
          </w:p>
          <w:p w14:paraId="32616CDA"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child</w:t>
            </w:r>
            <w:proofErr w:type="gramEnd"/>
            <w:r>
              <w:rPr>
                <w:rFonts w:ascii="Courier New" w:eastAsia="Courier New" w:hAnsi="Courier New" w:cs="Courier New"/>
                <w:color w:val="1A1A1A"/>
                <w:sz w:val="17"/>
                <w:szCs w:val="17"/>
              </w:rPr>
              <w:t>_prefix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prefix</w:t>
            </w:r>
            <w:proofErr w:type="spellEnd"/>
            <w:r>
              <w:rPr>
                <w:rFonts w:ascii="Courier New" w:eastAsia="Courier New" w:hAnsi="Courier New" w:cs="Courier New"/>
                <w:color w:val="1A1A1A"/>
                <w:sz w:val="17"/>
                <w:szCs w:val="17"/>
              </w:rPr>
              <w:t xml:space="preserve"> + "│ ";</w:t>
            </w:r>
          </w:p>
          <w:p w14:paraId="5E99B711" w14:textId="77777777" w:rsidR="00486E25" w:rsidRDefault="00486E25">
            <w:pPr>
              <w:spacing w:before="20" w:after="20"/>
            </w:pPr>
          </w:p>
          <w:p w14:paraId="4A10F924" w14:textId="77777777" w:rsidR="00486E25" w:rsidRDefault="00000000">
            <w:pPr>
              <w:spacing w:before="20" w:after="20"/>
            </w:pPr>
            <w:r>
              <w:rPr>
                <w:rFonts w:ascii="Courier New" w:eastAsia="Courier New" w:hAnsi="Courier New" w:cs="Courier New"/>
                <w:color w:val="1A1A1A"/>
                <w:sz w:val="17"/>
                <w:szCs w:val="17"/>
              </w:rPr>
              <w:t>// CORRECT : si dernier enfant, utiliser un espace vide</w:t>
            </w:r>
          </w:p>
          <w:p w14:paraId="0832BE7C" w14:textId="77777777" w:rsidR="00486E25" w:rsidRDefault="00000000">
            <w:pPr>
              <w:spacing w:before="20" w:after="20"/>
            </w:pPr>
            <w:proofErr w:type="spellStart"/>
            <w:proofErr w:type="gramStart"/>
            <w:r>
              <w:rPr>
                <w:rFonts w:ascii="Courier New" w:eastAsia="Courier New" w:hAnsi="Courier New" w:cs="Courier New"/>
                <w:color w:val="1A1A1A"/>
                <w:sz w:val="17"/>
                <w:szCs w:val="17"/>
              </w:rPr>
              <w:t>child</w:t>
            </w:r>
            <w:proofErr w:type="gramEnd"/>
            <w:r>
              <w:rPr>
                <w:rFonts w:ascii="Courier New" w:eastAsia="Courier New" w:hAnsi="Courier New" w:cs="Courier New"/>
                <w:color w:val="1A1A1A"/>
                <w:sz w:val="17"/>
                <w:szCs w:val="17"/>
              </w:rPr>
              <w:t>_prefix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prefix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est_dernier</w:t>
            </w:r>
            <w:proofErr w:type="spellEnd"/>
            <w:r>
              <w:rPr>
                <w:rFonts w:ascii="Courier New" w:eastAsia="Courier New" w:hAnsi="Courier New" w:cs="Courier New"/>
                <w:color w:val="1A1A1A"/>
                <w:sz w:val="17"/>
                <w:szCs w:val="17"/>
              </w:rPr>
              <w:t xml:space="preserve"> ? "  " : "│ ");</w:t>
            </w:r>
          </w:p>
        </w:tc>
      </w:tr>
    </w:tbl>
    <w:p w14:paraId="4495A1F8" w14:textId="77777777" w:rsidR="00486E25" w:rsidRDefault="00486E25">
      <w:pPr>
        <w:spacing w:after="80"/>
      </w:pPr>
    </w:p>
    <w:p w14:paraId="3B7383C8" w14:textId="77777777" w:rsidR="00486E25" w:rsidRDefault="00000000">
      <w:pPr>
        <w:pStyle w:val="Heading3"/>
      </w:pPr>
      <w:r>
        <w:t xml:space="preserve">Bug 4 — </w:t>
      </w:r>
      <w:proofErr w:type="spellStart"/>
      <w:r>
        <w:t>cmdline</w:t>
      </w:r>
      <w:proofErr w:type="spellEnd"/>
      <w:r>
        <w:t xml:space="preserve"> Contient des Octets Nuls Entre Arguments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081C557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59935D9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lastRenderedPageBreak/>
              <w:t>// /proc/[</w:t>
            </w:r>
            <w:proofErr w:type="spellStart"/>
            <w:r w:rsidRPr="008720FD">
              <w:rPr>
                <w:rFonts w:ascii="Courier New" w:eastAsia="Courier New" w:hAnsi="Courier New" w:cs="Courier New"/>
                <w:color w:val="1A1A1A"/>
                <w:sz w:val="17"/>
                <w:szCs w:val="17"/>
                <w:lang w:val="en-US"/>
              </w:rPr>
              <w:t>pid</w:t>
            </w:r>
            <w:proofErr w:type="spell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cmdline</w:t>
            </w:r>
            <w:proofErr w:type="spellEnd"/>
            <w:r w:rsidRPr="008720FD">
              <w:rPr>
                <w:rFonts w:ascii="Courier New" w:eastAsia="Courier New" w:hAnsi="Courier New" w:cs="Courier New"/>
                <w:color w:val="1A1A1A"/>
                <w:sz w:val="17"/>
                <w:szCs w:val="17"/>
                <w:lang w:val="en-US"/>
              </w:rPr>
              <w:t xml:space="preserve"> </w:t>
            </w:r>
            <w:proofErr w:type="spellStart"/>
            <w:proofErr w:type="gramStart"/>
            <w:r w:rsidRPr="008720FD">
              <w:rPr>
                <w:rFonts w:ascii="Courier New" w:eastAsia="Courier New" w:hAnsi="Courier New" w:cs="Courier New"/>
                <w:color w:val="1A1A1A"/>
                <w:sz w:val="17"/>
                <w:szCs w:val="17"/>
                <w:lang w:val="en-US"/>
              </w:rPr>
              <w:t>stocke</w:t>
            </w:r>
            <w:proofErr w:type="spellEnd"/>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'python3\0script.py\0--verbose\0'</w:t>
            </w:r>
          </w:p>
          <w:p w14:paraId="0579F360" w14:textId="77777777" w:rsidR="00486E25" w:rsidRDefault="00000000">
            <w:pPr>
              <w:spacing w:before="20" w:after="20"/>
            </w:pPr>
            <w:r>
              <w:rPr>
                <w:rFonts w:ascii="Courier New" w:eastAsia="Courier New" w:hAnsi="Courier New" w:cs="Courier New"/>
                <w:color w:val="1A1A1A"/>
                <w:sz w:val="17"/>
                <w:szCs w:val="17"/>
              </w:rPr>
              <w:t>// CORRECT : remplacer les \0 par des espaces après la lecture</w:t>
            </w:r>
          </w:p>
          <w:p w14:paraId="327A5FF9"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t>len</w:t>
            </w:r>
            <w:proofErr w:type="spellEnd"/>
            <w:r w:rsidRPr="008720FD">
              <w:rPr>
                <w:rFonts w:ascii="Courier New" w:eastAsia="Courier New" w:hAnsi="Courier New" w:cs="Courier New"/>
                <w:color w:val="1A1A1A"/>
                <w:sz w:val="17"/>
                <w:szCs w:val="17"/>
                <w:lang w:val="en-US"/>
              </w:rPr>
              <w:t xml:space="preserve"> = </w:t>
            </w:r>
            <w:proofErr w:type="spellStart"/>
            <w:proofErr w:type="gramStart"/>
            <w:r w:rsidRPr="008720FD">
              <w:rPr>
                <w:rFonts w:ascii="Courier New" w:eastAsia="Courier New" w:hAnsi="Courier New" w:cs="Courier New"/>
                <w:color w:val="1A1A1A"/>
                <w:sz w:val="17"/>
                <w:szCs w:val="17"/>
                <w:lang w:val="en-US"/>
              </w:rPr>
              <w:t>fread</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buf_cmdline</w:t>
            </w:r>
            <w:proofErr w:type="spellEnd"/>
            <w:r w:rsidRPr="008720FD">
              <w:rPr>
                <w:rFonts w:ascii="Courier New" w:eastAsia="Courier New" w:hAnsi="Courier New" w:cs="Courier New"/>
                <w:color w:val="1A1A1A"/>
                <w:sz w:val="17"/>
                <w:szCs w:val="17"/>
                <w:lang w:val="en-US"/>
              </w:rPr>
              <w:t xml:space="preserve">, 1, </w:t>
            </w:r>
            <w:proofErr w:type="spellStart"/>
            <w:r w:rsidRPr="008720FD">
              <w:rPr>
                <w:rFonts w:ascii="Courier New" w:eastAsia="Courier New" w:hAnsi="Courier New" w:cs="Courier New"/>
                <w:color w:val="1A1A1A"/>
                <w:sz w:val="17"/>
                <w:szCs w:val="17"/>
                <w:lang w:val="en-US"/>
              </w:rPr>
              <w:t>taille_buf</w:t>
            </w:r>
            <w:proofErr w:type="spellEnd"/>
            <w:r w:rsidRPr="008720FD">
              <w:rPr>
                <w:rFonts w:ascii="Courier New" w:eastAsia="Courier New" w:hAnsi="Courier New" w:cs="Courier New"/>
                <w:color w:val="1A1A1A"/>
                <w:sz w:val="17"/>
                <w:szCs w:val="17"/>
                <w:lang w:val="en-US"/>
              </w:rPr>
              <w:t xml:space="preserve"> - 1, </w:t>
            </w:r>
            <w:proofErr w:type="spellStart"/>
            <w:r w:rsidRPr="008720FD">
              <w:rPr>
                <w:rFonts w:ascii="Courier New" w:eastAsia="Courier New" w:hAnsi="Courier New" w:cs="Courier New"/>
                <w:color w:val="1A1A1A"/>
                <w:sz w:val="17"/>
                <w:szCs w:val="17"/>
                <w:lang w:val="en-US"/>
              </w:rPr>
              <w:t>fp</w:t>
            </w:r>
            <w:proofErr w:type="spellEnd"/>
            <w:r w:rsidRPr="008720FD">
              <w:rPr>
                <w:rFonts w:ascii="Courier New" w:eastAsia="Courier New" w:hAnsi="Courier New" w:cs="Courier New"/>
                <w:color w:val="1A1A1A"/>
                <w:sz w:val="17"/>
                <w:szCs w:val="17"/>
                <w:lang w:val="en-US"/>
              </w:rPr>
              <w:t>);</w:t>
            </w:r>
          </w:p>
          <w:p w14:paraId="1BC0B2D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for (int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&lt; </w:t>
            </w:r>
            <w:proofErr w:type="spellStart"/>
            <w:r w:rsidRPr="008720FD">
              <w:rPr>
                <w:rFonts w:ascii="Courier New" w:eastAsia="Courier New" w:hAnsi="Courier New" w:cs="Courier New"/>
                <w:color w:val="1A1A1A"/>
                <w:sz w:val="17"/>
                <w:szCs w:val="17"/>
                <w:lang w:val="en-US"/>
              </w:rPr>
              <w:t>len</w:t>
            </w:r>
            <w:proofErr w:type="spellEnd"/>
            <w:r w:rsidRPr="008720FD">
              <w:rPr>
                <w:rFonts w:ascii="Courier New" w:eastAsia="Courier New" w:hAnsi="Courier New" w:cs="Courier New"/>
                <w:color w:val="1A1A1A"/>
                <w:sz w:val="17"/>
                <w:szCs w:val="17"/>
                <w:lang w:val="en-US"/>
              </w:rPr>
              <w:t xml:space="preserve"> - 1;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4A99C4B6"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if (</w:t>
            </w:r>
            <w:proofErr w:type="spellStart"/>
            <w:r w:rsidRPr="008720FD">
              <w:rPr>
                <w:rFonts w:ascii="Courier New" w:eastAsia="Courier New" w:hAnsi="Courier New" w:cs="Courier New"/>
                <w:color w:val="1A1A1A"/>
                <w:sz w:val="17"/>
                <w:szCs w:val="17"/>
                <w:lang w:val="en-US"/>
              </w:rPr>
              <w:t>buf_cmdline</w:t>
            </w:r>
            <w:proofErr w:type="spell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 </w:t>
            </w:r>
            <w:proofErr w:type="spellStart"/>
            <w:r w:rsidRPr="008720FD">
              <w:rPr>
                <w:rFonts w:ascii="Courier New" w:eastAsia="Courier New" w:hAnsi="Courier New" w:cs="Courier New"/>
                <w:color w:val="1A1A1A"/>
                <w:sz w:val="17"/>
                <w:szCs w:val="17"/>
                <w:lang w:val="en-US"/>
              </w:rPr>
              <w:t>buf_cmdline</w:t>
            </w:r>
            <w:proofErr w:type="spell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 ' ';</w:t>
            </w:r>
          </w:p>
        </w:tc>
      </w:tr>
    </w:tbl>
    <w:p w14:paraId="42072D17" w14:textId="77777777" w:rsidR="00486E25" w:rsidRPr="008720FD" w:rsidRDefault="00486E25">
      <w:pPr>
        <w:spacing w:after="80"/>
        <w:rPr>
          <w:lang w:val="en-US"/>
        </w:rPr>
      </w:pPr>
    </w:p>
    <w:p w14:paraId="28599F0D" w14:textId="77777777" w:rsidR="00486E25" w:rsidRDefault="00000000">
      <w:pPr>
        <w:pStyle w:val="Heading3"/>
      </w:pPr>
      <w:r>
        <w:t xml:space="preserve">Bug 5 — Fuite Mémoire dans </w:t>
      </w:r>
      <w:proofErr w:type="spellStart"/>
      <w:r>
        <w:t>free_</w:t>
      </w:r>
      <w:proofErr w:type="gramStart"/>
      <w:r>
        <w:t>tree</w:t>
      </w:r>
      <w:proofErr w:type="spellEnd"/>
      <w:r>
        <w:t>(</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687F8F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11378B72" w14:textId="77777777" w:rsidR="00486E25" w:rsidRDefault="00000000">
            <w:pPr>
              <w:spacing w:before="20" w:after="20"/>
            </w:pPr>
            <w:r>
              <w:rPr>
                <w:rFonts w:ascii="Courier New" w:eastAsia="Courier New" w:hAnsi="Courier New" w:cs="Courier New"/>
                <w:color w:val="1A1A1A"/>
                <w:sz w:val="17"/>
                <w:szCs w:val="17"/>
              </w:rPr>
              <w:t xml:space="preserve">// INCORRECT : libère les nœuds mais oublie le tableau </w:t>
            </w:r>
            <w:proofErr w:type="spellStart"/>
            <w:r>
              <w:rPr>
                <w:rFonts w:ascii="Courier New" w:eastAsia="Courier New" w:hAnsi="Courier New" w:cs="Courier New"/>
                <w:color w:val="1A1A1A"/>
                <w:sz w:val="17"/>
                <w:szCs w:val="17"/>
              </w:rPr>
              <w:t>children</w:t>
            </w:r>
            <w:proofErr w:type="spellEnd"/>
          </w:p>
          <w:p w14:paraId="1AED401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void </w:t>
            </w:r>
            <w:proofErr w:type="spellStart"/>
            <w:r w:rsidRPr="008720FD">
              <w:rPr>
                <w:rFonts w:ascii="Courier New" w:eastAsia="Courier New" w:hAnsi="Courier New" w:cs="Courier New"/>
                <w:color w:val="1A1A1A"/>
                <w:sz w:val="17"/>
                <w:szCs w:val="17"/>
                <w:lang w:val="en-US"/>
              </w:rPr>
              <w:t>free_</w:t>
            </w:r>
            <w:proofErr w:type="gramStart"/>
            <w:r w:rsidRPr="008720FD">
              <w:rPr>
                <w:rFonts w:ascii="Courier New" w:eastAsia="Courier New" w:hAnsi="Courier New" w:cs="Courier New"/>
                <w:color w:val="1A1A1A"/>
                <w:sz w:val="17"/>
                <w:szCs w:val="17"/>
                <w:lang w:val="en-US"/>
              </w:rPr>
              <w:t>tree</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*node) {</w:t>
            </w:r>
          </w:p>
          <w:p w14:paraId="1AC0D4F4"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for (int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&lt; node-&gt;</w:t>
            </w:r>
            <w:proofErr w:type="spellStart"/>
            <w:r w:rsidRPr="008720FD">
              <w:rPr>
                <w:rFonts w:ascii="Courier New" w:eastAsia="Courier New" w:hAnsi="Courier New" w:cs="Courier New"/>
                <w:color w:val="1A1A1A"/>
                <w:sz w:val="17"/>
                <w:szCs w:val="17"/>
                <w:lang w:val="en-US"/>
              </w:rPr>
              <w:t>nb_enfants</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72B64E4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free_tree</w:t>
            </w:r>
            <w:proofErr w:type="spellEnd"/>
            <w:r w:rsidRPr="008720FD">
              <w:rPr>
                <w:rFonts w:ascii="Courier New" w:eastAsia="Courier New" w:hAnsi="Courier New" w:cs="Courier New"/>
                <w:color w:val="1A1A1A"/>
                <w:sz w:val="17"/>
                <w:szCs w:val="17"/>
                <w:lang w:val="en-US"/>
              </w:rPr>
              <w:t>(node-&gt;enfants[</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56E52DF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free(node</w:t>
            </w:r>
            <w:proofErr w:type="gramStart"/>
            <w:r w:rsidRPr="008720FD">
              <w:rPr>
                <w:rFonts w:ascii="Courier New" w:eastAsia="Courier New" w:hAnsi="Courier New" w:cs="Courier New"/>
                <w:color w:val="1A1A1A"/>
                <w:sz w:val="17"/>
                <w:szCs w:val="17"/>
                <w:lang w:val="en-US"/>
              </w:rPr>
              <w:t xml:space="preserve">);   </w:t>
            </w:r>
            <w:proofErr w:type="gram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Manquant</w:t>
            </w:r>
            <w:proofErr w:type="spellEnd"/>
            <w:r w:rsidRPr="008720FD">
              <w:rPr>
                <w:rFonts w:ascii="Courier New" w:eastAsia="Courier New" w:hAnsi="Courier New" w:cs="Courier New"/>
                <w:color w:val="1A1A1A"/>
                <w:sz w:val="17"/>
                <w:szCs w:val="17"/>
                <w:lang w:val="en-US"/>
              </w:rPr>
              <w:t xml:space="preserve"> : free(node-&gt;children) !</w:t>
            </w:r>
          </w:p>
          <w:p w14:paraId="31213D7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w:t>
            </w:r>
          </w:p>
          <w:p w14:paraId="633FC4D0" w14:textId="77777777" w:rsidR="00486E25" w:rsidRPr="008720FD" w:rsidRDefault="00486E25">
            <w:pPr>
              <w:spacing w:before="20" w:after="20"/>
              <w:rPr>
                <w:lang w:val="en-US"/>
              </w:rPr>
            </w:pPr>
          </w:p>
          <w:p w14:paraId="206E3D73"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CORRECT</w:t>
            </w:r>
          </w:p>
          <w:p w14:paraId="40382F1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void </w:t>
            </w:r>
            <w:proofErr w:type="spellStart"/>
            <w:r w:rsidRPr="008720FD">
              <w:rPr>
                <w:rFonts w:ascii="Courier New" w:eastAsia="Courier New" w:hAnsi="Courier New" w:cs="Courier New"/>
                <w:color w:val="1A1A1A"/>
                <w:sz w:val="17"/>
                <w:szCs w:val="17"/>
                <w:lang w:val="en-US"/>
              </w:rPr>
              <w:t>free_</w:t>
            </w:r>
            <w:proofErr w:type="gramStart"/>
            <w:r w:rsidRPr="008720FD">
              <w:rPr>
                <w:rFonts w:ascii="Courier New" w:eastAsia="Courier New" w:hAnsi="Courier New" w:cs="Courier New"/>
                <w:color w:val="1A1A1A"/>
                <w:sz w:val="17"/>
                <w:szCs w:val="17"/>
                <w:lang w:val="en-US"/>
              </w:rPr>
              <w:t>tree</w:t>
            </w:r>
            <w:proofErr w:type="spellEnd"/>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TreeNode</w:t>
            </w:r>
            <w:proofErr w:type="spellEnd"/>
            <w:r w:rsidRPr="008720FD">
              <w:rPr>
                <w:rFonts w:ascii="Courier New" w:eastAsia="Courier New" w:hAnsi="Courier New" w:cs="Courier New"/>
                <w:color w:val="1A1A1A"/>
                <w:sz w:val="17"/>
                <w:szCs w:val="17"/>
                <w:lang w:val="en-US"/>
              </w:rPr>
              <w:t xml:space="preserve"> *node) {</w:t>
            </w:r>
          </w:p>
          <w:p w14:paraId="4673FFD7"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if </w:t>
            </w:r>
            <w:proofErr w:type="gramStart"/>
            <w:r w:rsidRPr="008720FD">
              <w:rPr>
                <w:rFonts w:ascii="Courier New" w:eastAsia="Courier New" w:hAnsi="Courier New" w:cs="Courier New"/>
                <w:color w:val="1A1A1A"/>
                <w:sz w:val="17"/>
                <w:szCs w:val="17"/>
                <w:lang w:val="en-US"/>
              </w:rPr>
              <w:t>(!node</w:t>
            </w:r>
            <w:proofErr w:type="gramEnd"/>
            <w:r w:rsidRPr="008720FD">
              <w:rPr>
                <w:rFonts w:ascii="Courier New" w:eastAsia="Courier New" w:hAnsi="Courier New" w:cs="Courier New"/>
                <w:color w:val="1A1A1A"/>
                <w:sz w:val="17"/>
                <w:szCs w:val="17"/>
                <w:lang w:val="en-US"/>
              </w:rPr>
              <w:t>) return;</w:t>
            </w:r>
          </w:p>
          <w:p w14:paraId="6B2ABD8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for (int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 0;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&lt; node-&gt;</w:t>
            </w:r>
            <w:proofErr w:type="spellStart"/>
            <w:r w:rsidRPr="008720FD">
              <w:rPr>
                <w:rFonts w:ascii="Courier New" w:eastAsia="Courier New" w:hAnsi="Courier New" w:cs="Courier New"/>
                <w:color w:val="1A1A1A"/>
                <w:sz w:val="17"/>
                <w:szCs w:val="17"/>
                <w:lang w:val="en-US"/>
              </w:rPr>
              <w:t>child_count</w:t>
            </w:r>
            <w:proofErr w:type="spellEnd"/>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61B70AB6"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        </w:t>
            </w:r>
            <w:proofErr w:type="spellStart"/>
            <w:r w:rsidRPr="008720FD">
              <w:rPr>
                <w:rFonts w:ascii="Courier New" w:eastAsia="Courier New" w:hAnsi="Courier New" w:cs="Courier New"/>
                <w:color w:val="1A1A1A"/>
                <w:sz w:val="17"/>
                <w:szCs w:val="17"/>
                <w:lang w:val="en-US"/>
              </w:rPr>
              <w:t>free_tree</w:t>
            </w:r>
            <w:proofErr w:type="spellEnd"/>
            <w:r w:rsidRPr="008720FD">
              <w:rPr>
                <w:rFonts w:ascii="Courier New" w:eastAsia="Courier New" w:hAnsi="Courier New" w:cs="Courier New"/>
                <w:color w:val="1A1A1A"/>
                <w:sz w:val="17"/>
                <w:szCs w:val="17"/>
                <w:lang w:val="en-US"/>
              </w:rPr>
              <w:t>(node-&gt;children[</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w:t>
            </w:r>
          </w:p>
          <w:p w14:paraId="4622DA62" w14:textId="77777777" w:rsidR="00486E25" w:rsidRDefault="00000000">
            <w:pPr>
              <w:spacing w:before="20" w:after="20"/>
            </w:pPr>
            <w:r w:rsidRPr="008720FD">
              <w:rPr>
                <w:rFonts w:ascii="Courier New" w:eastAsia="Courier New" w:hAnsi="Courier New" w:cs="Courier New"/>
                <w:color w:val="1A1A1A"/>
                <w:sz w:val="17"/>
                <w:szCs w:val="17"/>
                <w:lang w:val="en-US"/>
              </w:rPr>
              <w:t xml:space="preserve">    </w:t>
            </w:r>
            <w:proofErr w:type="gramStart"/>
            <w:r>
              <w:rPr>
                <w:rFonts w:ascii="Courier New" w:eastAsia="Courier New" w:hAnsi="Courier New" w:cs="Courier New"/>
                <w:color w:val="1A1A1A"/>
                <w:sz w:val="17"/>
                <w:szCs w:val="17"/>
              </w:rPr>
              <w:t>free</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-&gt;</w:t>
            </w:r>
            <w:proofErr w:type="spellStart"/>
            <w:r>
              <w:rPr>
                <w:rFonts w:ascii="Courier New" w:eastAsia="Courier New" w:hAnsi="Courier New" w:cs="Courier New"/>
                <w:color w:val="1A1A1A"/>
                <w:sz w:val="17"/>
                <w:szCs w:val="17"/>
              </w:rPr>
              <w:t>children</w:t>
            </w:r>
            <w:proofErr w:type="spellEnd"/>
            <w:r>
              <w:rPr>
                <w:rFonts w:ascii="Courier New" w:eastAsia="Courier New" w:hAnsi="Courier New" w:cs="Courier New"/>
                <w:color w:val="1A1A1A"/>
                <w:sz w:val="17"/>
                <w:szCs w:val="17"/>
              </w:rPr>
              <w:t>);   // Libérer le tableau de pointeurs</w:t>
            </w:r>
          </w:p>
          <w:p w14:paraId="4220BB84" w14:textId="77777777" w:rsidR="00486E25" w:rsidRDefault="00000000">
            <w:pPr>
              <w:spacing w:before="20" w:after="20"/>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free</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             // Libérer le nœud lui-même</w:t>
            </w:r>
          </w:p>
          <w:p w14:paraId="7CC68F97" w14:textId="77777777" w:rsidR="00486E25" w:rsidRDefault="00000000">
            <w:pPr>
              <w:spacing w:before="20" w:after="20"/>
            </w:pPr>
            <w:r>
              <w:rPr>
                <w:rFonts w:ascii="Courier New" w:eastAsia="Courier New" w:hAnsi="Courier New" w:cs="Courier New"/>
                <w:color w:val="1A1A1A"/>
                <w:sz w:val="17"/>
                <w:szCs w:val="17"/>
              </w:rPr>
              <w:t>}</w:t>
            </w:r>
          </w:p>
        </w:tc>
      </w:tr>
    </w:tbl>
    <w:p w14:paraId="00B07D2A" w14:textId="77777777" w:rsidR="00486E25" w:rsidRDefault="00486E25">
      <w:pPr>
        <w:spacing w:after="160"/>
      </w:pPr>
    </w:p>
    <w:p w14:paraId="0DBE6411" w14:textId="77777777" w:rsidR="00486E25" w:rsidRDefault="00000000">
      <w:pPr>
        <w:pStyle w:val="Heading1"/>
        <w:pBdr>
          <w:bottom w:val="single" w:sz="6" w:space="6" w:color="2E75B6"/>
        </w:pBdr>
      </w:pPr>
      <w:r>
        <w:t>Section 4 — Tests et Validation</w:t>
      </w:r>
    </w:p>
    <w:p w14:paraId="5C118F4E" w14:textId="77777777" w:rsidR="00486E25" w:rsidRDefault="00000000">
      <w:pPr>
        <w:pStyle w:val="Heading2"/>
      </w:pPr>
      <w:r>
        <w:t>4.1 Tests Fonctionnels</w:t>
      </w:r>
    </w:p>
    <w:p w14:paraId="28B39258" w14:textId="77777777" w:rsidR="00486E25" w:rsidRDefault="00000000">
      <w:pPr>
        <w:pStyle w:val="Heading3"/>
      </w:pPr>
      <w:r>
        <w:t>Test 1 — Comparaison Visuelle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3E924D0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0C020473" w14:textId="77777777" w:rsidR="00486E25" w:rsidRDefault="00000000">
            <w:pPr>
              <w:spacing w:before="20" w:after="20"/>
            </w:pPr>
            <w:r>
              <w:rPr>
                <w:rFonts w:ascii="Courier New" w:eastAsia="Courier New" w:hAnsi="Courier New" w:cs="Courier New"/>
                <w:color w:val="1A1A1A"/>
                <w:sz w:val="17"/>
                <w:szCs w:val="17"/>
              </w:rPr>
              <w:t># Exécuter côté à côté et comparer les premières lignes</w:t>
            </w:r>
          </w:p>
          <w:p w14:paraId="44717862"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t>pstree</w:t>
            </w:r>
            <w:proofErr w:type="spellEnd"/>
            <w:r w:rsidRPr="008720FD">
              <w:rPr>
                <w:rFonts w:ascii="Courier New" w:eastAsia="Courier New" w:hAnsi="Courier New" w:cs="Courier New"/>
                <w:color w:val="1A1A1A"/>
                <w:sz w:val="17"/>
                <w:szCs w:val="17"/>
                <w:lang w:val="en-US"/>
              </w:rPr>
              <w:t xml:space="preserve">         | head -20</w:t>
            </w:r>
          </w:p>
          <w:p w14:paraId="502421D1"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 head -20</w:t>
            </w:r>
          </w:p>
          <w:p w14:paraId="15321D14" w14:textId="77777777" w:rsidR="00486E25" w:rsidRDefault="00000000">
            <w:pPr>
              <w:spacing w:before="20" w:after="20"/>
            </w:pPr>
            <w:r>
              <w:rPr>
                <w:rFonts w:ascii="Courier New" w:eastAsia="Courier New" w:hAnsi="Courier New" w:cs="Courier New"/>
                <w:color w:val="1A1A1A"/>
                <w:sz w:val="17"/>
                <w:szCs w:val="17"/>
              </w:rPr>
              <w:t># Les deux doivent afficher les mêmes processus dans le même ordre</w:t>
            </w:r>
          </w:p>
        </w:tc>
      </w:tr>
    </w:tbl>
    <w:p w14:paraId="0DA2BBD3" w14:textId="77777777" w:rsidR="00486E25" w:rsidRDefault="00486E25">
      <w:pPr>
        <w:spacing w:after="80"/>
      </w:pPr>
    </w:p>
    <w:p w14:paraId="370C47CC" w14:textId="77777777" w:rsidR="00486E25" w:rsidRDefault="00000000">
      <w:pPr>
        <w:pStyle w:val="Heading3"/>
      </w:pPr>
      <w:r>
        <w:t>Test 2 — Comparaison Automatisée des Noms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3E4A29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6D2B3526"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gramEnd"/>
            <w:r w:rsidRPr="008720FD">
              <w:rPr>
                <w:rFonts w:ascii="Courier New" w:eastAsia="Courier New" w:hAnsi="Courier New" w:cs="Courier New"/>
                <w:color w:val="1A1A1A"/>
                <w:sz w:val="17"/>
                <w:szCs w:val="17"/>
                <w:lang w:val="en-US"/>
              </w:rPr>
              <w:t>bin/bash</w:t>
            </w:r>
          </w:p>
          <w:p w14:paraId="2DA2DD0E"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t>pstree</w:t>
            </w:r>
            <w:proofErr w:type="spellEnd"/>
            <w:r w:rsidRPr="008720FD">
              <w:rPr>
                <w:rFonts w:ascii="Courier New" w:eastAsia="Courier New" w:hAnsi="Courier New" w:cs="Courier New"/>
                <w:color w:val="1A1A1A"/>
                <w:sz w:val="17"/>
                <w:szCs w:val="17"/>
                <w:lang w:val="en-US"/>
              </w:rPr>
              <w:t xml:space="preserve">        | tr -d '├└─│' | tr -s ' ' | sort &gt; /</w:t>
            </w:r>
            <w:proofErr w:type="spellStart"/>
            <w:r w:rsidRPr="008720FD">
              <w:rPr>
                <w:rFonts w:ascii="Courier New" w:eastAsia="Courier New" w:hAnsi="Courier New" w:cs="Courier New"/>
                <w:color w:val="1A1A1A"/>
                <w:sz w:val="17"/>
                <w:szCs w:val="17"/>
                <w:lang w:val="en-US"/>
              </w:rPr>
              <w:t>tmp</w:t>
            </w:r>
            <w:proofErr w:type="spellEnd"/>
            <w:r w:rsidRPr="008720FD">
              <w:rPr>
                <w:rFonts w:ascii="Courier New" w:eastAsia="Courier New" w:hAnsi="Courier New" w:cs="Courier New"/>
                <w:color w:val="1A1A1A"/>
                <w:sz w:val="17"/>
                <w:szCs w:val="17"/>
                <w:lang w:val="en-US"/>
              </w:rPr>
              <w:t>/reel.txt</w:t>
            </w:r>
          </w:p>
          <w:p w14:paraId="5C072B70"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 tr -d '├└─│' | tr -s ' ' | sort &gt; /</w:t>
            </w:r>
            <w:proofErr w:type="spellStart"/>
            <w:r w:rsidRPr="008720FD">
              <w:rPr>
                <w:rFonts w:ascii="Courier New" w:eastAsia="Courier New" w:hAnsi="Courier New" w:cs="Courier New"/>
                <w:color w:val="1A1A1A"/>
                <w:sz w:val="17"/>
                <w:szCs w:val="17"/>
                <w:lang w:val="en-US"/>
              </w:rPr>
              <w:t>tmp</w:t>
            </w:r>
            <w:proofErr w:type="spellEnd"/>
            <w:r w:rsidRPr="008720FD">
              <w:rPr>
                <w:rFonts w:ascii="Courier New" w:eastAsia="Courier New" w:hAnsi="Courier New" w:cs="Courier New"/>
                <w:color w:val="1A1A1A"/>
                <w:sz w:val="17"/>
                <w:szCs w:val="17"/>
                <w:lang w:val="en-US"/>
              </w:rPr>
              <w:t>/notre.txt</w:t>
            </w:r>
          </w:p>
          <w:p w14:paraId="1A1A6139"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diff /</w:t>
            </w:r>
            <w:proofErr w:type="spellStart"/>
            <w:r w:rsidRPr="008720FD">
              <w:rPr>
                <w:rFonts w:ascii="Courier New" w:eastAsia="Courier New" w:hAnsi="Courier New" w:cs="Courier New"/>
                <w:color w:val="1A1A1A"/>
                <w:sz w:val="17"/>
                <w:szCs w:val="17"/>
                <w:lang w:val="en-US"/>
              </w:rPr>
              <w:t>tmp</w:t>
            </w:r>
            <w:proofErr w:type="spellEnd"/>
            <w:r w:rsidRPr="008720FD">
              <w:rPr>
                <w:rFonts w:ascii="Courier New" w:eastAsia="Courier New" w:hAnsi="Courier New" w:cs="Courier New"/>
                <w:color w:val="1A1A1A"/>
                <w:sz w:val="17"/>
                <w:szCs w:val="17"/>
                <w:lang w:val="en-US"/>
              </w:rPr>
              <w:t>/reel.txt /</w:t>
            </w:r>
            <w:proofErr w:type="spellStart"/>
            <w:r w:rsidRPr="008720FD">
              <w:rPr>
                <w:rFonts w:ascii="Courier New" w:eastAsia="Courier New" w:hAnsi="Courier New" w:cs="Courier New"/>
                <w:color w:val="1A1A1A"/>
                <w:sz w:val="17"/>
                <w:szCs w:val="17"/>
                <w:lang w:val="en-US"/>
              </w:rPr>
              <w:t>tmp</w:t>
            </w:r>
            <w:proofErr w:type="spellEnd"/>
            <w:r w:rsidRPr="008720FD">
              <w:rPr>
                <w:rFonts w:ascii="Courier New" w:eastAsia="Courier New" w:hAnsi="Courier New" w:cs="Courier New"/>
                <w:color w:val="1A1A1A"/>
                <w:sz w:val="17"/>
                <w:szCs w:val="17"/>
                <w:lang w:val="en-US"/>
              </w:rPr>
              <w:t>/notre.txt</w:t>
            </w:r>
          </w:p>
          <w:p w14:paraId="01109304" w14:textId="77777777" w:rsidR="00486E25" w:rsidRDefault="00000000">
            <w:pPr>
              <w:spacing w:before="20" w:after="20"/>
            </w:pPr>
            <w:r>
              <w:rPr>
                <w:rFonts w:ascii="Courier New" w:eastAsia="Courier New" w:hAnsi="Courier New" w:cs="Courier New"/>
                <w:color w:val="1A1A1A"/>
                <w:sz w:val="17"/>
                <w:szCs w:val="17"/>
              </w:rPr>
              <w:t># Aucune sortie de diff = correspondance parfaite</w:t>
            </w:r>
          </w:p>
        </w:tc>
      </w:tr>
    </w:tbl>
    <w:p w14:paraId="253F8103" w14:textId="77777777" w:rsidR="00486E25" w:rsidRDefault="00486E25">
      <w:pPr>
        <w:spacing w:after="80"/>
      </w:pPr>
    </w:p>
    <w:p w14:paraId="1045079D" w14:textId="77777777" w:rsidR="00486E25" w:rsidRDefault="00000000">
      <w:pPr>
        <w:pStyle w:val="Heading3"/>
      </w:pPr>
      <w:r>
        <w:t>Test 3 — Vérification des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37C3E1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4341DC5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Test option -p (</w:t>
            </w:r>
            <w:proofErr w:type="spellStart"/>
            <w:r w:rsidRPr="008720FD">
              <w:rPr>
                <w:rFonts w:ascii="Courier New" w:eastAsia="Courier New" w:hAnsi="Courier New" w:cs="Courier New"/>
                <w:color w:val="1A1A1A"/>
                <w:sz w:val="17"/>
                <w:szCs w:val="17"/>
                <w:lang w:val="en-US"/>
              </w:rPr>
              <w:t>affichage</w:t>
            </w:r>
            <w:proofErr w:type="spellEnd"/>
            <w:r w:rsidRPr="008720FD">
              <w:rPr>
                <w:rFonts w:ascii="Courier New" w:eastAsia="Courier New" w:hAnsi="Courier New" w:cs="Courier New"/>
                <w:color w:val="1A1A1A"/>
                <w:sz w:val="17"/>
                <w:szCs w:val="17"/>
                <w:lang w:val="en-US"/>
              </w:rPr>
              <w:t xml:space="preserve"> PIDs)</w:t>
            </w:r>
          </w:p>
          <w:p w14:paraId="50AFBCD1"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-p | grep -E '\([0-9]+\)'</w:t>
            </w:r>
          </w:p>
          <w:p w14:paraId="00EB8063" w14:textId="77777777" w:rsidR="00486E25" w:rsidRPr="008720FD" w:rsidRDefault="00486E25">
            <w:pPr>
              <w:spacing w:before="20" w:after="20"/>
              <w:rPr>
                <w:lang w:val="en-US"/>
              </w:rPr>
            </w:pPr>
          </w:p>
          <w:p w14:paraId="65A8FD00" w14:textId="77777777" w:rsidR="00486E25" w:rsidRDefault="00000000">
            <w:pPr>
              <w:spacing w:before="20" w:after="20"/>
            </w:pPr>
            <w:r>
              <w:rPr>
                <w:rFonts w:ascii="Courier New" w:eastAsia="Courier New" w:hAnsi="Courier New" w:cs="Courier New"/>
                <w:color w:val="1A1A1A"/>
                <w:sz w:val="17"/>
                <w:szCs w:val="17"/>
              </w:rPr>
              <w:t># Test option -n (tri numérique)</w:t>
            </w:r>
          </w:p>
          <w:p w14:paraId="1EFEDB32"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-n | head -5</w:t>
            </w:r>
          </w:p>
          <w:p w14:paraId="322BC536" w14:textId="77777777" w:rsidR="00486E25" w:rsidRPr="008720FD" w:rsidRDefault="00486E25">
            <w:pPr>
              <w:spacing w:before="20" w:after="20"/>
              <w:rPr>
                <w:lang w:val="en-US"/>
              </w:rPr>
            </w:pPr>
          </w:p>
          <w:p w14:paraId="54397D5C"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lastRenderedPageBreak/>
              <w:t xml:space="preserve"># Test </w:t>
            </w:r>
            <w:proofErr w:type="spellStart"/>
            <w:r w:rsidRPr="008720FD">
              <w:rPr>
                <w:rFonts w:ascii="Courier New" w:eastAsia="Courier New" w:hAnsi="Courier New" w:cs="Courier New"/>
                <w:color w:val="1A1A1A"/>
                <w:sz w:val="17"/>
                <w:szCs w:val="17"/>
                <w:lang w:val="en-US"/>
              </w:rPr>
              <w:t>combinaison</w:t>
            </w:r>
            <w:proofErr w:type="spellEnd"/>
            <w:r w:rsidRPr="008720FD">
              <w:rPr>
                <w:rFonts w:ascii="Courier New" w:eastAsia="Courier New" w:hAnsi="Courier New" w:cs="Courier New"/>
                <w:color w:val="1A1A1A"/>
                <w:sz w:val="17"/>
                <w:szCs w:val="17"/>
                <w:lang w:val="en-US"/>
              </w:rPr>
              <w:t xml:space="preserve"> -p -n</w:t>
            </w:r>
          </w:p>
          <w:p w14:paraId="3C8B1CF8"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-p -n | head -10</w:t>
            </w:r>
          </w:p>
          <w:p w14:paraId="3FE33B2C" w14:textId="77777777" w:rsidR="00486E25" w:rsidRPr="008720FD" w:rsidRDefault="00486E25">
            <w:pPr>
              <w:spacing w:before="20" w:after="20"/>
              <w:rPr>
                <w:lang w:val="en-US"/>
              </w:rPr>
            </w:pPr>
          </w:p>
          <w:p w14:paraId="0B61E21A"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Test option -A (mode ASCII)</w:t>
            </w:r>
          </w:p>
          <w:p w14:paraId="452BAE20" w14:textId="77777777" w:rsidR="00486E25" w:rsidRPr="008720FD" w:rsidRDefault="00000000">
            <w:pPr>
              <w:spacing w:before="20" w:after="20"/>
              <w:rPr>
                <w:lang w:val="en-US"/>
              </w:rPr>
            </w:pPr>
            <w:proofErr w:type="gramStart"/>
            <w:r w:rsidRPr="008720FD">
              <w:rPr>
                <w:rFonts w:ascii="Courier New" w:eastAsia="Courier New" w:hAnsi="Courier New" w:cs="Courier New"/>
                <w:color w:val="1A1A1A"/>
                <w:sz w:val="17"/>
                <w:szCs w:val="17"/>
                <w:lang w:val="en-US"/>
              </w:rPr>
              <w:t>./</w:t>
            </w:r>
            <w:proofErr w:type="spellStart"/>
            <w:proofErr w:type="gramEnd"/>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-A | grep -E '[|+`-]'</w:t>
            </w:r>
          </w:p>
        </w:tc>
      </w:tr>
    </w:tbl>
    <w:p w14:paraId="70B5CB2A" w14:textId="77777777" w:rsidR="00486E25" w:rsidRPr="008720FD" w:rsidRDefault="00486E25">
      <w:pPr>
        <w:spacing w:after="80"/>
        <w:rPr>
          <w:lang w:val="en-US"/>
        </w:rPr>
      </w:pPr>
    </w:p>
    <w:p w14:paraId="09400D3C" w14:textId="77777777" w:rsidR="00486E25" w:rsidRDefault="00000000">
      <w:pPr>
        <w:pStyle w:val="Heading2"/>
      </w:pPr>
      <w:r>
        <w:t xml:space="preserve">4.2 Vérification Mémoire avec </w:t>
      </w:r>
      <w:proofErr w:type="spellStart"/>
      <w:r>
        <w:t>Valgrind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rsidRPr="008720FD" w14:paraId="3DD7E91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79487DC0" w14:textId="77777777" w:rsidR="00486E25" w:rsidRPr="008720FD" w:rsidRDefault="00000000">
            <w:pPr>
              <w:spacing w:before="20" w:after="20"/>
              <w:rPr>
                <w:lang w:val="en-US"/>
              </w:rPr>
            </w:pPr>
            <w:proofErr w:type="spellStart"/>
            <w:r w:rsidRPr="008720FD">
              <w:rPr>
                <w:rFonts w:ascii="Courier New" w:eastAsia="Courier New" w:hAnsi="Courier New" w:cs="Courier New"/>
                <w:color w:val="1A1A1A"/>
                <w:sz w:val="17"/>
                <w:szCs w:val="17"/>
                <w:lang w:val="en-US"/>
              </w:rPr>
              <w:t>valgrind</w:t>
            </w:r>
            <w:proofErr w:type="spellEnd"/>
            <w:r w:rsidRPr="008720FD">
              <w:rPr>
                <w:rFonts w:ascii="Courier New" w:eastAsia="Courier New" w:hAnsi="Courier New" w:cs="Courier New"/>
                <w:color w:val="1A1A1A"/>
                <w:sz w:val="17"/>
                <w:szCs w:val="17"/>
                <w:lang w:val="en-US"/>
              </w:rPr>
              <w:t xml:space="preserve"> --leak-check=full --show-leak-kinds=all --track-origins=</w:t>
            </w:r>
            <w:proofErr w:type="gramStart"/>
            <w:r w:rsidRPr="008720FD">
              <w:rPr>
                <w:rFonts w:ascii="Courier New" w:eastAsia="Courier New" w:hAnsi="Courier New" w:cs="Courier New"/>
                <w:color w:val="1A1A1A"/>
                <w:sz w:val="17"/>
                <w:szCs w:val="17"/>
                <w:lang w:val="en-US"/>
              </w:rPr>
              <w:t>yes .</w:t>
            </w:r>
            <w:proofErr w:type="gram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pstree_impl</w:t>
            </w:r>
            <w:proofErr w:type="spellEnd"/>
          </w:p>
          <w:p w14:paraId="6D0D2F79" w14:textId="77777777" w:rsidR="00486E25" w:rsidRPr="008720FD" w:rsidRDefault="00486E25">
            <w:pPr>
              <w:spacing w:before="20" w:after="20"/>
              <w:rPr>
                <w:lang w:val="en-US"/>
              </w:rPr>
            </w:pPr>
          </w:p>
          <w:p w14:paraId="2DE3378F" w14:textId="77777777" w:rsidR="00486E25" w:rsidRDefault="00000000">
            <w:pPr>
              <w:spacing w:before="20" w:after="20"/>
            </w:pPr>
            <w:r>
              <w:rPr>
                <w:rFonts w:ascii="Courier New" w:eastAsia="Courier New" w:hAnsi="Courier New" w:cs="Courier New"/>
                <w:color w:val="1A1A1A"/>
                <w:sz w:val="17"/>
                <w:szCs w:val="17"/>
              </w:rPr>
              <w:t xml:space="preserve"># Sortie cible (fin du rapport </w:t>
            </w:r>
            <w:proofErr w:type="spellStart"/>
            <w:r>
              <w:rPr>
                <w:rFonts w:ascii="Courier New" w:eastAsia="Courier New" w:hAnsi="Courier New" w:cs="Courier New"/>
                <w:color w:val="1A1A1A"/>
                <w:sz w:val="17"/>
                <w:szCs w:val="17"/>
              </w:rPr>
              <w:t>valgrind</w:t>
            </w:r>
            <w:proofErr w:type="spellEnd"/>
            <w:r>
              <w:rPr>
                <w:rFonts w:ascii="Courier New" w:eastAsia="Courier New" w:hAnsi="Courier New" w:cs="Courier New"/>
                <w:color w:val="1A1A1A"/>
                <w:sz w:val="17"/>
                <w:szCs w:val="17"/>
              </w:rPr>
              <w:t>) :</w:t>
            </w:r>
          </w:p>
          <w:p w14:paraId="00D73382"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LEAK SUMMARY:</w:t>
            </w:r>
          </w:p>
          <w:p w14:paraId="5ADFAB70"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definitely lost: 0 bytes in 0 blocks</w:t>
            </w:r>
          </w:p>
          <w:p w14:paraId="51C0BDC8"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indirectly lost: 0 bytes in 0 blocks</w:t>
            </w:r>
          </w:p>
          <w:p w14:paraId="6A3D7BA5"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possibly lost: 0 bytes in 0 blocks</w:t>
            </w:r>
          </w:p>
          <w:p w14:paraId="53BD488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still reachable: 0 bytes in 0 blocks</w:t>
            </w:r>
          </w:p>
          <w:p w14:paraId="1F951A5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suppressed: 0 bytes in 0 blocks</w:t>
            </w:r>
          </w:p>
          <w:p w14:paraId="36217D7D"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==12345== ERROR SUMMARY: 0 errors from 0 contexts</w:t>
            </w:r>
          </w:p>
        </w:tc>
      </w:tr>
    </w:tbl>
    <w:p w14:paraId="1F171365" w14:textId="77777777" w:rsidR="00486E25" w:rsidRPr="008720FD" w:rsidRDefault="00486E25">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1FC962E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40" w:type="dxa"/>
              <w:bottom w:w="120" w:type="dxa"/>
              <w:right w:w="240" w:type="dxa"/>
            </w:tcMar>
          </w:tcPr>
          <w:p w14:paraId="534FC7F5" w14:textId="77777777" w:rsidR="00486E25" w:rsidRDefault="00000000">
            <w:pPr>
              <w:spacing w:after="60"/>
            </w:pPr>
            <w:r>
              <w:rPr>
                <w:b/>
                <w:bCs/>
                <w:color w:val="1F3864"/>
                <w:sz w:val="20"/>
                <w:szCs w:val="20"/>
              </w:rPr>
              <w:t>✅ Résultat obtenu</w:t>
            </w:r>
          </w:p>
          <w:p w14:paraId="36B6D9AC" w14:textId="77777777" w:rsidR="00486E25" w:rsidRDefault="00000000">
            <w:r>
              <w:rPr>
                <w:i/>
                <w:iCs/>
                <w:color w:val="000000"/>
                <w:sz w:val="20"/>
                <w:szCs w:val="20"/>
              </w:rPr>
              <w:t xml:space="preserve">Notre implémentation passe l'ensemble des tests </w:t>
            </w:r>
            <w:proofErr w:type="spellStart"/>
            <w:r>
              <w:rPr>
                <w:i/>
                <w:iCs/>
                <w:color w:val="000000"/>
                <w:sz w:val="20"/>
                <w:szCs w:val="20"/>
              </w:rPr>
              <w:t>valgrind</w:t>
            </w:r>
            <w:proofErr w:type="spellEnd"/>
            <w:r>
              <w:rPr>
                <w:i/>
                <w:iCs/>
                <w:color w:val="000000"/>
                <w:sz w:val="20"/>
                <w:szCs w:val="20"/>
              </w:rPr>
              <w:t xml:space="preserve"> sans aucune fuite mémoire détectée. Le code de sortie est 0 avec 0 bytes </w:t>
            </w:r>
            <w:proofErr w:type="spellStart"/>
            <w:r>
              <w:rPr>
                <w:i/>
                <w:iCs/>
                <w:color w:val="000000"/>
                <w:sz w:val="20"/>
                <w:szCs w:val="20"/>
              </w:rPr>
              <w:t>in</w:t>
            </w:r>
            <w:proofErr w:type="spellEnd"/>
            <w:r>
              <w:rPr>
                <w:i/>
                <w:iCs/>
                <w:color w:val="000000"/>
                <w:sz w:val="20"/>
                <w:szCs w:val="20"/>
              </w:rPr>
              <w:t xml:space="preserve"> 0 blocks dans la section LEAK SUMMARY.</w:t>
            </w:r>
          </w:p>
        </w:tc>
      </w:tr>
    </w:tbl>
    <w:p w14:paraId="0BE3A2A4" w14:textId="77777777" w:rsidR="00486E25" w:rsidRDefault="00486E25">
      <w:pPr>
        <w:spacing w:after="80"/>
      </w:pPr>
    </w:p>
    <w:p w14:paraId="36E330F1" w14:textId="77777777" w:rsidR="00486E25" w:rsidRDefault="00000000">
      <w:pPr>
        <w:pStyle w:val="Heading2"/>
      </w:pPr>
      <w:r>
        <w:t>4.3 Test de Robustesse sous Charge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741B3F3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40" w:type="dxa"/>
              <w:bottom w:w="100" w:type="dxa"/>
              <w:right w:w="240" w:type="dxa"/>
            </w:tcMar>
          </w:tcPr>
          <w:p w14:paraId="44D94C57" w14:textId="77777777" w:rsidR="00486E25" w:rsidRDefault="00000000">
            <w:pPr>
              <w:spacing w:before="20" w:after="20"/>
            </w:pPr>
            <w:r>
              <w:rPr>
                <w:rFonts w:ascii="Courier New" w:eastAsia="Courier New" w:hAnsi="Courier New" w:cs="Courier New"/>
                <w:color w:val="1A1A1A"/>
                <w:sz w:val="17"/>
                <w:szCs w:val="17"/>
              </w:rPr>
              <w:t xml:space="preserve"># Lancer </w:t>
            </w:r>
            <w:proofErr w:type="spellStart"/>
            <w:r>
              <w:rPr>
                <w:rFonts w:ascii="Courier New" w:eastAsia="Courier New" w:hAnsi="Courier New" w:cs="Courier New"/>
                <w:color w:val="1A1A1A"/>
                <w:sz w:val="17"/>
                <w:szCs w:val="17"/>
              </w:rPr>
              <w:t>pstree_impl</w:t>
            </w:r>
            <w:proofErr w:type="spellEnd"/>
            <w:r>
              <w:rPr>
                <w:rFonts w:ascii="Courier New" w:eastAsia="Courier New" w:hAnsi="Courier New" w:cs="Courier New"/>
                <w:color w:val="1A1A1A"/>
                <w:sz w:val="17"/>
                <w:szCs w:val="17"/>
              </w:rPr>
              <w:t xml:space="preserve"> pendant un stress test (processus qui naissent/meurent rapidement)</w:t>
            </w:r>
          </w:p>
          <w:p w14:paraId="5F5287AF"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stress --</w:t>
            </w:r>
            <w:proofErr w:type="spellStart"/>
            <w:r w:rsidRPr="008720FD">
              <w:rPr>
                <w:rFonts w:ascii="Courier New" w:eastAsia="Courier New" w:hAnsi="Courier New" w:cs="Courier New"/>
                <w:color w:val="1A1A1A"/>
                <w:sz w:val="17"/>
                <w:szCs w:val="17"/>
                <w:lang w:val="en-US"/>
              </w:rPr>
              <w:t>cpu</w:t>
            </w:r>
            <w:proofErr w:type="spellEnd"/>
            <w:r w:rsidRPr="008720FD">
              <w:rPr>
                <w:rFonts w:ascii="Courier New" w:eastAsia="Courier New" w:hAnsi="Courier New" w:cs="Courier New"/>
                <w:color w:val="1A1A1A"/>
                <w:sz w:val="17"/>
                <w:szCs w:val="17"/>
                <w:lang w:val="en-US"/>
              </w:rPr>
              <w:t xml:space="preserve"> 4 --io 2 --</w:t>
            </w:r>
            <w:proofErr w:type="spellStart"/>
            <w:r w:rsidRPr="008720FD">
              <w:rPr>
                <w:rFonts w:ascii="Courier New" w:eastAsia="Courier New" w:hAnsi="Courier New" w:cs="Courier New"/>
                <w:color w:val="1A1A1A"/>
                <w:sz w:val="17"/>
                <w:szCs w:val="17"/>
                <w:lang w:val="en-US"/>
              </w:rPr>
              <w:t>vm</w:t>
            </w:r>
            <w:proofErr w:type="spellEnd"/>
            <w:r w:rsidRPr="008720FD">
              <w:rPr>
                <w:rFonts w:ascii="Courier New" w:eastAsia="Courier New" w:hAnsi="Courier New" w:cs="Courier New"/>
                <w:color w:val="1A1A1A"/>
                <w:sz w:val="17"/>
                <w:szCs w:val="17"/>
                <w:lang w:val="en-US"/>
              </w:rPr>
              <w:t xml:space="preserve"> 2 --</w:t>
            </w:r>
            <w:proofErr w:type="spellStart"/>
            <w:r w:rsidRPr="008720FD">
              <w:rPr>
                <w:rFonts w:ascii="Courier New" w:eastAsia="Courier New" w:hAnsi="Courier New" w:cs="Courier New"/>
                <w:color w:val="1A1A1A"/>
                <w:sz w:val="17"/>
                <w:szCs w:val="17"/>
                <w:lang w:val="en-US"/>
              </w:rPr>
              <w:t>vm</w:t>
            </w:r>
            <w:proofErr w:type="spellEnd"/>
            <w:r w:rsidRPr="008720FD">
              <w:rPr>
                <w:rFonts w:ascii="Courier New" w:eastAsia="Courier New" w:hAnsi="Courier New" w:cs="Courier New"/>
                <w:color w:val="1A1A1A"/>
                <w:sz w:val="17"/>
                <w:szCs w:val="17"/>
                <w:lang w:val="en-US"/>
              </w:rPr>
              <w:t>-bytes 128M &amp;</w:t>
            </w:r>
          </w:p>
          <w:p w14:paraId="7C2C3BDB" w14:textId="77777777" w:rsidR="00486E25" w:rsidRPr="008720FD" w:rsidRDefault="00000000">
            <w:pPr>
              <w:spacing w:before="20" w:after="20"/>
              <w:rPr>
                <w:lang w:val="en-US"/>
              </w:rPr>
            </w:pPr>
            <w:r w:rsidRPr="008720FD">
              <w:rPr>
                <w:rFonts w:ascii="Courier New" w:eastAsia="Courier New" w:hAnsi="Courier New" w:cs="Courier New"/>
                <w:color w:val="1A1A1A"/>
                <w:sz w:val="17"/>
                <w:szCs w:val="17"/>
                <w:lang w:val="en-US"/>
              </w:rPr>
              <w:t xml:space="preserve">for </w:t>
            </w:r>
            <w:proofErr w:type="spellStart"/>
            <w:r w:rsidRPr="008720FD">
              <w:rPr>
                <w:rFonts w:ascii="Courier New" w:eastAsia="Courier New" w:hAnsi="Courier New" w:cs="Courier New"/>
                <w:color w:val="1A1A1A"/>
                <w:sz w:val="17"/>
                <w:szCs w:val="17"/>
                <w:lang w:val="en-US"/>
              </w:rPr>
              <w:t>i</w:t>
            </w:r>
            <w:proofErr w:type="spellEnd"/>
            <w:r w:rsidRPr="008720FD">
              <w:rPr>
                <w:rFonts w:ascii="Courier New" w:eastAsia="Courier New" w:hAnsi="Courier New" w:cs="Courier New"/>
                <w:color w:val="1A1A1A"/>
                <w:sz w:val="17"/>
                <w:szCs w:val="17"/>
                <w:lang w:val="en-US"/>
              </w:rPr>
              <w:t xml:space="preserve"> in $(seq 1 100); </w:t>
            </w:r>
            <w:proofErr w:type="gramStart"/>
            <w:r w:rsidRPr="008720FD">
              <w:rPr>
                <w:rFonts w:ascii="Courier New" w:eastAsia="Courier New" w:hAnsi="Courier New" w:cs="Courier New"/>
                <w:color w:val="1A1A1A"/>
                <w:sz w:val="17"/>
                <w:szCs w:val="17"/>
                <w:lang w:val="en-US"/>
              </w:rPr>
              <w:t>do .</w:t>
            </w:r>
            <w:proofErr w:type="gramEnd"/>
            <w:r w:rsidRPr="008720FD">
              <w:rPr>
                <w:rFonts w:ascii="Courier New" w:eastAsia="Courier New" w:hAnsi="Courier New" w:cs="Courier New"/>
                <w:color w:val="1A1A1A"/>
                <w:sz w:val="17"/>
                <w:szCs w:val="17"/>
                <w:lang w:val="en-US"/>
              </w:rPr>
              <w:t>/</w:t>
            </w:r>
            <w:proofErr w:type="spellStart"/>
            <w:r w:rsidRPr="008720FD">
              <w:rPr>
                <w:rFonts w:ascii="Courier New" w:eastAsia="Courier New" w:hAnsi="Courier New" w:cs="Courier New"/>
                <w:color w:val="1A1A1A"/>
                <w:sz w:val="17"/>
                <w:szCs w:val="17"/>
                <w:lang w:val="en-US"/>
              </w:rPr>
              <w:t>pstree_impl</w:t>
            </w:r>
            <w:proofErr w:type="spellEnd"/>
            <w:r w:rsidRPr="008720FD">
              <w:rPr>
                <w:rFonts w:ascii="Courier New" w:eastAsia="Courier New" w:hAnsi="Courier New" w:cs="Courier New"/>
                <w:color w:val="1A1A1A"/>
                <w:sz w:val="17"/>
                <w:szCs w:val="17"/>
                <w:lang w:val="en-US"/>
              </w:rPr>
              <w:t xml:space="preserve"> &gt; /dev/null; done</w:t>
            </w:r>
          </w:p>
          <w:p w14:paraId="4801475B" w14:textId="77777777" w:rsidR="00486E25" w:rsidRDefault="00000000">
            <w:pPr>
              <w:spacing w:before="20" w:after="20"/>
            </w:pPr>
            <w:r>
              <w:rPr>
                <w:rFonts w:ascii="Courier New" w:eastAsia="Courier New" w:hAnsi="Courier New" w:cs="Courier New"/>
                <w:color w:val="1A1A1A"/>
                <w:sz w:val="17"/>
                <w:szCs w:val="17"/>
              </w:rPr>
              <w:t># Aucun SIGSEGV ni comportement indéfini ne doit survenir</w:t>
            </w:r>
          </w:p>
        </w:tc>
      </w:tr>
    </w:tbl>
    <w:p w14:paraId="5454A33A" w14:textId="77777777" w:rsidR="00486E25" w:rsidRDefault="00486E25">
      <w:pPr>
        <w:spacing w:after="160"/>
      </w:pPr>
    </w:p>
    <w:p w14:paraId="4E06D34B" w14:textId="77777777" w:rsidR="00486E25" w:rsidRDefault="00000000">
      <w:pPr>
        <w:pStyle w:val="Heading1"/>
        <w:pBdr>
          <w:bottom w:val="single" w:sz="6" w:space="6" w:color="2E75B6"/>
        </w:pBdr>
      </w:pPr>
      <w:r>
        <w:t>Section 5 — Référence des Appels Système</w:t>
      </w:r>
    </w:p>
    <w:p w14:paraId="76E4BB4F"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400"/>
        <w:gridCol w:w="2026"/>
      </w:tblGrid>
      <w:tr w:rsidR="00486E25" w14:paraId="4030BC0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F2C873" w14:textId="77777777" w:rsidR="00486E25" w:rsidRDefault="00000000">
            <w:pPr>
              <w:jc w:val="center"/>
            </w:pPr>
            <w:r>
              <w:rPr>
                <w:b/>
                <w:bCs/>
                <w:color w:val="FFFFFF"/>
                <w:sz w:val="20"/>
                <w:szCs w:val="20"/>
              </w:rPr>
              <w:t>Fonction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00BC44" w14:textId="77777777" w:rsidR="00486E25" w:rsidRDefault="00000000">
            <w:pPr>
              <w:jc w:val="center"/>
            </w:pPr>
            <w:r>
              <w:rPr>
                <w:b/>
                <w:bCs/>
                <w:color w:val="FFFFFF"/>
                <w:sz w:val="20"/>
                <w:szCs w:val="20"/>
              </w:rPr>
              <w:t>En-tête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436A67" w14:textId="77777777" w:rsidR="00486E25" w:rsidRDefault="00000000">
            <w:pPr>
              <w:jc w:val="center"/>
            </w:pPr>
            <w:r>
              <w:rPr>
                <w:b/>
                <w:bCs/>
                <w:color w:val="FFFFFF"/>
                <w:sz w:val="20"/>
                <w:szCs w:val="20"/>
              </w:rPr>
              <w:t>Rôle dans le projet</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5A1E6" w14:textId="77777777" w:rsidR="00486E25" w:rsidRDefault="00000000">
            <w:pPr>
              <w:jc w:val="center"/>
            </w:pPr>
            <w:r>
              <w:rPr>
                <w:b/>
                <w:bCs/>
                <w:color w:val="FFFFFF"/>
                <w:sz w:val="20"/>
                <w:szCs w:val="20"/>
              </w:rPr>
              <w:t>Module</w:t>
            </w:r>
          </w:p>
        </w:tc>
      </w:tr>
      <w:tr w:rsidR="00486E25" w14:paraId="45E52C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8A0D" w14:textId="77777777" w:rsidR="00486E25" w:rsidRDefault="00000000">
            <w:proofErr w:type="spellStart"/>
            <w:proofErr w:type="gramStart"/>
            <w:r>
              <w:rPr>
                <w:color w:val="000000"/>
                <w:sz w:val="20"/>
                <w:szCs w:val="20"/>
              </w:rPr>
              <w:t>opendir</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D3F7" w14:textId="77777777" w:rsidR="00486E25" w:rsidRDefault="00000000">
            <w:proofErr w:type="spellStart"/>
            <w:proofErr w:type="gramStart"/>
            <w:r>
              <w:rPr>
                <w:color w:val="000000"/>
                <w:sz w:val="20"/>
                <w:szCs w:val="20"/>
              </w:rPr>
              <w:t>dirent</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69E5" w14:textId="77777777" w:rsidR="00486E25" w:rsidRDefault="00000000">
            <w:r>
              <w:rPr>
                <w:color w:val="000000"/>
                <w:sz w:val="20"/>
                <w:szCs w:val="20"/>
              </w:rPr>
              <w:t xml:space="preserve">Ouvre /proc pour lister les </w:t>
            </w:r>
            <w:proofErr w:type="spellStart"/>
            <w:r>
              <w:rPr>
                <w:color w:val="000000"/>
                <w:sz w:val="20"/>
                <w:szCs w:val="20"/>
              </w:rPr>
              <w:t>PIDs</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54C0"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3F65A2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65A45" w14:textId="77777777" w:rsidR="00486E25" w:rsidRDefault="00000000">
            <w:proofErr w:type="spellStart"/>
            <w:proofErr w:type="gramStart"/>
            <w:r>
              <w:rPr>
                <w:color w:val="000000"/>
                <w:sz w:val="20"/>
                <w:szCs w:val="20"/>
              </w:rPr>
              <w:t>readdir</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1C888" w14:textId="77777777" w:rsidR="00486E25" w:rsidRDefault="00000000">
            <w:proofErr w:type="spellStart"/>
            <w:proofErr w:type="gramStart"/>
            <w:r>
              <w:rPr>
                <w:color w:val="000000"/>
                <w:sz w:val="20"/>
                <w:szCs w:val="20"/>
              </w:rPr>
              <w:t>dirent</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6DD7A" w14:textId="77777777" w:rsidR="00486E25" w:rsidRDefault="00000000">
            <w:r>
              <w:rPr>
                <w:color w:val="000000"/>
                <w:sz w:val="20"/>
                <w:szCs w:val="20"/>
              </w:rPr>
              <w:t>Lit chaque entrée numérique de /proc</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B6384"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2CBA3F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1C438" w14:textId="77777777" w:rsidR="00486E25" w:rsidRDefault="00000000">
            <w:proofErr w:type="spellStart"/>
            <w:proofErr w:type="gramStart"/>
            <w:r>
              <w:rPr>
                <w:color w:val="000000"/>
                <w:sz w:val="20"/>
                <w:szCs w:val="20"/>
              </w:rPr>
              <w:t>closedir</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66B8" w14:textId="77777777" w:rsidR="00486E25" w:rsidRDefault="00000000">
            <w:proofErr w:type="spellStart"/>
            <w:proofErr w:type="gramStart"/>
            <w:r>
              <w:rPr>
                <w:color w:val="000000"/>
                <w:sz w:val="20"/>
                <w:szCs w:val="20"/>
              </w:rPr>
              <w:t>dirent</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E7A89" w14:textId="77777777" w:rsidR="00486E25" w:rsidRDefault="00000000">
            <w:r>
              <w:rPr>
                <w:color w:val="000000"/>
                <w:sz w:val="20"/>
                <w:szCs w:val="20"/>
              </w:rPr>
              <w:t>Ferme le répertoire ouvert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F9D81"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02B4CC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2B89E" w14:textId="77777777" w:rsidR="00486E25" w:rsidRDefault="00000000">
            <w:proofErr w:type="spellStart"/>
            <w:proofErr w:type="gramStart"/>
            <w:r>
              <w:rPr>
                <w:color w:val="000000"/>
                <w:sz w:val="20"/>
                <w:szCs w:val="20"/>
              </w:rPr>
              <w:t>fopen</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131D5" w14:textId="77777777" w:rsidR="00486E25" w:rsidRDefault="00000000">
            <w:proofErr w:type="spellStart"/>
            <w:proofErr w:type="gramStart"/>
            <w:r>
              <w:rPr>
                <w:color w:val="000000"/>
                <w:sz w:val="20"/>
                <w:szCs w:val="20"/>
              </w:rPr>
              <w:t>stdio</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18734" w14:textId="77777777" w:rsidR="00486E25" w:rsidRDefault="00000000">
            <w:r>
              <w:rPr>
                <w:color w:val="000000"/>
                <w:sz w:val="20"/>
                <w:szCs w:val="20"/>
              </w:rPr>
              <w:t>Ouvre /proc/[</w:t>
            </w:r>
            <w:proofErr w:type="spellStart"/>
            <w:r>
              <w:rPr>
                <w:color w:val="000000"/>
                <w:sz w:val="20"/>
                <w:szCs w:val="20"/>
              </w:rPr>
              <w:t>pid</w:t>
            </w:r>
            <w:proofErr w:type="spellEnd"/>
            <w:r>
              <w:rPr>
                <w:color w:val="000000"/>
                <w:sz w:val="20"/>
                <w:szCs w:val="20"/>
              </w:rPr>
              <w:t>]/</w:t>
            </w:r>
            <w:proofErr w:type="spellStart"/>
            <w:r>
              <w:rPr>
                <w:color w:val="000000"/>
                <w:sz w:val="20"/>
                <w:szCs w:val="20"/>
              </w:rPr>
              <w:t>status</w:t>
            </w:r>
            <w:proofErr w:type="spellEnd"/>
            <w:r>
              <w:rPr>
                <w:color w:val="000000"/>
                <w:sz w:val="20"/>
                <w:szCs w:val="20"/>
              </w:rPr>
              <w:t xml:space="preserve"> en lecture</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CC169"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2D295B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6340B" w14:textId="77777777" w:rsidR="00486E25" w:rsidRDefault="00000000">
            <w:proofErr w:type="spellStart"/>
            <w:proofErr w:type="gramStart"/>
            <w:r>
              <w:rPr>
                <w:color w:val="000000"/>
                <w:sz w:val="20"/>
                <w:szCs w:val="20"/>
              </w:rPr>
              <w:t>fgets</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71DA" w14:textId="77777777" w:rsidR="00486E25" w:rsidRDefault="00000000">
            <w:proofErr w:type="spellStart"/>
            <w:proofErr w:type="gramStart"/>
            <w:r>
              <w:rPr>
                <w:color w:val="000000"/>
                <w:sz w:val="20"/>
                <w:szCs w:val="20"/>
              </w:rPr>
              <w:t>stdio</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77950" w14:textId="77777777" w:rsidR="00486E25" w:rsidRDefault="00000000">
            <w:r>
              <w:rPr>
                <w:color w:val="000000"/>
                <w:sz w:val="20"/>
                <w:szCs w:val="20"/>
              </w:rPr>
              <w:t xml:space="preserve">Lit une ligne du fichier </w:t>
            </w:r>
            <w:proofErr w:type="spellStart"/>
            <w:r>
              <w:rPr>
                <w:color w:val="000000"/>
                <w:sz w:val="20"/>
                <w:szCs w:val="20"/>
              </w:rPr>
              <w:t>status</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59F9F"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4B0B0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5BADD" w14:textId="77777777" w:rsidR="00486E25" w:rsidRDefault="00000000">
            <w:proofErr w:type="spellStart"/>
            <w:proofErr w:type="gramStart"/>
            <w:r>
              <w:rPr>
                <w:color w:val="000000"/>
                <w:sz w:val="20"/>
                <w:szCs w:val="20"/>
              </w:rPr>
              <w:t>fread</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E8747" w14:textId="77777777" w:rsidR="00486E25" w:rsidRDefault="00000000">
            <w:proofErr w:type="spellStart"/>
            <w:proofErr w:type="gramStart"/>
            <w:r>
              <w:rPr>
                <w:color w:val="000000"/>
                <w:sz w:val="20"/>
                <w:szCs w:val="20"/>
              </w:rPr>
              <w:t>stdio</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88436" w14:textId="77777777" w:rsidR="00486E25" w:rsidRDefault="00000000">
            <w:r>
              <w:rPr>
                <w:color w:val="000000"/>
                <w:sz w:val="20"/>
                <w:szCs w:val="20"/>
              </w:rPr>
              <w:t xml:space="preserve">Lit </w:t>
            </w:r>
            <w:proofErr w:type="spellStart"/>
            <w:r>
              <w:rPr>
                <w:color w:val="000000"/>
                <w:sz w:val="20"/>
                <w:szCs w:val="20"/>
              </w:rPr>
              <w:t>cmdline</w:t>
            </w:r>
            <w:proofErr w:type="spellEnd"/>
            <w:r>
              <w:rPr>
                <w:color w:val="000000"/>
                <w:sz w:val="20"/>
                <w:szCs w:val="20"/>
              </w:rPr>
              <w:t xml:space="preserve"> (octets bruts avec \0)</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4E828"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11E852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FACE" w14:textId="77777777" w:rsidR="00486E25" w:rsidRDefault="00000000">
            <w:proofErr w:type="spellStart"/>
            <w:proofErr w:type="gramStart"/>
            <w:r>
              <w:rPr>
                <w:color w:val="000000"/>
                <w:sz w:val="20"/>
                <w:szCs w:val="20"/>
              </w:rPr>
              <w:t>snprintf</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662F" w14:textId="77777777" w:rsidR="00486E25" w:rsidRDefault="00000000">
            <w:proofErr w:type="spellStart"/>
            <w:proofErr w:type="gramStart"/>
            <w:r>
              <w:rPr>
                <w:color w:val="000000"/>
                <w:sz w:val="20"/>
                <w:szCs w:val="20"/>
              </w:rPr>
              <w:t>stdio</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FF81" w14:textId="77777777" w:rsidR="00486E25" w:rsidRDefault="00000000">
            <w:proofErr w:type="gramStart"/>
            <w:r>
              <w:rPr>
                <w:color w:val="000000"/>
                <w:sz w:val="20"/>
                <w:szCs w:val="20"/>
              </w:rPr>
              <w:t>Construit les</w:t>
            </w:r>
            <w:proofErr w:type="gramEnd"/>
            <w:r>
              <w:rPr>
                <w:color w:val="000000"/>
                <w:sz w:val="20"/>
                <w:szCs w:val="20"/>
              </w:rPr>
              <w:t xml:space="preserve"> chemins /proc/[PID]/...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C26C"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1089A3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FB582" w14:textId="77777777" w:rsidR="00486E25" w:rsidRDefault="00000000">
            <w:proofErr w:type="spellStart"/>
            <w:proofErr w:type="gramStart"/>
            <w:r>
              <w:rPr>
                <w:color w:val="000000"/>
                <w:sz w:val="20"/>
                <w:szCs w:val="20"/>
              </w:rPr>
              <w:lastRenderedPageBreak/>
              <w:t>strncmp</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30AC1" w14:textId="77777777" w:rsidR="00486E25" w:rsidRDefault="00000000">
            <w:proofErr w:type="spellStart"/>
            <w:proofErr w:type="gramStart"/>
            <w:r>
              <w:rPr>
                <w:color w:val="000000"/>
                <w:sz w:val="20"/>
                <w:szCs w:val="20"/>
              </w:rPr>
              <w:t>string</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04F60" w14:textId="77777777" w:rsidR="00486E25" w:rsidRDefault="00000000">
            <w:r>
              <w:rPr>
                <w:color w:val="000000"/>
                <w:sz w:val="20"/>
                <w:szCs w:val="20"/>
              </w:rPr>
              <w:t xml:space="preserve">Compare les champs Name:\t, </w:t>
            </w:r>
            <w:proofErr w:type="spellStart"/>
            <w:r>
              <w:rPr>
                <w:color w:val="000000"/>
                <w:sz w:val="20"/>
                <w:szCs w:val="20"/>
              </w:rPr>
              <w:t>PPid</w:t>
            </w:r>
            <w:proofErr w:type="spellEnd"/>
            <w:r>
              <w:rPr>
                <w:color w:val="000000"/>
                <w:sz w:val="20"/>
                <w:szCs w:val="20"/>
              </w:rPr>
              <w:t>:\t</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1F7BC"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708771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20DD" w14:textId="77777777" w:rsidR="00486E25" w:rsidRDefault="00000000">
            <w:proofErr w:type="spellStart"/>
            <w:proofErr w:type="gramStart"/>
            <w:r>
              <w:rPr>
                <w:color w:val="000000"/>
                <w:sz w:val="20"/>
                <w:szCs w:val="20"/>
              </w:rPr>
              <w:t>atoi</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67DE" w14:textId="77777777" w:rsidR="00486E25" w:rsidRDefault="00000000">
            <w:proofErr w:type="spellStart"/>
            <w:proofErr w:type="gramStart"/>
            <w:r>
              <w:rPr>
                <w:color w:val="000000"/>
                <w:sz w:val="20"/>
                <w:szCs w:val="20"/>
              </w:rPr>
              <w:t>stdlib</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A894" w14:textId="77777777" w:rsidR="00486E25" w:rsidRDefault="00000000">
            <w:r>
              <w:rPr>
                <w:color w:val="000000"/>
                <w:sz w:val="20"/>
                <w:szCs w:val="20"/>
              </w:rPr>
              <w:t>Convertit le nom de répertoire en PID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3C6A" w14:textId="77777777" w:rsidR="00486E25" w:rsidRDefault="00000000">
            <w:proofErr w:type="spellStart"/>
            <w:proofErr w:type="gramStart"/>
            <w:r>
              <w:rPr>
                <w:color w:val="000000"/>
                <w:sz w:val="20"/>
                <w:szCs w:val="20"/>
              </w:rPr>
              <w:t>proc</w:t>
            </w:r>
            <w:proofErr w:type="gramEnd"/>
            <w:r>
              <w:rPr>
                <w:color w:val="000000"/>
                <w:sz w:val="20"/>
                <w:szCs w:val="20"/>
              </w:rPr>
              <w:t>_reader.c</w:t>
            </w:r>
            <w:proofErr w:type="spellEnd"/>
          </w:p>
        </w:tc>
      </w:tr>
      <w:tr w:rsidR="00486E25" w14:paraId="6FD19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27710" w14:textId="77777777" w:rsidR="00486E25" w:rsidRDefault="00000000">
            <w:proofErr w:type="spellStart"/>
            <w:proofErr w:type="gramStart"/>
            <w:r>
              <w:rPr>
                <w:color w:val="000000"/>
                <w:sz w:val="20"/>
                <w:szCs w:val="20"/>
              </w:rPr>
              <w:t>malloc</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E64C6" w14:textId="77777777" w:rsidR="00486E25" w:rsidRDefault="00000000">
            <w:proofErr w:type="spellStart"/>
            <w:proofErr w:type="gramStart"/>
            <w:r>
              <w:rPr>
                <w:color w:val="000000"/>
                <w:sz w:val="20"/>
                <w:szCs w:val="20"/>
              </w:rPr>
              <w:t>stdlib</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CD01B" w14:textId="77777777" w:rsidR="00486E25" w:rsidRDefault="00000000">
            <w:r>
              <w:rPr>
                <w:color w:val="000000"/>
                <w:sz w:val="20"/>
                <w:szCs w:val="20"/>
              </w:rPr>
              <w:t xml:space="preserve">Alloue le tableau </w:t>
            </w:r>
            <w:proofErr w:type="spellStart"/>
            <w:proofErr w:type="gramStart"/>
            <w:r>
              <w:rPr>
                <w:color w:val="000000"/>
                <w:sz w:val="20"/>
                <w:szCs w:val="20"/>
              </w:rPr>
              <w:t>ProcessInfo</w:t>
            </w:r>
            <w:proofErr w:type="spellEnd"/>
            <w:r>
              <w:rPr>
                <w:color w:val="000000"/>
                <w:sz w:val="20"/>
                <w:szCs w:val="20"/>
              </w:rPr>
              <w:t>[</w:t>
            </w:r>
            <w:proofErr w:type="gramEnd"/>
            <w:r>
              <w:rPr>
                <w:color w:val="000000"/>
                <w:sz w:val="20"/>
                <w:szCs w:val="20"/>
              </w:rPr>
              <w:t>]</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85CEC"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r>
      <w:tr w:rsidR="00486E25" w14:paraId="033802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FA4A" w14:textId="77777777" w:rsidR="00486E25" w:rsidRDefault="00000000">
            <w:proofErr w:type="spellStart"/>
            <w:proofErr w:type="gramStart"/>
            <w:r>
              <w:rPr>
                <w:color w:val="000000"/>
                <w:sz w:val="20"/>
                <w:szCs w:val="20"/>
              </w:rPr>
              <w:t>realloc</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D501" w14:textId="77777777" w:rsidR="00486E25" w:rsidRDefault="00000000">
            <w:proofErr w:type="spellStart"/>
            <w:proofErr w:type="gramStart"/>
            <w:r>
              <w:rPr>
                <w:color w:val="000000"/>
                <w:sz w:val="20"/>
                <w:szCs w:val="20"/>
              </w:rPr>
              <w:t>stdlib</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6552" w14:textId="77777777" w:rsidR="00486E25" w:rsidRDefault="00000000">
            <w:r>
              <w:rPr>
                <w:color w:val="000000"/>
                <w:sz w:val="20"/>
                <w:szCs w:val="20"/>
              </w:rPr>
              <w:t xml:space="preserve">Redimensionne le tableau </w:t>
            </w:r>
            <w:proofErr w:type="spellStart"/>
            <w:proofErr w:type="gramStart"/>
            <w:r>
              <w:rPr>
                <w:color w:val="000000"/>
                <w:sz w:val="20"/>
                <w:szCs w:val="20"/>
              </w:rPr>
              <w:t>children</w:t>
            </w:r>
            <w:proofErr w:type="spellEnd"/>
            <w:r>
              <w:rPr>
                <w:color w:val="000000"/>
                <w:sz w:val="20"/>
                <w:szCs w:val="20"/>
              </w:rPr>
              <w:t>[</w:t>
            </w:r>
            <w:proofErr w:type="gramEnd"/>
            <w:r>
              <w:rPr>
                <w:color w:val="000000"/>
                <w:sz w:val="20"/>
                <w:szCs w:val="20"/>
              </w:rPr>
              <w: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F274"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r>
      <w:tr w:rsidR="00486E25" w14:paraId="728798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EDCA4" w14:textId="77777777" w:rsidR="00486E25" w:rsidRDefault="00000000">
            <w:proofErr w:type="gramStart"/>
            <w:r>
              <w:rPr>
                <w:color w:val="000000"/>
                <w:sz w:val="20"/>
                <w:szCs w:val="20"/>
              </w:rPr>
              <w:t>free(</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34557" w14:textId="77777777" w:rsidR="00486E25" w:rsidRDefault="00000000">
            <w:proofErr w:type="spellStart"/>
            <w:proofErr w:type="gramStart"/>
            <w:r>
              <w:rPr>
                <w:color w:val="000000"/>
                <w:sz w:val="20"/>
                <w:szCs w:val="20"/>
              </w:rPr>
              <w:t>stdlib</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7E935" w14:textId="77777777" w:rsidR="00486E25" w:rsidRDefault="00000000">
            <w:r>
              <w:rPr>
                <w:color w:val="000000"/>
                <w:sz w:val="20"/>
                <w:szCs w:val="20"/>
              </w:rPr>
              <w:t>Libère toute la mémoire allouée</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A5E7B"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r>
      <w:tr w:rsidR="00486E25" w14:paraId="0A343D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137C" w14:textId="77777777" w:rsidR="00486E25" w:rsidRDefault="00000000">
            <w:proofErr w:type="spellStart"/>
            <w:proofErr w:type="gramStart"/>
            <w:r>
              <w:rPr>
                <w:color w:val="000000"/>
                <w:sz w:val="20"/>
                <w:szCs w:val="20"/>
              </w:rPr>
              <w:t>qsort</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6C5D" w14:textId="77777777" w:rsidR="00486E25" w:rsidRDefault="00000000">
            <w:proofErr w:type="spellStart"/>
            <w:proofErr w:type="gramStart"/>
            <w:r>
              <w:rPr>
                <w:color w:val="000000"/>
                <w:sz w:val="20"/>
                <w:szCs w:val="20"/>
              </w:rPr>
              <w:t>stdlib</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1056" w14:textId="77777777" w:rsidR="00486E25" w:rsidRDefault="00000000">
            <w:r>
              <w:rPr>
                <w:color w:val="000000"/>
                <w:sz w:val="20"/>
                <w:szCs w:val="20"/>
              </w:rPr>
              <w:t>Trie les enfants (option -n ou alpha)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AA4D" w14:textId="77777777" w:rsidR="00486E25" w:rsidRDefault="00000000">
            <w:proofErr w:type="spellStart"/>
            <w:proofErr w:type="gramStart"/>
            <w:r>
              <w:rPr>
                <w:color w:val="000000"/>
                <w:sz w:val="20"/>
                <w:szCs w:val="20"/>
              </w:rPr>
              <w:t>tree</w:t>
            </w:r>
            <w:proofErr w:type="gramEnd"/>
            <w:r>
              <w:rPr>
                <w:color w:val="000000"/>
                <w:sz w:val="20"/>
                <w:szCs w:val="20"/>
              </w:rPr>
              <w:t>_builder.c</w:t>
            </w:r>
            <w:proofErr w:type="spellEnd"/>
          </w:p>
        </w:tc>
      </w:tr>
      <w:tr w:rsidR="00486E25" w14:paraId="2F67DE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90498" w14:textId="77777777" w:rsidR="00486E25" w:rsidRDefault="00000000">
            <w:proofErr w:type="spellStart"/>
            <w:proofErr w:type="gramStart"/>
            <w:r>
              <w:rPr>
                <w:color w:val="000000"/>
                <w:sz w:val="20"/>
                <w:szCs w:val="20"/>
              </w:rPr>
              <w:t>getopt</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1FDFB" w14:textId="77777777" w:rsidR="00486E25" w:rsidRDefault="00000000">
            <w:proofErr w:type="spellStart"/>
            <w:proofErr w:type="gramStart"/>
            <w:r>
              <w:rPr>
                <w:color w:val="000000"/>
                <w:sz w:val="20"/>
                <w:szCs w:val="20"/>
              </w:rPr>
              <w:t>unistd</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959F4" w14:textId="77777777" w:rsidR="00486E25" w:rsidRDefault="00000000">
            <w:r>
              <w:rPr>
                <w:color w:val="000000"/>
                <w:sz w:val="20"/>
                <w:szCs w:val="20"/>
              </w:rPr>
              <w:t>Parse les 11 drapeaux CLI</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CC253" w14:textId="77777777" w:rsidR="00486E25" w:rsidRDefault="00000000">
            <w:proofErr w:type="spellStart"/>
            <w:proofErr w:type="gramStart"/>
            <w:r>
              <w:rPr>
                <w:color w:val="000000"/>
                <w:sz w:val="20"/>
                <w:szCs w:val="20"/>
              </w:rPr>
              <w:t>options</w:t>
            </w:r>
            <w:proofErr w:type="gramEnd"/>
            <w:r>
              <w:rPr>
                <w:color w:val="000000"/>
                <w:sz w:val="20"/>
                <w:szCs w:val="20"/>
              </w:rPr>
              <w:t>.c</w:t>
            </w:r>
            <w:proofErr w:type="spellEnd"/>
          </w:p>
        </w:tc>
      </w:tr>
      <w:tr w:rsidR="00486E25" w14:paraId="7E0131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D6B4B" w14:textId="77777777" w:rsidR="00486E25" w:rsidRDefault="00000000">
            <w:proofErr w:type="spellStart"/>
            <w:proofErr w:type="gramStart"/>
            <w:r>
              <w:rPr>
                <w:color w:val="000000"/>
                <w:sz w:val="20"/>
                <w:szCs w:val="20"/>
              </w:rPr>
              <w:t>getpid</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9F8B5" w14:textId="77777777" w:rsidR="00486E25" w:rsidRDefault="00000000">
            <w:proofErr w:type="spellStart"/>
            <w:proofErr w:type="gramStart"/>
            <w:r>
              <w:rPr>
                <w:color w:val="000000"/>
                <w:sz w:val="20"/>
                <w:szCs w:val="20"/>
              </w:rPr>
              <w:t>unistd</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1723" w14:textId="77777777" w:rsidR="00486E25" w:rsidRDefault="00000000">
            <w:r>
              <w:rPr>
                <w:color w:val="000000"/>
                <w:sz w:val="20"/>
                <w:szCs w:val="20"/>
              </w:rPr>
              <w:t>Obtient le PID courant (option -h)</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7C53" w14:textId="77777777" w:rsidR="00486E25" w:rsidRDefault="00000000">
            <w:proofErr w:type="spellStart"/>
            <w:proofErr w:type="gramStart"/>
            <w:r>
              <w:rPr>
                <w:color w:val="000000"/>
                <w:sz w:val="20"/>
                <w:szCs w:val="20"/>
              </w:rPr>
              <w:t>tree</w:t>
            </w:r>
            <w:proofErr w:type="gramEnd"/>
            <w:r>
              <w:rPr>
                <w:color w:val="000000"/>
                <w:sz w:val="20"/>
                <w:szCs w:val="20"/>
              </w:rPr>
              <w:t>_printer.c</w:t>
            </w:r>
            <w:proofErr w:type="spellEnd"/>
          </w:p>
        </w:tc>
      </w:tr>
      <w:tr w:rsidR="00486E25" w14:paraId="5278E3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68294" w14:textId="77777777" w:rsidR="00486E25" w:rsidRDefault="00000000">
            <w:proofErr w:type="spellStart"/>
            <w:proofErr w:type="gramStart"/>
            <w:r>
              <w:rPr>
                <w:color w:val="000000"/>
                <w:sz w:val="20"/>
                <w:szCs w:val="20"/>
              </w:rPr>
              <w:t>ioctl</w:t>
            </w:r>
            <w:proofErr w:type="spellEnd"/>
            <w:r>
              <w:rPr>
                <w:color w:val="000000"/>
                <w:sz w:val="20"/>
                <w:szCs w:val="20"/>
              </w:rPr>
              <w:t>(</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C153F" w14:textId="77777777" w:rsidR="00486E25" w:rsidRDefault="00000000">
            <w:proofErr w:type="spellStart"/>
            <w:proofErr w:type="gramStart"/>
            <w:r>
              <w:rPr>
                <w:color w:val="000000"/>
                <w:sz w:val="20"/>
                <w:szCs w:val="20"/>
              </w:rPr>
              <w:t>sys</w:t>
            </w:r>
            <w:proofErr w:type="spellEnd"/>
            <w:proofErr w:type="gramEnd"/>
            <w:r>
              <w:rPr>
                <w:color w:val="000000"/>
                <w:sz w:val="20"/>
                <w:szCs w:val="20"/>
              </w:rPr>
              <w:t>/</w:t>
            </w:r>
            <w:proofErr w:type="spellStart"/>
            <w:r>
              <w:rPr>
                <w:color w:val="000000"/>
                <w:sz w:val="20"/>
                <w:szCs w:val="20"/>
              </w:rPr>
              <w:t>ioctl.h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7F58B" w14:textId="77777777" w:rsidR="00486E25" w:rsidRDefault="00000000">
            <w:r>
              <w:rPr>
                <w:color w:val="000000"/>
                <w:sz w:val="20"/>
                <w:szCs w:val="20"/>
              </w:rPr>
              <w:t>Détecte la largeur du terminal</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39F74" w14:textId="77777777" w:rsidR="00486E25" w:rsidRDefault="00000000">
            <w:proofErr w:type="spellStart"/>
            <w:proofErr w:type="gramStart"/>
            <w:r>
              <w:rPr>
                <w:color w:val="000000"/>
                <w:sz w:val="20"/>
                <w:szCs w:val="20"/>
              </w:rPr>
              <w:t>tree</w:t>
            </w:r>
            <w:proofErr w:type="gramEnd"/>
            <w:r>
              <w:rPr>
                <w:color w:val="000000"/>
                <w:sz w:val="20"/>
                <w:szCs w:val="20"/>
              </w:rPr>
              <w:t>_printer.c</w:t>
            </w:r>
            <w:proofErr w:type="spellEnd"/>
          </w:p>
        </w:tc>
      </w:tr>
      <w:tr w:rsidR="00486E25" w14:paraId="44465F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0495" w14:textId="77777777" w:rsidR="00486E25" w:rsidRDefault="00000000">
            <w:proofErr w:type="gramStart"/>
            <w:r>
              <w:rPr>
                <w:color w:val="000000"/>
                <w:sz w:val="20"/>
                <w:szCs w:val="20"/>
              </w:rPr>
              <w:t>printf(</w:t>
            </w:r>
            <w:proofErr w:type="gram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6D4C" w14:textId="77777777" w:rsidR="00486E25" w:rsidRDefault="00000000">
            <w:proofErr w:type="spellStart"/>
            <w:proofErr w:type="gramStart"/>
            <w:r>
              <w:rPr>
                <w:color w:val="000000"/>
                <w:sz w:val="20"/>
                <w:szCs w:val="20"/>
              </w:rPr>
              <w:t>stdio</w:t>
            </w:r>
            <w:proofErr w:type="gramEnd"/>
            <w:r>
              <w:rPr>
                <w:color w:val="000000"/>
                <w:sz w:val="20"/>
                <w:szCs w:val="20"/>
              </w:rPr>
              <w: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B3B0" w14:textId="77777777" w:rsidR="00486E25" w:rsidRDefault="00000000">
            <w:r>
              <w:rPr>
                <w:color w:val="000000"/>
                <w:sz w:val="20"/>
                <w:szCs w:val="20"/>
              </w:rPr>
              <w:t>Affiche l'arbre dans le terminal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1E75" w14:textId="77777777" w:rsidR="00486E25" w:rsidRDefault="00000000">
            <w:proofErr w:type="spellStart"/>
            <w:proofErr w:type="gramStart"/>
            <w:r>
              <w:rPr>
                <w:color w:val="000000"/>
                <w:sz w:val="20"/>
                <w:szCs w:val="20"/>
              </w:rPr>
              <w:t>tree</w:t>
            </w:r>
            <w:proofErr w:type="gramEnd"/>
            <w:r>
              <w:rPr>
                <w:color w:val="000000"/>
                <w:sz w:val="20"/>
                <w:szCs w:val="20"/>
              </w:rPr>
              <w:t>_printer.c</w:t>
            </w:r>
            <w:proofErr w:type="spellEnd"/>
          </w:p>
        </w:tc>
      </w:tr>
    </w:tbl>
    <w:p w14:paraId="5ABEE232" w14:textId="77777777" w:rsidR="00486E25" w:rsidRDefault="00486E25">
      <w:pPr>
        <w:spacing w:after="160"/>
      </w:pPr>
    </w:p>
    <w:p w14:paraId="67F87A9E" w14:textId="77777777" w:rsidR="00486E25" w:rsidRDefault="00000000">
      <w:pPr>
        <w:pStyle w:val="Heading1"/>
        <w:pBdr>
          <w:bottom w:val="single" w:sz="6" w:space="6" w:color="2E75B6"/>
        </w:pBdr>
      </w:pPr>
      <w:r>
        <w:t>Conclusion</w:t>
      </w:r>
    </w:p>
    <w:p w14:paraId="4284F32A" w14:textId="77777777" w:rsidR="00486E25" w:rsidRDefault="00000000">
      <w:pPr>
        <w:spacing w:before="100" w:after="100"/>
        <w:jc w:val="both"/>
      </w:pPr>
      <w:r>
        <w:rPr>
          <w:color w:val="000000"/>
        </w:rPr>
        <w:t xml:space="preserve">Ce projet de </w:t>
      </w:r>
      <w:proofErr w:type="spellStart"/>
      <w:r>
        <w:rPr>
          <w:color w:val="000000"/>
        </w:rPr>
        <w:t>réimplémentation</w:t>
      </w:r>
      <w:proofErr w:type="spellEnd"/>
      <w:r>
        <w:rPr>
          <w:color w:val="000000"/>
        </w:rPr>
        <w:t xml:space="preserve"> de </w:t>
      </w:r>
      <w:proofErr w:type="spellStart"/>
      <w:r>
        <w:rPr>
          <w:color w:val="000000"/>
        </w:rPr>
        <w:t>pstree</w:t>
      </w:r>
      <w:proofErr w:type="spellEnd"/>
      <w:r>
        <w:rPr>
          <w:color w:val="000000"/>
        </w:rPr>
        <w:t xml:space="preserve"> en C nous a permis d'approfondir notre compréhension du système d'exploitation Linux à travers une application concrète, fonctionnelle et rigoureuse. En lisant directement le système de fichiers virtuel /proc, en construisant dynamiquement un arbre N-aire de processus en mémoire, en le rendant graphiquement dans le terminal avec compactage, troncature et colorisation, nous avons mis en pratique l'intégralité des concepts théoriques abordés en cours de Systèmes d'Exploitation.</w:t>
      </w:r>
    </w:p>
    <w:p w14:paraId="01715E17" w14:textId="77777777" w:rsidR="00486E25" w:rsidRDefault="00486E25">
      <w:pPr>
        <w:spacing w:after="80"/>
      </w:pPr>
    </w:p>
    <w:p w14:paraId="753344EF" w14:textId="77777777" w:rsidR="00486E25" w:rsidRDefault="00000000">
      <w:pPr>
        <w:spacing w:before="100" w:after="100"/>
        <w:jc w:val="both"/>
      </w:pPr>
      <w:r>
        <w:rPr>
          <w:color w:val="000000"/>
        </w:rPr>
        <w:t>L'architecture modulaire adoptée — cinq modules aux responsabilités strictement séparées, communiquant via des interfaces minimales déclarées dans des fichiers d'en-tête — garantit à la fois la lisibilité du code, la testabilité indépendante de chaque composant, et l'extensibilité future du projet. Ajouter une nouvelle option, un nouveau format de sortie, ou un nouveau filtre ne nécessiterait de modifier qu'un seul module, sans impacter les autres.</w:t>
      </w:r>
    </w:p>
    <w:p w14:paraId="4AE887F3" w14:textId="77777777" w:rsidR="00486E25" w:rsidRDefault="00486E25">
      <w:pPr>
        <w:spacing w:after="80"/>
      </w:pPr>
    </w:p>
    <w:p w14:paraId="55B455B6" w14:textId="77777777" w:rsidR="00486E25" w:rsidRDefault="00000000">
      <w:pPr>
        <w:spacing w:before="100" w:after="100"/>
        <w:jc w:val="both"/>
      </w:pPr>
      <w:r>
        <w:rPr>
          <w:color w:val="000000"/>
        </w:rPr>
        <w:t>Les compétences acquises et consolidées par ce projet sont :</w:t>
      </w:r>
    </w:p>
    <w:p w14:paraId="0248F832" w14:textId="77777777" w:rsidR="00486E25" w:rsidRDefault="00000000">
      <w:pPr>
        <w:pStyle w:val="ListParagraph"/>
        <w:numPr>
          <w:ilvl w:val="0"/>
          <w:numId w:val="2"/>
        </w:numPr>
        <w:spacing w:before="60" w:after="60"/>
      </w:pPr>
      <w:r>
        <w:t xml:space="preserve">Maîtrise de la gestion mémoire en C : </w:t>
      </w:r>
      <w:proofErr w:type="spellStart"/>
      <w:r>
        <w:t>malloc</w:t>
      </w:r>
      <w:proofErr w:type="spellEnd"/>
      <w:r>
        <w:t xml:space="preserve">, </w:t>
      </w:r>
      <w:proofErr w:type="spellStart"/>
      <w:r>
        <w:t>realloc</w:t>
      </w:r>
      <w:proofErr w:type="spellEnd"/>
      <w:r>
        <w:t xml:space="preserve">, free, </w:t>
      </w:r>
      <w:proofErr w:type="spellStart"/>
      <w:r>
        <w:t>strdup</w:t>
      </w:r>
      <w:proofErr w:type="spellEnd"/>
      <w:r>
        <w:t xml:space="preserve">, validation par </w:t>
      </w:r>
      <w:proofErr w:type="spellStart"/>
      <w:r>
        <w:t>valgrind</w:t>
      </w:r>
      <w:proofErr w:type="spellEnd"/>
    </w:p>
    <w:p w14:paraId="446637CF" w14:textId="77777777" w:rsidR="00486E25" w:rsidRDefault="00000000">
      <w:pPr>
        <w:pStyle w:val="ListParagraph"/>
        <w:numPr>
          <w:ilvl w:val="0"/>
          <w:numId w:val="2"/>
        </w:numPr>
        <w:spacing w:before="60" w:after="60"/>
      </w:pPr>
      <w:r>
        <w:t>Compréhension approfondie du rôle du système de fichiers /proc dans l'architecture Linux</w:t>
      </w:r>
    </w:p>
    <w:p w14:paraId="2077C909" w14:textId="77777777" w:rsidR="00486E25" w:rsidRDefault="00000000">
      <w:pPr>
        <w:pStyle w:val="ListParagraph"/>
        <w:numPr>
          <w:ilvl w:val="0"/>
          <w:numId w:val="2"/>
        </w:numPr>
        <w:spacing w:before="60" w:after="60"/>
      </w:pPr>
      <w:r>
        <w:t>Implémentation d'algorithmes récursifs sur des structures d'arbres N-aires dynamiques</w:t>
      </w:r>
    </w:p>
    <w:p w14:paraId="2E6817AA" w14:textId="77777777" w:rsidR="00486E25" w:rsidRDefault="00000000">
      <w:pPr>
        <w:pStyle w:val="ListParagraph"/>
        <w:numPr>
          <w:ilvl w:val="0"/>
          <w:numId w:val="2"/>
        </w:numPr>
        <w:spacing w:before="60" w:after="60"/>
      </w:pPr>
      <w:r>
        <w:t xml:space="preserve">Gestion des cas limites systèmes : processus zombies, </w:t>
      </w:r>
      <w:proofErr w:type="spellStart"/>
      <w:r>
        <w:t>réparentés</w:t>
      </w:r>
      <w:proofErr w:type="spellEnd"/>
      <w:r>
        <w:t>, conditions de course sur /proc</w:t>
      </w:r>
    </w:p>
    <w:p w14:paraId="6A60B3D7" w14:textId="77777777" w:rsidR="00486E25" w:rsidRDefault="00000000">
      <w:pPr>
        <w:pStyle w:val="ListParagraph"/>
        <w:numPr>
          <w:ilvl w:val="0"/>
          <w:numId w:val="2"/>
        </w:numPr>
        <w:spacing w:before="60" w:after="60"/>
      </w:pPr>
      <w:proofErr w:type="spellStart"/>
      <w:r>
        <w:t>Parsing</w:t>
      </w:r>
      <w:proofErr w:type="spellEnd"/>
      <w:r>
        <w:t xml:space="preserve"> correct des séquences UTF-8 multi-octets et des codes d'échappement ANSI</w:t>
      </w:r>
    </w:p>
    <w:p w14:paraId="1AE02C34" w14:textId="77777777" w:rsidR="00486E25" w:rsidRDefault="00000000">
      <w:pPr>
        <w:pStyle w:val="ListParagraph"/>
        <w:numPr>
          <w:ilvl w:val="0"/>
          <w:numId w:val="2"/>
        </w:numPr>
        <w:spacing w:before="60" w:after="60"/>
      </w:pPr>
      <w:r>
        <w:t xml:space="preserve">Organisation professionnelle d'un projet C multi-fichiers avec </w:t>
      </w:r>
      <w:proofErr w:type="spellStart"/>
      <w:r>
        <w:t>Makefile</w:t>
      </w:r>
      <w:proofErr w:type="spellEnd"/>
      <w:r>
        <w:t xml:space="preserve"> et flags stricts</w:t>
      </w:r>
    </w:p>
    <w:p w14:paraId="250C8C5A"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6E25" w14:paraId="271D4C7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40" w:type="dxa"/>
              <w:bottom w:w="120" w:type="dxa"/>
              <w:right w:w="240" w:type="dxa"/>
            </w:tcMar>
          </w:tcPr>
          <w:p w14:paraId="6D711AC8" w14:textId="77777777" w:rsidR="00486E25" w:rsidRDefault="00000000">
            <w:r>
              <w:rPr>
                <w:i/>
                <w:iCs/>
                <w:color w:val="000000"/>
                <w:sz w:val="20"/>
                <w:szCs w:val="20"/>
              </w:rPr>
              <w:lastRenderedPageBreak/>
              <w:t xml:space="preserve">Notre implémentation est si lisible que l'on peut y ajouter une fonctionnalité sans en casser une autre, si robuste qu'elle ne s'effondre pas face à un système sous charge, et si propre que </w:t>
            </w:r>
            <w:proofErr w:type="spellStart"/>
            <w:r>
              <w:rPr>
                <w:i/>
                <w:iCs/>
                <w:color w:val="000000"/>
                <w:sz w:val="20"/>
                <w:szCs w:val="20"/>
              </w:rPr>
              <w:t>Valgrind</w:t>
            </w:r>
            <w:proofErr w:type="spellEnd"/>
            <w:r>
              <w:rPr>
                <w:i/>
                <w:iCs/>
                <w:color w:val="000000"/>
                <w:sz w:val="20"/>
                <w:szCs w:val="20"/>
              </w:rPr>
              <w:t xml:space="preserve"> n'a rien à dire.</w:t>
            </w:r>
          </w:p>
        </w:tc>
      </w:tr>
    </w:tbl>
    <w:p w14:paraId="2A0A402D" w14:textId="77777777" w:rsidR="00486E25" w:rsidRDefault="00486E25">
      <w:pPr>
        <w:spacing w:after="160"/>
      </w:pPr>
    </w:p>
    <w:p w14:paraId="664CCFDE" w14:textId="77777777" w:rsidR="00486E25" w:rsidRDefault="00000000">
      <w:pPr>
        <w:pStyle w:val="Heading1"/>
        <w:pBdr>
          <w:bottom w:val="single" w:sz="6" w:space="6" w:color="2E75B6"/>
        </w:pBdr>
      </w:pPr>
      <w:r>
        <w:t>Annexe — Glossaire Technique</w:t>
      </w:r>
    </w:p>
    <w:p w14:paraId="2BCF6977" w14:textId="77777777" w:rsidR="00486E25" w:rsidRDefault="00486E2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6E25" w14:paraId="4E4EBBE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DD0B2" w14:textId="77777777" w:rsidR="00486E25" w:rsidRDefault="00000000">
            <w:pPr>
              <w:jc w:val="center"/>
            </w:pPr>
            <w:r>
              <w:rPr>
                <w:b/>
                <w:bCs/>
                <w:color w:val="FFFFFF"/>
                <w:sz w:val="20"/>
                <w:szCs w:val="20"/>
              </w:rPr>
              <w:t>Terme</w:t>
            </w:r>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0C2E07" w14:textId="77777777" w:rsidR="00486E25" w:rsidRDefault="00000000">
            <w:pPr>
              <w:jc w:val="center"/>
            </w:pPr>
            <w:r>
              <w:rPr>
                <w:b/>
                <w:bCs/>
                <w:color w:val="FFFFFF"/>
                <w:sz w:val="20"/>
                <w:szCs w:val="20"/>
              </w:rPr>
              <w:t>Définition</w:t>
            </w:r>
          </w:p>
        </w:tc>
      </w:tr>
      <w:tr w:rsidR="00486E25" w14:paraId="3128BE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C56D4" w14:textId="77777777" w:rsidR="00486E25" w:rsidRDefault="00000000">
            <w:r>
              <w:rPr>
                <w:color w:val="000000"/>
                <w:sz w:val="20"/>
                <w:szCs w:val="20"/>
              </w:rPr>
              <w:t>PID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D3CA" w14:textId="77777777" w:rsidR="00486E25" w:rsidRDefault="00000000">
            <w:r>
              <w:rPr>
                <w:color w:val="000000"/>
                <w:sz w:val="20"/>
                <w:szCs w:val="20"/>
              </w:rPr>
              <w:t xml:space="preserve">Process </w:t>
            </w:r>
            <w:proofErr w:type="spellStart"/>
            <w:r>
              <w:rPr>
                <w:color w:val="000000"/>
                <w:sz w:val="20"/>
                <w:szCs w:val="20"/>
              </w:rPr>
              <w:t>IDentifier</w:t>
            </w:r>
            <w:proofErr w:type="spellEnd"/>
            <w:r>
              <w:rPr>
                <w:color w:val="000000"/>
                <w:sz w:val="20"/>
                <w:szCs w:val="20"/>
              </w:rPr>
              <w:t xml:space="preserve"> — entier unique attribué à chaque processus actif par le noyau</w:t>
            </w:r>
          </w:p>
        </w:tc>
      </w:tr>
      <w:tr w:rsidR="00486E25" w14:paraId="7099EE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F970F" w14:textId="77777777" w:rsidR="00486E25" w:rsidRDefault="00000000">
            <w:r>
              <w:rPr>
                <w:color w:val="000000"/>
                <w:sz w:val="20"/>
                <w:szCs w:val="20"/>
              </w:rPr>
              <w:t>PPID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2BB58" w14:textId="77777777" w:rsidR="00486E25" w:rsidRDefault="00000000">
            <w:r>
              <w:rPr>
                <w:color w:val="000000"/>
                <w:sz w:val="20"/>
                <w:szCs w:val="20"/>
              </w:rPr>
              <w:t xml:space="preserve">Parent PID — le PID du processus qui a appelé </w:t>
            </w:r>
            <w:proofErr w:type="gramStart"/>
            <w:r>
              <w:rPr>
                <w:color w:val="000000"/>
                <w:sz w:val="20"/>
                <w:szCs w:val="20"/>
              </w:rPr>
              <w:t>fork(</w:t>
            </w:r>
            <w:proofErr w:type="gramEnd"/>
            <w:r>
              <w:rPr>
                <w:color w:val="000000"/>
                <w:sz w:val="20"/>
                <w:szCs w:val="20"/>
              </w:rPr>
              <w:t>) pour créer celui-ci</w:t>
            </w:r>
          </w:p>
        </w:tc>
      </w:tr>
      <w:tr w:rsidR="00486E25" w14:paraId="21F92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CB713" w14:textId="77777777" w:rsidR="00486E25" w:rsidRDefault="00000000">
            <w:r>
              <w:rPr>
                <w:color w:val="000000"/>
                <w:sz w:val="20"/>
                <w:szCs w:val="20"/>
              </w:rPr>
              <w:t>TGID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2F3D" w14:textId="77777777" w:rsidR="00486E25" w:rsidRDefault="00000000">
            <w:r>
              <w:rPr>
                <w:color w:val="000000"/>
                <w:sz w:val="20"/>
                <w:szCs w:val="20"/>
              </w:rPr>
              <w:t>Thread Group ID — identifiant du groupe de threads ; égal au PID du thread principal</w:t>
            </w:r>
          </w:p>
        </w:tc>
      </w:tr>
      <w:tr w:rsidR="00486E25" w14:paraId="5D69E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802DD" w14:textId="77777777" w:rsidR="00486E25" w:rsidRDefault="00000000">
            <w:r>
              <w:rPr>
                <w:color w:val="000000"/>
                <w:sz w:val="20"/>
                <w:szCs w:val="20"/>
              </w:rPr>
              <w:t>PGID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2D45E" w14:textId="77777777" w:rsidR="00486E25" w:rsidRDefault="00000000">
            <w:r>
              <w:rPr>
                <w:color w:val="000000"/>
                <w:sz w:val="20"/>
                <w:szCs w:val="20"/>
              </w:rPr>
              <w:t>Process Group ID — identifiant du groupe de processus (utile pour la gestion des signaux)</w:t>
            </w:r>
          </w:p>
        </w:tc>
      </w:tr>
      <w:tr w:rsidR="00486E25" w14:paraId="0E631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1008" w14:textId="77777777" w:rsidR="00486E25" w:rsidRDefault="00000000">
            <w:proofErr w:type="gramStart"/>
            <w:r>
              <w:rPr>
                <w:color w:val="000000"/>
                <w:sz w:val="20"/>
                <w:szCs w:val="20"/>
              </w:rPr>
              <w:t>fork(</w:t>
            </w:r>
            <w:proofErr w:type="gramEnd"/>
            <w:r>
              <w:rPr>
                <w:color w:val="000000"/>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E2E4" w14:textId="77777777" w:rsidR="00486E25" w:rsidRDefault="00000000">
            <w:r>
              <w:rPr>
                <w:color w:val="000000"/>
                <w:sz w:val="20"/>
                <w:szCs w:val="20"/>
              </w:rPr>
              <w:t>Appel système Linux qui crée une copie exacte du processus courant (un enfant)</w:t>
            </w:r>
          </w:p>
        </w:tc>
      </w:tr>
      <w:tr w:rsidR="00486E25" w14:paraId="3F6C5B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7CCE0" w14:textId="77777777" w:rsidR="00486E25" w:rsidRDefault="00000000">
            <w:proofErr w:type="spellStart"/>
            <w:proofErr w:type="gramStart"/>
            <w:r>
              <w:rPr>
                <w:color w:val="000000"/>
                <w:sz w:val="20"/>
                <w:szCs w:val="20"/>
              </w:rPr>
              <w:t>exec</w:t>
            </w:r>
            <w:proofErr w:type="spellEnd"/>
            <w:r>
              <w:rPr>
                <w:color w:val="000000"/>
                <w:sz w:val="20"/>
                <w:szCs w:val="20"/>
              </w:rPr>
              <w:t>(</w:t>
            </w:r>
            <w:proofErr w:type="gramEnd"/>
            <w:r>
              <w:rPr>
                <w:color w:val="000000"/>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B73F5" w14:textId="77777777" w:rsidR="00486E25" w:rsidRDefault="00000000">
            <w:r>
              <w:rPr>
                <w:color w:val="000000"/>
                <w:sz w:val="20"/>
                <w:szCs w:val="20"/>
              </w:rPr>
              <w:t>Appel système qui remplace l'image du processus courant par un nouveau programme</w:t>
            </w:r>
          </w:p>
        </w:tc>
      </w:tr>
      <w:tr w:rsidR="00486E25" w14:paraId="710C9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0428" w14:textId="77777777" w:rsidR="00486E25" w:rsidRDefault="00000000">
            <w:r>
              <w:rPr>
                <w:color w:val="000000"/>
                <w:sz w:val="20"/>
                <w:szCs w:val="20"/>
              </w:rPr>
              <w:t>/proc</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5391" w14:textId="77777777" w:rsidR="00486E25" w:rsidRDefault="00000000">
            <w:r>
              <w:rPr>
                <w:color w:val="000000"/>
                <w:sz w:val="20"/>
                <w:szCs w:val="20"/>
              </w:rPr>
              <w:t>Système de fichiers virtuel maintenu par le noyau, fournissant des données en temps réel sur les processus</w:t>
            </w:r>
          </w:p>
        </w:tc>
      </w:tr>
      <w:tr w:rsidR="00486E25" w14:paraId="1E6284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D5BF9" w14:textId="77777777" w:rsidR="00486E25" w:rsidRDefault="00000000">
            <w:proofErr w:type="spellStart"/>
            <w:proofErr w:type="gramStart"/>
            <w:r>
              <w:rPr>
                <w:color w:val="000000"/>
                <w:sz w:val="20"/>
                <w:szCs w:val="20"/>
              </w:rPr>
              <w:t>systemd</w:t>
            </w:r>
            <w:proofErr w:type="spellEnd"/>
            <w:proofErr w:type="gramEnd"/>
            <w:r>
              <w:rPr>
                <w:color w:val="000000"/>
                <w:sz w:val="20"/>
                <w:szCs w:val="20"/>
              </w:rPr>
              <w:t xml:space="preserve"> / init</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E04FE" w14:textId="77777777" w:rsidR="00486E25" w:rsidRDefault="00000000">
            <w:r>
              <w:rPr>
                <w:color w:val="000000"/>
                <w:sz w:val="20"/>
                <w:szCs w:val="20"/>
              </w:rPr>
              <w:t>PID 1 — premier processus démarré par le noyau, ancêtre de tous les autres</w:t>
            </w:r>
          </w:p>
        </w:tc>
      </w:tr>
      <w:tr w:rsidR="00486E25" w14:paraId="517372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EDDD" w14:textId="77777777" w:rsidR="00486E25" w:rsidRDefault="00000000">
            <w:proofErr w:type="spellStart"/>
            <w:proofErr w:type="gramStart"/>
            <w:r>
              <w:rPr>
                <w:color w:val="000000"/>
                <w:sz w:val="20"/>
                <w:szCs w:val="20"/>
              </w:rPr>
              <w:t>kthreadd</w:t>
            </w:r>
            <w:proofErr w:type="spellEnd"/>
            <w:proofErr w:type="gram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0C8E" w14:textId="77777777" w:rsidR="00486E25" w:rsidRDefault="00000000">
            <w:r>
              <w:rPr>
                <w:color w:val="000000"/>
                <w:sz w:val="20"/>
                <w:szCs w:val="20"/>
              </w:rPr>
              <w:t>PID 2 — démon de threads noyau, parent de tous les threads du noyau Linux</w:t>
            </w:r>
          </w:p>
        </w:tc>
      </w:tr>
      <w:tr w:rsidR="00486E25" w14:paraId="358BD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063AB" w14:textId="77777777" w:rsidR="00486E25" w:rsidRDefault="00000000">
            <w:r>
              <w:rPr>
                <w:color w:val="000000"/>
                <w:sz w:val="20"/>
                <w:szCs w:val="20"/>
              </w:rPr>
              <w:t>Processus zombie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C74DC" w14:textId="77777777" w:rsidR="00486E25" w:rsidRDefault="00000000">
            <w:r>
              <w:rPr>
                <w:color w:val="000000"/>
                <w:sz w:val="20"/>
                <w:szCs w:val="20"/>
              </w:rPr>
              <w:t xml:space="preserve">Processus terminé mais dont le parent n'a pas encore appelé </w:t>
            </w:r>
            <w:proofErr w:type="spellStart"/>
            <w:proofErr w:type="gramStart"/>
            <w:r>
              <w:rPr>
                <w:color w:val="000000"/>
                <w:sz w:val="20"/>
                <w:szCs w:val="20"/>
              </w:rPr>
              <w:t>wait</w:t>
            </w:r>
            <w:proofErr w:type="spellEnd"/>
            <w:r>
              <w:rPr>
                <w:color w:val="000000"/>
                <w:sz w:val="20"/>
                <w:szCs w:val="20"/>
              </w:rPr>
              <w:t>(</w:t>
            </w:r>
            <w:proofErr w:type="gramEnd"/>
            <w:r>
              <w:rPr>
                <w:color w:val="000000"/>
                <w:sz w:val="20"/>
                <w:szCs w:val="20"/>
              </w:rPr>
              <w:t>) pour lire son code de retour</w:t>
            </w:r>
          </w:p>
        </w:tc>
      </w:tr>
      <w:tr w:rsidR="00486E25" w14:paraId="5D7B40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5E56" w14:textId="77777777" w:rsidR="00486E25" w:rsidRDefault="00000000">
            <w:r>
              <w:rPr>
                <w:color w:val="000000"/>
                <w:sz w:val="20"/>
                <w:szCs w:val="20"/>
              </w:rPr>
              <w:t>Processus orphelin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DEAF4" w14:textId="77777777" w:rsidR="00486E25" w:rsidRDefault="00000000">
            <w:r>
              <w:rPr>
                <w:color w:val="000000"/>
                <w:sz w:val="20"/>
                <w:szCs w:val="20"/>
              </w:rPr>
              <w:t>Processus dont le parent s'est terminé ; automatiquement réadopté par PID 1 (</w:t>
            </w:r>
            <w:proofErr w:type="spellStart"/>
            <w:r>
              <w:rPr>
                <w:color w:val="000000"/>
                <w:sz w:val="20"/>
                <w:szCs w:val="20"/>
              </w:rPr>
              <w:t>systemd</w:t>
            </w:r>
            <w:proofErr w:type="spellEnd"/>
            <w:r>
              <w:rPr>
                <w:color w:val="000000"/>
                <w:sz w:val="20"/>
                <w:szCs w:val="20"/>
              </w:rPr>
              <w:t>)</w:t>
            </w:r>
          </w:p>
        </w:tc>
      </w:tr>
      <w:tr w:rsidR="00486E25" w14:paraId="3DA07B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EC7E1" w14:textId="77777777" w:rsidR="00486E25" w:rsidRDefault="00000000">
            <w:r>
              <w:rPr>
                <w:color w:val="000000"/>
                <w:sz w:val="20"/>
                <w:szCs w:val="20"/>
              </w:rPr>
              <w:t>DFS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6F84E" w14:textId="77777777" w:rsidR="00486E25" w:rsidRDefault="00000000">
            <w:proofErr w:type="spellStart"/>
            <w:r>
              <w:rPr>
                <w:color w:val="000000"/>
                <w:sz w:val="20"/>
                <w:szCs w:val="20"/>
              </w:rPr>
              <w:t>Depth</w:t>
            </w:r>
            <w:proofErr w:type="spellEnd"/>
            <w:r>
              <w:rPr>
                <w:color w:val="000000"/>
                <w:sz w:val="20"/>
                <w:szCs w:val="20"/>
              </w:rPr>
              <w:t xml:space="preserve">-First </w:t>
            </w:r>
            <w:proofErr w:type="spellStart"/>
            <w:r>
              <w:rPr>
                <w:color w:val="000000"/>
                <w:sz w:val="20"/>
                <w:szCs w:val="20"/>
              </w:rPr>
              <w:t>Search</w:t>
            </w:r>
            <w:proofErr w:type="spellEnd"/>
            <w:r>
              <w:rPr>
                <w:color w:val="000000"/>
                <w:sz w:val="20"/>
                <w:szCs w:val="20"/>
              </w:rPr>
              <w:t xml:space="preserve"> — parcours en profondeur d'abord, utilisé pour l'affichage récursif de l'arbre</w:t>
            </w:r>
          </w:p>
        </w:tc>
      </w:tr>
      <w:tr w:rsidR="00486E25" w14:paraId="2D9536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0C9F" w14:textId="77777777" w:rsidR="00486E25" w:rsidRDefault="00000000">
            <w:r>
              <w:rPr>
                <w:color w:val="000000"/>
                <w:sz w:val="20"/>
                <w:szCs w:val="20"/>
              </w:rPr>
              <w:t>N-aire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B1583" w14:textId="77777777" w:rsidR="00486E25" w:rsidRDefault="00000000">
            <w:r>
              <w:rPr>
                <w:color w:val="000000"/>
                <w:sz w:val="20"/>
                <w:szCs w:val="20"/>
              </w:rPr>
              <w:t>Arbre dont chaque nœud peut avoir un nombre quelconque d'enfants (vs binaire : max 2)</w:t>
            </w:r>
          </w:p>
        </w:tc>
      </w:tr>
      <w:tr w:rsidR="00486E25" w14:paraId="36E9DF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78D67" w14:textId="77777777" w:rsidR="00486E25" w:rsidRDefault="00000000">
            <w:proofErr w:type="spellStart"/>
            <w:proofErr w:type="gramStart"/>
            <w:r>
              <w:rPr>
                <w:color w:val="000000"/>
                <w:sz w:val="20"/>
                <w:szCs w:val="20"/>
              </w:rPr>
              <w:t>valgrind</w:t>
            </w:r>
            <w:proofErr w:type="spellEnd"/>
            <w:proofErr w:type="gramEnd"/>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88BD9" w14:textId="77777777" w:rsidR="00486E25" w:rsidRDefault="00000000">
            <w:r>
              <w:rPr>
                <w:color w:val="000000"/>
                <w:sz w:val="20"/>
                <w:szCs w:val="20"/>
              </w:rPr>
              <w:t>Outil qui détecte les fuites mémoire et les accès invalides dans les programmes C/C++</w:t>
            </w:r>
          </w:p>
        </w:tc>
      </w:tr>
      <w:tr w:rsidR="00486E25" w14:paraId="215AE3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07EB3" w14:textId="77777777" w:rsidR="00486E25" w:rsidRDefault="00000000">
            <w:proofErr w:type="spellStart"/>
            <w:proofErr w:type="gramStart"/>
            <w:r>
              <w:rPr>
                <w:color w:val="000000"/>
                <w:sz w:val="20"/>
                <w:szCs w:val="20"/>
              </w:rPr>
              <w:t>getopt</w:t>
            </w:r>
            <w:proofErr w:type="spellEnd"/>
            <w:r>
              <w:rPr>
                <w:color w:val="000000"/>
                <w:sz w:val="20"/>
                <w:szCs w:val="20"/>
              </w:rPr>
              <w:t>(</w:t>
            </w:r>
            <w:proofErr w:type="gramEnd"/>
            <w:r>
              <w:rPr>
                <w:color w:val="000000"/>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70D9" w14:textId="77777777" w:rsidR="00486E25" w:rsidRDefault="00000000">
            <w:r>
              <w:rPr>
                <w:color w:val="000000"/>
                <w:sz w:val="20"/>
                <w:szCs w:val="20"/>
              </w:rPr>
              <w:t>Fonction C standard pour analyser les options de ligne de commande de style Unix (-p, -n, etc.)</w:t>
            </w:r>
          </w:p>
        </w:tc>
      </w:tr>
      <w:tr w:rsidR="00486E25" w14:paraId="69ABB0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27822" w14:textId="77777777" w:rsidR="00486E25" w:rsidRDefault="00000000">
            <w:proofErr w:type="spellStart"/>
            <w:proofErr w:type="gramStart"/>
            <w:r>
              <w:rPr>
                <w:color w:val="000000"/>
                <w:sz w:val="20"/>
                <w:szCs w:val="20"/>
              </w:rPr>
              <w:t>ioctl</w:t>
            </w:r>
            <w:proofErr w:type="spellEnd"/>
            <w:r>
              <w:rPr>
                <w:color w:val="000000"/>
                <w:sz w:val="20"/>
                <w:szCs w:val="20"/>
              </w:rPr>
              <w:t>(</w:t>
            </w:r>
            <w:proofErr w:type="gramEnd"/>
            <w:r>
              <w:rPr>
                <w:color w:val="000000"/>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77477" w14:textId="77777777" w:rsidR="00486E25" w:rsidRDefault="00000000">
            <w:r>
              <w:rPr>
                <w:color w:val="000000"/>
                <w:sz w:val="20"/>
                <w:szCs w:val="20"/>
              </w:rPr>
              <w:t>Appel système permettant d'interroger les propriétés du terminal, notamment sa largeur en colonnes</w:t>
            </w:r>
          </w:p>
        </w:tc>
      </w:tr>
      <w:tr w:rsidR="00486E25" w14:paraId="16A1DE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460D" w14:textId="77777777" w:rsidR="00486E25" w:rsidRDefault="00000000">
            <w:r>
              <w:rPr>
                <w:color w:val="000000"/>
                <w:sz w:val="20"/>
                <w:szCs w:val="20"/>
              </w:rPr>
              <w:t>ANSI escape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95BC0" w14:textId="77777777" w:rsidR="00486E25" w:rsidRDefault="00000000">
            <w:r>
              <w:rPr>
                <w:color w:val="000000"/>
                <w:sz w:val="20"/>
                <w:szCs w:val="20"/>
              </w:rPr>
              <w:t>Séquences de caractères (\033[...m) interprétées par le terminal pour la couleur et la mise en forme</w:t>
            </w:r>
          </w:p>
        </w:tc>
      </w:tr>
      <w:tr w:rsidR="00486E25" w14:paraId="4C70C9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ED551" w14:textId="77777777" w:rsidR="00486E25" w:rsidRDefault="00000000">
            <w:proofErr w:type="spellStart"/>
            <w:r>
              <w:rPr>
                <w:color w:val="000000"/>
                <w:sz w:val="20"/>
                <w:szCs w:val="20"/>
              </w:rPr>
              <w:lastRenderedPageBreak/>
              <w:t>SELinux</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A5DE5" w14:textId="77777777" w:rsidR="00486E25" w:rsidRDefault="00000000">
            <w:r>
              <w:rPr>
                <w:color w:val="000000"/>
                <w:sz w:val="20"/>
                <w:szCs w:val="20"/>
              </w:rPr>
              <w:t>Security-</w:t>
            </w:r>
            <w:proofErr w:type="spellStart"/>
            <w:r>
              <w:rPr>
                <w:color w:val="000000"/>
                <w:sz w:val="20"/>
                <w:szCs w:val="20"/>
              </w:rPr>
              <w:t>Enhanced</w:t>
            </w:r>
            <w:proofErr w:type="spellEnd"/>
            <w:r>
              <w:rPr>
                <w:color w:val="000000"/>
                <w:sz w:val="20"/>
                <w:szCs w:val="20"/>
              </w:rPr>
              <w:t xml:space="preserve"> Linux — mécanisme de contrôle d'accès obligatoire intégré au noyau Linux</w:t>
            </w:r>
          </w:p>
        </w:tc>
      </w:tr>
    </w:tbl>
    <w:p w14:paraId="1DDCB2D0" w14:textId="77777777" w:rsidR="00486E25" w:rsidRDefault="00486E25">
      <w:pPr>
        <w:spacing w:after="160"/>
      </w:pPr>
    </w:p>
    <w:sectPr w:rsidR="00486E25">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760F5" w14:textId="77777777" w:rsidR="00D631BD" w:rsidRDefault="00D631BD">
      <w:r>
        <w:separator/>
      </w:r>
    </w:p>
  </w:endnote>
  <w:endnote w:type="continuationSeparator" w:id="0">
    <w:p w14:paraId="5DEF98A3" w14:textId="77777777" w:rsidR="00D631BD" w:rsidRDefault="00D63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05F1" w14:textId="77777777" w:rsidR="00486E25" w:rsidRDefault="00000000">
    <w:pPr>
      <w:pBdr>
        <w:top w:val="single" w:sz="2" w:space="4" w:color="CCCCCC"/>
      </w:pBdr>
      <w:tabs>
        <w:tab w:val="right" w:pos="9026"/>
      </w:tabs>
    </w:pPr>
    <w:r>
      <w:rPr>
        <w:color w:val="595959"/>
        <w:sz w:val="16"/>
        <w:szCs w:val="16"/>
      </w:rPr>
      <w:t>Projet PSTREE — Systèmes d'Exploitation</w:t>
    </w:r>
    <w:r>
      <w:rPr>
        <w:sz w:val="16"/>
        <w:szCs w:val="16"/>
      </w:rPr>
      <w:tab/>
    </w:r>
    <w:r>
      <w:rPr>
        <w:color w:val="595959"/>
        <w:sz w:val="16"/>
        <w:szCs w:val="16"/>
      </w:rPr>
      <w:t xml:space="preserve">Page </w:t>
    </w:r>
    <w:r>
      <w:rPr>
        <w:color w:val="59595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E73AA" w14:textId="77777777" w:rsidR="00D631BD" w:rsidRDefault="00D631BD">
      <w:r>
        <w:separator/>
      </w:r>
    </w:p>
  </w:footnote>
  <w:footnote w:type="continuationSeparator" w:id="0">
    <w:p w14:paraId="16904D4E" w14:textId="77777777" w:rsidR="00D631BD" w:rsidRDefault="00D63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C488A" w14:textId="77777777" w:rsidR="00486E25" w:rsidRDefault="00000000">
    <w:pPr>
      <w:pBdr>
        <w:bottom w:val="single" w:sz="4" w:space="4" w:color="2E75B6"/>
      </w:pBdr>
    </w:pPr>
    <w:r>
      <w:rPr>
        <w:color w:val="595959"/>
        <w:sz w:val="18"/>
        <w:szCs w:val="18"/>
      </w:rPr>
      <w:t xml:space="preserve">Rapport Technique — Projet </w:t>
    </w:r>
    <w:proofErr w:type="gramStart"/>
    <w:r>
      <w:rPr>
        <w:color w:val="595959"/>
        <w:sz w:val="18"/>
        <w:szCs w:val="18"/>
      </w:rPr>
      <w:t>PSTREE  |</w:t>
    </w:r>
    <w:proofErr w:type="gramEnd"/>
    <w:r>
      <w:rPr>
        <w:color w:val="595959"/>
        <w:sz w:val="18"/>
        <w:szCs w:val="18"/>
      </w:rPr>
      <w:t xml:space="preserve">  Cours de Systèmes d'Exploitation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23CE1"/>
    <w:multiLevelType w:val="hybridMultilevel"/>
    <w:tmpl w:val="6E78891E"/>
    <w:lvl w:ilvl="0" w:tplc="EE6AF4D2">
      <w:start w:val="1"/>
      <w:numFmt w:val="bullet"/>
      <w:lvlText w:val="•"/>
      <w:lvlJc w:val="left"/>
      <w:pPr>
        <w:ind w:left="720" w:hanging="360"/>
      </w:pPr>
    </w:lvl>
    <w:lvl w:ilvl="1" w:tplc="BC6E6054">
      <w:start w:val="1"/>
      <w:numFmt w:val="bullet"/>
      <w:lvlText w:val="◦"/>
      <w:lvlJc w:val="left"/>
      <w:pPr>
        <w:ind w:left="1080" w:hanging="360"/>
      </w:pPr>
    </w:lvl>
    <w:lvl w:ilvl="2" w:tplc="0A129954">
      <w:numFmt w:val="decimal"/>
      <w:lvlText w:val=""/>
      <w:lvlJc w:val="left"/>
    </w:lvl>
    <w:lvl w:ilvl="3" w:tplc="9F18FA0C">
      <w:numFmt w:val="decimal"/>
      <w:lvlText w:val=""/>
      <w:lvlJc w:val="left"/>
    </w:lvl>
    <w:lvl w:ilvl="4" w:tplc="23F0367C">
      <w:numFmt w:val="decimal"/>
      <w:lvlText w:val=""/>
      <w:lvlJc w:val="left"/>
    </w:lvl>
    <w:lvl w:ilvl="5" w:tplc="964A1014">
      <w:numFmt w:val="decimal"/>
      <w:lvlText w:val=""/>
      <w:lvlJc w:val="left"/>
    </w:lvl>
    <w:lvl w:ilvl="6" w:tplc="22B8494C">
      <w:numFmt w:val="decimal"/>
      <w:lvlText w:val=""/>
      <w:lvlJc w:val="left"/>
    </w:lvl>
    <w:lvl w:ilvl="7" w:tplc="70142838">
      <w:numFmt w:val="decimal"/>
      <w:lvlText w:val=""/>
      <w:lvlJc w:val="left"/>
    </w:lvl>
    <w:lvl w:ilvl="8" w:tplc="483E026E">
      <w:numFmt w:val="decimal"/>
      <w:lvlText w:val=""/>
      <w:lvlJc w:val="left"/>
    </w:lvl>
  </w:abstractNum>
  <w:abstractNum w:abstractNumId="1" w15:restartNumberingAfterBreak="0">
    <w:nsid w:val="3D9710FB"/>
    <w:multiLevelType w:val="hybridMultilevel"/>
    <w:tmpl w:val="2B98AD62"/>
    <w:lvl w:ilvl="0" w:tplc="2436B872">
      <w:start w:val="1"/>
      <w:numFmt w:val="bullet"/>
      <w:lvlText w:val="●"/>
      <w:lvlJc w:val="left"/>
      <w:pPr>
        <w:ind w:left="720" w:hanging="360"/>
      </w:pPr>
    </w:lvl>
    <w:lvl w:ilvl="1" w:tplc="879AB20C">
      <w:start w:val="1"/>
      <w:numFmt w:val="bullet"/>
      <w:lvlText w:val="○"/>
      <w:lvlJc w:val="left"/>
      <w:pPr>
        <w:ind w:left="1440" w:hanging="360"/>
      </w:pPr>
    </w:lvl>
    <w:lvl w:ilvl="2" w:tplc="FC9A4444">
      <w:start w:val="1"/>
      <w:numFmt w:val="bullet"/>
      <w:lvlText w:val="■"/>
      <w:lvlJc w:val="left"/>
      <w:pPr>
        <w:ind w:left="2160" w:hanging="360"/>
      </w:pPr>
    </w:lvl>
    <w:lvl w:ilvl="3" w:tplc="5DD04884">
      <w:start w:val="1"/>
      <w:numFmt w:val="bullet"/>
      <w:lvlText w:val="●"/>
      <w:lvlJc w:val="left"/>
      <w:pPr>
        <w:ind w:left="2880" w:hanging="360"/>
      </w:pPr>
    </w:lvl>
    <w:lvl w:ilvl="4" w:tplc="5282B1C6">
      <w:start w:val="1"/>
      <w:numFmt w:val="bullet"/>
      <w:lvlText w:val="○"/>
      <w:lvlJc w:val="left"/>
      <w:pPr>
        <w:ind w:left="3600" w:hanging="360"/>
      </w:pPr>
    </w:lvl>
    <w:lvl w:ilvl="5" w:tplc="66A079BE">
      <w:start w:val="1"/>
      <w:numFmt w:val="bullet"/>
      <w:lvlText w:val="■"/>
      <w:lvlJc w:val="left"/>
      <w:pPr>
        <w:ind w:left="4320" w:hanging="360"/>
      </w:pPr>
    </w:lvl>
    <w:lvl w:ilvl="6" w:tplc="F7D686F8">
      <w:start w:val="1"/>
      <w:numFmt w:val="bullet"/>
      <w:lvlText w:val="●"/>
      <w:lvlJc w:val="left"/>
      <w:pPr>
        <w:ind w:left="5040" w:hanging="360"/>
      </w:pPr>
    </w:lvl>
    <w:lvl w:ilvl="7" w:tplc="75D25F42">
      <w:start w:val="1"/>
      <w:numFmt w:val="bullet"/>
      <w:lvlText w:val="●"/>
      <w:lvlJc w:val="left"/>
      <w:pPr>
        <w:ind w:left="5760" w:hanging="360"/>
      </w:pPr>
    </w:lvl>
    <w:lvl w:ilvl="8" w:tplc="BE622A40">
      <w:start w:val="1"/>
      <w:numFmt w:val="bullet"/>
      <w:lvlText w:val="●"/>
      <w:lvlJc w:val="left"/>
      <w:pPr>
        <w:ind w:left="6480" w:hanging="360"/>
      </w:pPr>
    </w:lvl>
  </w:abstractNum>
  <w:num w:numId="1" w16cid:durableId="2116291987">
    <w:abstractNumId w:val="1"/>
    <w:lvlOverride w:ilvl="0">
      <w:startOverride w:val="1"/>
    </w:lvlOverride>
  </w:num>
  <w:num w:numId="2" w16cid:durableId="2126659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E25"/>
    <w:rsid w:val="00194918"/>
    <w:rsid w:val="00486E25"/>
    <w:rsid w:val="008720FD"/>
    <w:rsid w:val="008C411A"/>
    <w:rsid w:val="00D631BD"/>
    <w:rsid w:val="00E51C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C0B1"/>
  <w15:docId w15:val="{3C697660-3F64-412C-960A-454006DD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4"/>
      <w:szCs w:val="34"/>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6004</Words>
  <Characters>33023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2026-06-15T20:03:00Z</dcterms:created>
  <dcterms:modified xsi:type="dcterms:W3CDTF">2026-06-15T20:03:00Z</dcterms:modified>
</cp:coreProperties>
</file>