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31A" w:rsidRPr="005E1F6A" w:rsidRDefault="00E4231A" w:rsidP="00E4231A">
      <w:pPr>
        <w:pStyle w:val="Titre"/>
      </w:pPr>
      <w:r w:rsidRPr="005E1F6A">
        <w:t>Google Code Jam Cheat Sheet</w:t>
      </w:r>
    </w:p>
    <w:p w:rsidR="00E4231A" w:rsidRPr="005E1F6A" w:rsidRDefault="000A4623" w:rsidP="00E4231A">
      <w:hyperlink r:id="rId6" w:history="1">
        <w:r w:rsidR="00E4231A" w:rsidRPr="005E1F6A">
          <w:rPr>
            <w:rStyle w:val="Lienhypertexte"/>
          </w:rPr>
          <w:t>http://blog.benoitblanchon.fr/</w:t>
        </w:r>
      </w:hyperlink>
      <w:r w:rsidR="00D47800" w:rsidRPr="005E1F6A">
        <w:t xml:space="preserve"> - v1.0</w:t>
      </w:r>
    </w:p>
    <w:p w:rsidR="00E43B42" w:rsidRPr="005E1F6A" w:rsidRDefault="00E43B42" w:rsidP="00E43B42">
      <w:pPr>
        <w:pStyle w:val="Titre1"/>
      </w:pPr>
      <w:r w:rsidRPr="005E1F6A">
        <w:t>Algorithm design</w:t>
      </w:r>
    </w:p>
    <w:p w:rsidR="00E4231A" w:rsidRPr="005E1F6A" w:rsidRDefault="005955F2" w:rsidP="007E2217">
      <w:pPr>
        <w:pStyle w:val="Titre2"/>
      </w:pPr>
      <w:r w:rsidRPr="005E1F6A">
        <w:t>Ask yourself before coding</w:t>
      </w:r>
    </w:p>
    <w:p w:rsidR="00E43B42" w:rsidRPr="005E1F6A" w:rsidRDefault="00E43B42" w:rsidP="007007FA">
      <w:pPr>
        <w:pStyle w:val="Paragraphedeliste"/>
        <w:numPr>
          <w:ilvl w:val="0"/>
          <w:numId w:val="1"/>
        </w:numPr>
      </w:pPr>
      <w:r w:rsidRPr="005E1F6A">
        <w:t>Is a suboptim</w:t>
      </w:r>
      <w:r w:rsidR="000A4623">
        <w:t>al solution accepted, i.e. can you</w:t>
      </w:r>
      <w:r w:rsidRPr="005E1F6A">
        <w:t xml:space="preserve"> use a heuristic?</w:t>
      </w:r>
    </w:p>
    <w:p w:rsidR="00E43B42" w:rsidRPr="005E1F6A" w:rsidRDefault="00E43B42" w:rsidP="007007FA">
      <w:pPr>
        <w:pStyle w:val="Paragraphedeliste"/>
        <w:numPr>
          <w:ilvl w:val="0"/>
          <w:numId w:val="1"/>
        </w:numPr>
      </w:pPr>
      <w:r w:rsidRPr="005E1F6A">
        <w:t>If so, w</w:t>
      </w:r>
      <w:r w:rsidR="001528E8">
        <w:t>hat input would</w:t>
      </w:r>
      <w:r w:rsidRPr="005E1F6A">
        <w:t xml:space="preserve"> fool </w:t>
      </w:r>
      <w:r w:rsidR="000A4623">
        <w:t>your</w:t>
      </w:r>
      <w:r w:rsidRPr="005E1F6A">
        <w:t xml:space="preserve"> heuristic?</w:t>
      </w:r>
      <w:r w:rsidR="000A4623">
        <w:t xml:space="preserve"> Is it acceptable?</w:t>
      </w:r>
    </w:p>
    <w:p w:rsidR="005955F2" w:rsidRPr="005E1F6A" w:rsidRDefault="005955F2" w:rsidP="007007FA">
      <w:pPr>
        <w:pStyle w:val="Paragraphedeliste"/>
        <w:numPr>
          <w:ilvl w:val="0"/>
          <w:numId w:val="1"/>
        </w:numPr>
      </w:pPr>
      <w:r w:rsidRPr="005E1F6A">
        <w:t>Can</w:t>
      </w:r>
      <w:r w:rsidR="000A4623">
        <w:t xml:space="preserve"> you</w:t>
      </w:r>
      <w:r w:rsidRPr="005E1F6A">
        <w:t xml:space="preserve"> divide the problem into smaller ones?</w:t>
      </w:r>
    </w:p>
    <w:p w:rsidR="005955F2" w:rsidRPr="005E1F6A" w:rsidRDefault="000A4623" w:rsidP="007007FA">
      <w:pPr>
        <w:pStyle w:val="Paragraphedeliste"/>
        <w:numPr>
          <w:ilvl w:val="0"/>
          <w:numId w:val="1"/>
        </w:numPr>
      </w:pPr>
      <w:r>
        <w:t>Can you</w:t>
      </w:r>
      <w:r w:rsidR="005955F2" w:rsidRPr="005E1F6A">
        <w:t xml:space="preserve"> build the answer from a base case, like N=1?</w:t>
      </w:r>
    </w:p>
    <w:p w:rsidR="005955F2" w:rsidRPr="005E1F6A" w:rsidRDefault="005955F2" w:rsidP="007007FA">
      <w:pPr>
        <w:pStyle w:val="Paragraphedeliste"/>
        <w:numPr>
          <w:ilvl w:val="0"/>
          <w:numId w:val="1"/>
        </w:numPr>
      </w:pPr>
      <w:r w:rsidRPr="005E1F6A">
        <w:t>Would it be easier if the data was sorted?</w:t>
      </w:r>
    </w:p>
    <w:p w:rsidR="005955F2" w:rsidRPr="005E1F6A" w:rsidRDefault="002F335B" w:rsidP="007E2217">
      <w:pPr>
        <w:pStyle w:val="Titre2"/>
      </w:pPr>
      <w:r>
        <w:t xml:space="preserve">Classic algorithms and </w:t>
      </w:r>
      <w:r w:rsidR="005955F2" w:rsidRPr="005E1F6A">
        <w:t>techniques</w:t>
      </w:r>
    </w:p>
    <w:p w:rsidR="002F335B" w:rsidRDefault="005955F2" w:rsidP="005666D8">
      <w:pPr>
        <w:pStyle w:val="Paragraphedeliste"/>
        <w:numPr>
          <w:ilvl w:val="0"/>
          <w:numId w:val="2"/>
        </w:numPr>
      </w:pPr>
      <w:r w:rsidRPr="005E1F6A">
        <w:t>Brute force</w:t>
      </w:r>
      <w:r w:rsidR="002F335B">
        <w:t xml:space="preserve"> / Backtracking</w:t>
      </w:r>
    </w:p>
    <w:p w:rsidR="002F335B" w:rsidRPr="005E1F6A" w:rsidRDefault="002F335B" w:rsidP="005955F2">
      <w:pPr>
        <w:pStyle w:val="Paragraphedeliste"/>
        <w:numPr>
          <w:ilvl w:val="0"/>
          <w:numId w:val="2"/>
        </w:numPr>
      </w:pPr>
      <w:r>
        <w:t>Graph/</w:t>
      </w:r>
      <w:r w:rsidR="0015571D">
        <w:t>T</w:t>
      </w:r>
      <w:r>
        <w:t>ree traversal: BFS and DFS</w:t>
      </w:r>
    </w:p>
    <w:p w:rsidR="005955F2" w:rsidRPr="005E1F6A" w:rsidRDefault="005955F2" w:rsidP="005955F2">
      <w:pPr>
        <w:pStyle w:val="Paragraphedeliste"/>
        <w:numPr>
          <w:ilvl w:val="0"/>
          <w:numId w:val="2"/>
        </w:numPr>
      </w:pPr>
      <w:r w:rsidRPr="005E1F6A">
        <w:t xml:space="preserve">Divide and </w:t>
      </w:r>
      <w:r w:rsidR="0015571D">
        <w:t>C</w:t>
      </w:r>
      <w:r w:rsidRPr="005E1F6A">
        <w:t>onquer</w:t>
      </w:r>
      <w:r w:rsidR="002F335B">
        <w:t xml:space="preserve"> </w:t>
      </w:r>
      <w:r w:rsidR="0015571D">
        <w:t>/ Binary Search</w:t>
      </w:r>
    </w:p>
    <w:p w:rsidR="005955F2" w:rsidRPr="005E1F6A" w:rsidRDefault="005955F2" w:rsidP="005955F2">
      <w:pPr>
        <w:pStyle w:val="Paragraphedeliste"/>
        <w:numPr>
          <w:ilvl w:val="0"/>
          <w:numId w:val="2"/>
        </w:numPr>
      </w:pPr>
      <w:r w:rsidRPr="005E1F6A">
        <w:t>Base case and build</w:t>
      </w:r>
    </w:p>
    <w:p w:rsidR="005955F2" w:rsidRDefault="005955F2" w:rsidP="005955F2">
      <w:pPr>
        <w:pStyle w:val="Paragraphedeliste"/>
        <w:numPr>
          <w:ilvl w:val="0"/>
          <w:numId w:val="2"/>
        </w:numPr>
      </w:pPr>
      <w:r w:rsidRPr="005E1F6A">
        <w:t>Dynamic programming</w:t>
      </w:r>
      <w:r w:rsidR="000A4623">
        <w:t xml:space="preserve"> (</w:t>
      </w:r>
      <w:r w:rsidR="002F335B">
        <w:t>cache and reuse data)</w:t>
      </w:r>
    </w:p>
    <w:p w:rsidR="002F335B" w:rsidRDefault="002F335B" w:rsidP="002F335B">
      <w:pPr>
        <w:pStyle w:val="Paragraphedeliste"/>
        <w:numPr>
          <w:ilvl w:val="0"/>
          <w:numId w:val="2"/>
        </w:numPr>
      </w:pPr>
      <w:r>
        <w:t>Path finding (</w:t>
      </w:r>
      <w:proofErr w:type="spellStart"/>
      <w:r>
        <w:t>e.g</w:t>
      </w:r>
      <w:proofErr w:type="spellEnd"/>
      <w:r>
        <w:t xml:space="preserve"> A*, </w:t>
      </w:r>
      <w:proofErr w:type="spellStart"/>
      <w:r w:rsidRPr="002F335B">
        <w:t>Dijkstra</w:t>
      </w:r>
      <w:proofErr w:type="spellEnd"/>
      <w:r>
        <w:t>)</w:t>
      </w:r>
    </w:p>
    <w:p w:rsidR="002F335B" w:rsidRPr="005E1F6A" w:rsidRDefault="002F335B" w:rsidP="002F335B">
      <w:pPr>
        <w:pStyle w:val="Paragraphedeliste"/>
        <w:numPr>
          <w:ilvl w:val="0"/>
          <w:numId w:val="2"/>
        </w:numPr>
      </w:pPr>
      <w:r>
        <w:t>Heuristics (</w:t>
      </w:r>
      <w:proofErr w:type="spellStart"/>
      <w:r>
        <w:t>e.g</w:t>
      </w:r>
      <w:proofErr w:type="spellEnd"/>
      <w:r>
        <w:t xml:space="preserve"> greedy algorithm)</w:t>
      </w:r>
    </w:p>
    <w:p w:rsidR="008970B3" w:rsidRDefault="008970B3" w:rsidP="008970B3">
      <w:pPr>
        <w:pStyle w:val="Titre2"/>
      </w:pPr>
      <w:r>
        <w:t>Your implementation is too slow?</w:t>
      </w:r>
    </w:p>
    <w:p w:rsidR="002F335B" w:rsidRDefault="000A4623" w:rsidP="008970B3">
      <w:pPr>
        <w:pStyle w:val="Paragraphedeliste"/>
        <w:numPr>
          <w:ilvl w:val="0"/>
          <w:numId w:val="5"/>
        </w:numPr>
      </w:pPr>
      <w:r>
        <w:t>Are you</w:t>
      </w:r>
      <w:r w:rsidR="002F335B">
        <w:t xml:space="preserve"> visiting the same graph node several time?</w:t>
      </w:r>
    </w:p>
    <w:p w:rsidR="008970B3" w:rsidRPr="005E1F6A" w:rsidRDefault="000A4623" w:rsidP="008970B3">
      <w:pPr>
        <w:pStyle w:val="Paragraphedeliste"/>
        <w:numPr>
          <w:ilvl w:val="0"/>
          <w:numId w:val="5"/>
        </w:numPr>
      </w:pPr>
      <w:r>
        <w:t>Can you</w:t>
      </w:r>
      <w:r w:rsidR="008970B3" w:rsidRPr="005E1F6A">
        <w:t xml:space="preserve"> save the intermediate result</w:t>
      </w:r>
      <w:r>
        <w:t>s</w:t>
      </w:r>
      <w:bookmarkStart w:id="0" w:name="_GoBack"/>
      <w:bookmarkEnd w:id="0"/>
      <w:r w:rsidR="008970B3" w:rsidRPr="005E1F6A">
        <w:t xml:space="preserve"> to avoid computing the same thing again and again?</w:t>
      </w:r>
    </w:p>
    <w:p w:rsidR="008970B3" w:rsidRPr="005E1F6A" w:rsidRDefault="000A4623" w:rsidP="008970B3">
      <w:pPr>
        <w:pStyle w:val="Paragraphedeliste"/>
        <w:numPr>
          <w:ilvl w:val="0"/>
          <w:numId w:val="5"/>
        </w:numPr>
      </w:pPr>
      <w:r>
        <w:t>Can you</w:t>
      </w:r>
      <w:r w:rsidR="008970B3" w:rsidRPr="005E1F6A">
        <w:t xml:space="preserve"> pre-compute some useful data?</w:t>
      </w:r>
    </w:p>
    <w:p w:rsidR="008970B3" w:rsidRPr="008970B3" w:rsidRDefault="000A4623" w:rsidP="008970B3">
      <w:pPr>
        <w:pStyle w:val="Paragraphedeliste"/>
        <w:numPr>
          <w:ilvl w:val="0"/>
          <w:numId w:val="5"/>
        </w:numPr>
      </w:pPr>
      <w:r>
        <w:t>Can you</w:t>
      </w:r>
      <w:r w:rsidR="008970B3">
        <w:t xml:space="preserve"> quickly eliminate a </w:t>
      </w:r>
      <w:r>
        <w:t>large</w:t>
      </w:r>
      <w:r w:rsidR="008970B3">
        <w:t xml:space="preserve"> set of candidate solution</w:t>
      </w:r>
      <w:r>
        <w:t>s</w:t>
      </w:r>
      <w:r w:rsidR="008970B3">
        <w:t xml:space="preserve"> (</w:t>
      </w:r>
      <w:r w:rsidR="002F335B">
        <w:t>pruning</w:t>
      </w:r>
      <w:r w:rsidR="008970B3">
        <w:t>)?</w:t>
      </w:r>
    </w:p>
    <w:p w:rsidR="007E2217" w:rsidRPr="005E1F6A" w:rsidRDefault="00F11824" w:rsidP="00F11824">
      <w:pPr>
        <w:pStyle w:val="Titre2"/>
      </w:pPr>
      <w:r>
        <w:t>Maximum problem size, depending on complexity</w:t>
      </w:r>
    </w:p>
    <w:tbl>
      <w:tblPr>
        <w:tblStyle w:val="Grilledutableau"/>
        <w:tblW w:w="9073" w:type="dxa"/>
        <w:tblLayout w:type="fixed"/>
        <w:tblLook w:val="04A0" w:firstRow="1" w:lastRow="0" w:firstColumn="1" w:lastColumn="0" w:noHBand="0" w:noVBand="1"/>
      </w:tblPr>
      <w:tblGrid>
        <w:gridCol w:w="1390"/>
        <w:gridCol w:w="960"/>
        <w:gridCol w:w="960"/>
        <w:gridCol w:w="961"/>
        <w:gridCol w:w="960"/>
        <w:gridCol w:w="960"/>
        <w:gridCol w:w="961"/>
        <w:gridCol w:w="960"/>
        <w:gridCol w:w="961"/>
      </w:tblGrid>
      <w:tr w:rsidR="00E43B42" w:rsidRPr="005E1F6A" w:rsidTr="00F021B9">
        <w:trPr>
          <w:trHeight w:val="262"/>
        </w:trPr>
        <w:tc>
          <w:tcPr>
            <w:tcW w:w="1390" w:type="dxa"/>
          </w:tcPr>
          <w:p w:rsidR="00E43B42" w:rsidRPr="005E1F6A" w:rsidRDefault="00E43B42" w:rsidP="00E43B42">
            <w:pPr>
              <w:rPr>
                <w:b/>
              </w:rPr>
            </w:pPr>
            <w:r w:rsidRPr="005E1F6A">
              <w:rPr>
                <w:b/>
              </w:rPr>
              <w:t>Complexity</w:t>
            </w:r>
          </w:p>
        </w:tc>
        <w:tc>
          <w:tcPr>
            <w:tcW w:w="960" w:type="dxa"/>
          </w:tcPr>
          <w:p w:rsidR="00E43B42" w:rsidRPr="005E1F6A" w:rsidRDefault="00E43B42" w:rsidP="00E43B42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960" w:type="dxa"/>
          </w:tcPr>
          <w:p w:rsidR="00E43B42" w:rsidRPr="005E1F6A" w:rsidRDefault="000A4623" w:rsidP="00E43B42"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961" w:type="dxa"/>
          </w:tcPr>
          <w:p w:rsidR="00E43B42" w:rsidRPr="005E1F6A" w:rsidRDefault="00E43B42" w:rsidP="00E43B42"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960" w:type="dxa"/>
          </w:tcPr>
          <w:p w:rsidR="00E43B42" w:rsidRPr="005E1F6A" w:rsidRDefault="00E43B42" w:rsidP="00E43B42">
            <m:oMathPara>
              <m:oMath>
                <m:r>
                  <w:rPr>
                    <w:rFonts w:ascii="Cambria Math" w:hAnsi="Cambria Math"/>
                  </w:rPr>
                  <m:t>n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960" w:type="dxa"/>
          </w:tcPr>
          <w:p w:rsidR="00E43B42" w:rsidRPr="005E1F6A" w:rsidRDefault="000A4623" w:rsidP="00E43B42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61" w:type="dxa"/>
          </w:tcPr>
          <w:p w:rsidR="00E43B42" w:rsidRPr="005E1F6A" w:rsidRDefault="000A4623" w:rsidP="00E43B42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960" w:type="dxa"/>
          </w:tcPr>
          <w:p w:rsidR="00E43B42" w:rsidRPr="005E1F6A" w:rsidRDefault="000A4623" w:rsidP="00E43B42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961" w:type="dxa"/>
          </w:tcPr>
          <w:p w:rsidR="00E43B42" w:rsidRPr="005E1F6A" w:rsidRDefault="00E43B42" w:rsidP="00E43B42">
            <m:oMathPara>
              <m:oMath>
                <m:r>
                  <w:rPr>
                    <w:rFonts w:ascii="Cambria Math" w:hAnsi="Cambria Math"/>
                  </w:rPr>
                  <m:t>n!</m:t>
                </m:r>
              </m:oMath>
            </m:oMathPara>
          </w:p>
        </w:tc>
      </w:tr>
      <w:tr w:rsidR="00E43B42" w:rsidRPr="005E1F6A" w:rsidTr="00F021B9">
        <w:trPr>
          <w:trHeight w:val="247"/>
        </w:trPr>
        <w:tc>
          <w:tcPr>
            <w:tcW w:w="1390" w:type="dxa"/>
          </w:tcPr>
          <w:p w:rsidR="00E43B42" w:rsidRPr="005E1F6A" w:rsidRDefault="00E43B42" w:rsidP="00E43B42">
            <w:pPr>
              <w:rPr>
                <w:b/>
              </w:rPr>
            </w:pPr>
            <w:r w:rsidRPr="005E1F6A">
              <w:rPr>
                <w:b/>
              </w:rPr>
              <w:t>N max</w:t>
            </w:r>
          </w:p>
        </w:tc>
        <w:tc>
          <w:tcPr>
            <w:tcW w:w="960" w:type="dxa"/>
          </w:tcPr>
          <w:p w:rsidR="00E43B42" w:rsidRPr="005E1F6A" w:rsidRDefault="00E43B42" w:rsidP="00E43B42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960" w:type="dxa"/>
          </w:tcPr>
          <w:p w:rsidR="00E43B42" w:rsidRPr="005E1F6A" w:rsidRDefault="00E43B42" w:rsidP="00E43B42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961" w:type="dxa"/>
          </w:tcPr>
          <w:p w:rsidR="00E43B42" w:rsidRPr="005E1F6A" w:rsidRDefault="000A4623" w:rsidP="00E43B42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9</m:t>
                    </m:r>
                  </m:sup>
                </m:sSup>
              </m:oMath>
            </m:oMathPara>
          </w:p>
        </w:tc>
        <w:tc>
          <w:tcPr>
            <w:tcW w:w="960" w:type="dxa"/>
          </w:tcPr>
          <w:p w:rsidR="00E43B42" w:rsidRPr="005E1F6A" w:rsidRDefault="000A4623" w:rsidP="00E43B42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960" w:type="dxa"/>
          </w:tcPr>
          <w:p w:rsidR="00E43B42" w:rsidRPr="005E1F6A" w:rsidRDefault="000A4623" w:rsidP="00E43B42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961" w:type="dxa"/>
          </w:tcPr>
          <w:p w:rsidR="00E43B42" w:rsidRPr="005E1F6A" w:rsidRDefault="000A4623" w:rsidP="00E43B42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960" w:type="dxa"/>
          </w:tcPr>
          <w:p w:rsidR="00E43B42" w:rsidRPr="005E1F6A" w:rsidRDefault="00E43B42" w:rsidP="00E43B42">
            <m:oMathPara>
              <m:oMath>
                <m:r>
                  <w:rPr>
                    <w:rFonts w:ascii="Cambria Math" w:hAnsi="Cambria Math"/>
                  </w:rPr>
                  <m:t>30</m:t>
                </m:r>
              </m:oMath>
            </m:oMathPara>
          </w:p>
        </w:tc>
        <w:tc>
          <w:tcPr>
            <w:tcW w:w="961" w:type="dxa"/>
          </w:tcPr>
          <w:p w:rsidR="00E43B42" w:rsidRPr="005E1F6A" w:rsidRDefault="00E43B42" w:rsidP="00E43B42">
            <m:oMathPara>
              <m:oMath>
                <m:r>
                  <w:rPr>
                    <w:rFonts w:ascii="Cambria Math" w:hAnsi="Cambria Math"/>
                  </w:rPr>
                  <m:t>10</m:t>
                </m:r>
              </m:oMath>
            </m:oMathPara>
          </w:p>
        </w:tc>
      </w:tr>
    </w:tbl>
    <w:p w:rsidR="00F11824" w:rsidRPr="00F11824" w:rsidRDefault="00D14BF0" w:rsidP="00F11824">
      <w:pPr>
        <w:pStyle w:val="Titre2"/>
      </w:pPr>
      <w:r>
        <w:t>Data type limits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1"/>
        <w:gridCol w:w="1812"/>
        <w:gridCol w:w="1813"/>
        <w:gridCol w:w="1813"/>
        <w:gridCol w:w="1813"/>
      </w:tblGrid>
      <w:tr w:rsidR="00572A1E" w:rsidTr="00572A1E">
        <w:tc>
          <w:tcPr>
            <w:tcW w:w="1811" w:type="dxa"/>
          </w:tcPr>
          <w:p w:rsidR="00572A1E" w:rsidRDefault="00572A1E" w:rsidP="00D14BF0">
            <w:pPr>
              <w:pStyle w:val="Textebrut"/>
            </w:pPr>
            <w:proofErr w:type="spellStart"/>
            <w:r>
              <w:t>int</w:t>
            </w:r>
            <w:proofErr w:type="spellEnd"/>
          </w:p>
        </w:tc>
        <w:tc>
          <w:tcPr>
            <w:tcW w:w="1812" w:type="dxa"/>
          </w:tcPr>
          <w:p w:rsidR="00572A1E" w:rsidRDefault="000A4623" w:rsidP="00D14BF0">
            <w:pPr>
              <w:pStyle w:val="Textebrut"/>
            </w:pPr>
            <w:r>
              <w:t>L</w:t>
            </w:r>
            <w:r w:rsidR="00572A1E">
              <w:t>ong</w:t>
            </w:r>
          </w:p>
        </w:tc>
        <w:tc>
          <w:tcPr>
            <w:tcW w:w="1813" w:type="dxa"/>
          </w:tcPr>
          <w:p w:rsidR="00572A1E" w:rsidRDefault="00572A1E" w:rsidP="00D14BF0">
            <w:pPr>
              <w:pStyle w:val="Textebrut"/>
            </w:pPr>
            <w:proofErr w:type="spellStart"/>
            <w:r>
              <w:t>BigInteger</w:t>
            </w:r>
            <w:proofErr w:type="spellEnd"/>
          </w:p>
        </w:tc>
        <w:tc>
          <w:tcPr>
            <w:tcW w:w="1813" w:type="dxa"/>
          </w:tcPr>
          <w:p w:rsidR="00572A1E" w:rsidRDefault="00572A1E" w:rsidP="00D14BF0">
            <w:pPr>
              <w:pStyle w:val="Textebrut"/>
            </w:pPr>
            <w:r>
              <w:t>doubles</w:t>
            </w:r>
          </w:p>
        </w:tc>
        <w:tc>
          <w:tcPr>
            <w:tcW w:w="1813" w:type="dxa"/>
          </w:tcPr>
          <w:p w:rsidR="00572A1E" w:rsidRDefault="00572A1E" w:rsidP="00D14BF0">
            <w:pPr>
              <w:pStyle w:val="Textebrut"/>
            </w:pPr>
            <w:r>
              <w:t>decimal</w:t>
            </w:r>
          </w:p>
        </w:tc>
      </w:tr>
      <w:tr w:rsidR="00572A1E" w:rsidTr="00572A1E">
        <w:trPr>
          <w:trHeight w:val="134"/>
        </w:trPr>
        <w:tc>
          <w:tcPr>
            <w:tcW w:w="1811" w:type="dxa"/>
          </w:tcPr>
          <w:p w:rsidR="00572A1E" w:rsidRDefault="00572A1E" w:rsidP="00D14BF0">
            <m:oMathPara>
              <m:oMath>
                <m:r>
                  <w:rPr>
                    <w:rFonts w:ascii="Cambria Math" w:hAnsi="Cambria Math"/>
                  </w:rPr>
                  <m:t>2.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9</m:t>
                    </m:r>
                  </m:sup>
                </m:sSup>
              </m:oMath>
            </m:oMathPara>
          </w:p>
        </w:tc>
        <w:tc>
          <w:tcPr>
            <w:tcW w:w="1812" w:type="dxa"/>
          </w:tcPr>
          <w:p w:rsidR="00572A1E" w:rsidRDefault="00572A1E" w:rsidP="00D14BF0">
            <m:oMathPara>
              <m:oMath>
                <m:r>
                  <w:rPr>
                    <w:rFonts w:ascii="Cambria Math" w:hAnsi="Cambria Math"/>
                  </w:rPr>
                  <m:t>9.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18</m:t>
                    </m:r>
                  </m:sup>
                </m:sSup>
              </m:oMath>
            </m:oMathPara>
          </w:p>
        </w:tc>
        <w:tc>
          <w:tcPr>
            <w:tcW w:w="1813" w:type="dxa"/>
          </w:tcPr>
          <w:p w:rsidR="00572A1E" w:rsidRDefault="00572A1E" w:rsidP="00D14BF0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1813" w:type="dxa"/>
          </w:tcPr>
          <w:p w:rsidR="00572A1E" w:rsidRDefault="000A4623" w:rsidP="00572A1E">
            <w:pPr>
              <w:jc w:val="center"/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308</m:t>
                  </m:r>
                </m:sup>
              </m:sSup>
            </m:oMath>
            <w:r w:rsidR="00572A1E">
              <w:rPr>
                <w:rFonts w:eastAsiaTheme="minorEastAsia"/>
              </w:rPr>
              <w:t>, 15 digits</w:t>
            </w:r>
          </w:p>
        </w:tc>
        <w:tc>
          <w:tcPr>
            <w:tcW w:w="1813" w:type="dxa"/>
          </w:tcPr>
          <w:p w:rsidR="00572A1E" w:rsidRDefault="000A4623" w:rsidP="00572A1E">
            <w:pPr>
              <w:jc w:val="center"/>
              <w:rPr>
                <w:rFonts w:ascii="Calibri" w:eastAsia="Calibri" w:hAnsi="Calibri" w:cs="Times New Roman"/>
              </w:rPr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28</m:t>
                  </m:r>
                </m:sup>
              </m:sSup>
            </m:oMath>
            <w:r w:rsidR="00572A1E">
              <w:rPr>
                <w:rFonts w:ascii="Calibri" w:eastAsia="Calibri" w:hAnsi="Calibri" w:cs="Times New Roman"/>
              </w:rPr>
              <w:t>, 28 digits</w:t>
            </w:r>
          </w:p>
        </w:tc>
      </w:tr>
    </w:tbl>
    <w:p w:rsidR="00F021B9" w:rsidRPr="005E1F6A" w:rsidRDefault="00F021B9" w:rsidP="00F021B9">
      <w:pPr>
        <w:pStyle w:val="Titre1"/>
      </w:pPr>
      <w:r w:rsidRPr="005E1F6A">
        <w:t>Mathematics</w:t>
      </w:r>
    </w:p>
    <w:p w:rsidR="00F021B9" w:rsidRPr="005E1F6A" w:rsidRDefault="00F021B9" w:rsidP="00F021B9">
      <w:pPr>
        <w:pStyle w:val="Titre2"/>
      </w:pPr>
      <w:r w:rsidRPr="005E1F6A">
        <w:t>Quadratic equation</w:t>
      </w: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3022"/>
        <w:gridCol w:w="3022"/>
        <w:gridCol w:w="3023"/>
      </w:tblGrid>
      <w:tr w:rsidR="00F021B9" w:rsidRPr="005E1F6A" w:rsidTr="005E1F6A">
        <w:trPr>
          <w:trHeight w:val="627"/>
        </w:trPr>
        <w:tc>
          <w:tcPr>
            <w:tcW w:w="3022" w:type="dxa"/>
            <w:vAlign w:val="center"/>
          </w:tcPr>
          <w:p w:rsidR="00F021B9" w:rsidRPr="005E1F6A" w:rsidRDefault="000A4623" w:rsidP="00F021B9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bx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3022" w:type="dxa"/>
            <w:vAlign w:val="center"/>
          </w:tcPr>
          <w:p w:rsidR="00F021B9" w:rsidRPr="005E1F6A" w:rsidRDefault="00F021B9" w:rsidP="00F021B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-4ac</m:t>
                </m:r>
              </m:oMath>
            </m:oMathPara>
          </w:p>
        </w:tc>
        <w:tc>
          <w:tcPr>
            <w:tcW w:w="3023" w:type="dxa"/>
          </w:tcPr>
          <w:p w:rsidR="00F021B9" w:rsidRPr="005E1F6A" w:rsidRDefault="00F021B9" w:rsidP="00F021B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2a</m:t>
                    </m:r>
                  </m:den>
                </m:f>
              </m:oMath>
            </m:oMathPara>
          </w:p>
        </w:tc>
      </w:tr>
    </w:tbl>
    <w:p w:rsidR="00B82079" w:rsidRPr="005E1F6A" w:rsidRDefault="00B82079" w:rsidP="007663E1">
      <w:pPr>
        <w:pStyle w:val="Titre2"/>
      </w:pPr>
      <w:r w:rsidRPr="005E1F6A">
        <w:t>Combination</w:t>
      </w:r>
      <w:r w:rsidR="00F11824">
        <w:t>s or Sets</w:t>
      </w:r>
      <w:r w:rsidR="005E1F6A">
        <w:t xml:space="preserve"> (order is ignored)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E1F6A" w:rsidRPr="005E1F6A" w:rsidTr="005E1F6A">
        <w:tc>
          <w:tcPr>
            <w:tcW w:w="3020" w:type="dxa"/>
          </w:tcPr>
          <w:p w:rsidR="005E1F6A" w:rsidRPr="005E1F6A" w:rsidRDefault="005E1F6A" w:rsidP="00B82079">
            <w:r w:rsidRPr="005E1F6A">
              <w:rPr>
                <w:i/>
              </w:rPr>
              <w:t>k</w:t>
            </w:r>
            <w:r w:rsidRPr="005E1F6A">
              <w:t xml:space="preserve"> elements among </w:t>
            </w:r>
            <w:r w:rsidRPr="005E1F6A">
              <w:rPr>
                <w:i/>
              </w:rPr>
              <w:t>n</w:t>
            </w:r>
          </w:p>
          <w:p w:rsidR="005E1F6A" w:rsidRPr="005E1F6A" w:rsidRDefault="000A4623" w:rsidP="00B82079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n!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k!(n-k)!</m:t>
                    </m:r>
                  </m:den>
                </m:f>
              </m:oMath>
            </m:oMathPara>
          </w:p>
        </w:tc>
        <w:tc>
          <w:tcPr>
            <w:tcW w:w="3021" w:type="dxa"/>
          </w:tcPr>
          <w:p w:rsidR="005E1F6A" w:rsidRPr="005E1F6A" w:rsidRDefault="005E1F6A" w:rsidP="00B82079">
            <w:pPr>
              <w:rPr>
                <w:rFonts w:eastAsiaTheme="minorEastAsia"/>
              </w:rPr>
            </w:pPr>
            <w:r w:rsidRPr="005E1F6A">
              <w:rPr>
                <w:rFonts w:eastAsiaTheme="minorEastAsia"/>
              </w:rPr>
              <w:t>Number of pairs</w:t>
            </w:r>
          </w:p>
          <w:p w:rsidR="005E1F6A" w:rsidRPr="005E1F6A" w:rsidRDefault="000A4623" w:rsidP="00B82079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n(n-1)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021" w:type="dxa"/>
          </w:tcPr>
          <w:p w:rsidR="005E1F6A" w:rsidRPr="005E1F6A" w:rsidRDefault="005E1F6A" w:rsidP="005E1F6A">
            <w:pPr>
              <w:pStyle w:val="Standard"/>
              <w:rPr>
                <w:rFonts w:asciiTheme="minorHAnsi" w:eastAsiaTheme="minorEastAsia" w:hAnsiTheme="minorHAnsi" w:cstheme="minorBidi"/>
                <w:lang w:val="en-US"/>
              </w:rPr>
            </w:pPr>
            <w:r w:rsidRPr="005E1F6A">
              <w:rPr>
                <w:rFonts w:asciiTheme="minorHAnsi" w:eastAsiaTheme="minorEastAsia" w:hAnsiTheme="minorHAnsi" w:cstheme="minorBidi"/>
                <w:lang w:val="en-US"/>
              </w:rPr>
              <w:t>With repeated elements:</w:t>
            </w:r>
          </w:p>
          <w:p w:rsidR="005E1F6A" w:rsidRPr="005E1F6A" w:rsidRDefault="000A4623" w:rsidP="005E1F6A">
            <w:pPr>
              <w:pStyle w:val="Standard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n+k-1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p>
                </m:sSubSup>
              </m:oMath>
            </m:oMathPara>
          </w:p>
          <w:p w:rsidR="005E1F6A" w:rsidRPr="005E1F6A" w:rsidRDefault="005E1F6A" w:rsidP="00B82079">
            <w:pPr>
              <w:rPr>
                <w:rFonts w:eastAsiaTheme="minorEastAsia"/>
              </w:rPr>
            </w:pPr>
          </w:p>
        </w:tc>
      </w:tr>
    </w:tbl>
    <w:p w:rsidR="007663E1" w:rsidRPr="005E1F6A" w:rsidRDefault="007663E1" w:rsidP="007663E1">
      <w:pPr>
        <w:pStyle w:val="Titre2"/>
      </w:pPr>
      <w:r w:rsidRPr="005E1F6A">
        <w:lastRenderedPageBreak/>
        <w:t>Permutations</w:t>
      </w:r>
      <w:r w:rsidR="005E1F6A">
        <w:t xml:space="preserve"> (order counts)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72"/>
        <w:gridCol w:w="3119"/>
      </w:tblGrid>
      <w:tr w:rsidR="007663E1" w:rsidRPr="005E1F6A" w:rsidTr="00157C5A">
        <w:trPr>
          <w:cantSplit/>
        </w:trPr>
        <w:tc>
          <w:tcPr>
            <w:tcW w:w="2972" w:type="dxa"/>
          </w:tcPr>
          <w:p w:rsidR="007663E1" w:rsidRPr="005E1F6A" w:rsidRDefault="007663E1" w:rsidP="007663E1">
            <w:r w:rsidRPr="005E1F6A">
              <w:rPr>
                <w:i/>
              </w:rPr>
              <w:t>k</w:t>
            </w:r>
            <w:r w:rsidRPr="005E1F6A">
              <w:t xml:space="preserve"> elements among </w:t>
            </w:r>
            <w:r w:rsidRPr="005E1F6A">
              <w:rPr>
                <w:i/>
              </w:rPr>
              <w:t>n</w:t>
            </w:r>
          </w:p>
          <w:p w:rsidR="00E20B09" w:rsidRPr="005E1F6A" w:rsidRDefault="000A4623" w:rsidP="007663E1"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n!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(n-k)!</m:t>
                    </m:r>
                  </m:den>
                </m:f>
              </m:oMath>
            </m:oMathPara>
          </w:p>
        </w:tc>
        <w:tc>
          <w:tcPr>
            <w:tcW w:w="3119" w:type="dxa"/>
          </w:tcPr>
          <w:p w:rsidR="007663E1" w:rsidRPr="005E1F6A" w:rsidRDefault="005E1F6A" w:rsidP="007663E1">
            <w:r>
              <w:t>Number of permutations</w:t>
            </w:r>
          </w:p>
          <w:p w:rsidR="00E20B09" w:rsidRPr="005E1F6A" w:rsidRDefault="000A4623" w:rsidP="007663E1"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  <m:r>
                  <w:rPr>
                    <w:rFonts w:ascii="Cambria Math" w:hAnsi="Cambria Math"/>
                  </w:rPr>
                  <m:t>=n!</m:t>
                </m:r>
              </m:oMath>
            </m:oMathPara>
          </w:p>
        </w:tc>
      </w:tr>
    </w:tbl>
    <w:p w:rsidR="007663E1" w:rsidRDefault="005E1F6A" w:rsidP="001528E8">
      <w:pPr>
        <w:pStyle w:val="Titre2"/>
      </w:pPr>
      <w:r>
        <w:t>Probability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72"/>
        <w:gridCol w:w="3069"/>
        <w:gridCol w:w="3021"/>
      </w:tblGrid>
      <w:tr w:rsidR="00D56E82" w:rsidTr="00F11824">
        <w:trPr>
          <w:cantSplit/>
        </w:trPr>
        <w:tc>
          <w:tcPr>
            <w:tcW w:w="2972" w:type="dxa"/>
          </w:tcPr>
          <w:p w:rsidR="00D56E82" w:rsidRDefault="00D56E82" w:rsidP="005E1F6A">
            <w:r>
              <w:t>A and B</w:t>
            </w:r>
          </w:p>
          <w:p w:rsidR="00D56E82" w:rsidRDefault="00D56E82" w:rsidP="00405A2D">
            <w:pPr>
              <w:pStyle w:val="Textbody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A∩B</m:t>
                    </m:r>
                  </m:e>
                </m:d>
                <m:r>
                  <w:rPr>
                    <w:rFonts w:ascii="Cambria Math" w:hAnsi="Cambria Math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.P(A)</m:t>
                </m:r>
              </m:oMath>
            </m:oMathPara>
          </w:p>
        </w:tc>
        <w:tc>
          <w:tcPr>
            <w:tcW w:w="3069" w:type="dxa"/>
          </w:tcPr>
          <w:p w:rsidR="00D56E82" w:rsidRDefault="00D56E82" w:rsidP="005E1F6A">
            <w:r>
              <w:t>A or B</w:t>
            </w:r>
          </w:p>
          <w:p w:rsidR="00D56E82" w:rsidRDefault="00D56E82" w:rsidP="00405A2D">
            <w:pPr>
              <w:pStyle w:val="Textbody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A∪B</m:t>
                    </m:r>
                  </m:e>
                </m:d>
                <m:r>
                  <w:rPr>
                    <w:rFonts w:ascii="Cambria Math" w:hAnsi="Cambria Math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+P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</w:rPr>
                  <m:t>-P(A∩B)</m:t>
                </m:r>
              </m:oMath>
            </m:oMathPara>
          </w:p>
        </w:tc>
        <w:tc>
          <w:tcPr>
            <w:tcW w:w="3021" w:type="dxa"/>
          </w:tcPr>
          <w:p w:rsidR="00D56E82" w:rsidRDefault="00D56E82" w:rsidP="005E1F6A">
            <w:r>
              <w:t>A knowing B (Bayes theorem)</w:t>
            </w:r>
          </w:p>
          <w:p w:rsidR="00D56E82" w:rsidRDefault="00D56E82" w:rsidP="00D56E82">
            <w:pPr>
              <w:pStyle w:val="Textbody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P(A)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P(B)</m:t>
                    </m:r>
                  </m:den>
                </m:f>
              </m:oMath>
            </m:oMathPara>
          </w:p>
        </w:tc>
      </w:tr>
    </w:tbl>
    <w:p w:rsidR="001528E8" w:rsidRDefault="001528E8" w:rsidP="001528E8">
      <w:pPr>
        <w:pStyle w:val="Titre2"/>
      </w:pPr>
      <w:r>
        <w:t>Workaround the accuracy of floating point values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D352C" w:rsidTr="002D352C">
        <w:tc>
          <w:tcPr>
            <w:tcW w:w="3020" w:type="dxa"/>
          </w:tcPr>
          <w:p w:rsidR="002D352C" w:rsidRDefault="002D352C" w:rsidP="001528E8">
            <m:oMathPara>
              <m:oMath>
                <m:r>
                  <w:rPr>
                    <w:rFonts w:ascii="Cambria Math" w:hAnsi="Cambria Math"/>
                  </w:rPr>
                  <m:t xml:space="preserve">A×B=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func>
                  </m:sup>
                </m:sSup>
              </m:oMath>
            </m:oMathPara>
          </w:p>
        </w:tc>
        <w:tc>
          <w:tcPr>
            <w:tcW w:w="3021" w:type="dxa"/>
          </w:tcPr>
          <w:p w:rsidR="002D352C" w:rsidRDefault="000A4623" w:rsidP="002D352C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func>
                  </m:sup>
                </m:sSup>
              </m:oMath>
            </m:oMathPara>
          </w:p>
        </w:tc>
        <w:tc>
          <w:tcPr>
            <w:tcW w:w="3021" w:type="dxa"/>
          </w:tcPr>
          <w:p w:rsidR="002D352C" w:rsidRDefault="002D352C" w:rsidP="001528E8">
            <w:r>
              <w:t>Don’t do strict comparisons.</w:t>
            </w:r>
          </w:p>
          <w:p w:rsidR="002D352C" w:rsidRDefault="002D352C" w:rsidP="002D352C">
            <w:r>
              <w:t>Accept a small error (epsilon).</w:t>
            </w:r>
          </w:p>
        </w:tc>
      </w:tr>
    </w:tbl>
    <w:p w:rsidR="002D352C" w:rsidRDefault="002D352C" w:rsidP="002D352C">
      <w:pPr>
        <w:pStyle w:val="Titre2"/>
      </w:pPr>
      <w:r>
        <w:t>Prime numbers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20AAF" w:rsidTr="00420AAF">
        <w:trPr>
          <w:trHeight w:val="635"/>
        </w:trPr>
        <w:tc>
          <w:tcPr>
            <w:tcW w:w="3020" w:type="dxa"/>
          </w:tcPr>
          <w:p w:rsidR="00420AAF" w:rsidRDefault="00420AAF" w:rsidP="00420AAF">
            <w:pPr>
              <w:pStyle w:val="Textebrut"/>
            </w:pPr>
            <w:r>
              <w:t xml:space="preserve">function </w:t>
            </w:r>
            <w:proofErr w:type="spellStart"/>
            <w:r>
              <w:t>gcd</w:t>
            </w:r>
            <w:proofErr w:type="spellEnd"/>
            <w:r>
              <w:t>(a, b)</w:t>
            </w:r>
          </w:p>
          <w:p w:rsidR="00420AAF" w:rsidRDefault="00420AAF" w:rsidP="00420AAF">
            <w:pPr>
              <w:pStyle w:val="Textebrut"/>
            </w:pPr>
            <w:r>
              <w:t xml:space="preserve">    while b ≠ 0</w:t>
            </w:r>
          </w:p>
          <w:p w:rsidR="00420AAF" w:rsidRDefault="00420AAF" w:rsidP="00420AAF">
            <w:pPr>
              <w:pStyle w:val="Textebrut"/>
            </w:pPr>
            <w:r>
              <w:t xml:space="preserve">       t := b</w:t>
            </w:r>
          </w:p>
          <w:p w:rsidR="00420AAF" w:rsidRDefault="00420AAF" w:rsidP="00420AAF">
            <w:pPr>
              <w:pStyle w:val="Textebrut"/>
            </w:pPr>
            <w:r>
              <w:t xml:space="preserve">       b := a mod b</w:t>
            </w:r>
          </w:p>
          <w:p w:rsidR="00420AAF" w:rsidRDefault="00420AAF" w:rsidP="00420AAF">
            <w:pPr>
              <w:pStyle w:val="Textebrut"/>
            </w:pPr>
            <w:r>
              <w:t xml:space="preserve">       a := t</w:t>
            </w:r>
          </w:p>
          <w:p w:rsidR="00420AAF" w:rsidRDefault="00420AAF" w:rsidP="00420AAF">
            <w:pPr>
              <w:pStyle w:val="Textebrut"/>
            </w:pPr>
            <w:r>
              <w:t xml:space="preserve">    return a</w:t>
            </w:r>
          </w:p>
        </w:tc>
        <w:tc>
          <w:tcPr>
            <w:tcW w:w="3021" w:type="dxa"/>
          </w:tcPr>
          <w:p w:rsidR="00420AAF" w:rsidRDefault="000A4623" w:rsidP="00420AAF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gcd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a,b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×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lcm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a,b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a×b</m:t>
                </m:r>
              </m:oMath>
            </m:oMathPara>
          </w:p>
        </w:tc>
        <w:tc>
          <w:tcPr>
            <w:tcW w:w="3021" w:type="dxa"/>
          </w:tcPr>
          <w:p w:rsidR="00420AAF" w:rsidRDefault="00420AAF" w:rsidP="00420AAF">
            <w:proofErr w:type="spellStart"/>
            <w:r>
              <w:t>Coprime</w:t>
            </w:r>
            <w:proofErr w:type="spellEnd"/>
          </w:p>
          <w:p w:rsidR="00420AAF" w:rsidRDefault="000A4623" w:rsidP="00420AAF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gcd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a,b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 ±1</m:t>
                </m:r>
              </m:oMath>
            </m:oMathPara>
          </w:p>
        </w:tc>
      </w:tr>
    </w:tbl>
    <w:p w:rsidR="005E1F6A" w:rsidRDefault="008970B3" w:rsidP="008970B3">
      <w:pPr>
        <w:pStyle w:val="Titre1"/>
      </w:pPr>
      <w:r>
        <w:t>Stuck?</w:t>
      </w:r>
    </w:p>
    <w:p w:rsidR="008970B3" w:rsidRDefault="008970B3" w:rsidP="008970B3">
      <w:pPr>
        <w:pStyle w:val="Paragraphedeliste"/>
        <w:numPr>
          <w:ilvl w:val="0"/>
          <w:numId w:val="4"/>
        </w:numPr>
      </w:pPr>
      <w:r>
        <w:t xml:space="preserve">Read the problem again, make sure you leverage every </w:t>
      </w:r>
      <w:r w:rsidR="005E5F73">
        <w:t xml:space="preserve">piece of </w:t>
      </w:r>
      <w:r>
        <w:t>information</w:t>
      </w:r>
      <w:r w:rsidR="000A4623">
        <w:br/>
        <w:t>(including the limits, the problem size and the statistics)</w:t>
      </w:r>
    </w:p>
    <w:p w:rsidR="008970B3" w:rsidRDefault="001528E8" w:rsidP="008970B3">
      <w:pPr>
        <w:pStyle w:val="Paragraphedeliste"/>
        <w:numPr>
          <w:ilvl w:val="0"/>
          <w:numId w:val="4"/>
        </w:numPr>
      </w:pPr>
      <w:r>
        <w:t>Try to solve by hand</w:t>
      </w:r>
    </w:p>
    <w:p w:rsidR="008970B3" w:rsidRDefault="008970B3" w:rsidP="008970B3">
      <w:pPr>
        <w:pStyle w:val="Paragraphedeliste"/>
        <w:numPr>
          <w:ilvl w:val="0"/>
          <w:numId w:val="4"/>
        </w:numPr>
      </w:pPr>
      <w:r>
        <w:t>Watch carefully the results and look for a pattern</w:t>
      </w:r>
    </w:p>
    <w:p w:rsidR="008970B3" w:rsidRDefault="008970B3" w:rsidP="008970B3">
      <w:pPr>
        <w:pStyle w:val="Paragraphedeliste"/>
        <w:numPr>
          <w:ilvl w:val="0"/>
          <w:numId w:val="4"/>
        </w:numPr>
      </w:pPr>
      <w:r>
        <w:t>Still nothing? Keep 30 to 60 minutes for the brute force implementation</w:t>
      </w:r>
      <w:r w:rsidR="000A4623">
        <w:t>.</w:t>
      </w:r>
    </w:p>
    <w:p w:rsidR="008970B3" w:rsidRDefault="008970B3" w:rsidP="008970B3">
      <w:pPr>
        <w:pStyle w:val="Titre1"/>
      </w:pPr>
      <w:r>
        <w:t>Before you send your solution</w:t>
      </w:r>
    </w:p>
    <w:p w:rsidR="008970B3" w:rsidRDefault="008970B3" w:rsidP="008970B3">
      <w:pPr>
        <w:pStyle w:val="Paragraphedeliste"/>
        <w:numPr>
          <w:ilvl w:val="0"/>
          <w:numId w:val="6"/>
        </w:numPr>
      </w:pPr>
      <w:r>
        <w:t>Read the problem again, make sure there is no misunderstanding</w:t>
      </w:r>
    </w:p>
    <w:p w:rsidR="005E541E" w:rsidRDefault="005E541E" w:rsidP="005E541E">
      <w:pPr>
        <w:pStyle w:val="Paragraphedeliste"/>
        <w:numPr>
          <w:ilvl w:val="0"/>
          <w:numId w:val="6"/>
        </w:numPr>
      </w:pPr>
      <w:r>
        <w:t xml:space="preserve">Look at the statistics. </w:t>
      </w:r>
      <w:r>
        <w:br/>
        <w:t>I</w:t>
      </w:r>
      <w:r w:rsidR="008970B3">
        <w:t xml:space="preserve">f </w:t>
      </w:r>
      <w:r>
        <w:t>some</w:t>
      </w:r>
      <w:r w:rsidR="008970B3">
        <w:t xml:space="preserve"> people fails</w:t>
      </w:r>
      <w:r>
        <w:t xml:space="preserve"> (&lt; 90% success)</w:t>
      </w:r>
      <w:r w:rsidR="008970B3">
        <w:t>, you should look for the pitfall</w:t>
      </w:r>
      <w:r>
        <w:t>.</w:t>
      </w:r>
      <w:r>
        <w:br/>
        <w:t>If many people fails (&lt; 70% success), you may consider skipping the problem.</w:t>
      </w:r>
    </w:p>
    <w:p w:rsidR="008970B3" w:rsidRDefault="008970B3" w:rsidP="008970B3">
      <w:pPr>
        <w:pStyle w:val="Paragraphedeliste"/>
        <w:numPr>
          <w:ilvl w:val="0"/>
          <w:numId w:val="6"/>
        </w:numPr>
      </w:pPr>
      <w:r>
        <w:t>Forget about the O(n!), it’s doomed to fail</w:t>
      </w:r>
    </w:p>
    <w:p w:rsidR="008970B3" w:rsidRDefault="008970B3" w:rsidP="008970B3">
      <w:pPr>
        <w:pStyle w:val="Paragraphedeliste"/>
        <w:numPr>
          <w:ilvl w:val="0"/>
          <w:numId w:val="6"/>
        </w:numPr>
      </w:pPr>
      <w:r>
        <w:t xml:space="preserve">Assert everything (input, output and intermediate </w:t>
      </w:r>
      <w:r w:rsidR="005E5F73">
        <w:t xml:space="preserve">values) if something goes wrong you’ll detect and fix the bug </w:t>
      </w:r>
      <w:r w:rsidR="001528E8">
        <w:t xml:space="preserve">within the </w:t>
      </w:r>
      <w:r w:rsidR="005E541E">
        <w:t>4</w:t>
      </w:r>
      <w:r w:rsidR="001528E8">
        <w:t xml:space="preserve"> minutes</w:t>
      </w:r>
    </w:p>
    <w:p w:rsidR="001528E8" w:rsidRDefault="001528E8" w:rsidP="008970B3">
      <w:pPr>
        <w:pStyle w:val="Paragraphedeliste"/>
        <w:numPr>
          <w:ilvl w:val="0"/>
          <w:numId w:val="6"/>
        </w:numPr>
      </w:pPr>
      <w:r>
        <w:t>Add samples to the input file: singular case (zero, negative…) and extreme cases</w:t>
      </w:r>
    </w:p>
    <w:p w:rsidR="001528E8" w:rsidRPr="008970B3" w:rsidRDefault="001528E8" w:rsidP="008970B3">
      <w:pPr>
        <w:pStyle w:val="Paragraphedeliste"/>
        <w:numPr>
          <w:ilvl w:val="0"/>
          <w:numId w:val="6"/>
        </w:numPr>
      </w:pPr>
      <w:r>
        <w:t>Remove all unused code and clean everything that stays in your progra</w:t>
      </w:r>
      <w:r w:rsidR="00DB2B5C">
        <w:t>m</w:t>
      </w:r>
    </w:p>
    <w:sectPr w:rsidR="001528E8" w:rsidRPr="008970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EE9C8CB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268BF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6F041B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FFABB2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32602B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C0E9A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0DED2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46C73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9D814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BFEB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77C2F28"/>
    <w:multiLevelType w:val="hybridMultilevel"/>
    <w:tmpl w:val="849009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906D82"/>
    <w:multiLevelType w:val="hybridMultilevel"/>
    <w:tmpl w:val="A164F9E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7613C3"/>
    <w:multiLevelType w:val="hybridMultilevel"/>
    <w:tmpl w:val="C5F0011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C12390"/>
    <w:multiLevelType w:val="hybridMultilevel"/>
    <w:tmpl w:val="6A280918"/>
    <w:lvl w:ilvl="0" w:tplc="F0766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5B6F48"/>
    <w:multiLevelType w:val="hybridMultilevel"/>
    <w:tmpl w:val="C9EACD2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605C86"/>
    <w:multiLevelType w:val="hybridMultilevel"/>
    <w:tmpl w:val="23BC660E"/>
    <w:lvl w:ilvl="0" w:tplc="F0766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1C023E"/>
    <w:multiLevelType w:val="hybridMultilevel"/>
    <w:tmpl w:val="762CE1AA"/>
    <w:lvl w:ilvl="0" w:tplc="F0766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15"/>
  </w:num>
  <w:num w:numId="4">
    <w:abstractNumId w:val="14"/>
  </w:num>
  <w:num w:numId="5">
    <w:abstractNumId w:val="10"/>
  </w:num>
  <w:num w:numId="6">
    <w:abstractNumId w:val="11"/>
  </w:num>
  <w:num w:numId="7">
    <w:abstractNumId w:val="16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31A"/>
    <w:rsid w:val="000A4623"/>
    <w:rsid w:val="000F4EDF"/>
    <w:rsid w:val="001528E8"/>
    <w:rsid w:val="0015571D"/>
    <w:rsid w:val="00157C5A"/>
    <w:rsid w:val="0027774D"/>
    <w:rsid w:val="002D352C"/>
    <w:rsid w:val="002F335B"/>
    <w:rsid w:val="003C2C31"/>
    <w:rsid w:val="00405A2D"/>
    <w:rsid w:val="00420AAF"/>
    <w:rsid w:val="00572A1E"/>
    <w:rsid w:val="005955F2"/>
    <w:rsid w:val="005E1F6A"/>
    <w:rsid w:val="005E541E"/>
    <w:rsid w:val="005E5F73"/>
    <w:rsid w:val="007663E1"/>
    <w:rsid w:val="007E2217"/>
    <w:rsid w:val="008970B3"/>
    <w:rsid w:val="00B82079"/>
    <w:rsid w:val="00BC6EE7"/>
    <w:rsid w:val="00D14BF0"/>
    <w:rsid w:val="00D47800"/>
    <w:rsid w:val="00D56E82"/>
    <w:rsid w:val="00DB2B5C"/>
    <w:rsid w:val="00E20B09"/>
    <w:rsid w:val="00E32448"/>
    <w:rsid w:val="00E4231A"/>
    <w:rsid w:val="00E43B42"/>
    <w:rsid w:val="00F021B9"/>
    <w:rsid w:val="00F11824"/>
    <w:rsid w:val="00FD1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E7F6E0-C961-4E7A-9B0A-298052473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352C"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157C5A"/>
    <w:pPr>
      <w:keepNext/>
      <w:keepLines/>
      <w:spacing w:before="36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7774D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423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42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4231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E4231A"/>
    <w:rPr>
      <w:rFonts w:eastAsiaTheme="minorEastAsia"/>
      <w:color w:val="5A5A5A" w:themeColor="text1" w:themeTint="A5"/>
      <w:spacing w:val="15"/>
    </w:rPr>
  </w:style>
  <w:style w:type="character" w:styleId="Lienhypertexte">
    <w:name w:val="Hyperlink"/>
    <w:basedOn w:val="Policepardfaut"/>
    <w:uiPriority w:val="99"/>
    <w:unhideWhenUsed/>
    <w:rsid w:val="00E4231A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157C5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Paragraphedeliste">
    <w:name w:val="List Paragraph"/>
    <w:basedOn w:val="Normal"/>
    <w:uiPriority w:val="34"/>
    <w:qFormat/>
    <w:rsid w:val="000F4EDF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27774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table" w:styleId="Grilledutableau">
    <w:name w:val="Table Grid"/>
    <w:basedOn w:val="TableauNormal"/>
    <w:uiPriority w:val="39"/>
    <w:rsid w:val="007E22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F021B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D56E82"/>
    <w:pPr>
      <w:spacing w:after="120"/>
    </w:pPr>
  </w:style>
  <w:style w:type="character" w:styleId="Textedelespacerserv">
    <w:name w:val="Placeholder Text"/>
    <w:basedOn w:val="Policepardfaut"/>
    <w:uiPriority w:val="99"/>
    <w:semiHidden/>
    <w:rsid w:val="001528E8"/>
    <w:rPr>
      <w:color w:val="808080"/>
    </w:rPr>
  </w:style>
  <w:style w:type="paragraph" w:styleId="Textebrut">
    <w:name w:val="Plain Text"/>
    <w:basedOn w:val="Normal"/>
    <w:link w:val="TextebrutCar"/>
    <w:uiPriority w:val="99"/>
    <w:unhideWhenUsed/>
    <w:rsid w:val="002D352C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2D352C"/>
    <w:rPr>
      <w:rFonts w:ascii="Consolas" w:hAnsi="Consolas" w:cs="Consolas"/>
      <w:sz w:val="21"/>
      <w:szCs w:val="21"/>
      <w:lang w:val="en-US"/>
    </w:rPr>
  </w:style>
  <w:style w:type="character" w:customStyle="1" w:styleId="sup">
    <w:name w:val="sup"/>
    <w:basedOn w:val="Policepardfaut"/>
    <w:rsid w:val="00572A1E"/>
  </w:style>
  <w:style w:type="paragraph" w:styleId="Sansinterligne">
    <w:name w:val="No Spacing"/>
    <w:uiPriority w:val="1"/>
    <w:qFormat/>
    <w:rsid w:val="00F11824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6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log.benoitblanchon.fr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D8698-61A6-4D75-AC96-85076A0B0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2</Pages>
  <Words>459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Benoît Blanchon</dc:creator>
  <cp:keywords/>
  <dc:description/>
  <cp:lastModifiedBy>Benoît Blanchon</cp:lastModifiedBy>
  <cp:revision>17</cp:revision>
  <dcterms:created xsi:type="dcterms:W3CDTF">2014-04-11T06:53:00Z</dcterms:created>
  <dcterms:modified xsi:type="dcterms:W3CDTF">2014-04-30T18:36:00Z</dcterms:modified>
</cp:coreProperties>
</file>