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ABD" w:rsidRDefault="00833ABD" w:rsidP="00833ABD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71AAA">
        <w:rPr>
          <w:rFonts w:ascii="Times New Roman" w:hAnsi="Times New Roman" w:cs="Times New Roman"/>
          <w:b/>
          <w:bCs/>
          <w:i/>
          <w:iCs/>
          <w:sz w:val="22"/>
          <w:szCs w:val="22"/>
        </w:rPr>
        <w:t>N</w:t>
      </w:r>
      <w:r>
        <w:rPr>
          <w:rFonts w:ascii="Times New Roman" w:hAnsi="Times New Roman" w:cs="Times New Roman"/>
          <w:b/>
          <w:bCs/>
          <w:sz w:val="22"/>
          <w:szCs w:val="22"/>
        </w:rPr>
        <w:t>-(3-C</w:t>
      </w:r>
      <w:r w:rsidRPr="00171AAA">
        <w:rPr>
          <w:rFonts w:ascii="Times New Roman" w:hAnsi="Times New Roman" w:cs="Times New Roman"/>
          <w:b/>
          <w:bCs/>
          <w:sz w:val="22"/>
          <w:szCs w:val="22"/>
        </w:rPr>
        <w:t>hlorophenyl)</w:t>
      </w:r>
      <w:r>
        <w:rPr>
          <w:rFonts w:ascii="Times New Roman" w:hAnsi="Times New Roman" w:cs="Times New Roman"/>
          <w:b/>
          <w:bCs/>
          <w:sz w:val="22"/>
          <w:szCs w:val="22"/>
        </w:rPr>
        <w:t>-3-(4-(difluoromethoxy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)phenyl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)-</w:t>
      </w:r>
      <w:r w:rsidRPr="00171AAA">
        <w:rPr>
          <w:rFonts w:ascii="Times New Roman" w:hAnsi="Times New Roman" w:cs="Times New Roman"/>
          <w:b/>
          <w:bCs/>
          <w:sz w:val="22"/>
          <w:szCs w:val="22"/>
        </w:rPr>
        <w:t>[1,2,4]triazolo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[4,3-a]pyrazine-5-carboxamide, </w:t>
      </w:r>
      <w:r w:rsidRPr="00CB28FE">
        <w:rPr>
          <w:rFonts w:ascii="Times New Roman" w:hAnsi="Times New Roman" w:cs="Times New Roman"/>
          <w:b/>
          <w:bCs/>
          <w:sz w:val="22"/>
          <w:szCs w:val="22"/>
        </w:rPr>
        <w:t>OSM-S-202</w:t>
      </w:r>
    </w:p>
    <w:p w:rsidR="00833ABD" w:rsidRDefault="00833ABD" w:rsidP="00833ABD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833ABD" w:rsidRDefault="00833ABD" w:rsidP="00833ABD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GB" w:eastAsia="en-GB"/>
        </w:rPr>
        <w:drawing>
          <wp:inline distT="0" distB="0" distL="0" distR="0" wp14:anchorId="61F1DDA7" wp14:editId="16D13DE4">
            <wp:extent cx="1574800" cy="1320800"/>
            <wp:effectExtent l="0" t="0" r="0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BD" w:rsidRDefault="00833ABD" w:rsidP="00833ABD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833ABD" w:rsidRPr="001E2D73" w:rsidRDefault="00833ABD" w:rsidP="00833AB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1E2D73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1E2D73">
        <w:rPr>
          <w:u w:val="single"/>
        </w:rPr>
        <w:t xml:space="preserve"> </w:t>
      </w:r>
      <w:r w:rsidRPr="001E2D73">
        <w:rPr>
          <w:rFonts w:ascii="Times New Roman" w:hAnsi="Times New Roman" w:cs="Times New Roman"/>
          <w:sz w:val="22"/>
          <w:szCs w:val="22"/>
          <w:u w:val="single"/>
        </w:rPr>
        <w:t>http://malaria.ourexperiment.org/uri/61e</w:t>
      </w:r>
    </w:p>
    <w:p w:rsidR="00833ABD" w:rsidRDefault="00833ABD" w:rsidP="00833AB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83621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783621">
        <w:rPr>
          <w:rFonts w:ascii="Times New Roman" w:hAnsi="Times New Roman" w:cs="Times New Roman"/>
          <w:b/>
          <w:sz w:val="22"/>
          <w:szCs w:val="22"/>
        </w:rPr>
        <w:t>F</w:t>
      </w:r>
      <w:r w:rsidRPr="00783621">
        <w:rPr>
          <w:rFonts w:ascii="Times New Roman" w:hAnsi="Times New Roman" w:cs="Times New Roman"/>
          <w:sz w:val="22"/>
          <w:szCs w:val="22"/>
        </w:rPr>
        <w:t xml:space="preserve"> from: </w:t>
      </w:r>
      <w:r w:rsidRPr="0078362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OSM-S-XXX</w:t>
      </w:r>
      <w:r w:rsidRPr="0078362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(150 mg, 0.36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to give the title compound as a p</w:t>
      </w:r>
      <w:r w:rsidRPr="00783621">
        <w:rPr>
          <w:rFonts w:ascii="Times New Roman" w:hAnsi="Times New Roman" w:cs="Times New Roman"/>
          <w:sz w:val="22"/>
          <w:szCs w:val="22"/>
        </w:rPr>
        <w:t xml:space="preserve">earlescent white powder (60 mg, 39%); </w:t>
      </w:r>
      <w:proofErr w:type="spellStart"/>
      <w:r w:rsidRPr="00E73E0C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E73E0C">
        <w:rPr>
          <w:rFonts w:ascii="Times New Roman" w:hAnsi="Times New Roman" w:cs="Times New Roman"/>
          <w:b/>
          <w:sz w:val="22"/>
          <w:szCs w:val="22"/>
        </w:rPr>
        <w:t>.</w:t>
      </w:r>
      <w:r w:rsidRPr="00783621">
        <w:rPr>
          <w:rFonts w:ascii="Times New Roman" w:hAnsi="Times New Roman" w:cs="Times New Roman"/>
          <w:sz w:val="22"/>
          <w:szCs w:val="22"/>
        </w:rPr>
        <w:t xml:space="preserve"> 257–</w:t>
      </w:r>
      <w:r w:rsidRPr="00E73E0C">
        <w:rPr>
          <w:rFonts w:ascii="Times New Roman" w:hAnsi="Times New Roman" w:cs="Times New Roman"/>
          <w:sz w:val="22"/>
          <w:szCs w:val="22"/>
        </w:rPr>
        <w:t xml:space="preserve">258 ˚C; </w:t>
      </w:r>
      <w:r w:rsidRPr="00E73E0C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E73E0C">
        <w:rPr>
          <w:rFonts w:ascii="Times New Roman" w:hAnsi="Times New Roman" w:cs="Times New Roman"/>
          <w:sz w:val="22"/>
          <w:szCs w:val="22"/>
        </w:rPr>
        <w:t>ν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 xml:space="preserve">3053, 1671, 1591, 1536, 1465; </w:t>
      </w:r>
      <w:r w:rsidRPr="00E73E0C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E73E0C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(400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E73E0C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783621">
        <w:rPr>
          <w:rFonts w:ascii="Times New Roman" w:hAnsi="Times New Roman" w:cs="Times New Roman"/>
          <w:sz w:val="22"/>
          <w:szCs w:val="22"/>
        </w:rPr>
        <w:t>10.88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s), 9.66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8.30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7.63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783621">
        <w:rPr>
          <w:rFonts w:ascii="Times New Roman" w:hAnsi="Times New Roman" w:cs="Times New Roman"/>
          <w:sz w:val="22"/>
          <w:szCs w:val="22"/>
        </w:rPr>
        <w:t>d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78362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8.7),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7.40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 w:rsidRPr="00783621">
        <w:rPr>
          <w:rFonts w:ascii="Times New Roman" w:hAnsi="Times New Roman" w:cs="Times New Roman"/>
          <w:sz w:val="22"/>
          <w:szCs w:val="22"/>
        </w:rPr>
        <w:t xml:space="preserve"> 1.9),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7.29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8.1)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83621">
        <w:rPr>
          <w:rFonts w:ascii="Times New Roman" w:hAnsi="Times New Roman" w:cs="Times New Roman"/>
          <w:sz w:val="22"/>
          <w:szCs w:val="22"/>
        </w:rPr>
        <w:t>7.17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7.9),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7.15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7.9),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7.15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78362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 w:rsidRPr="00783621">
        <w:rPr>
          <w:rFonts w:ascii="Times New Roman" w:hAnsi="Times New Roman" w:cs="Times New Roman"/>
          <w:sz w:val="22"/>
          <w:szCs w:val="22"/>
        </w:rPr>
        <w:t xml:space="preserve"> 8.6),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7.11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783621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 w:rsidRPr="00783621">
        <w:rPr>
          <w:rFonts w:ascii="Times New Roman" w:hAnsi="Times New Roman" w:cs="Times New Roman"/>
          <w:sz w:val="22"/>
          <w:szCs w:val="22"/>
        </w:rPr>
        <w:t xml:space="preserve"> 73.6);</w:t>
      </w:r>
      <w:r w:rsidRPr="00E73E0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>
        <w:rPr>
          <w:rFonts w:ascii="Times New Roman" w:hAnsi="Times New Roman" w:cs="Times New Roman"/>
          <w:b/>
          <w:sz w:val="22"/>
          <w:szCs w:val="22"/>
          <w:vertAlign w:val="superscript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C</w:t>
      </w:r>
      <w:r w:rsidRPr="00E73E0C">
        <w:rPr>
          <w:rFonts w:ascii="Times New Roman" w:hAnsi="Times New Roman" w:cs="Times New Roman"/>
          <w:b/>
          <w:sz w:val="22"/>
          <w:szCs w:val="22"/>
        </w:rPr>
        <w:t xml:space="preserve">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E73E0C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783621">
        <w:rPr>
          <w:rFonts w:ascii="Times New Roman" w:hAnsi="Times New Roman" w:cs="Times New Roman"/>
          <w:sz w:val="22"/>
          <w:szCs w:val="22"/>
        </w:rPr>
        <w:t xml:space="preserve">157.35, 152.11 (t,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 w:rsidRPr="00783621">
        <w:rPr>
          <w:rFonts w:ascii="Times New Roman" w:hAnsi="Times New Roman" w:cs="Times New Roman"/>
          <w:sz w:val="22"/>
          <w:szCs w:val="22"/>
        </w:rPr>
        <w:t xml:space="preserve"> 3.2), 146.78, 146.10, 145.71, 138.61, 132.82, 130.31, 130.25, 130.19, 124.33, 124.28, 123.98, 119.20, 118.17, 118.13, 115.86 (t, </w:t>
      </w:r>
      <w:r w:rsidRPr="00E73E0C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258</w:t>
      </w:r>
      <w:r w:rsidRPr="00783621">
        <w:rPr>
          <w:rFonts w:ascii="Times New Roman" w:hAnsi="Times New Roman" w:cs="Times New Roman"/>
          <w:sz w:val="22"/>
          <w:szCs w:val="22"/>
        </w:rPr>
        <w:t xml:space="preserve">); </w:t>
      </w:r>
      <w:r w:rsidRPr="00E73E0C">
        <w:rPr>
          <w:rFonts w:ascii="Times New Roman" w:hAnsi="Times New Roman" w:cs="Times New Roman"/>
          <w:b/>
          <w:sz w:val="22"/>
          <w:szCs w:val="22"/>
        </w:rPr>
        <w:t>m/z</w:t>
      </w:r>
      <w:r w:rsidRPr="00783621">
        <w:rPr>
          <w:rFonts w:ascii="Times New Roman" w:hAnsi="Times New Roman" w:cs="Times New Roman"/>
          <w:sz w:val="22"/>
          <w:szCs w:val="22"/>
        </w:rPr>
        <w:t xml:space="preserve"> (ESI</w:t>
      </w:r>
      <w:r>
        <w:rPr>
          <w:rFonts w:ascii="Times New Roman" w:hAnsi="Times New Roman" w:cs="Times New Roman"/>
          <w:sz w:val="22"/>
          <w:szCs w:val="22"/>
        </w:rPr>
        <w:t xml:space="preserve">+) 438 </w:t>
      </w:r>
      <w:r w:rsidRPr="00783621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83621">
        <w:rPr>
          <w:rFonts w:ascii="Times New Roman" w:hAnsi="Times New Roman" w:cs="Times New Roman"/>
          <w:sz w:val="22"/>
          <w:szCs w:val="22"/>
        </w:rPr>
        <w:t>M+Na</w:t>
      </w:r>
      <w:proofErr w:type="spellEnd"/>
      <w:r w:rsidRPr="00783621">
        <w:rPr>
          <w:rFonts w:ascii="Times New Roman" w:hAnsi="Times New Roman" w:cs="Times New Roman"/>
          <w:sz w:val="22"/>
          <w:szCs w:val="22"/>
        </w:rPr>
        <w:t>]</w:t>
      </w:r>
      <w:r w:rsidRPr="00E73E0C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83621">
        <w:rPr>
          <w:rFonts w:ascii="Times New Roman" w:hAnsi="Times New Roman" w:cs="Times New Roman"/>
          <w:sz w:val="22"/>
          <w:szCs w:val="22"/>
        </w:rPr>
        <w:t xml:space="preserve">; </w:t>
      </w:r>
      <w:r w:rsidRPr="00E73E0C">
        <w:rPr>
          <w:rFonts w:ascii="Times New Roman" w:hAnsi="Times New Roman" w:cs="Times New Roman"/>
          <w:b/>
          <w:sz w:val="22"/>
          <w:szCs w:val="22"/>
        </w:rPr>
        <w:t>HRMS</w:t>
      </w:r>
      <w:r w:rsidRPr="00783621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78362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found 416.07177 </w:t>
      </w:r>
      <w:r w:rsidRPr="00783621">
        <w:rPr>
          <w:rFonts w:ascii="Times New Roman" w:hAnsi="Times New Roman" w:cs="Times New Roman"/>
          <w:sz w:val="22"/>
          <w:szCs w:val="22"/>
        </w:rPr>
        <w:t>[M+H]</w:t>
      </w:r>
      <w:r w:rsidRPr="00E73E0C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83621">
        <w:rPr>
          <w:rFonts w:ascii="Times New Roman" w:hAnsi="Times New Roman" w:cs="Times New Roman"/>
          <w:sz w:val="22"/>
          <w:szCs w:val="22"/>
        </w:rPr>
        <w:t xml:space="preserve"> C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783621">
        <w:rPr>
          <w:rFonts w:ascii="Times New Roman" w:hAnsi="Times New Roman" w:cs="Times New Roman"/>
          <w:sz w:val="22"/>
          <w:szCs w:val="22"/>
        </w:rPr>
        <w:t>H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13</w:t>
      </w:r>
      <w:r w:rsidRPr="00783621">
        <w:rPr>
          <w:rFonts w:ascii="Times New Roman" w:hAnsi="Times New Roman" w:cs="Times New Roman"/>
          <w:sz w:val="22"/>
          <w:szCs w:val="22"/>
        </w:rPr>
        <w:t>ClF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83621">
        <w:rPr>
          <w:rFonts w:ascii="Times New Roman" w:hAnsi="Times New Roman" w:cs="Times New Roman"/>
          <w:sz w:val="22"/>
          <w:szCs w:val="22"/>
        </w:rPr>
        <w:t>N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783621">
        <w:rPr>
          <w:rFonts w:ascii="Times New Roman" w:hAnsi="Times New Roman" w:cs="Times New Roman"/>
          <w:sz w:val="22"/>
          <w:szCs w:val="22"/>
        </w:rPr>
        <w:t>O</w:t>
      </w:r>
      <w:r w:rsidRPr="00E73E0C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8362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783621">
        <w:rPr>
          <w:rFonts w:ascii="Times New Roman" w:hAnsi="Times New Roman" w:cs="Times New Roman"/>
          <w:sz w:val="22"/>
          <w:szCs w:val="22"/>
        </w:rPr>
        <w:t xml:space="preserve">416.07204; </w:t>
      </w:r>
      <w:r w:rsidRPr="00E73E0C">
        <w:rPr>
          <w:rFonts w:ascii="Times New Roman" w:hAnsi="Times New Roman" w:cs="Times New Roman"/>
          <w:b/>
          <w:sz w:val="22"/>
          <w:szCs w:val="22"/>
        </w:rPr>
        <w:t>CHNX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83621">
        <w:rPr>
          <w:rFonts w:ascii="Times New Roman" w:hAnsi="Times New Roman" w:cs="Times New Roman"/>
          <w:sz w:val="22"/>
          <w:szCs w:val="22"/>
        </w:rPr>
        <w:t xml:space="preserve">Anal. </w:t>
      </w:r>
      <w:proofErr w:type="spellStart"/>
      <w:proofErr w:type="gramStart"/>
      <w:r w:rsidRPr="00783621">
        <w:rPr>
          <w:rFonts w:ascii="Times New Roman" w:hAnsi="Times New Roman" w:cs="Times New Roman"/>
          <w:sz w:val="22"/>
          <w:szCs w:val="22"/>
        </w:rPr>
        <w:t>Calcd</w:t>
      </w:r>
      <w:proofErr w:type="spellEnd"/>
      <w:r w:rsidRPr="00783621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78362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783621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783621">
        <w:rPr>
          <w:rFonts w:ascii="Times New Roman" w:hAnsi="Times New Roman" w:cs="Times New Roman"/>
          <w:sz w:val="22"/>
          <w:szCs w:val="22"/>
        </w:rPr>
        <w:t xml:space="preserve"> C</w:t>
      </w:r>
      <w:r w:rsidRPr="008E4B7A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783621">
        <w:rPr>
          <w:rFonts w:ascii="Times New Roman" w:hAnsi="Times New Roman" w:cs="Times New Roman"/>
          <w:sz w:val="22"/>
          <w:szCs w:val="22"/>
        </w:rPr>
        <w:t>H</w:t>
      </w:r>
      <w:r w:rsidRPr="008E4B7A">
        <w:rPr>
          <w:rFonts w:ascii="Times New Roman" w:hAnsi="Times New Roman" w:cs="Times New Roman"/>
          <w:sz w:val="22"/>
          <w:szCs w:val="22"/>
          <w:vertAlign w:val="subscript"/>
        </w:rPr>
        <w:t>12</w:t>
      </w:r>
      <w:r w:rsidRPr="00783621">
        <w:rPr>
          <w:rFonts w:ascii="Times New Roman" w:hAnsi="Times New Roman" w:cs="Times New Roman"/>
          <w:sz w:val="22"/>
          <w:szCs w:val="22"/>
        </w:rPr>
        <w:t>ClF</w:t>
      </w:r>
      <w:r w:rsidRPr="008E4B7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83621">
        <w:rPr>
          <w:rFonts w:ascii="Times New Roman" w:hAnsi="Times New Roman" w:cs="Times New Roman"/>
          <w:sz w:val="22"/>
          <w:szCs w:val="22"/>
        </w:rPr>
        <w:t>N</w:t>
      </w:r>
      <w:r w:rsidRPr="008E4B7A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783621">
        <w:rPr>
          <w:rFonts w:ascii="Times New Roman" w:hAnsi="Times New Roman" w:cs="Times New Roman"/>
          <w:sz w:val="22"/>
          <w:szCs w:val="22"/>
        </w:rPr>
        <w:t>O</w:t>
      </w:r>
      <w:r w:rsidRPr="008E4B7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83621">
        <w:rPr>
          <w:rFonts w:ascii="Times New Roman" w:hAnsi="Times New Roman" w:cs="Times New Roman"/>
          <w:sz w:val="22"/>
          <w:szCs w:val="22"/>
        </w:rPr>
        <w:t>: C, 54.89; H, 2.91; N, 16.84. Found: C, 55.02; H, 2.53; N, 16.61.</w:t>
      </w:r>
    </w:p>
    <w:p w:rsidR="00833ABD" w:rsidRPr="00882F4D" w:rsidRDefault="00833ABD" w:rsidP="00833AB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82F4D">
        <w:rPr>
          <w:rFonts w:ascii="Times New Roman" w:hAnsi="Times New Roman" w:cs="Times New Roman"/>
          <w:i/>
          <w:sz w:val="22"/>
          <w:szCs w:val="22"/>
        </w:rPr>
        <w:t>O=C(NC1=CC=CC(Cl)=C1)C2=CN=CC3=NN=C(C4=CC=C(OC(F)F)C=C4)N32</w:t>
      </w:r>
    </w:p>
    <w:p w:rsidR="00833ABD" w:rsidRPr="00882F4D" w:rsidRDefault="00833ABD" w:rsidP="00833AB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82F4D">
        <w:rPr>
          <w:rFonts w:ascii="Times New Roman" w:hAnsi="Times New Roman" w:cs="Times New Roman"/>
          <w:i/>
          <w:sz w:val="22"/>
          <w:szCs w:val="22"/>
        </w:rPr>
        <w:t>InChI=1S/C19H12ClF2N5O2/c20-12-2-1-3-13(8-12)24-18(28)15-9-23-10-16-25-26-17(27(15)16)11-4-6-14(7-5-11)29-19(21)22/h1-10</w:t>
      </w:r>
      <w:proofErr w:type="gramStart"/>
      <w:r w:rsidRPr="00882F4D">
        <w:rPr>
          <w:rFonts w:ascii="Times New Roman" w:hAnsi="Times New Roman" w:cs="Times New Roman"/>
          <w:i/>
          <w:sz w:val="22"/>
          <w:szCs w:val="22"/>
        </w:rPr>
        <w:t>,19H</w:t>
      </w:r>
      <w:proofErr w:type="gramEnd"/>
      <w:r w:rsidRPr="00882F4D">
        <w:rPr>
          <w:rFonts w:ascii="Times New Roman" w:hAnsi="Times New Roman" w:cs="Times New Roman"/>
          <w:i/>
          <w:sz w:val="22"/>
          <w:szCs w:val="22"/>
        </w:rPr>
        <w:t>,(H,24,28)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ABD"/>
    <w:rsid w:val="002E408A"/>
    <w:rsid w:val="00326A75"/>
    <w:rsid w:val="003604C6"/>
    <w:rsid w:val="0037323D"/>
    <w:rsid w:val="003D5DE5"/>
    <w:rsid w:val="005E08DD"/>
    <w:rsid w:val="00705066"/>
    <w:rsid w:val="00833ABD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33AB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B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33AB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B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2017-08-15T04:22:00Z</dcterms:created>
  <dcterms:modified xsi:type="dcterms:W3CDTF">2017-08-15T04:22:00Z</dcterms:modified>
</cp:coreProperties>
</file>