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2AB" w:rsidRPr="00A05545" w:rsidRDefault="00F112AB" w:rsidP="00F112AB">
      <w:pPr>
        <w:pStyle w:val="Heading1"/>
        <w:spacing w:before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color w:val="000000"/>
          <w:sz w:val="22"/>
          <w:szCs w:val="22"/>
        </w:rPr>
        <w:t>5-Chloro-3-(4-(trifluoromethoxy</w:t>
      </w:r>
      <w:proofErr w:type="gramStart"/>
      <w:r w:rsidRPr="00A05545">
        <w:rPr>
          <w:rFonts w:ascii="Times New Roman" w:hAnsi="Times New Roman" w:cs="Times New Roman"/>
          <w:color w:val="000000"/>
          <w:sz w:val="22"/>
          <w:szCs w:val="22"/>
        </w:rPr>
        <w:t>)phenyl</w:t>
      </w:r>
      <w:proofErr w:type="gramEnd"/>
      <w:r w:rsidRPr="00A05545">
        <w:rPr>
          <w:rFonts w:ascii="Times New Roman" w:hAnsi="Times New Roman" w:cs="Times New Roman"/>
          <w:color w:val="000000"/>
          <w:sz w:val="22"/>
          <w:szCs w:val="22"/>
        </w:rPr>
        <w:t>)-[1,2,4]triazolo[4,3-</w:t>
      </w:r>
      <w:r w:rsidRPr="00A05545">
        <w:rPr>
          <w:rFonts w:ascii="Times New Roman" w:hAnsi="Times New Roman" w:cs="Times New Roman"/>
          <w:i/>
          <w:iCs/>
          <w:color w:val="000000"/>
          <w:sz w:val="22"/>
          <w:szCs w:val="22"/>
        </w:rPr>
        <w:t>a</w:t>
      </w:r>
      <w:r w:rsidRPr="00A05545">
        <w:rPr>
          <w:rFonts w:ascii="Times New Roman" w:hAnsi="Times New Roman" w:cs="Times New Roman"/>
          <w:color w:val="000000"/>
          <w:sz w:val="22"/>
          <w:szCs w:val="22"/>
        </w:rPr>
        <w:t>]pyrazine</w:t>
      </w:r>
      <w:r w:rsidRPr="00A05545">
        <w:rPr>
          <w:rFonts w:ascii="Times New Roman" w:hAnsi="Times New Roman" w:cs="Times New Roman"/>
          <w:sz w:val="22"/>
          <w:szCs w:val="22"/>
        </w:rPr>
        <w:t>, OSM-S-317</w:t>
      </w:r>
    </w:p>
    <w:p w:rsidR="00F112AB" w:rsidRPr="00A05545" w:rsidRDefault="00F112AB" w:rsidP="00F112AB">
      <w:pPr>
        <w:pStyle w:val="Heading1"/>
        <w:spacing w:before="0" w:line="360" w:lineRule="auto"/>
        <w:ind w:left="432"/>
        <w:jc w:val="both"/>
        <w:rPr>
          <w:rFonts w:ascii="Times New Roman" w:hAnsi="Times New Roman" w:cs="Times New Roman"/>
          <w:sz w:val="22"/>
          <w:szCs w:val="22"/>
          <w:highlight w:val="magenta"/>
        </w:rPr>
      </w:pPr>
    </w:p>
    <w:p w:rsidR="00F112AB" w:rsidRPr="00A05545" w:rsidRDefault="00F112AB" w:rsidP="00F112AB">
      <w:pPr>
        <w:pStyle w:val="Heading1"/>
        <w:spacing w:before="0" w:line="360" w:lineRule="auto"/>
        <w:ind w:left="432"/>
        <w:jc w:val="center"/>
        <w:rPr>
          <w:rFonts w:ascii="Times New Roman" w:hAnsi="Times New Roman" w:cs="Times New Roman"/>
          <w:sz w:val="22"/>
          <w:szCs w:val="22"/>
          <w:highlight w:val="magenta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59805967" wp14:editId="2BF2B1AA">
            <wp:extent cx="1092200" cy="1160145"/>
            <wp:effectExtent l="0" t="0" r="0" b="8255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2AB" w:rsidRPr="00A05545" w:rsidRDefault="00F112AB" w:rsidP="00F112AB">
      <w:pPr>
        <w:pStyle w:val="Heading1"/>
        <w:spacing w:before="0" w:line="360" w:lineRule="auto"/>
        <w:ind w:left="432"/>
        <w:jc w:val="both"/>
        <w:rPr>
          <w:rFonts w:ascii="Times New Roman" w:hAnsi="Times New Roman" w:cs="Times New Roman"/>
          <w:b w:val="0"/>
          <w:i/>
          <w:sz w:val="22"/>
          <w:szCs w:val="22"/>
          <w:highlight w:val="magenta"/>
        </w:rPr>
      </w:pPr>
    </w:p>
    <w:p w:rsidR="00F112AB" w:rsidRPr="00DF795B" w:rsidRDefault="00F112AB" w:rsidP="00F112A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DF795B">
        <w:rPr>
          <w:rFonts w:ascii="Times New Roman" w:hAnsi="Times New Roman" w:cs="Times New Roman"/>
          <w:sz w:val="22"/>
          <w:szCs w:val="22"/>
          <w:u w:val="single"/>
        </w:rPr>
        <w:t>Representative example: http://malaria.ourexperiment.org/uri/866</w:t>
      </w:r>
    </w:p>
    <w:p w:rsidR="00F112AB" w:rsidRPr="00A05545" w:rsidRDefault="00F112AB" w:rsidP="00F112A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</w:t>
      </w:r>
      <w:r>
        <w:rPr>
          <w:rFonts w:ascii="Times New Roman" w:hAnsi="Times New Roman" w:cs="Times New Roman"/>
          <w:sz w:val="22"/>
          <w:szCs w:val="22"/>
        </w:rPr>
        <w:t xml:space="preserve">according to General Procedure </w:t>
      </w:r>
      <w:r w:rsidRPr="00E116A4">
        <w:rPr>
          <w:rFonts w:ascii="Times New Roman" w:hAnsi="Times New Roman" w:cs="Times New Roman"/>
          <w:b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from:</w:t>
      </w:r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r w:rsidRPr="009C701A">
        <w:rPr>
          <w:rFonts w:ascii="Times New Roman" w:hAnsi="Times New Roman" w:cs="Times New Roman"/>
          <w:b/>
          <w:sz w:val="22"/>
          <w:szCs w:val="22"/>
        </w:rPr>
        <w:t>OSM-S-304</w:t>
      </w:r>
      <w:r w:rsidRPr="00A05545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 xml:space="preserve">crude, ~26.3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;</w:t>
      </w:r>
      <w:r w:rsidRPr="00E116A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116A4">
        <w:rPr>
          <w:rFonts w:ascii="Times New Roman" w:hAnsi="Times New Roman" w:cs="Times New Roman"/>
          <w:sz w:val="22"/>
          <w:szCs w:val="22"/>
        </w:rPr>
        <w:t>purified by automated flash chromatography over silica (</w:t>
      </w:r>
      <w:proofErr w:type="spellStart"/>
      <w:r w:rsidRPr="00E116A4"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 w:rsidRPr="00E116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16A4"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 w:rsidRPr="00E116A4">
        <w:rPr>
          <w:rFonts w:ascii="Times New Roman" w:hAnsi="Times New Roman" w:cs="Times New Roman"/>
          <w:sz w:val="22"/>
          <w:szCs w:val="22"/>
        </w:rPr>
        <w:t xml:space="preserve">, </w:t>
      </w:r>
      <w:r w:rsidRPr="00240E96">
        <w:rPr>
          <w:rFonts w:ascii="Times New Roman" w:hAnsi="Times New Roman" w:cs="Times New Roman"/>
          <w:sz w:val="22"/>
          <w:szCs w:val="22"/>
          <w:highlight w:val="red"/>
        </w:rPr>
        <w:t>XX-XX</w:t>
      </w:r>
      <w:r w:rsidRPr="00E116A4">
        <w:rPr>
          <w:rFonts w:ascii="Times New Roman" w:hAnsi="Times New Roman" w:cs="Times New Roman"/>
          <w:sz w:val="22"/>
          <w:szCs w:val="22"/>
        </w:rPr>
        <w:t xml:space="preserve">% </w:t>
      </w:r>
      <w:proofErr w:type="spellStart"/>
      <w:r w:rsidRPr="00E116A4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E116A4">
        <w:rPr>
          <w:rFonts w:ascii="Times New Roman" w:hAnsi="Times New Roman" w:cs="Times New Roman"/>
          <w:sz w:val="22"/>
          <w:szCs w:val="22"/>
        </w:rPr>
        <w:t xml:space="preserve"> in hexanes</w:t>
      </w:r>
      <w:r>
        <w:rPr>
          <w:rFonts w:ascii="Times New Roman" w:hAnsi="Times New Roman" w:cs="Times New Roman"/>
          <w:sz w:val="22"/>
          <w:szCs w:val="22"/>
        </w:rPr>
        <w:t xml:space="preserve">) to give the title compound as </w:t>
      </w:r>
      <w:r w:rsidRPr="00E116A4">
        <w:rPr>
          <w:rFonts w:ascii="Times New Roman" w:hAnsi="Times New Roman" w:cs="Times New Roman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E116A4">
        <w:rPr>
          <w:rFonts w:ascii="Times New Roman" w:hAnsi="Times New Roman" w:cs="Times New Roman"/>
          <w:sz w:val="22"/>
          <w:szCs w:val="22"/>
          <w:highlight w:val="red"/>
        </w:rPr>
        <w:t>X mg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E116A4">
        <w:rPr>
          <w:rFonts w:ascii="Times New Roman" w:hAnsi="Times New Roman" w:cs="Times New Roman"/>
          <w:sz w:val="22"/>
          <w:szCs w:val="22"/>
          <w:highlight w:val="red"/>
        </w:rPr>
        <w:t>X%</w:t>
      </w:r>
      <w:r w:rsidRPr="00E116A4">
        <w:rPr>
          <w:rFonts w:ascii="Times New Roman" w:hAnsi="Times New Roman" w:cs="Times New Roman"/>
          <w:sz w:val="22"/>
          <w:szCs w:val="22"/>
        </w:rPr>
        <w:t>);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16A4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E116A4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E116A4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240E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40E96">
        <w:rPr>
          <w:rFonts w:ascii="Times New Roman" w:hAnsi="Times New Roman" w:cs="Times New Roman"/>
          <w:sz w:val="22"/>
          <w:szCs w:val="22"/>
        </w:rPr>
        <w:t>ν</w:t>
      </w:r>
      <w:r w:rsidRPr="00240E96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E116A4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E116A4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E116A4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E116A4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E116A4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E116A4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E116A4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E116A4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E116A4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F112AB" w:rsidRPr="00A05545" w:rsidRDefault="00F112AB" w:rsidP="00F112AB">
      <w:pPr>
        <w:pStyle w:val="Heading1"/>
        <w:spacing w:before="0" w:line="360" w:lineRule="auto"/>
        <w:ind w:left="432" w:firstLine="288"/>
        <w:jc w:val="both"/>
        <w:rPr>
          <w:rFonts w:ascii="Times New Roman" w:hAnsi="Times New Roman" w:cs="Times New Roman"/>
          <w:b w:val="0"/>
          <w:i/>
          <w:sz w:val="22"/>
          <w:szCs w:val="22"/>
        </w:rPr>
      </w:pPr>
      <w:r w:rsidRPr="00A05545">
        <w:rPr>
          <w:rFonts w:ascii="Times New Roman" w:hAnsi="Times New Roman" w:cs="Times New Roman"/>
          <w:b w:val="0"/>
          <w:i/>
          <w:sz w:val="22"/>
          <w:szCs w:val="22"/>
        </w:rPr>
        <w:t>ClC1=CN=CC2=NN=</w:t>
      </w:r>
      <w:proofErr w:type="gramStart"/>
      <w:r w:rsidRPr="00A05545">
        <w:rPr>
          <w:rFonts w:ascii="Times New Roman" w:hAnsi="Times New Roman" w:cs="Times New Roman"/>
          <w:b w:val="0"/>
          <w:i/>
          <w:sz w:val="22"/>
          <w:szCs w:val="22"/>
        </w:rPr>
        <w:t>C(</w:t>
      </w:r>
      <w:proofErr w:type="gramEnd"/>
      <w:r w:rsidRPr="00A05545">
        <w:rPr>
          <w:rFonts w:ascii="Times New Roman" w:hAnsi="Times New Roman" w:cs="Times New Roman"/>
          <w:b w:val="0"/>
          <w:i/>
          <w:sz w:val="22"/>
          <w:szCs w:val="22"/>
        </w:rPr>
        <w:t>C3=CC=C(OC(F)(F)F)C=C3)N21</w:t>
      </w:r>
    </w:p>
    <w:p w:rsidR="00F112AB" w:rsidRPr="00A05545" w:rsidRDefault="00F112AB" w:rsidP="00F112AB">
      <w:pPr>
        <w:pStyle w:val="Heading1"/>
        <w:spacing w:before="0" w:line="360" w:lineRule="auto"/>
        <w:ind w:left="720"/>
        <w:jc w:val="both"/>
        <w:rPr>
          <w:rFonts w:ascii="Times New Roman" w:hAnsi="Times New Roman" w:cs="Times New Roman"/>
          <w:b w:val="0"/>
          <w:i/>
          <w:sz w:val="22"/>
          <w:szCs w:val="22"/>
        </w:rPr>
      </w:pPr>
      <w:r w:rsidRPr="00A05545">
        <w:rPr>
          <w:rFonts w:ascii="Times New Roman" w:hAnsi="Times New Roman" w:cs="Times New Roman"/>
          <w:b w:val="0"/>
          <w:i/>
          <w:sz w:val="22"/>
          <w:szCs w:val="22"/>
        </w:rPr>
        <w:t>InChI=1S/C12H6ClF3N4O/c13-9-5-17-6-10-18-19-11(20(9)10)7-1-3-8(4-2-7)21-12(14</w:t>
      </w:r>
      <w:proofErr w:type="gramStart"/>
      <w:r w:rsidRPr="00A05545">
        <w:rPr>
          <w:rFonts w:ascii="Times New Roman" w:hAnsi="Times New Roman" w:cs="Times New Roman"/>
          <w:b w:val="0"/>
          <w:i/>
          <w:sz w:val="22"/>
          <w:szCs w:val="22"/>
        </w:rPr>
        <w:t>,15</w:t>
      </w:r>
      <w:proofErr w:type="gramEnd"/>
      <w:r w:rsidRPr="00A05545">
        <w:rPr>
          <w:rFonts w:ascii="Times New Roman" w:hAnsi="Times New Roman" w:cs="Times New Roman"/>
          <w:b w:val="0"/>
          <w:i/>
          <w:sz w:val="22"/>
          <w:szCs w:val="22"/>
        </w:rPr>
        <w:t>)16/h1-6H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AB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1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112A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2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2A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112A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2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2A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2017-08-14T08:09:00Z</dcterms:created>
  <dcterms:modified xsi:type="dcterms:W3CDTF">2017-08-14T08:09:00Z</dcterms:modified>
</cp:coreProperties>
</file>