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96" w:rsidRPr="000776E9" w:rsidRDefault="00F35D96" w:rsidP="000776E9">
      <w:pPr>
        <w:jc w:val="center"/>
        <w:rPr>
          <w:b/>
        </w:rPr>
      </w:pPr>
      <w:r w:rsidRPr="000776E9">
        <w:rPr>
          <w:b/>
        </w:rPr>
        <w:t>40. Методы сбора и обработки данных о разработках ПС.</w:t>
      </w:r>
    </w:p>
    <w:p w:rsidR="00F35D96" w:rsidRDefault="00F35D96" w:rsidP="00F35D96">
      <w:r>
        <w:t>С кибернетической точки зрения под информацией понимается совокупность сведений (данных) о состоянии системы и внешней среды. Можно выделить два основных вида информации: элементарную (первичную) и обработанную.</w:t>
      </w:r>
    </w:p>
    <w:p w:rsidR="003D6563" w:rsidRDefault="00F35D96" w:rsidP="00F35D96">
      <w:r>
        <w:t xml:space="preserve">Элементарная информация - это совокупность сведений, которые характеризуют определенное событие, ситуацию, некоторый факт за достаточно короткий интервал времени. </w:t>
      </w:r>
    </w:p>
    <w:p w:rsidR="00F35D96" w:rsidRDefault="00F35D96" w:rsidP="00F35D96">
      <w:r>
        <w:t>Основной характеристикой элементарной информации является то, что она живет очень непродолжительное время - постоянно обновляясь новыми значениями. Следовательно, она не может быть непосред</w:t>
      </w:r>
      <w:bookmarkStart w:id="0" w:name="_GoBack"/>
      <w:bookmarkEnd w:id="0"/>
      <w:r>
        <w:t>ственно использована в качестве управляющего воздействия. Для этого ее необходимо собрать и определенным образом обработать.</w:t>
      </w:r>
    </w:p>
    <w:p w:rsidR="00F35D96" w:rsidRDefault="00F35D96" w:rsidP="00F35D96">
      <w:r>
        <w:t>В литературе, посвященной проблемам информатизации, под «обработкой информации» понимают, как правило, ее перекодирование, перезапись, т.е. технические вопросы преобразования при использовании в управлении.</w:t>
      </w:r>
    </w:p>
    <w:p w:rsidR="00F35D96" w:rsidRDefault="00F35D96" w:rsidP="00F35D96">
      <w:r>
        <w:t xml:space="preserve">Однако с учетом социального аспекта «обработку» информации можно </w:t>
      </w:r>
      <w:r w:rsidR="003D6563">
        <w:t>рассматривать более широко,</w:t>
      </w:r>
      <w:r>
        <w:t xml:space="preserve"> </w:t>
      </w:r>
      <w:r w:rsidR="003D6563">
        <w:t>подразумевая под</w:t>
      </w:r>
      <w:r>
        <w:t xml:space="preserve"> «обработанной» всю информацию (как элементарную, так и подвергнутую техническому преобразованию), воспринятую человеком, преломленную в его сознании и реализуемую в конкретных действиях.</w:t>
      </w:r>
    </w:p>
    <w:p w:rsidR="00F35D96" w:rsidRDefault="00F35D96" w:rsidP="00F35D96">
      <w:r>
        <w:t>Содержание этапов информационного цикла зав</w:t>
      </w:r>
      <w:r w:rsidR="003D6563">
        <w:t>исит от функционального назначе</w:t>
      </w:r>
      <w:r>
        <w:t>ния каждой конкретной стадии цикла управления. Раскроем содержание некоторых этапов.</w:t>
      </w:r>
    </w:p>
    <w:p w:rsidR="00F35D96" w:rsidRDefault="00F35D96" w:rsidP="00F35D96">
      <w:r>
        <w:t>Подготовительному этапу принятия решений соответствует начальный этап информационного обеспечения - поиск и отбор данных. Речь здесь идет об отборе элементарной информации с целью ее последующей переработки. Особое значение в современных условиях приобретает и информированность субъекта управления о целях объекта управления и возможной реакции на предполагаемое управляющее воздействие.</w:t>
      </w:r>
    </w:p>
    <w:p w:rsidR="00F35D96" w:rsidRDefault="00F35D96" w:rsidP="00F35D96">
      <w:r>
        <w:t xml:space="preserve">Далее в процессе информационного обеспечения следует такой этап, как </w:t>
      </w:r>
      <w:r w:rsidR="003D6563">
        <w:t>анализ и синтез информации,</w:t>
      </w:r>
      <w:r>
        <w:t xml:space="preserve"> и предварительная оценка полученных массивов сведений и данных. Этот этап соответствует таким стадиям управления, как формулировка проблемы, целей, задач управления, выделение перспективных и неприемлемых путей их достижения.</w:t>
      </w:r>
    </w:p>
    <w:p w:rsidR="00F35D96" w:rsidRDefault="00F35D96" w:rsidP="00F35D96">
      <w:r>
        <w:t xml:space="preserve">Важным условием эффективности аналитической работы и выработки обоснованных управленческих решений является применение   современных методов обработки качественной информации, которая, наряду с количественной, используется при формировании управленческого воздействия. </w:t>
      </w:r>
    </w:p>
    <w:p w:rsidR="00F35D96" w:rsidRDefault="00F35D96" w:rsidP="003D6563">
      <w:r>
        <w:t xml:space="preserve">Завершающим этапом информационного обеспечения являются процедуры выбора критериев и оценки альтернатив, соответствующие таким процедурам управления, как формирование «дерева» целей, выбор критериев оценки альтернатив. </w:t>
      </w:r>
    </w:p>
    <w:p w:rsidR="00F35D96" w:rsidRDefault="00F35D96" w:rsidP="00F35D96"/>
    <w:sectPr w:rsidR="00F3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96"/>
    <w:rsid w:val="000776E9"/>
    <w:rsid w:val="003D6563"/>
    <w:rsid w:val="00443732"/>
    <w:rsid w:val="008C0F67"/>
    <w:rsid w:val="00F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Сергей Кухаренко</cp:lastModifiedBy>
  <cp:revision>4</cp:revision>
  <dcterms:created xsi:type="dcterms:W3CDTF">2015-01-07T14:26:00Z</dcterms:created>
  <dcterms:modified xsi:type="dcterms:W3CDTF">2015-01-10T04:54:00Z</dcterms:modified>
</cp:coreProperties>
</file>