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564E1C" w:rsidP="00564E1C">
      <w:pPr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564E1C">
        <w:rPr>
          <w:rFonts w:ascii="Cambria" w:hAnsi="Cambria"/>
          <w:b/>
          <w:sz w:val="28"/>
          <w:szCs w:val="28"/>
        </w:rPr>
        <w:t>9. Принципы и методы тестирования ПС. Проектирования теста</w:t>
      </w:r>
    </w:p>
    <w:p w:rsidR="00564E1C" w:rsidRDefault="00564E1C" w:rsidP="00564E1C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50152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1C" w:rsidRDefault="00564E1C" w:rsidP="00564E1C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15851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1C" w:rsidRDefault="00393C4F" w:rsidP="00564E1C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817663" cy="583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62" cy="58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71" w:rsidRDefault="00564971" w:rsidP="00564E1C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25377" cy="42773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4F" w:rsidRDefault="002E0B13" w:rsidP="00564E1C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14EA7ECE" wp14:editId="030F54B8">
            <wp:extent cx="5940425" cy="16332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13" w:rsidRDefault="002E0B13" w:rsidP="00564E1C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12858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13" w:rsidRDefault="002E0B13" w:rsidP="00564E1C">
      <w:pPr>
        <w:spacing w:after="120"/>
        <w:ind w:left="-851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28225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71" w:rsidRPr="00BC573B" w:rsidRDefault="00360871" w:rsidP="003608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573B">
        <w:rPr>
          <w:rFonts w:ascii="Times New Roman" w:hAnsi="Times New Roman"/>
          <w:sz w:val="24"/>
          <w:szCs w:val="24"/>
        </w:rPr>
        <w:t xml:space="preserve">При планировании основная задача состоит в достижении максимальной достоверности испытаний, определении качества и безопасности </w:t>
      </w:r>
      <w:r>
        <w:rPr>
          <w:rFonts w:ascii="Times New Roman" w:hAnsi="Times New Roman"/>
          <w:sz w:val="24"/>
          <w:szCs w:val="24"/>
        </w:rPr>
        <w:t>П</w:t>
      </w:r>
      <w:r w:rsidRPr="00BC573B">
        <w:rPr>
          <w:rFonts w:ascii="Times New Roman" w:hAnsi="Times New Roman"/>
          <w:sz w:val="24"/>
          <w:szCs w:val="24"/>
        </w:rPr>
        <w:t>С при ограниченных затратах ресурсов всех видов на проведение тестирования.</w:t>
      </w:r>
    </w:p>
    <w:sectPr w:rsidR="00360871" w:rsidRPr="00BC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5A"/>
    <w:rsid w:val="002E0B13"/>
    <w:rsid w:val="00360871"/>
    <w:rsid w:val="00393C4F"/>
    <w:rsid w:val="00554D5A"/>
    <w:rsid w:val="00564971"/>
    <w:rsid w:val="00564E1C"/>
    <w:rsid w:val="005C3145"/>
    <w:rsid w:val="00DE7699"/>
    <w:rsid w:val="00E2703D"/>
    <w:rsid w:val="00E3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6</cp:revision>
  <cp:lastPrinted>2015-01-07T13:56:00Z</cp:lastPrinted>
  <dcterms:created xsi:type="dcterms:W3CDTF">2015-01-04T13:53:00Z</dcterms:created>
  <dcterms:modified xsi:type="dcterms:W3CDTF">2015-01-07T13:56:00Z</dcterms:modified>
</cp:coreProperties>
</file>