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50" w:rsidRPr="00263E7A" w:rsidRDefault="00E20350" w:rsidP="00263E7A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263E7A">
        <w:rPr>
          <w:rFonts w:ascii="Cambria" w:eastAsia="Times New Roman" w:hAnsi="Cambria" w:cs="Arial"/>
          <w:sz w:val="28"/>
          <w:szCs w:val="28"/>
          <w:lang w:eastAsia="ru-RU"/>
        </w:rPr>
        <w:t xml:space="preserve">7. Магнитный диполь. Магнитный момент диполя. Поле диполя. Сила и момент сил, </w:t>
      </w:r>
      <w:proofErr w:type="gramStart"/>
      <w:r w:rsidRPr="00263E7A">
        <w:rPr>
          <w:rFonts w:ascii="Cambria" w:eastAsia="Times New Roman" w:hAnsi="Cambria" w:cs="Arial"/>
          <w:sz w:val="28"/>
          <w:szCs w:val="28"/>
          <w:lang w:eastAsia="ru-RU"/>
        </w:rPr>
        <w:t>действующие</w:t>
      </w:r>
      <w:proofErr w:type="gramEnd"/>
      <w:r w:rsidRPr="00263E7A">
        <w:rPr>
          <w:rFonts w:ascii="Cambria" w:eastAsia="Times New Roman" w:hAnsi="Cambria" w:cs="Arial"/>
          <w:sz w:val="28"/>
          <w:szCs w:val="28"/>
          <w:lang w:eastAsia="ru-RU"/>
        </w:rPr>
        <w:t xml:space="preserve"> на ма</w:t>
      </w:r>
      <w:r w:rsidR="00263E7A">
        <w:rPr>
          <w:rFonts w:ascii="Cambria" w:eastAsia="Times New Roman" w:hAnsi="Cambria" w:cs="Arial"/>
          <w:sz w:val="28"/>
          <w:szCs w:val="28"/>
          <w:lang w:eastAsia="ru-RU"/>
        </w:rPr>
        <w:t>гнитный диполь в магнитном поле</w:t>
      </w:r>
    </w:p>
    <w:p w:rsidR="00E20350" w:rsidRPr="00263E7A" w:rsidRDefault="00A30FC3" w:rsidP="00263E7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hAnsi="Cambria"/>
          <w:noProof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6.2pt;margin-top:.9pt;width:136.5pt;height:98.55pt;z-index:-251657216;mso-position-horizontal-relative:text;mso-position-vertical-relative:text;mso-width-relative:page;mso-height-relative:page" wrapcoords="-92 0 -92 21490 21600 21490 21600 0 -92 0">
            <v:imagedata r:id="rId5" o:title="Безымянный"/>
            <w10:wrap type="tight"/>
          </v:shape>
        </w:pict>
      </w:r>
      <w:r w:rsidR="00E20350" w:rsidRPr="00CF264C">
        <w:rPr>
          <w:rFonts w:ascii="Cambria" w:eastAsia="Times New Roman" w:hAnsi="Cambria" w:cs="Arial"/>
          <w:u w:val="single"/>
          <w:lang w:eastAsia="ru-RU"/>
        </w:rPr>
        <w:t>Магнитный диполь</w:t>
      </w:r>
      <w:r w:rsidR="00E20350" w:rsidRPr="00263E7A">
        <w:rPr>
          <w:rFonts w:ascii="Cambria" w:eastAsia="Times New Roman" w:hAnsi="Cambria" w:cs="Arial"/>
          <w:lang w:eastAsia="ru-RU"/>
        </w:rPr>
        <w:t xml:space="preserve"> – система токов малых </w:t>
      </w:r>
      <w:r w:rsidR="00263E7A">
        <w:rPr>
          <w:rFonts w:ascii="Cambria" w:eastAsia="Times New Roman" w:hAnsi="Cambria" w:cs="Arial"/>
          <w:lang w:eastAsia="ru-RU"/>
        </w:rPr>
        <w:t>р</w:t>
      </w:r>
      <w:r w:rsidR="00E20350" w:rsidRPr="00263E7A">
        <w:rPr>
          <w:rFonts w:ascii="Cambria" w:eastAsia="Times New Roman" w:hAnsi="Cambria" w:cs="Arial"/>
          <w:lang w:eastAsia="ru-RU"/>
        </w:rPr>
        <w:t>азмеров (</w:t>
      </w:r>
      <w:r w:rsidR="00E20350" w:rsidRPr="00263E7A">
        <w:rPr>
          <w:rFonts w:ascii="Cambria" w:eastAsia="Times New Roman" w:hAnsi="Cambria" w:cs="Arial"/>
          <w:lang w:val="en-US" w:eastAsia="ru-RU"/>
        </w:rPr>
        <w:t>r</w:t>
      </w:r>
      <w:r w:rsidR="00E20350" w:rsidRPr="00263E7A">
        <w:rPr>
          <w:rFonts w:ascii="Cambria" w:eastAsia="Times New Roman" w:hAnsi="Cambria" w:cs="Arial"/>
          <w:lang w:eastAsia="ru-RU"/>
        </w:rPr>
        <w:t>&gt;&gt;</w:t>
      </w:r>
      <w:r w:rsidR="00E20350" w:rsidRPr="00263E7A">
        <w:rPr>
          <w:rFonts w:ascii="Cambria" w:eastAsia="Times New Roman" w:hAnsi="Cambria" w:cs="Arial"/>
          <w:lang w:val="en-US" w:eastAsia="ru-RU"/>
        </w:rPr>
        <w:t>a</w:t>
      </w:r>
      <w:r w:rsidR="00E20350" w:rsidRPr="00263E7A">
        <w:rPr>
          <w:rFonts w:ascii="Cambria" w:eastAsia="Times New Roman" w:hAnsi="Cambria" w:cs="Arial"/>
          <w:lang w:eastAsia="ru-RU"/>
        </w:rPr>
        <w:t>).</w:t>
      </w:r>
    </w:p>
    <w:p w:rsidR="00924D32" w:rsidRPr="00263E7A" w:rsidRDefault="00924D32" w:rsidP="00263E7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 w:rsidRPr="00263E7A">
        <w:rPr>
          <w:rFonts w:ascii="Cambria" w:eastAsia="Times New Roman" w:hAnsi="Cambria" w:cs="Arial"/>
          <w:lang w:eastAsia="ru-RU"/>
        </w:rPr>
        <w:t>Индукция магнитного диполя:</w:t>
      </w:r>
    </w:p>
    <w:p w:rsidR="00AE4844" w:rsidRDefault="00A30FC3" w:rsidP="00263E7A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 id="_x0000_s1027" type="#_x0000_t75" style="position:absolute;left:0;text-align:left;margin-left:-37.05pt;margin-top:11.4pt;width:188.25pt;height:52.5pt;z-index:-251655168;mso-position-horizontal-relative:text;mso-position-vertical-relative:text;mso-width-relative:page;mso-height-relative:page" wrapcoords="-86 0 -86 21291 21600 21291 21600 0 -86 0">
            <v:imagedata r:id="rId6" o:title="Безымянный"/>
            <w10:wrap type="tight"/>
          </v:shape>
        </w:pict>
      </w:r>
    </w:p>
    <w:p w:rsidR="00AE4844" w:rsidRDefault="00AE4844" w:rsidP="00263E7A">
      <w:pPr>
        <w:ind w:left="-851"/>
        <w:rPr>
          <w:rFonts w:ascii="Cambria" w:hAnsi="Cambria"/>
        </w:rPr>
      </w:pPr>
    </w:p>
    <w:p w:rsidR="00AE4844" w:rsidRDefault="00AE4844" w:rsidP="00263E7A">
      <w:pPr>
        <w:ind w:left="-851"/>
        <w:rPr>
          <w:rFonts w:ascii="Cambria" w:hAnsi="Cambria"/>
        </w:rPr>
      </w:pPr>
    </w:p>
    <w:p w:rsidR="00AE4844" w:rsidRDefault="00AE4844" w:rsidP="00263E7A">
      <w:pPr>
        <w:ind w:left="-851"/>
        <w:rPr>
          <w:rFonts w:ascii="Cambria" w:hAnsi="Cambria"/>
        </w:rPr>
      </w:pPr>
    </w:p>
    <w:p w:rsidR="00924D32" w:rsidRPr="00AE4844" w:rsidRDefault="00A30FC3" w:rsidP="00263E7A">
      <w:pPr>
        <w:ind w:left="-851"/>
        <w:rPr>
          <w:rStyle w:val="a4"/>
          <w:rFonts w:ascii="Cambria" w:hAnsi="Cambria"/>
          <w:b w:val="0"/>
        </w:rPr>
      </w:pPr>
      <w:r>
        <w:rPr>
          <w:rStyle w:val="a4"/>
          <w:b w:val="0"/>
          <w:u w:val="single"/>
        </w:rPr>
        <w:pict>
          <v:shape id="_x0000_s1030" type="#_x0000_t75" style="position:absolute;left:0;text-align:left;margin-left:-37.05pt;margin-top:232.95pt;width:467.25pt;height:280.5pt;z-index:-251649024;mso-position-horizontal-relative:text;mso-position-vertical-relative:text;mso-width-relative:page;mso-height-relative:page" wrapcoords="-35 0 -35 21542 21600 21542 21600 0 -35 0">
            <v:imagedata r:id="rId7" o:title="Безымянный"/>
            <w10:wrap type="tight"/>
          </v:shape>
        </w:pict>
      </w:r>
      <w:r>
        <w:rPr>
          <w:rStyle w:val="a4"/>
          <w:b w:val="0"/>
          <w:u w:val="single"/>
        </w:rPr>
        <w:pict>
          <v:shape id="_x0000_s1028" type="#_x0000_t75" style="position:absolute;left:0;text-align:left;margin-left:77.7pt;margin-top:62.25pt;width:331.5pt;height:50.25pt;z-index:-251653120;mso-position-horizontal-relative:text;mso-position-vertical-relative:text;mso-width-relative:page;mso-height-relative:page" wrapcoords="-49 0 -49 21278 21600 21278 21600 0 -49 0">
            <v:imagedata r:id="rId8" o:title="Безымянный"/>
            <w10:wrap type="tight"/>
          </v:shape>
        </w:pict>
      </w:r>
      <w:r>
        <w:rPr>
          <w:rStyle w:val="a4"/>
          <w:b w:val="0"/>
          <w:u w:val="single"/>
        </w:rPr>
        <w:pict>
          <v:shape id="_x0000_s1029" type="#_x0000_t75" style="position:absolute;left:0;text-align:left;margin-left:-33.3pt;margin-top:62.25pt;width:95.8pt;height:117pt;z-index:-251651072;mso-position-horizontal-relative:text;mso-position-vertical-relative:text;mso-width-relative:page;mso-height-relative:page" wrapcoords="-119 0 -119 21502 21600 21502 21600 0 -119 0">
            <v:imagedata r:id="rId9" o:title="Безымянный"/>
            <w10:wrap type="tight"/>
          </v:shape>
        </w:pict>
      </w:r>
      <w:r w:rsidR="00AE4844" w:rsidRPr="00CF264C">
        <w:rPr>
          <w:rStyle w:val="a4"/>
          <w:rFonts w:ascii="Cambria" w:hAnsi="Cambria"/>
          <w:b w:val="0"/>
          <w:u w:val="single"/>
        </w:rPr>
        <w:t>Магнитный дипольный момент</w:t>
      </w:r>
      <w:r w:rsidR="00AE4844" w:rsidRPr="00AE4844">
        <w:rPr>
          <w:rStyle w:val="a4"/>
          <w:rFonts w:ascii="Cambria" w:hAnsi="Cambria"/>
          <w:b w:val="0"/>
        </w:rPr>
        <w:t xml:space="preserve"> направлен перпендикулярно плоскости рамки в соответствии с правилом обхвата: </w:t>
      </w:r>
      <w:r w:rsidR="00AE4844" w:rsidRPr="00583EE0">
        <w:rPr>
          <w:rStyle w:val="a4"/>
          <w:rFonts w:ascii="Cambria" w:hAnsi="Cambria"/>
          <w:b w:val="0"/>
          <w:i/>
        </w:rPr>
        <w:t>правая рука обхватывает контур в направлении тока, отогнутый на 90° большой палец правой ру</w:t>
      </w:r>
      <w:r w:rsidR="00B45421" w:rsidRPr="00583EE0">
        <w:rPr>
          <w:rStyle w:val="a4"/>
          <w:rFonts w:ascii="Cambria" w:hAnsi="Cambria"/>
          <w:b w:val="0"/>
          <w:i/>
        </w:rPr>
        <w:t>ки покажет направление</w:t>
      </w:r>
      <w:r w:rsidR="00AE4844" w:rsidRPr="00AE4844">
        <w:rPr>
          <w:rStyle w:val="a4"/>
          <w:rFonts w:ascii="Cambria" w:hAnsi="Cambria"/>
          <w:b w:val="0"/>
        </w:rPr>
        <w:t>. Основная единица магнитного дипольного момента в СИ – А·м</w:t>
      </w:r>
      <w:r w:rsidR="00AE4844" w:rsidRPr="00AE4844">
        <w:rPr>
          <w:rStyle w:val="a4"/>
          <w:rFonts w:ascii="Cambria" w:hAnsi="Cambria"/>
          <w:b w:val="0"/>
          <w:vertAlign w:val="superscript"/>
        </w:rPr>
        <w:t>2</w:t>
      </w:r>
    </w:p>
    <w:sectPr w:rsidR="00924D32" w:rsidRPr="00AE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50"/>
    <w:rsid w:val="00263E7A"/>
    <w:rsid w:val="00447F7B"/>
    <w:rsid w:val="00583EE0"/>
    <w:rsid w:val="00924D32"/>
    <w:rsid w:val="00A30FC3"/>
    <w:rsid w:val="00AE4844"/>
    <w:rsid w:val="00B45421"/>
    <w:rsid w:val="00CF264C"/>
    <w:rsid w:val="00E20350"/>
    <w:rsid w:val="00EB5BA5"/>
    <w:rsid w:val="00F1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4844"/>
  </w:style>
  <w:style w:type="character" w:styleId="a3">
    <w:name w:val="Hyperlink"/>
    <w:basedOn w:val="a0"/>
    <w:uiPriority w:val="99"/>
    <w:semiHidden/>
    <w:unhideWhenUsed/>
    <w:rsid w:val="00AE4844"/>
    <w:rPr>
      <w:color w:val="0000FF"/>
      <w:u w:val="single"/>
    </w:rPr>
  </w:style>
  <w:style w:type="character" w:styleId="a4">
    <w:name w:val="Strong"/>
    <w:basedOn w:val="a0"/>
    <w:uiPriority w:val="22"/>
    <w:qFormat/>
    <w:rsid w:val="00AE48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4844"/>
  </w:style>
  <w:style w:type="character" w:styleId="a3">
    <w:name w:val="Hyperlink"/>
    <w:basedOn w:val="a0"/>
    <w:uiPriority w:val="99"/>
    <w:semiHidden/>
    <w:unhideWhenUsed/>
    <w:rsid w:val="00AE4844"/>
    <w:rPr>
      <w:color w:val="0000FF"/>
      <w:u w:val="single"/>
    </w:rPr>
  </w:style>
  <w:style w:type="character" w:styleId="a4">
    <w:name w:val="Strong"/>
    <w:basedOn w:val="a0"/>
    <w:uiPriority w:val="22"/>
    <w:qFormat/>
    <w:rsid w:val="00AE4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8</cp:revision>
  <cp:lastPrinted>2015-04-05T14:01:00Z</cp:lastPrinted>
  <dcterms:created xsi:type="dcterms:W3CDTF">2015-02-28T08:01:00Z</dcterms:created>
  <dcterms:modified xsi:type="dcterms:W3CDTF">2015-04-05T14:01:00Z</dcterms:modified>
</cp:coreProperties>
</file>