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67C" w:rsidRPr="00DB5ED2" w:rsidRDefault="00D1467C" w:rsidP="00DB5ED2">
      <w:pPr>
        <w:spacing w:line="360" w:lineRule="auto"/>
        <w:ind w:firstLine="539"/>
        <w:contextualSpacing/>
        <w:jc w:val="both"/>
        <w:rPr>
          <w:rFonts w:ascii="Times New Roman" w:hAnsi="Times New Roman"/>
          <w:i/>
          <w:sz w:val="24"/>
          <w:szCs w:val="24"/>
        </w:rPr>
      </w:pPr>
      <w:r>
        <w:rPr>
          <w:rFonts w:ascii="Times New Roman" w:hAnsi="Times New Roman"/>
          <w:i/>
          <w:sz w:val="24"/>
          <w:szCs w:val="24"/>
        </w:rPr>
        <w:t>«Экономика программной инженерии». Кейс к практическому занятию 1</w:t>
      </w:r>
    </w:p>
    <w:p w:rsidR="00D1467C" w:rsidRDefault="00D1467C" w:rsidP="00E84DEF">
      <w:pPr>
        <w:pStyle w:val="Heading1"/>
        <w:spacing w:before="0" w:after="0" w:line="360" w:lineRule="auto"/>
        <w:jc w:val="both"/>
        <w:rPr>
          <w:rFonts w:ascii="Times New Roman" w:hAnsi="Times New Roman" w:cs="Times New Roman"/>
          <w:bCs w:val="0"/>
          <w:sz w:val="28"/>
          <w:szCs w:val="28"/>
        </w:rPr>
      </w:pPr>
    </w:p>
    <w:p w:rsidR="00D1467C" w:rsidRPr="00E84DEF" w:rsidRDefault="00D1467C" w:rsidP="00E84DEF">
      <w:pPr>
        <w:pStyle w:val="Heading1"/>
        <w:spacing w:before="0" w:after="0" w:line="360" w:lineRule="auto"/>
        <w:jc w:val="both"/>
        <w:rPr>
          <w:rFonts w:ascii="Times New Roman" w:hAnsi="Times New Roman" w:cs="Times New Roman"/>
          <w:bCs w:val="0"/>
          <w:sz w:val="28"/>
          <w:szCs w:val="28"/>
        </w:rPr>
      </w:pPr>
      <w:r w:rsidRPr="00E84DEF">
        <w:rPr>
          <w:rFonts w:ascii="Times New Roman" w:hAnsi="Times New Roman" w:cs="Times New Roman"/>
          <w:bCs w:val="0"/>
          <w:sz w:val="28"/>
          <w:szCs w:val="28"/>
        </w:rPr>
        <w:t xml:space="preserve">Анализ существующих альтернативных программных продуктов. </w:t>
      </w:r>
    </w:p>
    <w:p w:rsidR="00D1467C" w:rsidRDefault="00D1467C" w:rsidP="00E84DEF">
      <w:pPr>
        <w:pStyle w:val="Heading1"/>
        <w:spacing w:before="0" w:after="0" w:line="360" w:lineRule="auto"/>
        <w:jc w:val="both"/>
        <w:rPr>
          <w:rFonts w:ascii="Times New Roman" w:hAnsi="Times New Roman" w:cs="Times New Roman"/>
          <w:bCs w:val="0"/>
          <w:sz w:val="28"/>
          <w:szCs w:val="28"/>
        </w:rPr>
      </w:pPr>
      <w:bookmarkStart w:id="0" w:name="_Toc263270570"/>
      <w:r>
        <w:rPr>
          <w:rFonts w:ascii="Times New Roman" w:hAnsi="Times New Roman" w:cs="Times New Roman"/>
          <w:bCs w:val="0"/>
          <w:sz w:val="28"/>
          <w:szCs w:val="28"/>
        </w:rPr>
        <w:t>Исследование рынка программного обеспечения</w:t>
      </w:r>
      <w:bookmarkEnd w:id="0"/>
    </w:p>
    <w:p w:rsidR="00D1467C" w:rsidRPr="00DB5ED2" w:rsidRDefault="00D1467C" w:rsidP="00DB5ED2">
      <w:pPr>
        <w:rPr>
          <w:lang w:eastAsia="ru-RU"/>
        </w:rPr>
      </w:pP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Программные продукты обладают своеобразием как с точки зрения их разработки, так и в плане их потребления (пользования). В процессе создания программных продуктов по сравнению с созданием традиционных товаров отсутствует производственная часть в силу «электронного представления» компьютерных программ и данных. Программный продукт готов, когда готов «стартовый образец». Если при создании обычного товара на этой стадии только начинается материальное производство его экземпляров, то для программных продуктов оно заменяется тиражированием, никак не влияющим на характеристики самого продукта (здесь может идти разговор лишь о качестве носителя информации с записанным продуктом).</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Поведение потребителя здесь также отличается от поведения потребителя на рынках традиционных товаров. Элементы программного обеспечения относятся к продуктам длительного пользования, кроме того, в силу «нематериальности» компьютерные программы подвержены лишь моральному износу. Поэтому программный продукт покупают только однажды, второй раз тому же покупателю его продать нельзя, продаются лишь обновленные и (предположительно) улучшенные версии. Иногда производитель может продавать один экземпляр продукта и отдельно – «лицензии» на нужное количество дополнительных пользователей продукта.</w:t>
      </w:r>
    </w:p>
    <w:p w:rsidR="00D1467C"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Программное обеспечение можно также распространять через сети передачи данных. Эта возможность позволяет ликвидировать зависимость торговли от географического расположения продавца и покупателя и обеспечить мгновенную доставку продукта потребителю.</w:t>
      </w:r>
    </w:p>
    <w:p w:rsidR="00D1467C" w:rsidRPr="00DB5ED2" w:rsidRDefault="00D1467C" w:rsidP="00DB5ED2">
      <w:pPr>
        <w:spacing w:line="360" w:lineRule="auto"/>
        <w:ind w:firstLine="539"/>
        <w:contextualSpacing/>
        <w:jc w:val="both"/>
        <w:rPr>
          <w:rFonts w:ascii="Times New Roman" w:hAnsi="Times New Roman"/>
          <w:sz w:val="24"/>
          <w:szCs w:val="24"/>
        </w:rPr>
      </w:pPr>
      <w:r w:rsidRPr="00DB5ED2">
        <w:rPr>
          <w:rFonts w:ascii="Times New Roman" w:hAnsi="Times New Roman"/>
          <w:sz w:val="24"/>
          <w:szCs w:val="24"/>
        </w:rPr>
        <w:t xml:space="preserve">Исследования </w:t>
      </w:r>
      <w:r>
        <w:rPr>
          <w:rFonts w:ascii="Times New Roman" w:hAnsi="Times New Roman"/>
          <w:sz w:val="24"/>
          <w:szCs w:val="24"/>
        </w:rPr>
        <w:t>по данной проблематике</w:t>
      </w:r>
      <w:r w:rsidRPr="00DB5ED2">
        <w:rPr>
          <w:rFonts w:ascii="Times New Roman" w:hAnsi="Times New Roman"/>
          <w:sz w:val="24"/>
          <w:szCs w:val="24"/>
        </w:rPr>
        <w:t xml:space="preserve"> будут проводиться по схеме, показанной на рисунке </w:t>
      </w:r>
      <w:r>
        <w:rPr>
          <w:rFonts w:ascii="Times New Roman" w:hAnsi="Times New Roman"/>
          <w:sz w:val="24"/>
          <w:szCs w:val="24"/>
        </w:rPr>
        <w:t>1</w:t>
      </w:r>
      <w:r w:rsidRPr="00DB5ED2">
        <w:rPr>
          <w:rFonts w:ascii="Times New Roman" w:hAnsi="Times New Roman"/>
          <w:sz w:val="24"/>
          <w:szCs w:val="24"/>
        </w:rPr>
        <w:t>.</w:t>
      </w:r>
    </w:p>
    <w:p w:rsidR="00D1467C" w:rsidRDefault="00D1467C" w:rsidP="00DB5ED2">
      <w:pPr>
        <w:spacing w:line="360" w:lineRule="auto"/>
        <w:ind w:firstLine="539"/>
        <w:jc w:val="both"/>
        <w:rPr>
          <w:sz w:val="28"/>
          <w:szCs w:val="28"/>
        </w:rPr>
      </w:pPr>
      <w:r w:rsidRPr="00E22E6A">
        <w:rPr>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style="width:402pt;height:257.25pt;visibility:visible">
            <v:imagedata r:id="rId5" o:title=""/>
          </v:shape>
        </w:pict>
      </w:r>
    </w:p>
    <w:p w:rsidR="00D1467C" w:rsidRPr="00DB5ED2" w:rsidRDefault="00D1467C" w:rsidP="00DB5ED2">
      <w:pPr>
        <w:spacing w:line="360" w:lineRule="auto"/>
        <w:ind w:firstLine="539"/>
        <w:contextualSpacing/>
        <w:jc w:val="center"/>
        <w:rPr>
          <w:rFonts w:ascii="Times New Roman" w:hAnsi="Times New Roman"/>
          <w:sz w:val="24"/>
          <w:szCs w:val="24"/>
        </w:rPr>
      </w:pPr>
      <w:r w:rsidRPr="00DB5ED2">
        <w:rPr>
          <w:rFonts w:ascii="Times New Roman" w:hAnsi="Times New Roman"/>
          <w:sz w:val="24"/>
          <w:szCs w:val="24"/>
        </w:rPr>
        <w:t>Рисунок 1 – Направление и охват исследований</w:t>
      </w:r>
    </w:p>
    <w:p w:rsidR="00D1467C" w:rsidRPr="00E84DEF" w:rsidRDefault="00D1467C" w:rsidP="00E84DEF">
      <w:pPr>
        <w:spacing w:line="360" w:lineRule="auto"/>
        <w:ind w:firstLine="539"/>
        <w:contextualSpacing/>
        <w:jc w:val="both"/>
        <w:rPr>
          <w:rFonts w:ascii="Times New Roman" w:hAnsi="Times New Roman"/>
          <w:sz w:val="24"/>
          <w:szCs w:val="24"/>
        </w:rPr>
      </w:pP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На начальных этапах разработки любого продукта (в том числе и программного обеспечения), необходимо провести анализ существующих альтернативных продуктов, затем выбрать средства для создания продукта и, в случае данного дипломного проекта, провести анализ нелинейных динамических систем и процессов в экономике, тем самым постепенно сужая охват исследования.</w:t>
      </w:r>
    </w:p>
    <w:p w:rsidR="00D1467C" w:rsidRDefault="00D1467C" w:rsidP="00E84DEF">
      <w:pPr>
        <w:spacing w:line="360" w:lineRule="auto"/>
        <w:contextualSpacing/>
        <w:jc w:val="both"/>
        <w:rPr>
          <w:rFonts w:ascii="Times New Roman" w:hAnsi="Times New Roman"/>
          <w:sz w:val="24"/>
          <w:szCs w:val="24"/>
        </w:rPr>
      </w:pPr>
    </w:p>
    <w:p w:rsidR="00D1467C" w:rsidRDefault="00D1467C" w:rsidP="00E84DEF">
      <w:pPr>
        <w:spacing w:line="360" w:lineRule="auto"/>
        <w:contextualSpacing/>
        <w:jc w:val="both"/>
        <w:rPr>
          <w:rFonts w:ascii="Times New Roman" w:hAnsi="Times New Roman"/>
          <w:sz w:val="24"/>
          <w:szCs w:val="24"/>
        </w:rPr>
      </w:pPr>
    </w:p>
    <w:p w:rsidR="00D1467C" w:rsidRPr="00E84DEF" w:rsidRDefault="00D1467C" w:rsidP="00E84DEF">
      <w:pPr>
        <w:spacing w:line="360" w:lineRule="auto"/>
        <w:contextualSpacing/>
        <w:jc w:val="both"/>
        <w:rPr>
          <w:rFonts w:ascii="Times New Roman" w:hAnsi="Times New Roman"/>
          <w:sz w:val="24"/>
          <w:szCs w:val="24"/>
        </w:rPr>
      </w:pPr>
    </w:p>
    <w:p w:rsidR="00D1467C" w:rsidRPr="00E84DEF" w:rsidRDefault="00D1467C" w:rsidP="00E84DEF">
      <w:pPr>
        <w:pStyle w:val="Heading2"/>
        <w:contextualSpacing/>
        <w:jc w:val="left"/>
        <w:rPr>
          <w:rFonts w:ascii="Times New Roman" w:hAnsi="Times New Roman"/>
          <w:sz w:val="24"/>
          <w:szCs w:val="24"/>
        </w:rPr>
      </w:pPr>
      <w:r w:rsidRPr="00E84DEF">
        <w:rPr>
          <w:rFonts w:ascii="Times New Roman" w:hAnsi="Times New Roman"/>
          <w:sz w:val="24"/>
          <w:szCs w:val="24"/>
        </w:rPr>
        <w:t>Анализ существующих альтернативных программных продуктов</w:t>
      </w:r>
      <w:r>
        <w:rPr>
          <w:rFonts w:ascii="Times New Roman" w:hAnsi="Times New Roman"/>
          <w:sz w:val="24"/>
          <w:szCs w:val="24"/>
        </w:rPr>
        <w:t xml:space="preserve"> (на примере)</w:t>
      </w:r>
    </w:p>
    <w:p w:rsidR="00D1467C" w:rsidRPr="00E84DEF" w:rsidRDefault="00D1467C" w:rsidP="00E84DEF">
      <w:pPr>
        <w:spacing w:line="360" w:lineRule="auto"/>
        <w:ind w:firstLine="539"/>
        <w:contextualSpacing/>
        <w:jc w:val="both"/>
        <w:rPr>
          <w:rFonts w:ascii="Times New Roman" w:hAnsi="Times New Roman"/>
          <w:sz w:val="24"/>
          <w:szCs w:val="24"/>
        </w:rPr>
      </w:pP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До начала разработки программного продукта необходимо провести исследование рынка и выяснить, кем и насколько продукт востребован и присутствуют ли другие источники удовлетворения спроса.</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Современный информационный рынок предлагает небольшой список научных программных продуктов, разработанных различными фирмами-производителями, позволяющими работать с различными математическими моделями.</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Основными примерами подобного программного обеспечения являются следующие программные средства:</w:t>
      </w:r>
    </w:p>
    <w:p w:rsidR="00D1467C" w:rsidRPr="00E84DEF" w:rsidRDefault="00D1467C" w:rsidP="00E84DEF">
      <w:pPr>
        <w:numPr>
          <w:ilvl w:val="0"/>
          <w:numId w:val="10"/>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lang w:val="en-US"/>
        </w:rPr>
        <w:t>MATLAB</w:t>
      </w:r>
      <w:r w:rsidRPr="00E84DEF">
        <w:rPr>
          <w:rFonts w:ascii="Times New Roman" w:hAnsi="Times New Roman"/>
          <w:sz w:val="24"/>
          <w:szCs w:val="24"/>
        </w:rPr>
        <w:t xml:space="preserve"> – пакет прикладных программ и язык программирования, используемый для решения задач технических вычислений и компьютерного моделирования на ЭВМ. Разработан и поддерживается компанией «</w:t>
      </w:r>
      <w:r w:rsidRPr="00E84DEF">
        <w:rPr>
          <w:rFonts w:ascii="Times New Roman" w:hAnsi="Times New Roman"/>
          <w:sz w:val="24"/>
          <w:szCs w:val="24"/>
          <w:lang w:val="en-US"/>
        </w:rPr>
        <w:t>The</w:t>
      </w:r>
      <w:r w:rsidRPr="00E84DEF">
        <w:rPr>
          <w:rFonts w:ascii="Times New Roman" w:hAnsi="Times New Roman"/>
          <w:sz w:val="24"/>
          <w:szCs w:val="24"/>
        </w:rPr>
        <w:t xml:space="preserve"> </w:t>
      </w:r>
      <w:r w:rsidRPr="00E84DEF">
        <w:rPr>
          <w:rFonts w:ascii="Times New Roman" w:hAnsi="Times New Roman"/>
          <w:sz w:val="24"/>
          <w:szCs w:val="24"/>
          <w:lang w:val="en-US"/>
        </w:rPr>
        <w:t>MathWorks</w:t>
      </w:r>
      <w:r w:rsidRPr="00E84DEF">
        <w:rPr>
          <w:rFonts w:ascii="Times New Roman" w:hAnsi="Times New Roman"/>
          <w:sz w:val="24"/>
          <w:szCs w:val="24"/>
        </w:rPr>
        <w:t xml:space="preserve">, </w:t>
      </w:r>
      <w:r w:rsidRPr="00E84DEF">
        <w:rPr>
          <w:rFonts w:ascii="Times New Roman" w:hAnsi="Times New Roman"/>
          <w:sz w:val="24"/>
          <w:szCs w:val="24"/>
          <w:lang w:val="en-US"/>
        </w:rPr>
        <w:t>Inc</w:t>
      </w:r>
      <w:r w:rsidRPr="00E84DEF">
        <w:rPr>
          <w:rFonts w:ascii="Times New Roman" w:hAnsi="Times New Roman"/>
          <w:sz w:val="24"/>
          <w:szCs w:val="24"/>
        </w:rPr>
        <w:t>», США. Является коммерческим приложением;</w:t>
      </w:r>
    </w:p>
    <w:p w:rsidR="00D1467C" w:rsidRPr="00E84DEF" w:rsidRDefault="00D1467C" w:rsidP="00E84DEF">
      <w:pPr>
        <w:numPr>
          <w:ilvl w:val="0"/>
          <w:numId w:val="10"/>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lang w:val="en-US"/>
        </w:rPr>
        <w:t>Maple</w:t>
      </w:r>
      <w:r w:rsidRPr="00E84DEF">
        <w:rPr>
          <w:rFonts w:ascii="Times New Roman" w:hAnsi="Times New Roman"/>
          <w:sz w:val="24"/>
          <w:szCs w:val="24"/>
        </w:rPr>
        <w:t xml:space="preserve"> – специализированное программное обеспечение для проведения как аналитического, так и имитационного моделирования. Разработчиком данного программного продукта является канадская компания «</w:t>
      </w:r>
      <w:hyperlink r:id="rId6" w:tooltip="Waterloo Maple Inc. (страница отсутствует)" w:history="1">
        <w:r w:rsidRPr="00E84DEF">
          <w:rPr>
            <w:rFonts w:ascii="Times New Roman" w:hAnsi="Times New Roman"/>
            <w:sz w:val="24"/>
            <w:szCs w:val="24"/>
          </w:rPr>
          <w:t>Waterloo Maple, Inc</w:t>
        </w:r>
      </w:hyperlink>
      <w:r w:rsidRPr="00E84DEF">
        <w:rPr>
          <w:rFonts w:ascii="Times New Roman" w:hAnsi="Times New Roman"/>
          <w:sz w:val="24"/>
          <w:szCs w:val="24"/>
        </w:rPr>
        <w:t>». Также является коммерческим приложением;</w:t>
      </w:r>
    </w:p>
    <w:p w:rsidR="00D1467C" w:rsidRPr="00E84DEF" w:rsidRDefault="00D1467C" w:rsidP="00E84DEF">
      <w:pPr>
        <w:numPr>
          <w:ilvl w:val="0"/>
          <w:numId w:val="10"/>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lang w:val="en-US"/>
        </w:rPr>
        <w:t>Mathcad</w:t>
      </w:r>
      <w:r w:rsidRPr="00E84DEF">
        <w:rPr>
          <w:rFonts w:ascii="Times New Roman" w:hAnsi="Times New Roman"/>
          <w:sz w:val="24"/>
          <w:szCs w:val="24"/>
        </w:rPr>
        <w:t xml:space="preserve"> – коммерческая программа для выполнения и документирования инженерных и научных расчётов, работы с математическими моделями. Разработчик – «MathSoft», США. В 2006 году «MathSoft» была поглощена компанией «Parametric Technology Corporation».</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Существует также ряд других программных продуктов в области компьютерного моделирования и работы с математическими моделями. Некоторые из них уже давно не поддерживаются производителями. Другие же, в отличие от разрабатываемого ПО идентификации, используют иные модели (в основном, линейные) и методы. Поэтому в данной выпускной квалификационной работе они не были включены в исследование рынка ПО.</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Поиск альтернативных программных продуктов производился с помощью опроса специалистов, изучения специальной</w:t>
      </w:r>
      <w:r>
        <w:rPr>
          <w:rFonts w:ascii="Times New Roman" w:hAnsi="Times New Roman"/>
          <w:sz w:val="24"/>
          <w:szCs w:val="24"/>
        </w:rPr>
        <w:t xml:space="preserve"> литературы</w:t>
      </w:r>
      <w:r w:rsidRPr="00E84DEF">
        <w:rPr>
          <w:rFonts w:ascii="Times New Roman" w:hAnsi="Times New Roman"/>
          <w:sz w:val="24"/>
          <w:szCs w:val="24"/>
        </w:rPr>
        <w:t>, а также с помощью поисковых запросов в сети Интернет. Использовались крупнейшие мета-поисковые системы, такие как «</w:t>
      </w:r>
      <w:r w:rsidRPr="00E84DEF">
        <w:rPr>
          <w:rFonts w:ascii="Times New Roman" w:hAnsi="Times New Roman"/>
          <w:sz w:val="24"/>
          <w:szCs w:val="24"/>
          <w:lang w:val="en-US"/>
        </w:rPr>
        <w:t>Metabot</w:t>
      </w:r>
      <w:r w:rsidRPr="00E84DEF">
        <w:rPr>
          <w:rFonts w:ascii="Times New Roman" w:hAnsi="Times New Roman"/>
          <w:sz w:val="24"/>
          <w:szCs w:val="24"/>
        </w:rPr>
        <w:t>» (</w:t>
      </w:r>
      <w:hyperlink r:id="rId7" w:history="1">
        <w:r w:rsidRPr="00E84DEF">
          <w:rPr>
            <w:rStyle w:val="Hyperlink"/>
            <w:rFonts w:ascii="Times New Roman" w:hAnsi="Times New Roman"/>
            <w:sz w:val="24"/>
            <w:szCs w:val="24"/>
          </w:rPr>
          <w:t>http://www.metabot.ru/</w:t>
        </w:r>
      </w:hyperlink>
      <w:r w:rsidRPr="00E84DEF">
        <w:rPr>
          <w:rFonts w:ascii="Times New Roman" w:hAnsi="Times New Roman"/>
          <w:sz w:val="24"/>
          <w:szCs w:val="24"/>
        </w:rPr>
        <w:t>) и «</w:t>
      </w:r>
      <w:r w:rsidRPr="00E84DEF">
        <w:rPr>
          <w:rFonts w:ascii="Times New Roman" w:hAnsi="Times New Roman"/>
          <w:sz w:val="24"/>
          <w:szCs w:val="24"/>
          <w:lang w:val="en-US"/>
        </w:rPr>
        <w:t>Meta</w:t>
      </w:r>
      <w:r w:rsidRPr="00E84DEF">
        <w:rPr>
          <w:rFonts w:ascii="Times New Roman" w:hAnsi="Times New Roman"/>
          <w:sz w:val="24"/>
          <w:szCs w:val="24"/>
        </w:rPr>
        <w:t>» (</w:t>
      </w:r>
      <w:hyperlink r:id="rId8" w:history="1">
        <w:r w:rsidRPr="00E84DEF">
          <w:rPr>
            <w:rStyle w:val="Hyperlink"/>
            <w:rFonts w:ascii="Times New Roman" w:hAnsi="Times New Roman"/>
            <w:sz w:val="24"/>
            <w:szCs w:val="24"/>
          </w:rPr>
          <w:t>http://meta.ua/</w:t>
        </w:r>
      </w:hyperlink>
      <w:r w:rsidRPr="00E84DEF">
        <w:rPr>
          <w:rFonts w:ascii="Times New Roman" w:hAnsi="Times New Roman"/>
          <w:sz w:val="24"/>
          <w:szCs w:val="24"/>
        </w:rPr>
        <w:t xml:space="preserve"> ).</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Компании, разрабатывающие вышеперечисленные программные продукты занимают значительную долю рынка программного обеспечения для научных расчетов и обладают большими финансовыми, кадровыми и техническими ресурсами.</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В рекламе и продвижении товара они используют методы, традиционные для товарных рынков: устанавливают рекламные щиты, проводят массовые акции, лотереи, конкурсы, участвуют в государственных программах и др. Учитывая специфику научного программного обеспечения и его потребителей, рекламные компании проводятся в научных передачах на телевидении и в прессе, различных конференциях. Кроме того они используют весь арсенал Интернета. Помимо непосредственно собственного сайта в сети Интернет, компании, в том числе стимулируют создание сетевых сообществ пользователей с форумами, тематическими сайтами и базами знаний и применяют мощные системы службы поддержки пользователей.</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Распространение программных продуктов осуществляется как непосредственно самими компаниями, так и через посредников, по различным каналам сбыта</w:t>
      </w:r>
      <w:r>
        <w:rPr>
          <w:rFonts w:ascii="Times New Roman" w:hAnsi="Times New Roman"/>
          <w:sz w:val="24"/>
          <w:szCs w:val="24"/>
        </w:rPr>
        <w:t>, представленным на рисунке 2</w:t>
      </w:r>
      <w:r w:rsidRPr="00E84DEF">
        <w:rPr>
          <w:rFonts w:ascii="Times New Roman" w:hAnsi="Times New Roman"/>
          <w:sz w:val="24"/>
          <w:szCs w:val="24"/>
        </w:rPr>
        <w:t>.</w:t>
      </w:r>
    </w:p>
    <w:p w:rsidR="00D1467C" w:rsidRPr="00E84DEF" w:rsidRDefault="00D1467C" w:rsidP="00E84DEF">
      <w:pPr>
        <w:spacing w:line="360" w:lineRule="auto"/>
        <w:ind w:firstLine="584"/>
        <w:contextualSpacing/>
        <w:jc w:val="both"/>
        <w:rPr>
          <w:rFonts w:ascii="Times New Roman" w:hAnsi="Times New Roman"/>
          <w:sz w:val="24"/>
          <w:szCs w:val="24"/>
        </w:rPr>
      </w:pPr>
      <w:r>
        <w:rPr>
          <w:noProof/>
          <w:lang w:eastAsia="ru-RU"/>
        </w:rPr>
        <w:pict>
          <v:rect id="_x0000_s1026" style="position:absolute;left:0;text-align:left;margin-left:132.6pt;margin-top:5.7pt;width:221.05pt;height:41.85pt;z-index:251654656">
            <v:textbox style="mso-next-textbox:#_x0000_s1026">
              <w:txbxContent>
                <w:p w:rsidR="00D1467C" w:rsidRDefault="00D1467C" w:rsidP="00E84DEF">
                  <w:pPr>
                    <w:jc w:val="center"/>
                  </w:pPr>
                  <w:r>
                    <w:t>Каналы распространения программных продуктов компаниями и посредниками</w:t>
                  </w:r>
                </w:p>
              </w:txbxContent>
            </v:textbox>
          </v:rect>
        </w:pict>
      </w:r>
    </w:p>
    <w:p w:rsidR="00D1467C" w:rsidRPr="00E84DEF" w:rsidRDefault="00D1467C" w:rsidP="00E84DEF">
      <w:pPr>
        <w:spacing w:line="360" w:lineRule="auto"/>
        <w:ind w:firstLine="584"/>
        <w:contextualSpacing/>
        <w:jc w:val="both"/>
        <w:rPr>
          <w:rFonts w:ascii="Times New Roman" w:hAnsi="Times New Roman"/>
          <w:sz w:val="24"/>
          <w:szCs w:val="24"/>
        </w:rPr>
      </w:pPr>
      <w:r>
        <w:rPr>
          <w:noProof/>
          <w:lang w:eastAsia="ru-RU"/>
        </w:rPr>
        <w:pict>
          <v:shapetype id="_x0000_t32" coordsize="21600,21600" o:spt="32" o:oned="t" path="m,l21600,21600e" filled="f">
            <v:path arrowok="t" fillok="f" o:connecttype="none"/>
            <o:lock v:ext="edit" shapetype="t"/>
          </v:shapetype>
          <v:shape id="_x0000_s1027" type="#_x0000_t32" style="position:absolute;left:0;text-align:left;margin-left:242.3pt;margin-top:23.4pt;width:0;height:21.75pt;z-index:251660800" o:connectortype="straight"/>
        </w:pict>
      </w:r>
      <w:r>
        <w:rPr>
          <w:noProof/>
          <w:lang w:eastAsia="ru-RU"/>
        </w:rPr>
        <w:pict>
          <v:shape id="_x0000_s1028" type="#_x0000_t32" style="position:absolute;left:0;text-align:left;margin-left:242.3pt;margin-top:23.4pt;width:149pt;height:21.75pt;z-index:251659776" o:connectortype="straight"/>
        </w:pict>
      </w:r>
      <w:r>
        <w:rPr>
          <w:noProof/>
          <w:lang w:eastAsia="ru-RU"/>
        </w:rPr>
        <w:pict>
          <v:shape id="_x0000_s1029" type="#_x0000_t32" style="position:absolute;left:0;text-align:left;margin-left:89.1pt;margin-top:23.4pt;width:153.2pt;height:21.75pt;flip:x;z-index:251658752" o:connectortype="straight"/>
        </w:pict>
      </w:r>
    </w:p>
    <w:p w:rsidR="00D1467C" w:rsidRPr="00E84DEF" w:rsidRDefault="00D1467C" w:rsidP="00E84DEF">
      <w:pPr>
        <w:spacing w:line="360" w:lineRule="auto"/>
        <w:ind w:firstLine="584"/>
        <w:contextualSpacing/>
        <w:jc w:val="both"/>
        <w:rPr>
          <w:rFonts w:ascii="Times New Roman" w:hAnsi="Times New Roman"/>
          <w:sz w:val="24"/>
          <w:szCs w:val="24"/>
        </w:rPr>
      </w:pPr>
      <w:r>
        <w:rPr>
          <w:noProof/>
          <w:lang w:eastAsia="ru-RU"/>
        </w:rPr>
        <w:pict>
          <v:rect id="_x0000_s1030" style="position:absolute;left:0;text-align:left;margin-left:183.15pt;margin-top:21pt;width:118.9pt;height:43.55pt;z-index:251656704">
            <v:textbox style="mso-next-textbox:#_x0000_s1030">
              <w:txbxContent>
                <w:p w:rsidR="00D1467C" w:rsidRDefault="00D1467C" w:rsidP="00E84DEF">
                  <w:pPr>
                    <w:jc w:val="center"/>
                  </w:pPr>
                  <w:r>
                    <w:t>Почтовая доставка</w:t>
                  </w:r>
                </w:p>
              </w:txbxContent>
            </v:textbox>
          </v:rect>
        </w:pict>
      </w:r>
      <w:r>
        <w:rPr>
          <w:noProof/>
          <w:lang w:eastAsia="ru-RU"/>
        </w:rPr>
        <w:pict>
          <v:rect id="_x0000_s1031" style="position:absolute;left:0;text-align:left;margin-left:329.7pt;margin-top:21pt;width:118.9pt;height:43.55pt;z-index:251657728">
            <v:textbox style="mso-next-textbox:#_x0000_s1031">
              <w:txbxContent>
                <w:p w:rsidR="00D1467C" w:rsidRDefault="00D1467C" w:rsidP="00E84DEF">
                  <w:pPr>
                    <w:jc w:val="center"/>
                  </w:pPr>
                  <w:r>
                    <w:t>Сетевой</w:t>
                  </w:r>
                </w:p>
              </w:txbxContent>
            </v:textbox>
          </v:rect>
        </w:pict>
      </w:r>
      <w:r>
        <w:rPr>
          <w:noProof/>
          <w:lang w:eastAsia="ru-RU"/>
        </w:rPr>
        <w:pict>
          <v:rect id="_x0000_s1032" style="position:absolute;left:0;text-align:left;margin-left:35.5pt;margin-top:21pt;width:118.9pt;height:43.55pt;z-index:251655680">
            <v:textbox style="mso-next-textbox:#_x0000_s1032">
              <w:txbxContent>
                <w:p w:rsidR="00D1467C" w:rsidRDefault="00D1467C" w:rsidP="00E84DEF">
                  <w:pPr>
                    <w:jc w:val="center"/>
                  </w:pPr>
                  <w:r>
                    <w:t>Традиционный «коробочный»</w:t>
                  </w:r>
                </w:p>
              </w:txbxContent>
            </v:textbox>
          </v:rect>
        </w:pict>
      </w:r>
    </w:p>
    <w:p w:rsidR="00D1467C" w:rsidRPr="00E84DEF" w:rsidRDefault="00D1467C" w:rsidP="00E84DEF">
      <w:pPr>
        <w:spacing w:line="360" w:lineRule="auto"/>
        <w:ind w:firstLine="584"/>
        <w:contextualSpacing/>
        <w:jc w:val="both"/>
        <w:rPr>
          <w:rFonts w:ascii="Times New Roman" w:hAnsi="Times New Roman"/>
          <w:sz w:val="24"/>
          <w:szCs w:val="24"/>
        </w:rPr>
      </w:pPr>
    </w:p>
    <w:p w:rsidR="00D1467C" w:rsidRPr="00E84DEF" w:rsidRDefault="00D1467C" w:rsidP="00E84DEF">
      <w:pPr>
        <w:spacing w:line="360" w:lineRule="auto"/>
        <w:ind w:firstLine="584"/>
        <w:contextualSpacing/>
        <w:jc w:val="both"/>
        <w:rPr>
          <w:rFonts w:ascii="Times New Roman" w:hAnsi="Times New Roman"/>
          <w:sz w:val="24"/>
          <w:szCs w:val="24"/>
        </w:rPr>
      </w:pPr>
    </w:p>
    <w:p w:rsidR="00D1467C" w:rsidRDefault="00D1467C" w:rsidP="00E84DEF">
      <w:pPr>
        <w:spacing w:line="360" w:lineRule="auto"/>
        <w:ind w:firstLine="584"/>
        <w:contextualSpacing/>
        <w:jc w:val="center"/>
        <w:rPr>
          <w:rFonts w:ascii="Times New Roman" w:hAnsi="Times New Roman"/>
          <w:sz w:val="24"/>
          <w:szCs w:val="24"/>
        </w:rPr>
      </w:pPr>
    </w:p>
    <w:p w:rsidR="00D1467C" w:rsidRPr="00E84DEF" w:rsidRDefault="00D1467C" w:rsidP="00E84DEF">
      <w:pPr>
        <w:spacing w:line="360" w:lineRule="auto"/>
        <w:ind w:firstLine="584"/>
        <w:contextualSpacing/>
        <w:jc w:val="center"/>
        <w:rPr>
          <w:rFonts w:ascii="Times New Roman" w:hAnsi="Times New Roman"/>
          <w:sz w:val="24"/>
          <w:szCs w:val="24"/>
        </w:rPr>
      </w:pPr>
      <w:r w:rsidRPr="00E84DEF">
        <w:rPr>
          <w:rFonts w:ascii="Times New Roman" w:hAnsi="Times New Roman"/>
          <w:sz w:val="24"/>
          <w:szCs w:val="24"/>
        </w:rPr>
        <w:t xml:space="preserve">Рисунок </w:t>
      </w:r>
      <w:r>
        <w:rPr>
          <w:rFonts w:ascii="Times New Roman" w:hAnsi="Times New Roman"/>
          <w:sz w:val="24"/>
          <w:szCs w:val="24"/>
        </w:rPr>
        <w:t>2</w:t>
      </w:r>
      <w:r w:rsidRPr="00E84DEF">
        <w:rPr>
          <w:rFonts w:ascii="Times New Roman" w:hAnsi="Times New Roman"/>
          <w:sz w:val="24"/>
          <w:szCs w:val="24"/>
        </w:rPr>
        <w:t xml:space="preserve"> – Схема каналов распространения программных продуктов</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Единственным авторизованным партнером компаний «</w:t>
      </w:r>
      <w:r w:rsidRPr="00E84DEF">
        <w:rPr>
          <w:rFonts w:ascii="Times New Roman" w:hAnsi="Times New Roman"/>
          <w:sz w:val="24"/>
          <w:szCs w:val="24"/>
          <w:lang w:val="en-US"/>
        </w:rPr>
        <w:t>The</w:t>
      </w:r>
      <w:r w:rsidRPr="00E84DEF">
        <w:rPr>
          <w:rFonts w:ascii="Times New Roman" w:hAnsi="Times New Roman"/>
          <w:sz w:val="24"/>
          <w:szCs w:val="24"/>
        </w:rPr>
        <w:t xml:space="preserve"> </w:t>
      </w:r>
      <w:r w:rsidRPr="00E84DEF">
        <w:rPr>
          <w:rFonts w:ascii="Times New Roman" w:hAnsi="Times New Roman"/>
          <w:sz w:val="24"/>
          <w:szCs w:val="24"/>
          <w:lang w:val="en-US"/>
        </w:rPr>
        <w:t>MathWorks</w:t>
      </w:r>
      <w:r w:rsidRPr="00E84DEF">
        <w:rPr>
          <w:rFonts w:ascii="Times New Roman" w:hAnsi="Times New Roman"/>
          <w:sz w:val="24"/>
          <w:szCs w:val="24"/>
        </w:rPr>
        <w:t xml:space="preserve">, </w:t>
      </w:r>
      <w:r w:rsidRPr="00E84DEF">
        <w:rPr>
          <w:rFonts w:ascii="Times New Roman" w:hAnsi="Times New Roman"/>
          <w:sz w:val="24"/>
          <w:szCs w:val="24"/>
          <w:lang w:val="en-US"/>
        </w:rPr>
        <w:t>Inc</w:t>
      </w:r>
      <w:r w:rsidRPr="00E84DEF">
        <w:rPr>
          <w:rFonts w:ascii="Times New Roman" w:hAnsi="Times New Roman"/>
          <w:sz w:val="24"/>
          <w:szCs w:val="24"/>
        </w:rPr>
        <w:t>» и «</w:t>
      </w:r>
      <w:hyperlink r:id="rId9" w:tooltip="Waterloo Maple Inc. (страница отсутствует)" w:history="1">
        <w:r w:rsidRPr="00E84DEF">
          <w:rPr>
            <w:rFonts w:ascii="Times New Roman" w:hAnsi="Times New Roman"/>
            <w:sz w:val="24"/>
            <w:szCs w:val="24"/>
          </w:rPr>
          <w:t>Waterloo Maple, Inc</w:t>
        </w:r>
      </w:hyperlink>
      <w:r w:rsidRPr="00E84DEF">
        <w:rPr>
          <w:rFonts w:ascii="Times New Roman" w:hAnsi="Times New Roman"/>
          <w:sz w:val="24"/>
          <w:szCs w:val="24"/>
        </w:rPr>
        <w:t>» в России является компания «</w:t>
      </w:r>
      <w:r w:rsidRPr="00E84DEF">
        <w:rPr>
          <w:rFonts w:ascii="Times New Roman" w:hAnsi="Times New Roman"/>
          <w:sz w:val="24"/>
          <w:szCs w:val="24"/>
          <w:lang w:val="en-US"/>
        </w:rPr>
        <w:t>SoftLine</w:t>
      </w:r>
      <w:r w:rsidRPr="00E84DEF">
        <w:rPr>
          <w:rFonts w:ascii="Times New Roman" w:hAnsi="Times New Roman"/>
          <w:sz w:val="24"/>
          <w:szCs w:val="24"/>
        </w:rPr>
        <w:t>» (г. Москва), осуществляющая реализацию их продукции с помощью всех трех каналов распространения программного обеспечения.</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 xml:space="preserve">Более основательно на российском рынке ПО представлена компания «Parametric Technology Corporation», разрабатывающая </w:t>
      </w:r>
      <w:r w:rsidRPr="00E84DEF">
        <w:rPr>
          <w:rFonts w:ascii="Times New Roman" w:hAnsi="Times New Roman"/>
          <w:sz w:val="24"/>
          <w:szCs w:val="24"/>
          <w:lang w:val="en-US"/>
        </w:rPr>
        <w:t>Mathcad</w:t>
      </w:r>
      <w:r w:rsidRPr="00E84DEF">
        <w:rPr>
          <w:rFonts w:ascii="Times New Roman" w:hAnsi="Times New Roman"/>
          <w:sz w:val="24"/>
          <w:szCs w:val="24"/>
        </w:rPr>
        <w:t>. Она имеет два собственных офиса в Москве и Санкт-Петербурге. Авторизованными партнерами на территории РФ являются 12 организаций, 10 из которых являются международными. Ведущим партнером является компания «</w:t>
      </w:r>
      <w:r w:rsidRPr="00E84DEF">
        <w:rPr>
          <w:rFonts w:ascii="Times New Roman" w:hAnsi="Times New Roman"/>
          <w:sz w:val="24"/>
          <w:szCs w:val="24"/>
          <w:lang w:val="en-US"/>
        </w:rPr>
        <w:t>Irisoft</w:t>
      </w:r>
      <w:r w:rsidRPr="00E84DEF">
        <w:rPr>
          <w:rFonts w:ascii="Times New Roman" w:hAnsi="Times New Roman"/>
          <w:sz w:val="24"/>
          <w:szCs w:val="24"/>
        </w:rPr>
        <w:t>» (г. Санкт-Петербург), являющаяся так называемым «платиновым» партнером.</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Проведем сравнительный анализ вышеописанных программных средств.</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Для реализации компьютерного моделирования в </w:t>
      </w:r>
      <w:r w:rsidRPr="00E84DEF">
        <w:rPr>
          <w:rFonts w:ascii="Times New Roman" w:hAnsi="Times New Roman"/>
          <w:sz w:val="24"/>
          <w:szCs w:val="24"/>
          <w:lang w:val="en-US"/>
        </w:rPr>
        <w:t>MATLAB</w:t>
      </w:r>
      <w:r w:rsidRPr="00E84DEF">
        <w:rPr>
          <w:rFonts w:ascii="Times New Roman" w:hAnsi="Times New Roman"/>
          <w:sz w:val="24"/>
          <w:szCs w:val="24"/>
        </w:rPr>
        <w:t xml:space="preserve"> используется дополнительно ПО  - </w:t>
      </w:r>
      <w:r w:rsidRPr="00E84DEF">
        <w:rPr>
          <w:rFonts w:ascii="Times New Roman" w:hAnsi="Times New Roman"/>
          <w:sz w:val="24"/>
          <w:szCs w:val="24"/>
          <w:lang w:val="en-US"/>
        </w:rPr>
        <w:t>Simulink</w:t>
      </w:r>
      <w:r w:rsidRPr="00E84DEF">
        <w:rPr>
          <w:rFonts w:ascii="Times New Roman" w:hAnsi="Times New Roman"/>
          <w:sz w:val="24"/>
          <w:szCs w:val="24"/>
        </w:rPr>
        <w:t>, разработанное той же компанией (</w:t>
      </w:r>
      <w:r w:rsidRPr="00E84DEF">
        <w:rPr>
          <w:rFonts w:ascii="Times New Roman" w:hAnsi="Times New Roman"/>
          <w:sz w:val="24"/>
          <w:szCs w:val="24"/>
          <w:lang w:val="en-US"/>
        </w:rPr>
        <w:t>The</w:t>
      </w:r>
      <w:r w:rsidRPr="00E84DEF">
        <w:rPr>
          <w:rFonts w:ascii="Times New Roman" w:hAnsi="Times New Roman"/>
          <w:sz w:val="24"/>
          <w:szCs w:val="24"/>
        </w:rPr>
        <w:t xml:space="preserve"> </w:t>
      </w:r>
      <w:r w:rsidRPr="00E84DEF">
        <w:rPr>
          <w:rFonts w:ascii="Times New Roman" w:hAnsi="Times New Roman"/>
          <w:sz w:val="24"/>
          <w:szCs w:val="24"/>
          <w:lang w:val="en-US"/>
        </w:rPr>
        <w:t>MathWorks</w:t>
      </w:r>
      <w:r w:rsidRPr="00E84DEF">
        <w:rPr>
          <w:rFonts w:ascii="Times New Roman" w:hAnsi="Times New Roman"/>
          <w:sz w:val="24"/>
          <w:szCs w:val="24"/>
        </w:rPr>
        <w:t xml:space="preserve">, </w:t>
      </w:r>
      <w:r w:rsidRPr="00E84DEF">
        <w:rPr>
          <w:rFonts w:ascii="Times New Roman" w:hAnsi="Times New Roman"/>
          <w:sz w:val="24"/>
          <w:szCs w:val="24"/>
          <w:lang w:val="en-US"/>
        </w:rPr>
        <w:t>Inc</w:t>
      </w:r>
      <w:r w:rsidRPr="00E84DEF">
        <w:rPr>
          <w:rFonts w:ascii="Times New Roman" w:hAnsi="Times New Roman"/>
          <w:sz w:val="24"/>
          <w:szCs w:val="24"/>
        </w:rPr>
        <w:t xml:space="preserve">). </w:t>
      </w:r>
      <w:r w:rsidRPr="00E84DEF">
        <w:rPr>
          <w:rFonts w:ascii="Times New Roman" w:hAnsi="Times New Roman"/>
          <w:sz w:val="24"/>
          <w:szCs w:val="24"/>
          <w:lang w:val="en-US"/>
        </w:rPr>
        <w:t>Simulink</w:t>
      </w:r>
      <w:r w:rsidRPr="00E84DEF">
        <w:rPr>
          <w:rFonts w:ascii="Times New Roman" w:hAnsi="Times New Roman"/>
          <w:sz w:val="24"/>
          <w:szCs w:val="24"/>
        </w:rPr>
        <w:t xml:space="preserve"> требуется для любого проектирования и моделирования в среде </w:t>
      </w:r>
      <w:r w:rsidRPr="00E84DEF">
        <w:rPr>
          <w:rFonts w:ascii="Times New Roman" w:hAnsi="Times New Roman"/>
          <w:sz w:val="24"/>
          <w:szCs w:val="24"/>
          <w:lang w:val="en-US"/>
        </w:rPr>
        <w:t>MATLAB</w:t>
      </w:r>
      <w:r w:rsidRPr="00E84DEF">
        <w:rPr>
          <w:rFonts w:ascii="Times New Roman" w:hAnsi="Times New Roman"/>
          <w:sz w:val="24"/>
          <w:szCs w:val="24"/>
        </w:rPr>
        <w:t xml:space="preserve"> и тесно интегрируется в нее, не являясь самостоятельным ПО. Является расширяемым программным обеспечением за счет использования библиотек готовых блоков. Позволяет работать с различными видами линейных и нелинейных объектов. Библиотека источников сигнала реализует генерацию сигнала, подаваемого на вход модели, а средствами самой </w:t>
      </w:r>
      <w:r w:rsidRPr="00E84DEF">
        <w:rPr>
          <w:rFonts w:ascii="Times New Roman" w:hAnsi="Times New Roman"/>
          <w:sz w:val="24"/>
          <w:szCs w:val="24"/>
          <w:lang w:val="en-US"/>
        </w:rPr>
        <w:t>MATLAB</w:t>
      </w:r>
      <w:r w:rsidRPr="00E84DEF">
        <w:rPr>
          <w:rFonts w:ascii="Times New Roman" w:hAnsi="Times New Roman"/>
          <w:sz w:val="24"/>
          <w:szCs w:val="24"/>
        </w:rPr>
        <w:t xml:space="preserve"> возможна статистическая обработка результатов моделирования.</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 xml:space="preserve">В </w:t>
      </w:r>
      <w:r w:rsidRPr="00E84DEF">
        <w:rPr>
          <w:rFonts w:ascii="Times New Roman" w:hAnsi="Times New Roman"/>
          <w:sz w:val="24"/>
          <w:szCs w:val="24"/>
          <w:lang w:val="en-US"/>
        </w:rPr>
        <w:t>Maple</w:t>
      </w:r>
      <w:r w:rsidRPr="00E84DEF">
        <w:rPr>
          <w:rFonts w:ascii="Times New Roman" w:hAnsi="Times New Roman"/>
          <w:sz w:val="24"/>
          <w:szCs w:val="24"/>
        </w:rPr>
        <w:t xml:space="preserve">, так же как и в </w:t>
      </w:r>
      <w:r w:rsidRPr="00E84DEF">
        <w:rPr>
          <w:rFonts w:ascii="Times New Roman" w:hAnsi="Times New Roman"/>
          <w:sz w:val="24"/>
          <w:szCs w:val="24"/>
          <w:lang w:val="en-US"/>
        </w:rPr>
        <w:t>MATLAB</w:t>
      </w:r>
      <w:r w:rsidRPr="00E84DEF">
        <w:rPr>
          <w:rFonts w:ascii="Times New Roman" w:hAnsi="Times New Roman"/>
          <w:sz w:val="24"/>
          <w:szCs w:val="24"/>
        </w:rPr>
        <w:t xml:space="preserve"> для моделирования используется дополнительное ПО – MapleSim. В отличие от традиционных технологий моделирования, оно позволяет просто нарисовать блок-схему работы нужной системы и MapleSim автоматически сгенерирует все уравнения, описывающие работу модели. MapleSim содержит более 500 готовых модельных компонентов для 10 прикладных областей, таких, как электрические сети и устройства, механика, системы управления, тепловые сети и др. Все эти компоненты систематизированы и разбиты на удобные наборы. ПО предлагает пользователям широкий набор аналитических инструментов с поддержкой контроля чувствительности, оптимизацией моделей и расширенной визуализацией сложных моделей из большого числа отдельных деталей, а также инструменты автоматического документирования всех процессов моделирования.</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lang w:val="en-US"/>
        </w:rPr>
        <w:t>Mathcad</w:t>
      </w:r>
      <w:r w:rsidRPr="00E84DEF">
        <w:rPr>
          <w:rFonts w:ascii="Times New Roman" w:hAnsi="Times New Roman"/>
          <w:sz w:val="24"/>
          <w:szCs w:val="24"/>
        </w:rPr>
        <w:t xml:space="preserve"> – многоплановый программный продукт, включающий в себя множество функций для различных расчетов и средства для построения и работы с моделями. При моделировании динамических процессов и систем, в данном ПО, положительными сторонами являются: наличие большой библиотеки численных методов, создание математических моделей в виде работающих документов, возможность расширения модели путем копирования частей из других документов, открытость документов.</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Данные программные продукты рассчитаны на широкий круг потребителей, в большей степени связанных с наукоемкими отраслями. Это и студенты, преподаватели, конструкторы, инженеры, и вузы, крупные корпорации, НИИ и др. Поэтому их создатели стремились сделать ПО универсальным, что, в свою очередь, привело к загруженности функциями, большинство из которых не требуется конкретному пользователю. Разработка специальных версий данных программных продуктов для отдельных групп пользователей позволило отчасти решить эту проблему. В то же время, по результатам независимых исследований применения ПО, пользователи, приобретающие специальные версии программ,  полностью удовлетворяющих их потребности, все равно не использовали большую часть функционала программных изделий, т.е. многие функции программ совершенно не нужны пользователям для решения их задач.</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 xml:space="preserve">В </w:t>
      </w:r>
      <w:r w:rsidRPr="00E84DEF">
        <w:rPr>
          <w:rFonts w:ascii="Times New Roman" w:hAnsi="Times New Roman"/>
          <w:sz w:val="24"/>
          <w:szCs w:val="24"/>
          <w:lang w:val="en-US"/>
        </w:rPr>
        <w:t>MATLAB</w:t>
      </w:r>
      <w:r w:rsidRPr="00E84DEF">
        <w:rPr>
          <w:rFonts w:ascii="Times New Roman" w:hAnsi="Times New Roman"/>
          <w:sz w:val="24"/>
          <w:szCs w:val="24"/>
        </w:rPr>
        <w:t xml:space="preserve"> и </w:t>
      </w:r>
      <w:r w:rsidRPr="00E84DEF">
        <w:rPr>
          <w:rFonts w:ascii="Times New Roman" w:hAnsi="Times New Roman"/>
          <w:sz w:val="24"/>
          <w:szCs w:val="24"/>
          <w:lang w:val="en-US"/>
        </w:rPr>
        <w:t>Maple</w:t>
      </w:r>
      <w:r w:rsidRPr="00E84DEF">
        <w:rPr>
          <w:rFonts w:ascii="Times New Roman" w:hAnsi="Times New Roman"/>
          <w:sz w:val="24"/>
          <w:szCs w:val="24"/>
        </w:rPr>
        <w:t xml:space="preserve"> средства моделирования развиты намного сильнее, реализован охват большего класса моделей. Такое преимущество обусловлено применением дополнительного программного обеспечения. Для </w:t>
      </w:r>
      <w:r w:rsidRPr="00E84DEF">
        <w:rPr>
          <w:rFonts w:ascii="Times New Roman" w:hAnsi="Times New Roman"/>
          <w:sz w:val="24"/>
          <w:szCs w:val="24"/>
          <w:lang w:val="en-US"/>
        </w:rPr>
        <w:t>Mathcad</w:t>
      </w:r>
      <w:r w:rsidRPr="00E84DEF">
        <w:rPr>
          <w:rFonts w:ascii="Times New Roman" w:hAnsi="Times New Roman"/>
          <w:sz w:val="24"/>
          <w:szCs w:val="24"/>
        </w:rPr>
        <w:t xml:space="preserve"> также существуют различные дополнения для моделирования, но они в основном реализованы для узкоспециализированных задач, т.е. разрабатываются для построения модели конкретного объекта.</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Несмотря на большое количество функций и мощные средства моделирования ни в одном из данных программных продуктов не реализован метод идентификации НДО типа фильтра Заде с помощью суммы гармонических сигналов. Реализовать метод возможно, но потребуются временные затраты на обучение и материальные вложения для покупки данного программного обеспечения. Стоимостный критерий является одним из основных при принятии решения разработки альтернативного продукта.</w:t>
      </w:r>
    </w:p>
    <w:p w:rsidR="00D1467C" w:rsidRPr="00E84DEF" w:rsidRDefault="00D1467C" w:rsidP="00E84DEF">
      <w:pPr>
        <w:spacing w:line="360" w:lineRule="auto"/>
        <w:ind w:firstLine="584"/>
        <w:contextualSpacing/>
        <w:jc w:val="both"/>
        <w:rPr>
          <w:rFonts w:ascii="Times New Roman" w:hAnsi="Times New Roman"/>
          <w:sz w:val="24"/>
          <w:szCs w:val="24"/>
        </w:rPr>
      </w:pPr>
      <w:r>
        <w:rPr>
          <w:rFonts w:ascii="Times New Roman" w:hAnsi="Times New Roman"/>
          <w:sz w:val="24"/>
          <w:szCs w:val="24"/>
        </w:rPr>
        <w:t>В таблице 1</w:t>
      </w:r>
      <w:r w:rsidRPr="00E84DEF">
        <w:rPr>
          <w:rFonts w:ascii="Times New Roman" w:hAnsi="Times New Roman"/>
          <w:sz w:val="24"/>
          <w:szCs w:val="24"/>
        </w:rPr>
        <w:t xml:space="preserve"> приведена стоимость альтернативных вариантов разрабатываемого программного изделия идентификации НДО по состоянию на 02.04.10, данные взяты с сайта крупнейшего в России ресейлера программного обеспечения компании «</w:t>
      </w:r>
      <w:r w:rsidRPr="00E84DEF">
        <w:rPr>
          <w:rFonts w:ascii="Times New Roman" w:hAnsi="Times New Roman"/>
          <w:sz w:val="24"/>
          <w:szCs w:val="24"/>
          <w:lang w:val="en-US"/>
        </w:rPr>
        <w:t>SoftLine</w:t>
      </w:r>
      <w:r w:rsidRPr="00E84DEF">
        <w:rPr>
          <w:rFonts w:ascii="Times New Roman" w:hAnsi="Times New Roman"/>
          <w:sz w:val="24"/>
          <w:szCs w:val="24"/>
        </w:rPr>
        <w:t>».</w:t>
      </w:r>
    </w:p>
    <w:p w:rsidR="00D1467C" w:rsidRPr="00E84DEF" w:rsidRDefault="00D1467C" w:rsidP="00E84DEF">
      <w:pPr>
        <w:spacing w:line="360" w:lineRule="auto"/>
        <w:ind w:firstLine="584"/>
        <w:contextualSpacing/>
        <w:jc w:val="both"/>
        <w:rPr>
          <w:rFonts w:ascii="Times New Roman" w:hAnsi="Times New Roman"/>
          <w:sz w:val="24"/>
          <w:szCs w:val="24"/>
        </w:rPr>
      </w:pPr>
    </w:p>
    <w:p w:rsidR="00D1467C" w:rsidRPr="00E84DEF" w:rsidRDefault="00D1467C" w:rsidP="00E84DEF">
      <w:pPr>
        <w:spacing w:line="360" w:lineRule="auto"/>
        <w:ind w:firstLine="584"/>
        <w:contextualSpacing/>
        <w:jc w:val="both"/>
        <w:rPr>
          <w:rFonts w:ascii="Times New Roman" w:hAnsi="Times New Roman"/>
          <w:sz w:val="24"/>
          <w:szCs w:val="24"/>
        </w:rPr>
      </w:pPr>
      <w:r>
        <w:rPr>
          <w:rFonts w:ascii="Times New Roman" w:hAnsi="Times New Roman"/>
          <w:sz w:val="24"/>
          <w:szCs w:val="24"/>
        </w:rPr>
        <w:t>Таблица 1</w:t>
      </w:r>
      <w:r w:rsidRPr="00E84DEF">
        <w:rPr>
          <w:rFonts w:ascii="Times New Roman" w:hAnsi="Times New Roman"/>
          <w:sz w:val="24"/>
          <w:szCs w:val="24"/>
        </w:rPr>
        <w:t xml:space="preserve"> – Стоимость программного обеспечения</w:t>
      </w: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927"/>
        <w:gridCol w:w="4712"/>
      </w:tblGrid>
      <w:tr w:rsidR="00D1467C" w:rsidRPr="00E22E6A" w:rsidTr="00EC6C91">
        <w:trPr>
          <w:trHeight w:val="634"/>
        </w:trPr>
        <w:tc>
          <w:tcPr>
            <w:tcW w:w="4927" w:type="dxa"/>
            <w:vAlign w:val="center"/>
          </w:tcPr>
          <w:p w:rsidR="00D1467C" w:rsidRPr="00E22E6A" w:rsidRDefault="00D1467C" w:rsidP="00E84DEF">
            <w:pPr>
              <w:contextualSpacing/>
              <w:jc w:val="center"/>
              <w:rPr>
                <w:rFonts w:ascii="Times New Roman" w:hAnsi="Times New Roman"/>
                <w:sz w:val="24"/>
                <w:szCs w:val="24"/>
              </w:rPr>
            </w:pPr>
            <w:r w:rsidRPr="00E22E6A">
              <w:rPr>
                <w:rFonts w:ascii="Times New Roman" w:hAnsi="Times New Roman"/>
                <w:sz w:val="24"/>
                <w:szCs w:val="24"/>
              </w:rPr>
              <w:t>Наименование</w:t>
            </w:r>
          </w:p>
        </w:tc>
        <w:tc>
          <w:tcPr>
            <w:tcW w:w="4712" w:type="dxa"/>
            <w:vAlign w:val="center"/>
          </w:tcPr>
          <w:p w:rsidR="00D1467C" w:rsidRPr="00E22E6A" w:rsidRDefault="00D1467C" w:rsidP="00E84DEF">
            <w:pPr>
              <w:contextualSpacing/>
              <w:jc w:val="center"/>
              <w:rPr>
                <w:rFonts w:ascii="Times New Roman" w:hAnsi="Times New Roman"/>
                <w:sz w:val="24"/>
                <w:szCs w:val="24"/>
              </w:rPr>
            </w:pPr>
            <w:r w:rsidRPr="00E22E6A">
              <w:rPr>
                <w:rFonts w:ascii="Times New Roman" w:hAnsi="Times New Roman"/>
                <w:sz w:val="24"/>
                <w:szCs w:val="24"/>
              </w:rPr>
              <w:t>Стоимость (руб.)</w:t>
            </w:r>
          </w:p>
        </w:tc>
      </w:tr>
      <w:tr w:rsidR="00D1467C" w:rsidRPr="00E22E6A" w:rsidTr="00EC6C91">
        <w:trPr>
          <w:trHeight w:val="416"/>
        </w:trPr>
        <w:tc>
          <w:tcPr>
            <w:tcW w:w="4927"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sz w:val="24"/>
                <w:szCs w:val="24"/>
              </w:rPr>
              <w:t>MathWorks MATLAB 7.10</w:t>
            </w:r>
          </w:p>
        </w:tc>
        <w:tc>
          <w:tcPr>
            <w:tcW w:w="4712"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bCs/>
                <w:sz w:val="24"/>
                <w:szCs w:val="24"/>
              </w:rPr>
              <w:t>91468.75</w:t>
            </w:r>
          </w:p>
        </w:tc>
      </w:tr>
      <w:tr w:rsidR="00D1467C" w:rsidRPr="00E22E6A" w:rsidTr="00EC6C91">
        <w:trPr>
          <w:trHeight w:val="421"/>
        </w:trPr>
        <w:tc>
          <w:tcPr>
            <w:tcW w:w="4927"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sz w:val="24"/>
                <w:szCs w:val="24"/>
              </w:rPr>
              <w:t>MathWorks Simulink 7.5</w:t>
            </w:r>
          </w:p>
        </w:tc>
        <w:tc>
          <w:tcPr>
            <w:tcW w:w="4712"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bCs/>
                <w:sz w:val="24"/>
                <w:szCs w:val="24"/>
              </w:rPr>
              <w:t>137203.13</w:t>
            </w:r>
          </w:p>
        </w:tc>
      </w:tr>
      <w:tr w:rsidR="00D1467C" w:rsidRPr="00E22E6A" w:rsidTr="00EC6C91">
        <w:trPr>
          <w:trHeight w:val="413"/>
        </w:trPr>
        <w:tc>
          <w:tcPr>
            <w:tcW w:w="4927" w:type="dxa"/>
            <w:vAlign w:val="center"/>
          </w:tcPr>
          <w:p w:rsidR="00D1467C" w:rsidRPr="00E22E6A" w:rsidRDefault="00D1467C" w:rsidP="00E84DEF">
            <w:pPr>
              <w:contextualSpacing/>
              <w:rPr>
                <w:rFonts w:ascii="Times New Roman" w:hAnsi="Times New Roman"/>
                <w:b/>
                <w:sz w:val="24"/>
                <w:szCs w:val="24"/>
              </w:rPr>
            </w:pPr>
            <w:r w:rsidRPr="00E22E6A">
              <w:rPr>
                <w:rFonts w:ascii="Times New Roman" w:hAnsi="Times New Roman"/>
                <w:b/>
                <w:sz w:val="24"/>
                <w:szCs w:val="24"/>
              </w:rPr>
              <w:t>Итого решение от MathWorks</w:t>
            </w:r>
          </w:p>
        </w:tc>
        <w:tc>
          <w:tcPr>
            <w:tcW w:w="4712" w:type="dxa"/>
            <w:vAlign w:val="center"/>
          </w:tcPr>
          <w:p w:rsidR="00D1467C" w:rsidRPr="00E22E6A" w:rsidRDefault="00D1467C" w:rsidP="00E84DEF">
            <w:pPr>
              <w:contextualSpacing/>
              <w:rPr>
                <w:rFonts w:ascii="Times New Roman" w:hAnsi="Times New Roman"/>
                <w:b/>
                <w:bCs/>
                <w:sz w:val="24"/>
                <w:szCs w:val="24"/>
              </w:rPr>
            </w:pPr>
            <w:r w:rsidRPr="00E22E6A">
              <w:rPr>
                <w:rFonts w:ascii="Times New Roman" w:hAnsi="Times New Roman"/>
                <w:b/>
                <w:bCs/>
                <w:sz w:val="24"/>
                <w:szCs w:val="24"/>
              </w:rPr>
              <w:t>228671.88</w:t>
            </w:r>
          </w:p>
        </w:tc>
      </w:tr>
      <w:tr w:rsidR="00D1467C" w:rsidRPr="00E22E6A" w:rsidTr="00EC6C91">
        <w:trPr>
          <w:trHeight w:val="413"/>
        </w:trPr>
        <w:tc>
          <w:tcPr>
            <w:tcW w:w="4927"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sz w:val="24"/>
                <w:szCs w:val="24"/>
              </w:rPr>
              <w:t>Maplesoft Maple 13 Prof</w:t>
            </w:r>
          </w:p>
        </w:tc>
        <w:tc>
          <w:tcPr>
            <w:tcW w:w="4712"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bCs/>
                <w:sz w:val="24"/>
                <w:szCs w:val="24"/>
              </w:rPr>
              <w:t>58239.98</w:t>
            </w:r>
          </w:p>
        </w:tc>
      </w:tr>
      <w:tr w:rsidR="00D1467C" w:rsidRPr="00E22E6A" w:rsidTr="00EC6C91">
        <w:trPr>
          <w:trHeight w:val="419"/>
        </w:trPr>
        <w:tc>
          <w:tcPr>
            <w:tcW w:w="4927"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sz w:val="24"/>
                <w:szCs w:val="24"/>
              </w:rPr>
              <w:t>Maplesoft MapleSim 3</w:t>
            </w:r>
          </w:p>
        </w:tc>
        <w:tc>
          <w:tcPr>
            <w:tcW w:w="4712" w:type="dxa"/>
            <w:vAlign w:val="center"/>
          </w:tcPr>
          <w:p w:rsidR="00D1467C" w:rsidRPr="00E22E6A" w:rsidRDefault="00D1467C" w:rsidP="00E84DEF">
            <w:pPr>
              <w:contextualSpacing/>
              <w:rPr>
                <w:rFonts w:ascii="Times New Roman" w:hAnsi="Times New Roman"/>
                <w:sz w:val="24"/>
                <w:szCs w:val="24"/>
              </w:rPr>
            </w:pPr>
            <w:r w:rsidRPr="00E22E6A">
              <w:rPr>
                <w:rFonts w:ascii="Times New Roman" w:hAnsi="Times New Roman"/>
                <w:bCs/>
                <w:sz w:val="24"/>
                <w:szCs w:val="24"/>
              </w:rPr>
              <w:t>92046.83</w:t>
            </w:r>
          </w:p>
        </w:tc>
      </w:tr>
      <w:tr w:rsidR="00D1467C" w:rsidRPr="00E22E6A" w:rsidTr="00EC6C91">
        <w:trPr>
          <w:trHeight w:val="419"/>
        </w:trPr>
        <w:tc>
          <w:tcPr>
            <w:tcW w:w="4927" w:type="dxa"/>
            <w:vAlign w:val="center"/>
          </w:tcPr>
          <w:p w:rsidR="00D1467C" w:rsidRPr="00E22E6A" w:rsidRDefault="00D1467C" w:rsidP="00E84DEF">
            <w:pPr>
              <w:contextualSpacing/>
              <w:rPr>
                <w:rFonts w:ascii="Times New Roman" w:hAnsi="Times New Roman"/>
                <w:b/>
                <w:sz w:val="24"/>
                <w:szCs w:val="24"/>
              </w:rPr>
            </w:pPr>
            <w:r w:rsidRPr="00E22E6A">
              <w:rPr>
                <w:rFonts w:ascii="Times New Roman" w:hAnsi="Times New Roman"/>
                <w:b/>
                <w:sz w:val="24"/>
                <w:szCs w:val="24"/>
              </w:rPr>
              <w:t>Итого решение от Waterloo Maple</w:t>
            </w:r>
          </w:p>
        </w:tc>
        <w:tc>
          <w:tcPr>
            <w:tcW w:w="4712" w:type="dxa"/>
            <w:vAlign w:val="center"/>
          </w:tcPr>
          <w:p w:rsidR="00D1467C" w:rsidRPr="00E22E6A" w:rsidRDefault="00D1467C" w:rsidP="00E84DEF">
            <w:pPr>
              <w:contextualSpacing/>
              <w:rPr>
                <w:rFonts w:ascii="Times New Roman" w:hAnsi="Times New Roman"/>
                <w:b/>
                <w:bCs/>
                <w:sz w:val="24"/>
                <w:szCs w:val="24"/>
              </w:rPr>
            </w:pPr>
            <w:r w:rsidRPr="00E22E6A">
              <w:rPr>
                <w:rFonts w:ascii="Times New Roman" w:hAnsi="Times New Roman"/>
                <w:b/>
                <w:bCs/>
                <w:sz w:val="24"/>
                <w:szCs w:val="24"/>
              </w:rPr>
              <w:t>150286.81</w:t>
            </w:r>
          </w:p>
        </w:tc>
      </w:tr>
      <w:tr w:rsidR="00D1467C" w:rsidRPr="00E22E6A" w:rsidTr="00EC6C91">
        <w:trPr>
          <w:trHeight w:val="373"/>
        </w:trPr>
        <w:tc>
          <w:tcPr>
            <w:tcW w:w="4927" w:type="dxa"/>
            <w:vAlign w:val="center"/>
          </w:tcPr>
          <w:p w:rsidR="00D1467C" w:rsidRPr="00E22E6A" w:rsidRDefault="00D1467C" w:rsidP="00E84DEF">
            <w:pPr>
              <w:contextualSpacing/>
              <w:rPr>
                <w:rFonts w:ascii="Times New Roman" w:hAnsi="Times New Roman"/>
                <w:b/>
                <w:sz w:val="24"/>
                <w:szCs w:val="24"/>
              </w:rPr>
            </w:pPr>
            <w:r w:rsidRPr="00E22E6A">
              <w:rPr>
                <w:rFonts w:ascii="Times New Roman" w:hAnsi="Times New Roman"/>
                <w:b/>
                <w:sz w:val="24"/>
                <w:szCs w:val="24"/>
              </w:rPr>
              <w:t>PTС Mathcad 14</w:t>
            </w:r>
          </w:p>
        </w:tc>
        <w:tc>
          <w:tcPr>
            <w:tcW w:w="4712" w:type="dxa"/>
            <w:vAlign w:val="center"/>
          </w:tcPr>
          <w:p w:rsidR="00D1467C" w:rsidRPr="00E22E6A" w:rsidRDefault="00D1467C" w:rsidP="00E84DEF">
            <w:pPr>
              <w:contextualSpacing/>
              <w:rPr>
                <w:rFonts w:ascii="Times New Roman" w:hAnsi="Times New Roman"/>
                <w:b/>
                <w:bCs/>
                <w:sz w:val="24"/>
                <w:szCs w:val="24"/>
              </w:rPr>
            </w:pPr>
            <w:r w:rsidRPr="00E22E6A">
              <w:rPr>
                <w:rFonts w:ascii="Times New Roman" w:hAnsi="Times New Roman"/>
                <w:b/>
                <w:bCs/>
                <w:sz w:val="24"/>
                <w:szCs w:val="24"/>
              </w:rPr>
              <w:t>43612.30</w:t>
            </w:r>
          </w:p>
        </w:tc>
      </w:tr>
    </w:tbl>
    <w:p w:rsidR="00D1467C" w:rsidRPr="00E84DEF" w:rsidRDefault="00D1467C" w:rsidP="00E84DEF">
      <w:pPr>
        <w:ind w:firstLine="584"/>
        <w:contextualSpacing/>
        <w:jc w:val="both"/>
        <w:rPr>
          <w:rFonts w:ascii="Times New Roman" w:hAnsi="Times New Roman"/>
          <w:sz w:val="24"/>
          <w:szCs w:val="24"/>
        </w:rPr>
      </w:pP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Стоимость приведенных выше программных продуктов включает цену одной стандартной лицензии для нового пользователя программы, то есть правом на использование данной программой обладает лишь одно физическое лицо.</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Преимуществом программы, разрабатываемой в рамках выпускной квалификационной работы, является то, что стоимость капитальных затрат на разработку и внедрение, а также стоимость эксплуатационных расходов будут значительно ниже, чем аналогичные показатели при разработке и внедрение данного метода идентификации с помощью альтернативных программных продуктов. Это будет доказано в третьей главе пояснительной записки. Количество функций уменьшиться до строго необходимого для решения задачи минимума. Сам метод и его компьютерная реализация позволит сократить время на проведение эксперимента. Пользовательский интерфейс будет интуитивно понятен, а работнику будет совершенно не нужно обладать знаниями в программировании.</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Определенная функциональность программы идентификации и ее целевая направленность, несомненно, сужают круг потребителей данного программного продукта, но в тоже время в полной мере позволяют конкретному пользователю решать его конкретные задачи. ПО рассчитано на студентов, преподавателей, исследователей, и различные компании, которым в своей деятельности приходится работать с идентификацией и НДО.</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Первоначальную версию программного обеспечения, возможно, распространять по каналу Интернет бесплатно для апробации идеи и дальнейшего развития продукта. А в будущем, распространять как коммерческое ПО. Определение стоимости программного изделия является весьма сложной задачей и требует отдельного детального рассмотрения. Для расчета стоимости разрабатываемого программного изделия можно будет применить метод ценообразования «Издержки + Прибыль». При использовании данного метода общий объем издержек на разработку программного продукта суммируется с запланированной прибылью, после чего полученная сумма делиться на число экземпляров продукта, которое планируется реализовать.</w:t>
      </w:r>
    </w:p>
    <w:p w:rsidR="00D1467C" w:rsidRPr="00E84DEF" w:rsidRDefault="00D1467C" w:rsidP="00E84DEF">
      <w:pPr>
        <w:spacing w:line="360" w:lineRule="auto"/>
        <w:ind w:firstLine="584"/>
        <w:contextualSpacing/>
        <w:jc w:val="both"/>
        <w:rPr>
          <w:rFonts w:ascii="Times New Roman" w:hAnsi="Times New Roman"/>
          <w:sz w:val="24"/>
          <w:szCs w:val="24"/>
        </w:rPr>
      </w:pPr>
      <w:r w:rsidRPr="00E84DEF">
        <w:rPr>
          <w:rFonts w:ascii="Times New Roman" w:hAnsi="Times New Roman"/>
          <w:sz w:val="24"/>
          <w:szCs w:val="24"/>
        </w:rPr>
        <w:t xml:space="preserve">Итак, в данном подразделе были найдены и проанализированы альтернативные программные продукты, принято решение о разработка программного изделия идентификации НДО </w:t>
      </w:r>
      <w:r w:rsidRPr="00E84DEF">
        <w:rPr>
          <w:rFonts w:ascii="Times New Roman" w:hAnsi="Times New Roman"/>
          <w:sz w:val="24"/>
          <w:szCs w:val="24"/>
          <w:lang w:val="en-US"/>
        </w:rPr>
        <w:t>IdentNDO</w:t>
      </w:r>
      <w:r w:rsidRPr="00E84DEF">
        <w:rPr>
          <w:rFonts w:ascii="Times New Roman" w:hAnsi="Times New Roman"/>
          <w:sz w:val="24"/>
          <w:szCs w:val="24"/>
        </w:rPr>
        <w:t xml:space="preserve"> </w:t>
      </w:r>
      <w:r w:rsidRPr="00E84DEF">
        <w:rPr>
          <w:rFonts w:ascii="Times New Roman" w:hAnsi="Times New Roman"/>
          <w:sz w:val="24"/>
          <w:szCs w:val="24"/>
          <w:lang w:val="en-US"/>
        </w:rPr>
        <w:t>v</w:t>
      </w:r>
      <w:r w:rsidRPr="00E84DEF">
        <w:rPr>
          <w:rFonts w:ascii="Times New Roman" w:hAnsi="Times New Roman"/>
          <w:sz w:val="24"/>
          <w:szCs w:val="24"/>
        </w:rPr>
        <w:t>.1.0, выявлены основные преимущества разрабатываемого ПО. Далее, для успешной реализации проекта, необходимо осуществить анализ и выбрать средство разработки.</w:t>
      </w:r>
    </w:p>
    <w:p w:rsidR="00D1467C" w:rsidRPr="00E84DEF" w:rsidRDefault="00D1467C" w:rsidP="00E84DEF">
      <w:pPr>
        <w:spacing w:line="360" w:lineRule="auto"/>
        <w:ind w:firstLine="584"/>
        <w:contextualSpacing/>
        <w:jc w:val="both"/>
        <w:rPr>
          <w:rFonts w:ascii="Times New Roman" w:hAnsi="Times New Roman"/>
          <w:sz w:val="24"/>
          <w:szCs w:val="24"/>
        </w:rPr>
      </w:pPr>
    </w:p>
    <w:p w:rsidR="00D1467C" w:rsidRDefault="00D1467C" w:rsidP="00E84DEF">
      <w:pPr>
        <w:pStyle w:val="Heading2"/>
        <w:contextualSpacing/>
        <w:jc w:val="left"/>
        <w:rPr>
          <w:rFonts w:ascii="Times New Roman" w:hAnsi="Times New Roman"/>
          <w:sz w:val="24"/>
          <w:szCs w:val="24"/>
        </w:rPr>
      </w:pPr>
      <w:bookmarkStart w:id="1" w:name="_Toc263270572"/>
      <w:r w:rsidRPr="00E84DEF">
        <w:rPr>
          <w:rFonts w:ascii="Times New Roman" w:hAnsi="Times New Roman"/>
          <w:sz w:val="24"/>
          <w:szCs w:val="24"/>
        </w:rPr>
        <w:t>Выбор средств разработки</w:t>
      </w:r>
      <w:bookmarkEnd w:id="1"/>
    </w:p>
    <w:p w:rsidR="00D1467C" w:rsidRPr="00E84DEF" w:rsidRDefault="00D1467C" w:rsidP="00E84DEF">
      <w:pPr>
        <w:rPr>
          <w:lang w:eastAsia="ru-RU"/>
        </w:rPr>
      </w:pPr>
    </w:p>
    <w:p w:rsidR="00D1467C" w:rsidRPr="00E84DEF" w:rsidRDefault="00D1467C" w:rsidP="00E84DEF">
      <w:pPr>
        <w:ind w:firstLine="539"/>
        <w:contextualSpacing/>
        <w:rPr>
          <w:rFonts w:ascii="Times New Roman" w:hAnsi="Times New Roman"/>
          <w:sz w:val="24"/>
          <w:szCs w:val="24"/>
        </w:rPr>
      </w:pP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Выбор средств разработки осуществляется на первых стадиях работы над проектом, после определения требований к создаваемому программному продукту. Он, как и анализ существующих альтернативных программных продуктов, является экономическим процессом, в ходе которого выбираются наиболее оптимальные средства разработки для конкретного проекта. Например, по соотношению стоимости средства к необходимым функциям, по времени и стоимости обучения работы со средством разработки и т.д.</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Основной составляющей средств разработки является инструментальное программное обеспечение (</w:t>
      </w:r>
      <w:r w:rsidRPr="00E84DEF">
        <w:rPr>
          <w:rFonts w:ascii="Times New Roman" w:hAnsi="Times New Roman"/>
          <w:sz w:val="24"/>
          <w:szCs w:val="24"/>
          <w:lang w:val="en-US"/>
        </w:rPr>
        <w:t>Software</w:t>
      </w:r>
      <w:r w:rsidRPr="00E84DEF">
        <w:rPr>
          <w:rFonts w:ascii="Times New Roman" w:hAnsi="Times New Roman"/>
          <w:sz w:val="24"/>
          <w:szCs w:val="24"/>
        </w:rPr>
        <w:t xml:space="preserve"> </w:t>
      </w:r>
      <w:r w:rsidRPr="00E84DEF">
        <w:rPr>
          <w:rFonts w:ascii="Times New Roman" w:hAnsi="Times New Roman"/>
          <w:sz w:val="24"/>
          <w:szCs w:val="24"/>
          <w:lang w:val="en-US"/>
        </w:rPr>
        <w:t>tools</w:t>
      </w:r>
      <w:r w:rsidRPr="00E84DEF">
        <w:rPr>
          <w:rFonts w:ascii="Times New Roman" w:hAnsi="Times New Roman"/>
          <w:sz w:val="24"/>
          <w:szCs w:val="24"/>
        </w:rPr>
        <w:t>) – программное обеспечение, используемое в ходе разработки, корректировки или развития других программ. Сюда входят языки программирования, интегрированные среды разработки, а также различные вспомогательные программы.</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Существующие на сегодняшний день языки программирования можно выделить в следующие группы:</w:t>
      </w:r>
    </w:p>
    <w:p w:rsidR="00D1467C" w:rsidRPr="00E84DEF" w:rsidRDefault="00D1467C" w:rsidP="00E84DEF">
      <w:pPr>
        <w:numPr>
          <w:ilvl w:val="0"/>
          <w:numId w:val="11"/>
        </w:numPr>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универсальные языки высокого уровня;</w:t>
      </w:r>
    </w:p>
    <w:p w:rsidR="00D1467C" w:rsidRPr="00E84DEF" w:rsidRDefault="00D1467C" w:rsidP="00E84DEF">
      <w:pPr>
        <w:numPr>
          <w:ilvl w:val="0"/>
          <w:numId w:val="11"/>
        </w:numPr>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специализированные языки разработчика ПО;</w:t>
      </w:r>
    </w:p>
    <w:p w:rsidR="00D1467C" w:rsidRPr="00E84DEF" w:rsidRDefault="00D1467C" w:rsidP="00E84DEF">
      <w:pPr>
        <w:numPr>
          <w:ilvl w:val="0"/>
          <w:numId w:val="11"/>
        </w:numPr>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специализированные языки пользователя;</w:t>
      </w:r>
    </w:p>
    <w:p w:rsidR="00D1467C" w:rsidRPr="00E84DEF" w:rsidRDefault="00D1467C" w:rsidP="00E84DEF">
      <w:pPr>
        <w:numPr>
          <w:ilvl w:val="0"/>
          <w:numId w:val="11"/>
        </w:numPr>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языки низкого уровня.</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Для разработки программы идентификации НДО необходим универсальный язык программирования, позволяющий производить научные расчеты с необходимой временными затратами и точностью. Подобными языками являются: </w:t>
      </w:r>
      <w:r w:rsidRPr="00E84DEF">
        <w:rPr>
          <w:rFonts w:ascii="Times New Roman" w:hAnsi="Times New Roman"/>
          <w:sz w:val="24"/>
          <w:szCs w:val="24"/>
          <w:lang w:val="en-US"/>
        </w:rPr>
        <w:t>C</w:t>
      </w:r>
      <w:r w:rsidRPr="00E84DEF">
        <w:rPr>
          <w:rFonts w:ascii="Times New Roman" w:hAnsi="Times New Roman"/>
          <w:sz w:val="24"/>
          <w:szCs w:val="24"/>
        </w:rPr>
        <w:t xml:space="preserve">++, </w:t>
      </w:r>
      <w:r w:rsidRPr="00E84DEF">
        <w:rPr>
          <w:rFonts w:ascii="Times New Roman" w:hAnsi="Times New Roman"/>
          <w:sz w:val="24"/>
          <w:szCs w:val="24"/>
          <w:lang w:val="en-US"/>
        </w:rPr>
        <w:t>Visual</w:t>
      </w:r>
      <w:r w:rsidRPr="00E84DEF">
        <w:rPr>
          <w:rFonts w:ascii="Times New Roman" w:hAnsi="Times New Roman"/>
          <w:sz w:val="24"/>
          <w:szCs w:val="24"/>
        </w:rPr>
        <w:t xml:space="preserve"> </w:t>
      </w:r>
      <w:r w:rsidRPr="00E84DEF">
        <w:rPr>
          <w:rFonts w:ascii="Times New Roman" w:hAnsi="Times New Roman"/>
          <w:sz w:val="24"/>
          <w:szCs w:val="24"/>
          <w:lang w:val="en-US"/>
        </w:rPr>
        <w:t>Basic</w:t>
      </w:r>
      <w:r w:rsidRPr="00E84DEF">
        <w:rPr>
          <w:rFonts w:ascii="Times New Roman" w:hAnsi="Times New Roman"/>
          <w:sz w:val="24"/>
          <w:szCs w:val="24"/>
        </w:rPr>
        <w:t xml:space="preserve">, </w:t>
      </w:r>
      <w:r w:rsidRPr="00E84DEF">
        <w:rPr>
          <w:rFonts w:ascii="Times New Roman" w:hAnsi="Times New Roman"/>
          <w:sz w:val="24"/>
          <w:szCs w:val="24"/>
          <w:lang w:val="en-US"/>
        </w:rPr>
        <w:t>Java</w:t>
      </w:r>
      <w:r w:rsidRPr="00E84DEF">
        <w:rPr>
          <w:rFonts w:ascii="Times New Roman" w:hAnsi="Times New Roman"/>
          <w:sz w:val="24"/>
          <w:szCs w:val="24"/>
        </w:rPr>
        <w:t xml:space="preserve">, С#, </w:t>
      </w:r>
      <w:r w:rsidRPr="00E84DEF">
        <w:rPr>
          <w:rFonts w:ascii="Times New Roman" w:hAnsi="Times New Roman"/>
          <w:sz w:val="24"/>
          <w:szCs w:val="24"/>
          <w:lang w:val="en-US"/>
        </w:rPr>
        <w:t>Object</w:t>
      </w:r>
      <w:r w:rsidRPr="00E84DEF">
        <w:rPr>
          <w:rFonts w:ascii="Times New Roman" w:hAnsi="Times New Roman"/>
          <w:sz w:val="24"/>
          <w:szCs w:val="24"/>
        </w:rPr>
        <w:t xml:space="preserve"> </w:t>
      </w:r>
      <w:r w:rsidRPr="00E84DEF">
        <w:rPr>
          <w:rFonts w:ascii="Times New Roman" w:hAnsi="Times New Roman"/>
          <w:sz w:val="24"/>
          <w:szCs w:val="24"/>
          <w:lang w:val="en-US"/>
        </w:rPr>
        <w:t>Pascal</w:t>
      </w:r>
      <w:r w:rsidRPr="00E84DEF">
        <w:rPr>
          <w:rFonts w:ascii="Times New Roman" w:hAnsi="Times New Roman"/>
          <w:sz w:val="24"/>
          <w:szCs w:val="24"/>
        </w:rPr>
        <w:t xml:space="preserve"> и другие. Лидером по количеству  использования в проектах на сегодняшний день является язык </w:t>
      </w:r>
      <w:r w:rsidRPr="00E84DEF">
        <w:rPr>
          <w:rFonts w:ascii="Times New Roman" w:hAnsi="Times New Roman"/>
          <w:sz w:val="24"/>
          <w:szCs w:val="24"/>
          <w:lang w:val="en-US"/>
        </w:rPr>
        <w:t>C</w:t>
      </w:r>
      <w:r w:rsidRPr="00E84DEF">
        <w:rPr>
          <w:rFonts w:ascii="Times New Roman" w:hAnsi="Times New Roman"/>
          <w:sz w:val="24"/>
          <w:szCs w:val="24"/>
        </w:rPr>
        <w:t>++. Его основные достоинства это:</w:t>
      </w:r>
    </w:p>
    <w:p w:rsidR="00D1467C" w:rsidRPr="00E84DEF" w:rsidRDefault="00D1467C" w:rsidP="00E84DEF">
      <w:pPr>
        <w:numPr>
          <w:ilvl w:val="0"/>
          <w:numId w:val="12"/>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кроссплатформенность, т.е. возможность разрабатывать программы для самых разных платформ и систем;</w:t>
      </w:r>
    </w:p>
    <w:p w:rsidR="00D1467C" w:rsidRPr="00E84DEF" w:rsidRDefault="00D1467C" w:rsidP="00E84DEF">
      <w:pPr>
        <w:numPr>
          <w:ilvl w:val="0"/>
          <w:numId w:val="12"/>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возможность работать на низком уровне с памятью, адресами, портами, что при неосторожном использовании может легко превратиться в недостаток;</w:t>
      </w:r>
    </w:p>
    <w:p w:rsidR="00D1467C" w:rsidRPr="00E84DEF" w:rsidRDefault="00D1467C" w:rsidP="00E84DEF">
      <w:pPr>
        <w:numPr>
          <w:ilvl w:val="0"/>
          <w:numId w:val="12"/>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мощный препроцессор, унаследованный от языка </w:t>
      </w:r>
      <w:r w:rsidRPr="00E84DEF">
        <w:rPr>
          <w:rFonts w:ascii="Times New Roman" w:hAnsi="Times New Roman"/>
          <w:sz w:val="24"/>
          <w:szCs w:val="24"/>
          <w:lang w:val="en-US"/>
        </w:rPr>
        <w:t>C</w:t>
      </w:r>
      <w:r w:rsidRPr="00E84DEF">
        <w:rPr>
          <w:rFonts w:ascii="Times New Roman" w:hAnsi="Times New Roman"/>
          <w:sz w:val="24"/>
          <w:szCs w:val="24"/>
        </w:rPr>
        <w:t>, но, как и любой другой мощный инструмент, требует осторожного обращения;</w:t>
      </w:r>
    </w:p>
    <w:p w:rsidR="00D1467C" w:rsidRPr="00E84DEF" w:rsidRDefault="00D1467C" w:rsidP="00E84DEF">
      <w:pPr>
        <w:numPr>
          <w:ilvl w:val="0"/>
          <w:numId w:val="12"/>
        </w:numPr>
        <w:tabs>
          <w:tab w:val="left" w:pos="993"/>
        </w:tabs>
        <w:spacing w:after="0" w:line="360" w:lineRule="auto"/>
        <w:ind w:left="0" w:firstLine="539"/>
        <w:contextualSpacing/>
        <w:jc w:val="both"/>
        <w:rPr>
          <w:rFonts w:ascii="Times New Roman" w:hAnsi="Times New Roman"/>
          <w:spacing w:val="-6"/>
          <w:sz w:val="24"/>
          <w:szCs w:val="24"/>
        </w:rPr>
      </w:pPr>
      <w:r w:rsidRPr="00E84DEF">
        <w:rPr>
          <w:rFonts w:ascii="Times New Roman" w:hAnsi="Times New Roman"/>
          <w:sz w:val="24"/>
          <w:szCs w:val="24"/>
        </w:rPr>
        <w:t xml:space="preserve">возможность создания обобщенных алгоритмов для разных типов данных, их специализация и вычисления на </w:t>
      </w:r>
      <w:r w:rsidRPr="00E84DEF">
        <w:rPr>
          <w:rFonts w:ascii="Times New Roman" w:hAnsi="Times New Roman"/>
          <w:spacing w:val="-6"/>
          <w:sz w:val="24"/>
          <w:szCs w:val="24"/>
        </w:rPr>
        <w:t>этапе компиляции и другие достоинства.</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При этом язык C++ обладает рядом существенных недостатков:</w:t>
      </w:r>
    </w:p>
    <w:p w:rsidR="00D1467C" w:rsidRPr="00E84DEF" w:rsidRDefault="00D1467C" w:rsidP="00E84DEF">
      <w:pPr>
        <w:numPr>
          <w:ilvl w:val="0"/>
          <w:numId w:val="13"/>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подключение интерфейса внешнего модуля через препроцессорную ставку заголовочного файла (#</w:t>
      </w:r>
      <w:r w:rsidRPr="00E84DEF">
        <w:rPr>
          <w:rFonts w:ascii="Times New Roman" w:hAnsi="Times New Roman"/>
          <w:sz w:val="24"/>
          <w:szCs w:val="24"/>
          <w:lang w:val="en-US"/>
        </w:rPr>
        <w:t>include</w:t>
      </w:r>
      <w:r w:rsidRPr="00E84DEF">
        <w:rPr>
          <w:rFonts w:ascii="Times New Roman" w:hAnsi="Times New Roman"/>
          <w:sz w:val="24"/>
          <w:szCs w:val="24"/>
        </w:rPr>
        <w:t>) серьезно замедляет компиляцию при подключении большого количества модулей;</w:t>
      </w:r>
    </w:p>
    <w:p w:rsidR="00D1467C" w:rsidRPr="00E84DEF" w:rsidRDefault="00D1467C" w:rsidP="00E84DEF">
      <w:pPr>
        <w:numPr>
          <w:ilvl w:val="0"/>
          <w:numId w:val="13"/>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недостаток информации о типах данных во время компиляции;</w:t>
      </w:r>
    </w:p>
    <w:p w:rsidR="00D1467C" w:rsidRPr="00E84DEF" w:rsidRDefault="00D1467C" w:rsidP="00E84DEF">
      <w:pPr>
        <w:numPr>
          <w:ilvl w:val="0"/>
          <w:numId w:val="13"/>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сложность для изучения и компиляции;</w:t>
      </w:r>
    </w:p>
    <w:p w:rsidR="00D1467C" w:rsidRPr="00E84DEF" w:rsidRDefault="00D1467C" w:rsidP="00E84DEF">
      <w:pPr>
        <w:numPr>
          <w:ilvl w:val="0"/>
          <w:numId w:val="13"/>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некоторые преобразования типов неинтуитивны. В частности, операция над беззнаковыми и знаковыми числами дает беззнаковый результат.</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Для второстепенных проектов часто используется Visual Basic, позволяющий с высокой скоростью создавать приложения с графическим интерфейсом для операционных систем семейства Microsoft Windows, имеющий простой для изучения синтаксис. Также имеется возможность </w:t>
      </w:r>
      <w:hyperlink r:id="rId10" w:tooltip="Компилятор" w:history="1">
        <w:r w:rsidRPr="00E84DEF">
          <w:rPr>
            <w:rFonts w:ascii="Times New Roman" w:hAnsi="Times New Roman"/>
            <w:sz w:val="24"/>
            <w:szCs w:val="24"/>
          </w:rPr>
          <w:t>компиляции</w:t>
        </w:r>
      </w:hyperlink>
      <w:r w:rsidRPr="00E84DEF">
        <w:rPr>
          <w:rFonts w:ascii="Times New Roman" w:hAnsi="Times New Roman"/>
          <w:sz w:val="24"/>
          <w:szCs w:val="24"/>
        </w:rPr>
        <w:t xml:space="preserve"> программы, как в </w:t>
      </w:r>
      <w:hyperlink r:id="rId11" w:tooltip="Машинный код" w:history="1">
        <w:r w:rsidRPr="00E84DEF">
          <w:rPr>
            <w:rFonts w:ascii="Times New Roman" w:hAnsi="Times New Roman"/>
            <w:sz w:val="24"/>
            <w:szCs w:val="24"/>
          </w:rPr>
          <w:t>машинный код</w:t>
        </w:r>
      </w:hyperlink>
      <w:r w:rsidRPr="00E84DEF">
        <w:rPr>
          <w:rFonts w:ascii="Times New Roman" w:hAnsi="Times New Roman"/>
          <w:sz w:val="24"/>
          <w:szCs w:val="24"/>
        </w:rPr>
        <w:t xml:space="preserve">, так и в </w:t>
      </w:r>
      <w:hyperlink r:id="rId12" w:tooltip="P-код" w:history="1">
        <w:r w:rsidRPr="00E84DEF">
          <w:rPr>
            <w:rFonts w:ascii="Times New Roman" w:hAnsi="Times New Roman"/>
            <w:sz w:val="24"/>
            <w:szCs w:val="24"/>
          </w:rPr>
          <w:t>P-код</w:t>
        </w:r>
      </w:hyperlink>
      <w:r w:rsidRPr="00E84DEF">
        <w:rPr>
          <w:rFonts w:ascii="Times New Roman" w:hAnsi="Times New Roman"/>
          <w:sz w:val="24"/>
          <w:szCs w:val="24"/>
        </w:rPr>
        <w:t xml:space="preserve"> (по выбору программиста). В режиме </w:t>
      </w:r>
      <w:hyperlink r:id="rId13" w:tooltip="Отладка" w:history="1">
        <w:r w:rsidRPr="00E84DEF">
          <w:rPr>
            <w:rFonts w:ascii="Times New Roman" w:hAnsi="Times New Roman"/>
            <w:sz w:val="24"/>
            <w:szCs w:val="24"/>
          </w:rPr>
          <w:t>отладки</w:t>
        </w:r>
      </w:hyperlink>
      <w:r w:rsidRPr="00E84DEF">
        <w:rPr>
          <w:rFonts w:ascii="Times New Roman" w:hAnsi="Times New Roman"/>
          <w:sz w:val="24"/>
          <w:szCs w:val="24"/>
        </w:rPr>
        <w:t xml:space="preserve"> программа всегда (вне зависимости от выбора) компилируется в P-код, что позволяет приостанавливать выполнение программы, вносить значительные изменения в исходный код, а затем продолжать выполнение: полная перекомпиляция и перезапуск программы при этом не требуется. P-код – это концепция аппаратно-независимого исполняемого кода, который также можно назвать байт-код. Недостатками языка являются:</w:t>
      </w:r>
    </w:p>
    <w:p w:rsidR="00D1467C" w:rsidRPr="00E84DEF" w:rsidRDefault="00D1467C" w:rsidP="00E84DEF">
      <w:pPr>
        <w:numPr>
          <w:ilvl w:val="0"/>
          <w:numId w:val="14"/>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поддержка операционных систем только семейства </w:t>
      </w:r>
      <w:hyperlink r:id="rId14" w:tooltip="Windows" w:history="1">
        <w:r w:rsidRPr="00E84DEF">
          <w:rPr>
            <w:rFonts w:ascii="Times New Roman" w:hAnsi="Times New Roman"/>
            <w:sz w:val="24"/>
            <w:szCs w:val="24"/>
          </w:rPr>
          <w:t>Windows</w:t>
        </w:r>
      </w:hyperlink>
      <w:r w:rsidRPr="00E84DEF">
        <w:rPr>
          <w:rFonts w:ascii="Times New Roman" w:hAnsi="Times New Roman"/>
          <w:sz w:val="24"/>
          <w:szCs w:val="24"/>
        </w:rPr>
        <w:t xml:space="preserve"> и </w:t>
      </w:r>
      <w:hyperlink r:id="rId15" w:tooltip="Mac OS X" w:history="1">
        <w:r w:rsidRPr="00E84DEF">
          <w:rPr>
            <w:rFonts w:ascii="Times New Roman" w:hAnsi="Times New Roman"/>
            <w:sz w:val="24"/>
            <w:szCs w:val="24"/>
          </w:rPr>
          <w:t>Mac OS X</w:t>
        </w:r>
      </w:hyperlink>
      <w:r w:rsidRPr="00E84DEF">
        <w:rPr>
          <w:rFonts w:ascii="Times New Roman" w:hAnsi="Times New Roman"/>
          <w:sz w:val="24"/>
          <w:szCs w:val="24"/>
        </w:rPr>
        <w:t xml:space="preserve"> (Исключение — VB1 for </w:t>
      </w:r>
      <w:hyperlink r:id="rId16" w:tooltip="DOS" w:history="1">
        <w:r w:rsidRPr="00E84DEF">
          <w:rPr>
            <w:rFonts w:ascii="Times New Roman" w:hAnsi="Times New Roman"/>
            <w:sz w:val="24"/>
            <w:szCs w:val="24"/>
          </w:rPr>
          <w:t>DOS</w:t>
        </w:r>
      </w:hyperlink>
      <w:r w:rsidRPr="00E84DEF">
        <w:rPr>
          <w:rFonts w:ascii="Times New Roman" w:hAnsi="Times New Roman"/>
          <w:sz w:val="24"/>
          <w:szCs w:val="24"/>
        </w:rPr>
        <w:t>);</w:t>
      </w:r>
    </w:p>
    <w:p w:rsidR="00D1467C" w:rsidRPr="00E84DEF" w:rsidRDefault="00D1467C" w:rsidP="00E84DEF">
      <w:pPr>
        <w:numPr>
          <w:ilvl w:val="0"/>
          <w:numId w:val="14"/>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отсутствие механизма </w:t>
      </w:r>
      <w:hyperlink r:id="rId17" w:tooltip="Наследование (программирование)" w:history="1">
        <w:r w:rsidRPr="00E84DEF">
          <w:rPr>
            <w:rFonts w:ascii="Times New Roman" w:hAnsi="Times New Roman"/>
            <w:sz w:val="24"/>
            <w:szCs w:val="24"/>
          </w:rPr>
          <w:t>наследования реализации</w:t>
        </w:r>
      </w:hyperlink>
      <w:r w:rsidRPr="00E84DEF">
        <w:rPr>
          <w:rFonts w:ascii="Times New Roman" w:hAnsi="Times New Roman"/>
          <w:sz w:val="24"/>
          <w:szCs w:val="24"/>
        </w:rPr>
        <w:t xml:space="preserve"> объектов. Существующее в языке наследование позволяет наследовать только </w:t>
      </w:r>
      <w:hyperlink r:id="rId18" w:tooltip="COM-интерфейс" w:history="1">
        <w:r w:rsidRPr="00E84DEF">
          <w:rPr>
            <w:rFonts w:ascii="Times New Roman" w:hAnsi="Times New Roman"/>
            <w:sz w:val="24"/>
            <w:szCs w:val="24"/>
          </w:rPr>
          <w:t>интерфейсы</w:t>
        </w:r>
      </w:hyperlink>
      <w:r w:rsidRPr="00E84DEF">
        <w:rPr>
          <w:rFonts w:ascii="Times New Roman" w:hAnsi="Times New Roman"/>
          <w:sz w:val="24"/>
          <w:szCs w:val="24"/>
        </w:rPr>
        <w:t>, но не их реализацию;</w:t>
      </w:r>
    </w:p>
    <w:p w:rsidR="00D1467C" w:rsidRPr="00E84DEF" w:rsidRDefault="00D1467C" w:rsidP="00E84DEF">
      <w:pPr>
        <w:numPr>
          <w:ilvl w:val="0"/>
          <w:numId w:val="14"/>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медленная скорость работы, обусловленная тем, что практически все встроенные функции языка реализованы через библиотеку времени исполнения (</w:t>
      </w:r>
      <w:hyperlink r:id="rId19" w:tooltip="Runtime  library" w:history="1">
        <w:r w:rsidRPr="00E84DEF">
          <w:rPr>
            <w:rFonts w:ascii="Times New Roman" w:hAnsi="Times New Roman"/>
            <w:sz w:val="24"/>
            <w:szCs w:val="24"/>
          </w:rPr>
          <w:t>runtime library</w:t>
        </w:r>
      </w:hyperlink>
      <w:r w:rsidRPr="00E84DEF">
        <w:rPr>
          <w:rFonts w:ascii="Times New Roman" w:hAnsi="Times New Roman"/>
          <w:sz w:val="24"/>
          <w:szCs w:val="24"/>
        </w:rPr>
        <w:t>), которая, в свою очередь, производит много «лишней» работы по проверке и/или преобразованию типов;</w:t>
      </w:r>
    </w:p>
    <w:p w:rsidR="00D1467C" w:rsidRPr="00E84DEF" w:rsidRDefault="00D1467C" w:rsidP="00E84DEF">
      <w:pPr>
        <w:numPr>
          <w:ilvl w:val="0"/>
          <w:numId w:val="14"/>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возможность отключить средства слежения за объявленными </w:t>
      </w:r>
      <w:hyperlink r:id="rId20" w:tooltip="Переменная" w:history="1">
        <w:r w:rsidRPr="00E84DEF">
          <w:rPr>
            <w:rFonts w:ascii="Times New Roman" w:hAnsi="Times New Roman"/>
            <w:sz w:val="24"/>
            <w:szCs w:val="24"/>
          </w:rPr>
          <w:t>переменными</w:t>
        </w:r>
      </w:hyperlink>
      <w:r w:rsidRPr="00E84DEF">
        <w:rPr>
          <w:rFonts w:ascii="Times New Roman" w:hAnsi="Times New Roman"/>
          <w:sz w:val="24"/>
          <w:szCs w:val="24"/>
        </w:rPr>
        <w:t xml:space="preserve">, возможность неявного преобразования переменных, наличие </w:t>
      </w:r>
      <w:hyperlink r:id="rId21" w:tooltip="Тип данных" w:history="1">
        <w:r w:rsidRPr="00E84DEF">
          <w:rPr>
            <w:rFonts w:ascii="Times New Roman" w:hAnsi="Times New Roman"/>
            <w:sz w:val="24"/>
            <w:szCs w:val="24"/>
          </w:rPr>
          <w:t>типа данных</w:t>
        </w:r>
      </w:hyperlink>
      <w:r w:rsidRPr="00E84DEF">
        <w:rPr>
          <w:rFonts w:ascii="Times New Roman" w:hAnsi="Times New Roman"/>
          <w:sz w:val="24"/>
          <w:szCs w:val="24"/>
        </w:rPr>
        <w:t xml:space="preserve"> «Variant». По мнению критиков, это даёт возможность писать крайне плохой </w:t>
      </w:r>
      <w:hyperlink r:id="rId22" w:tooltip="Исходный код" w:history="1">
        <w:r w:rsidRPr="00E84DEF">
          <w:rPr>
            <w:rFonts w:ascii="Times New Roman" w:hAnsi="Times New Roman"/>
            <w:sz w:val="24"/>
            <w:szCs w:val="24"/>
          </w:rPr>
          <w:t>код</w:t>
        </w:r>
      </w:hyperlink>
      <w:r w:rsidRPr="00E84DEF">
        <w:rPr>
          <w:rFonts w:ascii="Times New Roman" w:hAnsi="Times New Roman"/>
          <w:sz w:val="24"/>
          <w:szCs w:val="24"/>
        </w:rPr>
        <w:t>;</w:t>
      </w:r>
    </w:p>
    <w:p w:rsidR="00D1467C" w:rsidRPr="00E84DEF" w:rsidRDefault="00D1467C" w:rsidP="00E84DEF">
      <w:pPr>
        <w:numPr>
          <w:ilvl w:val="0"/>
          <w:numId w:val="14"/>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отсутствие </w:t>
      </w:r>
      <w:hyperlink r:id="rId23" w:tooltip="Указатель" w:history="1">
        <w:r w:rsidRPr="00E84DEF">
          <w:rPr>
            <w:rFonts w:ascii="Times New Roman" w:hAnsi="Times New Roman"/>
            <w:sz w:val="24"/>
            <w:szCs w:val="24"/>
          </w:rPr>
          <w:t>указателей</w:t>
        </w:r>
      </w:hyperlink>
      <w:r w:rsidRPr="00E84DEF">
        <w:rPr>
          <w:rFonts w:ascii="Times New Roman" w:hAnsi="Times New Roman"/>
          <w:sz w:val="24"/>
          <w:szCs w:val="24"/>
        </w:rPr>
        <w:t xml:space="preserve">, низкоуровневого доступа к памяти, ассемблерных вставок. Несмотря на то, что </w:t>
      </w:r>
      <w:hyperlink r:id="rId24" w:tooltip="Парадигма" w:history="1">
        <w:r w:rsidRPr="00E84DEF">
          <w:rPr>
            <w:rFonts w:ascii="Times New Roman" w:hAnsi="Times New Roman"/>
            <w:sz w:val="24"/>
            <w:szCs w:val="24"/>
          </w:rPr>
          <w:t>парадигма</w:t>
        </w:r>
      </w:hyperlink>
      <w:r w:rsidRPr="00E84DEF">
        <w:rPr>
          <w:rFonts w:ascii="Times New Roman" w:hAnsi="Times New Roman"/>
          <w:sz w:val="24"/>
          <w:szCs w:val="24"/>
        </w:rPr>
        <w:t xml:space="preserve"> Visual Basic позволяет среднему VB-</w:t>
      </w:r>
      <w:hyperlink r:id="rId25" w:tooltip="Программист" w:history="1">
        <w:r w:rsidRPr="00E84DEF">
          <w:rPr>
            <w:rFonts w:ascii="Times New Roman" w:hAnsi="Times New Roman"/>
            <w:sz w:val="24"/>
            <w:szCs w:val="24"/>
          </w:rPr>
          <w:t>программисту</w:t>
        </w:r>
      </w:hyperlink>
      <w:r w:rsidRPr="00E84DEF">
        <w:rPr>
          <w:rFonts w:ascii="Times New Roman" w:hAnsi="Times New Roman"/>
          <w:sz w:val="24"/>
          <w:szCs w:val="24"/>
        </w:rPr>
        <w:t xml:space="preserve"> обходиться без всего этого, перечисленные вещи также нередко становятся объектами </w:t>
      </w:r>
      <w:hyperlink r:id="rId26" w:tooltip="Критика" w:history="1">
        <w:r w:rsidRPr="00E84DEF">
          <w:rPr>
            <w:rFonts w:ascii="Times New Roman" w:hAnsi="Times New Roman"/>
            <w:sz w:val="24"/>
            <w:szCs w:val="24"/>
          </w:rPr>
          <w:t>критики</w:t>
        </w:r>
      </w:hyperlink>
      <w:r w:rsidRPr="00E84DEF">
        <w:rPr>
          <w:rFonts w:ascii="Times New Roman" w:hAnsi="Times New Roman"/>
          <w:sz w:val="24"/>
          <w:szCs w:val="24"/>
        </w:rPr>
        <w:t>.</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Язык </w:t>
      </w:r>
      <w:r w:rsidRPr="00E84DEF">
        <w:rPr>
          <w:rFonts w:ascii="Times New Roman" w:hAnsi="Times New Roman"/>
          <w:sz w:val="24"/>
          <w:szCs w:val="24"/>
          <w:lang w:val="en-US"/>
        </w:rPr>
        <w:t>Java</w:t>
      </w:r>
      <w:r w:rsidRPr="00E84DEF">
        <w:rPr>
          <w:rFonts w:ascii="Times New Roman" w:hAnsi="Times New Roman"/>
          <w:sz w:val="24"/>
          <w:szCs w:val="24"/>
        </w:rPr>
        <w:t xml:space="preserve"> – объектно-ориентированный язык программирования, разработанный компанией «</w:t>
      </w:r>
      <w:r w:rsidRPr="00E84DEF">
        <w:rPr>
          <w:rFonts w:ascii="Times New Roman" w:hAnsi="Times New Roman"/>
          <w:sz w:val="24"/>
          <w:szCs w:val="24"/>
          <w:lang w:val="en-US"/>
        </w:rPr>
        <w:t>Sun</w:t>
      </w:r>
      <w:r w:rsidRPr="00E84DEF">
        <w:rPr>
          <w:rFonts w:ascii="Times New Roman" w:hAnsi="Times New Roman"/>
          <w:sz w:val="24"/>
          <w:szCs w:val="24"/>
        </w:rPr>
        <w:t xml:space="preserve"> Microsystem» в 1995 году. Скомпилированные в байт-код программы </w:t>
      </w:r>
      <w:r w:rsidRPr="00E84DEF">
        <w:rPr>
          <w:rFonts w:ascii="Times New Roman" w:hAnsi="Times New Roman"/>
          <w:sz w:val="24"/>
          <w:szCs w:val="24"/>
          <w:lang w:val="en-US"/>
        </w:rPr>
        <w:t>Java</w:t>
      </w:r>
      <w:r w:rsidRPr="00E84DEF">
        <w:rPr>
          <w:rFonts w:ascii="Times New Roman" w:hAnsi="Times New Roman"/>
          <w:sz w:val="24"/>
          <w:szCs w:val="24"/>
        </w:rPr>
        <w:t xml:space="preserve"> работают только под управлением виртуальной </w:t>
      </w:r>
      <w:r w:rsidRPr="00E84DEF">
        <w:rPr>
          <w:rFonts w:ascii="Times New Roman" w:hAnsi="Times New Roman"/>
          <w:sz w:val="24"/>
          <w:szCs w:val="24"/>
          <w:lang w:val="en-US"/>
        </w:rPr>
        <w:t>Java</w:t>
      </w:r>
      <w:r w:rsidRPr="00E84DEF">
        <w:rPr>
          <w:rFonts w:ascii="Times New Roman" w:hAnsi="Times New Roman"/>
          <w:sz w:val="24"/>
          <w:szCs w:val="24"/>
        </w:rPr>
        <w:t>-машины (</w:t>
      </w:r>
      <w:r w:rsidRPr="00E84DEF">
        <w:rPr>
          <w:rFonts w:ascii="Times New Roman" w:hAnsi="Times New Roman"/>
          <w:sz w:val="24"/>
          <w:szCs w:val="24"/>
          <w:lang w:val="en-US"/>
        </w:rPr>
        <w:t>JVM</w:t>
      </w:r>
      <w:r w:rsidRPr="00E84DEF">
        <w:rPr>
          <w:rFonts w:ascii="Times New Roman" w:hAnsi="Times New Roman"/>
          <w:sz w:val="24"/>
          <w:szCs w:val="24"/>
        </w:rPr>
        <w:t xml:space="preserve">), поэтому они называются приложениями </w:t>
      </w:r>
      <w:r w:rsidRPr="00E84DEF">
        <w:rPr>
          <w:rFonts w:ascii="Times New Roman" w:hAnsi="Times New Roman"/>
          <w:sz w:val="24"/>
          <w:szCs w:val="24"/>
          <w:lang w:val="en-US"/>
        </w:rPr>
        <w:t>Java</w:t>
      </w:r>
      <w:r w:rsidRPr="00E84DEF">
        <w:rPr>
          <w:rFonts w:ascii="Times New Roman" w:hAnsi="Times New Roman"/>
          <w:sz w:val="24"/>
          <w:szCs w:val="24"/>
        </w:rPr>
        <w:t xml:space="preserve">. JVM — программа, обрабатывающая байтовый код и передающая инструкции оборудованию как </w:t>
      </w:r>
      <w:hyperlink r:id="rId27" w:tooltip="Интерпретатор" w:history="1">
        <w:r w:rsidRPr="00E84DEF">
          <w:rPr>
            <w:rFonts w:ascii="Times New Roman" w:hAnsi="Times New Roman"/>
            <w:sz w:val="24"/>
            <w:szCs w:val="24"/>
          </w:rPr>
          <w:t>интерпретатор</w:t>
        </w:r>
      </w:hyperlink>
      <w:r w:rsidRPr="00E84DEF">
        <w:rPr>
          <w:rFonts w:ascii="Times New Roman" w:hAnsi="Times New Roman"/>
          <w:sz w:val="24"/>
          <w:szCs w:val="24"/>
        </w:rPr>
        <w:t xml:space="preserve">, но с тем отличием, что байтовый код, в отличие от текста, обрабатывается значительно быстрее. Достоинство подобного способа выполнения программ — в полной независимости байт-кода от </w:t>
      </w:r>
      <w:hyperlink r:id="rId28" w:tooltip="Операционная система" w:history="1">
        <w:r w:rsidRPr="00E84DEF">
          <w:rPr>
            <w:rFonts w:ascii="Times New Roman" w:hAnsi="Times New Roman"/>
            <w:sz w:val="24"/>
            <w:szCs w:val="24"/>
          </w:rPr>
          <w:t>операционной системы</w:t>
        </w:r>
      </w:hyperlink>
      <w:r w:rsidRPr="00E84DEF">
        <w:rPr>
          <w:rFonts w:ascii="Times New Roman" w:hAnsi="Times New Roman"/>
          <w:sz w:val="24"/>
          <w:szCs w:val="24"/>
        </w:rPr>
        <w:t xml:space="preserve"> и </w:t>
      </w:r>
      <w:hyperlink r:id="rId29" w:tooltip="Аппаратная платформа" w:history="1">
        <w:r w:rsidRPr="00E84DEF">
          <w:rPr>
            <w:rFonts w:ascii="Times New Roman" w:hAnsi="Times New Roman"/>
            <w:sz w:val="24"/>
            <w:szCs w:val="24"/>
          </w:rPr>
          <w:t>оборудования</w:t>
        </w:r>
      </w:hyperlink>
      <w:r w:rsidRPr="00E84DEF">
        <w:rPr>
          <w:rFonts w:ascii="Times New Roman" w:hAnsi="Times New Roman"/>
          <w:sz w:val="24"/>
          <w:szCs w:val="24"/>
        </w:rPr>
        <w:t>,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благодаря тому, что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 Язык гораздо сильнее типизирован по сравнению с C++, т.е. вносит больше ограничений на действия с переменны</w:t>
      </w:r>
      <w:r>
        <w:rPr>
          <w:rFonts w:ascii="Times New Roman" w:hAnsi="Times New Roman"/>
          <w:sz w:val="24"/>
          <w:szCs w:val="24"/>
        </w:rPr>
        <w:t>ми и величинами различных типов</w:t>
      </w:r>
      <w:r w:rsidRPr="00E84DEF">
        <w:rPr>
          <w:rFonts w:ascii="Times New Roman" w:hAnsi="Times New Roman"/>
          <w:sz w:val="24"/>
          <w:szCs w:val="24"/>
        </w:rPr>
        <w:t>. Наличие готовых шаблонов проектирования (patterns), которые представляют собой многократно используемые решения широко распространенных проблем, позволяют повышать производительность работы программистов. Также одним из достоинств является наличие большого количества профессиональных и бесплатных сред разработки, поддерживающих данный язык.</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Часто к недостаткам концепции виртуальной машины относят то, что исполнение байт-кода виртуальной машиной может снижать производительность программ и алгоритмов, реализованных на языке Java. Данное утверждение было справедливо для первых версий виртуальной машины Java, однако в последнее время оно практически потеряло актуальность, благодаря значительному количеству качественных усовершенствований.</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Из-за отсутствия хорошего и законченного средства создания форм язык пока остается малопригоден для разработки оконных приложений. В настоящий момент основная область его применения – сетевые технологии: создание клиент-серверных приложений.</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lang w:val="en-US"/>
        </w:rPr>
        <w:t>C</w:t>
      </w:r>
      <w:r w:rsidRPr="00E84DEF">
        <w:rPr>
          <w:rFonts w:ascii="Times New Roman" w:hAnsi="Times New Roman"/>
          <w:sz w:val="24"/>
          <w:szCs w:val="24"/>
        </w:rPr>
        <w:t xml:space="preserve"># – также объектно-ориентированный язык программирования. Разработан корпорацией </w:t>
      </w:r>
      <w:r w:rsidRPr="00E84DEF">
        <w:rPr>
          <w:rFonts w:ascii="Times New Roman" w:hAnsi="Times New Roman"/>
          <w:sz w:val="24"/>
          <w:szCs w:val="24"/>
          <w:lang w:val="en-US"/>
        </w:rPr>
        <w:t>Microsoft</w:t>
      </w:r>
      <w:r w:rsidRPr="00E84DEF">
        <w:rPr>
          <w:rFonts w:ascii="Times New Roman" w:hAnsi="Times New Roman"/>
          <w:sz w:val="24"/>
          <w:szCs w:val="24"/>
        </w:rPr>
        <w:t xml:space="preserve"> в 1998-2001 годах. </w:t>
      </w:r>
      <w:r w:rsidRPr="00E84DEF">
        <w:rPr>
          <w:rFonts w:ascii="Times New Roman" w:hAnsi="Times New Roman"/>
          <w:sz w:val="24"/>
          <w:szCs w:val="24"/>
          <w:lang w:val="en-US"/>
        </w:rPr>
        <w:t>C</w:t>
      </w:r>
      <w:r w:rsidRPr="00E84DEF">
        <w:rPr>
          <w:rFonts w:ascii="Times New Roman" w:hAnsi="Times New Roman"/>
          <w:sz w:val="24"/>
          <w:szCs w:val="24"/>
        </w:rPr>
        <w:t xml:space="preserve"># создавался как язык компонентного программирования, и в этом одно из главных достоинств языка, направленное на возможность повторного использования созданных компонентов. Язык является проще и надежнее </w:t>
      </w:r>
      <w:r w:rsidRPr="00E84DEF">
        <w:rPr>
          <w:rFonts w:ascii="Times New Roman" w:hAnsi="Times New Roman"/>
          <w:sz w:val="24"/>
          <w:szCs w:val="24"/>
          <w:lang w:val="en-US"/>
        </w:rPr>
        <w:t>C</w:t>
      </w:r>
      <w:r w:rsidRPr="00E84DEF">
        <w:rPr>
          <w:rFonts w:ascii="Times New Roman" w:hAnsi="Times New Roman"/>
          <w:sz w:val="24"/>
          <w:szCs w:val="24"/>
        </w:rPr>
        <w:t xml:space="preserve">++, реализует возможности наследования и универсализации и тесно связан с мощной средой </w:t>
      </w:r>
      <w:r w:rsidRPr="00E84DEF">
        <w:rPr>
          <w:rFonts w:ascii="Times New Roman" w:hAnsi="Times New Roman"/>
          <w:sz w:val="24"/>
          <w:szCs w:val="24"/>
          <w:lang w:val="en-US"/>
        </w:rPr>
        <w:t>Framework</w:t>
      </w:r>
      <w:r w:rsidRPr="00E84DEF">
        <w:rPr>
          <w:rFonts w:ascii="Times New Roman" w:hAnsi="Times New Roman"/>
          <w:sz w:val="24"/>
          <w:szCs w:val="24"/>
        </w:rPr>
        <w:t xml:space="preserve"> .</w:t>
      </w:r>
      <w:r w:rsidRPr="00E84DEF">
        <w:rPr>
          <w:rFonts w:ascii="Times New Roman" w:hAnsi="Times New Roman"/>
          <w:sz w:val="24"/>
          <w:szCs w:val="24"/>
          <w:lang w:val="en-US"/>
        </w:rPr>
        <w:t>Net</w:t>
      </w:r>
      <w:r w:rsidRPr="00E84DEF">
        <w:rPr>
          <w:rFonts w:ascii="Times New Roman" w:hAnsi="Times New Roman"/>
          <w:sz w:val="24"/>
          <w:szCs w:val="24"/>
        </w:rPr>
        <w:t xml:space="preserve">. Благодаря каркасу </w:t>
      </w:r>
      <w:r w:rsidRPr="00E84DEF">
        <w:rPr>
          <w:rFonts w:ascii="Times New Roman" w:hAnsi="Times New Roman"/>
          <w:sz w:val="24"/>
          <w:szCs w:val="24"/>
          <w:lang w:val="en-US"/>
        </w:rPr>
        <w:t>Framework</w:t>
      </w:r>
      <w:r w:rsidRPr="00E84DEF">
        <w:rPr>
          <w:rFonts w:ascii="Times New Roman" w:hAnsi="Times New Roman"/>
          <w:sz w:val="24"/>
          <w:szCs w:val="24"/>
        </w:rPr>
        <w:t xml:space="preserve"> . </w:t>
      </w:r>
      <w:r w:rsidRPr="00E84DEF">
        <w:rPr>
          <w:rFonts w:ascii="Times New Roman" w:hAnsi="Times New Roman"/>
          <w:sz w:val="24"/>
          <w:szCs w:val="24"/>
          <w:lang w:val="en-US"/>
        </w:rPr>
        <w:t>Net</w:t>
      </w:r>
      <w:r w:rsidRPr="00E84DEF">
        <w:rPr>
          <w:rFonts w:ascii="Times New Roman" w:hAnsi="Times New Roman"/>
          <w:sz w:val="24"/>
          <w:szCs w:val="24"/>
        </w:rPr>
        <w:t xml:space="preserve">, ставшему надстройкой над операционной системой, программисты </w:t>
      </w:r>
      <w:r w:rsidRPr="00E84DEF">
        <w:rPr>
          <w:rFonts w:ascii="Times New Roman" w:hAnsi="Times New Roman"/>
          <w:sz w:val="24"/>
          <w:szCs w:val="24"/>
          <w:lang w:val="en-US"/>
        </w:rPr>
        <w:t>C</w:t>
      </w:r>
      <w:r w:rsidRPr="00E84DEF">
        <w:rPr>
          <w:rFonts w:ascii="Times New Roman" w:hAnsi="Times New Roman"/>
          <w:sz w:val="24"/>
          <w:szCs w:val="24"/>
        </w:rPr>
        <w:t xml:space="preserve"># получают те же преимущества работы с виртуальной машиной, что и программисты </w:t>
      </w:r>
      <w:r w:rsidRPr="00E84DEF">
        <w:rPr>
          <w:rFonts w:ascii="Times New Roman" w:hAnsi="Times New Roman"/>
          <w:sz w:val="24"/>
          <w:szCs w:val="24"/>
          <w:lang w:val="en-US"/>
        </w:rPr>
        <w:t>Java</w:t>
      </w:r>
      <w:r w:rsidRPr="00E84DEF">
        <w:rPr>
          <w:rFonts w:ascii="Times New Roman" w:hAnsi="Times New Roman"/>
          <w:sz w:val="24"/>
          <w:szCs w:val="24"/>
        </w:rPr>
        <w:t xml:space="preserve">. Эффективность кода даже повышается, поскольку исполнительная среда для </w:t>
      </w:r>
      <w:r w:rsidRPr="00E84DEF">
        <w:rPr>
          <w:rFonts w:ascii="Times New Roman" w:hAnsi="Times New Roman"/>
          <w:sz w:val="24"/>
          <w:szCs w:val="24"/>
          <w:lang w:val="en-US"/>
        </w:rPr>
        <w:t>C</w:t>
      </w:r>
      <w:r w:rsidRPr="00E84DEF">
        <w:rPr>
          <w:rFonts w:ascii="Times New Roman" w:hAnsi="Times New Roman"/>
          <w:sz w:val="24"/>
          <w:szCs w:val="24"/>
        </w:rPr>
        <w:t xml:space="preserve"># представляет собой компилятор промежуточного языка, в то время как виртуальная </w:t>
      </w:r>
      <w:r w:rsidRPr="00E84DEF">
        <w:rPr>
          <w:rFonts w:ascii="Times New Roman" w:hAnsi="Times New Roman"/>
          <w:sz w:val="24"/>
          <w:szCs w:val="24"/>
          <w:lang w:val="en-US"/>
        </w:rPr>
        <w:t>Java</w:t>
      </w:r>
      <w:r w:rsidRPr="00E84DEF">
        <w:rPr>
          <w:rFonts w:ascii="Times New Roman" w:hAnsi="Times New Roman"/>
          <w:sz w:val="24"/>
          <w:szCs w:val="24"/>
        </w:rPr>
        <w:t>-машина является интерпретатором байт-кода.</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Недостатками C# являются влияние на использование памяти и производительность. Динамическая компиляция с проверкой во время выполнения работает медленнее, чем код написанный на C/C++. Периодически должны выполняться процедуры сборки мусора для восстановления памяти, и возможно даже удаления некоторого кода из кэша кода. Во время сборки мусора все потоки должны приостанавливаться, и это может иметь отрицательное влияние на производительность системы в реальном времени. </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Следующий язык программирования, с помощью  которого возможно создать необходимое ПО для научных расчетов  Object Pascal (Delphi). Язык разработан в фирме </w:t>
      </w:r>
      <w:hyperlink r:id="rId30" w:tooltip="Apple Computer" w:history="1">
        <w:r w:rsidRPr="00E84DEF">
          <w:rPr>
            <w:rFonts w:ascii="Times New Roman" w:hAnsi="Times New Roman"/>
            <w:sz w:val="24"/>
            <w:szCs w:val="24"/>
          </w:rPr>
          <w:t>Apple Computer</w:t>
        </w:r>
      </w:hyperlink>
      <w:r w:rsidRPr="00E84DEF">
        <w:rPr>
          <w:rFonts w:ascii="Times New Roman" w:hAnsi="Times New Roman"/>
          <w:sz w:val="24"/>
          <w:szCs w:val="24"/>
        </w:rPr>
        <w:t xml:space="preserve"> в </w:t>
      </w:r>
      <w:hyperlink r:id="rId31" w:tooltip="1986 год" w:history="1">
        <w:r w:rsidRPr="00E84DEF">
          <w:rPr>
            <w:rFonts w:ascii="Times New Roman" w:hAnsi="Times New Roman"/>
            <w:sz w:val="24"/>
            <w:szCs w:val="24"/>
          </w:rPr>
          <w:t>1986 году</w:t>
        </w:r>
      </w:hyperlink>
      <w:r w:rsidRPr="00E84DEF">
        <w:rPr>
          <w:rFonts w:ascii="Times New Roman" w:hAnsi="Times New Roman"/>
          <w:sz w:val="24"/>
          <w:szCs w:val="24"/>
        </w:rPr>
        <w:t xml:space="preserve"> на базе языка </w:t>
      </w:r>
      <w:r w:rsidRPr="00E84DEF">
        <w:rPr>
          <w:rFonts w:ascii="Times New Roman" w:hAnsi="Times New Roman"/>
          <w:sz w:val="24"/>
          <w:szCs w:val="24"/>
          <w:lang w:val="en-US"/>
        </w:rPr>
        <w:t>Pascal</w:t>
      </w:r>
      <w:r w:rsidRPr="00E84DEF">
        <w:rPr>
          <w:rFonts w:ascii="Times New Roman" w:hAnsi="Times New Roman"/>
          <w:sz w:val="24"/>
          <w:szCs w:val="24"/>
        </w:rPr>
        <w:t xml:space="preserve">. Позже был значительно доработан фирмой </w:t>
      </w:r>
      <w:r w:rsidRPr="00E84DEF">
        <w:rPr>
          <w:rFonts w:ascii="Times New Roman" w:hAnsi="Times New Roman"/>
          <w:sz w:val="24"/>
          <w:szCs w:val="24"/>
          <w:lang w:val="en-US"/>
        </w:rPr>
        <w:t>Borland</w:t>
      </w:r>
      <w:r w:rsidRPr="00E84DEF">
        <w:rPr>
          <w:rFonts w:ascii="Times New Roman" w:hAnsi="Times New Roman"/>
          <w:sz w:val="24"/>
          <w:szCs w:val="24"/>
        </w:rPr>
        <w:t xml:space="preserve"> и в официальной документации компании стал упоминаться, как язык </w:t>
      </w:r>
      <w:r w:rsidRPr="00E84DEF">
        <w:rPr>
          <w:rFonts w:ascii="Times New Roman" w:hAnsi="Times New Roman"/>
          <w:sz w:val="24"/>
          <w:szCs w:val="24"/>
          <w:lang w:val="en-US"/>
        </w:rPr>
        <w:t>Delphi</w:t>
      </w:r>
      <w:r w:rsidRPr="00E84DEF">
        <w:rPr>
          <w:rFonts w:ascii="Times New Roman" w:hAnsi="Times New Roman"/>
          <w:sz w:val="24"/>
          <w:szCs w:val="24"/>
        </w:rPr>
        <w:t>. Является объектно-ориентированным языком. Его основные достоинства:</w:t>
      </w:r>
    </w:p>
    <w:p w:rsidR="00D1467C" w:rsidRPr="00E84DEF" w:rsidRDefault="00D1467C" w:rsidP="00E84DEF">
      <w:pPr>
        <w:numPr>
          <w:ilvl w:val="0"/>
          <w:numId w:val="15"/>
        </w:numPr>
        <w:tabs>
          <w:tab w:val="left" w:pos="993"/>
        </w:tabs>
        <w:spacing w:after="0" w:line="360" w:lineRule="auto"/>
        <w:ind w:left="0" w:firstLine="539"/>
        <w:contextualSpacing/>
        <w:jc w:val="both"/>
        <w:rPr>
          <w:rFonts w:ascii="Times New Roman" w:hAnsi="Times New Roman"/>
          <w:spacing w:val="-10"/>
          <w:sz w:val="24"/>
          <w:szCs w:val="24"/>
        </w:rPr>
      </w:pPr>
      <w:r w:rsidRPr="00E84DEF">
        <w:rPr>
          <w:rFonts w:ascii="Times New Roman" w:hAnsi="Times New Roman"/>
          <w:spacing w:val="-10"/>
          <w:sz w:val="24"/>
          <w:szCs w:val="24"/>
        </w:rPr>
        <w:t>позволяет писать лаконичный и безопасный (за счет строгой типизации) код;</w:t>
      </w:r>
    </w:p>
    <w:p w:rsidR="00D1467C" w:rsidRPr="00E84DEF" w:rsidRDefault="00D1467C" w:rsidP="00E84DEF">
      <w:pPr>
        <w:numPr>
          <w:ilvl w:val="0"/>
          <w:numId w:val="15"/>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компилятор языка обнаруживает большое количество не только синтаксических, но и семантических ошибок; </w:t>
      </w:r>
    </w:p>
    <w:p w:rsidR="00D1467C" w:rsidRPr="00E84DEF" w:rsidRDefault="00D1467C" w:rsidP="00E84DEF">
      <w:pPr>
        <w:numPr>
          <w:ilvl w:val="0"/>
          <w:numId w:val="15"/>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реализована возможность использования ассемблерных вставок в коде, что позволяет существенно сократить время выполнения определенных функций в создаваемой программе; </w:t>
      </w:r>
    </w:p>
    <w:p w:rsidR="00D1467C" w:rsidRPr="00E84DEF" w:rsidRDefault="00D1467C" w:rsidP="00E84DEF">
      <w:pPr>
        <w:numPr>
          <w:ilvl w:val="0"/>
          <w:numId w:val="15"/>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 xml:space="preserve">существует возможность использовать библиотеку визуальных компонентов (VCL). VCL  – объектно-ориентированная библиотека для разработки программного обеспечения, разработанная компанией </w:t>
      </w:r>
      <w:hyperlink r:id="rId32" w:tooltip="Borland" w:history="1">
        <w:r w:rsidRPr="00E84DEF">
          <w:rPr>
            <w:rFonts w:ascii="Times New Roman" w:hAnsi="Times New Roman"/>
            <w:sz w:val="24"/>
            <w:szCs w:val="24"/>
          </w:rPr>
          <w:t>Borland</w:t>
        </w:r>
      </w:hyperlink>
      <w:r w:rsidRPr="00E84DEF">
        <w:rPr>
          <w:rFonts w:ascii="Times New Roman" w:hAnsi="Times New Roman"/>
          <w:sz w:val="24"/>
          <w:szCs w:val="24"/>
        </w:rPr>
        <w:t xml:space="preserve"> для поддержки принципов </w:t>
      </w:r>
      <w:hyperlink r:id="rId33" w:tooltip="Визуальное программирование" w:history="1">
        <w:r w:rsidRPr="00E84DEF">
          <w:rPr>
            <w:rFonts w:ascii="Times New Roman" w:hAnsi="Times New Roman"/>
            <w:sz w:val="24"/>
            <w:szCs w:val="24"/>
          </w:rPr>
          <w:t>визуального программирования</w:t>
        </w:r>
      </w:hyperlink>
      <w:r w:rsidRPr="00E84DEF">
        <w:rPr>
          <w:rFonts w:ascii="Times New Roman" w:hAnsi="Times New Roman"/>
          <w:sz w:val="24"/>
          <w:szCs w:val="24"/>
        </w:rPr>
        <w:t>. Она предоставляет огромное количество готовых к использованию компонентов для работы в самых разных областях программирования.</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Недостатками языка являются:</w:t>
      </w:r>
    </w:p>
    <w:p w:rsidR="00D1467C" w:rsidRPr="00E84DEF" w:rsidRDefault="00D1467C" w:rsidP="00E84DEF">
      <w:pPr>
        <w:numPr>
          <w:ilvl w:val="0"/>
          <w:numId w:val="16"/>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необходимость в некоторых ситуациях использовать довольно громоздкие конструкции языка, что приводит к снижению читаемости кода. Подробное комментирование кода позволяет компенсировать данный недостаток;</w:t>
      </w:r>
    </w:p>
    <w:p w:rsidR="00D1467C" w:rsidRPr="00E84DEF" w:rsidRDefault="00D1467C" w:rsidP="00E84DEF">
      <w:pPr>
        <w:numPr>
          <w:ilvl w:val="0"/>
          <w:numId w:val="16"/>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слабая поддержка методов работы с оперативной памятью и другими ресурсами компьютера;</w:t>
      </w:r>
    </w:p>
    <w:p w:rsidR="00D1467C" w:rsidRPr="00E84DEF" w:rsidRDefault="00D1467C" w:rsidP="00E84DEF">
      <w:pPr>
        <w:numPr>
          <w:ilvl w:val="0"/>
          <w:numId w:val="16"/>
        </w:numPr>
        <w:tabs>
          <w:tab w:val="left" w:pos="993"/>
        </w:tabs>
        <w:spacing w:after="0" w:line="360" w:lineRule="auto"/>
        <w:ind w:left="0" w:firstLine="539"/>
        <w:contextualSpacing/>
        <w:jc w:val="both"/>
        <w:rPr>
          <w:rFonts w:ascii="Times New Roman" w:hAnsi="Times New Roman"/>
          <w:sz w:val="24"/>
          <w:szCs w:val="24"/>
        </w:rPr>
      </w:pPr>
      <w:r w:rsidRPr="00E84DEF">
        <w:rPr>
          <w:rFonts w:ascii="Times New Roman" w:hAnsi="Times New Roman"/>
          <w:sz w:val="24"/>
          <w:szCs w:val="24"/>
        </w:rPr>
        <w:t>ограниченное количество сред разработки, поддерживающих данный язык (а фактически – одна);</w:t>
      </w:r>
    </w:p>
    <w:p w:rsidR="00D1467C" w:rsidRPr="00E84DEF" w:rsidRDefault="00D1467C" w:rsidP="00E84DEF">
      <w:pPr>
        <w:numPr>
          <w:ilvl w:val="0"/>
          <w:numId w:val="16"/>
        </w:numPr>
        <w:tabs>
          <w:tab w:val="left" w:pos="993"/>
        </w:tabs>
        <w:spacing w:after="0" w:line="360" w:lineRule="auto"/>
        <w:ind w:left="0" w:firstLine="539"/>
        <w:contextualSpacing/>
        <w:jc w:val="both"/>
        <w:rPr>
          <w:rFonts w:ascii="Times New Roman" w:hAnsi="Times New Roman"/>
          <w:spacing w:val="-4"/>
          <w:sz w:val="24"/>
          <w:szCs w:val="24"/>
        </w:rPr>
      </w:pPr>
      <w:r w:rsidRPr="00E84DEF">
        <w:rPr>
          <w:rFonts w:ascii="Times New Roman" w:hAnsi="Times New Roman"/>
          <w:spacing w:val="-4"/>
          <w:sz w:val="24"/>
          <w:szCs w:val="24"/>
        </w:rPr>
        <w:t xml:space="preserve">фактически созданные программы не являются кроссплатформенными и ориентированы на платформу </w:t>
      </w:r>
      <w:r w:rsidRPr="00E84DEF">
        <w:rPr>
          <w:rFonts w:ascii="Times New Roman" w:hAnsi="Times New Roman"/>
          <w:spacing w:val="-4"/>
          <w:sz w:val="24"/>
          <w:szCs w:val="24"/>
          <w:lang w:val="en-US"/>
        </w:rPr>
        <w:t>x</w:t>
      </w:r>
      <w:r w:rsidRPr="00E84DEF">
        <w:rPr>
          <w:rFonts w:ascii="Times New Roman" w:hAnsi="Times New Roman"/>
          <w:spacing w:val="-4"/>
          <w:sz w:val="24"/>
          <w:szCs w:val="24"/>
        </w:rPr>
        <w:t xml:space="preserve">86 и операционные системы семейства </w:t>
      </w:r>
      <w:r w:rsidRPr="00E84DEF">
        <w:rPr>
          <w:rFonts w:ascii="Times New Roman" w:hAnsi="Times New Roman"/>
          <w:spacing w:val="-4"/>
          <w:sz w:val="24"/>
          <w:szCs w:val="24"/>
          <w:lang w:val="en-US"/>
        </w:rPr>
        <w:t>Windows</w:t>
      </w:r>
      <w:r w:rsidRPr="00E84DEF">
        <w:rPr>
          <w:rFonts w:ascii="Times New Roman" w:hAnsi="Times New Roman"/>
          <w:spacing w:val="-4"/>
          <w:sz w:val="24"/>
          <w:szCs w:val="24"/>
        </w:rPr>
        <w:t>.</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Проанализировав достоинства и недостатки языков, осуществим выбор языка программирования, с помощью которого будем создавать ПО идентификации НДО. В большей степени выбор языка программирования определяется опытом и знаниями конкретного языка разработчиком, предназначением функциональными особенностями разрабатываемого ПО. С учетом достаточных знаний и опытом практического применения языка </w:t>
      </w:r>
      <w:r w:rsidRPr="00E84DEF">
        <w:rPr>
          <w:rFonts w:ascii="Times New Roman" w:hAnsi="Times New Roman"/>
          <w:sz w:val="24"/>
          <w:szCs w:val="24"/>
          <w:lang w:val="en-US"/>
        </w:rPr>
        <w:t>Object</w:t>
      </w:r>
      <w:r w:rsidRPr="00E84DEF">
        <w:rPr>
          <w:rFonts w:ascii="Times New Roman" w:hAnsi="Times New Roman"/>
          <w:sz w:val="24"/>
          <w:szCs w:val="24"/>
        </w:rPr>
        <w:t xml:space="preserve"> </w:t>
      </w:r>
      <w:r w:rsidRPr="00E84DEF">
        <w:rPr>
          <w:rFonts w:ascii="Times New Roman" w:hAnsi="Times New Roman"/>
          <w:sz w:val="24"/>
          <w:szCs w:val="24"/>
          <w:lang w:val="en-US"/>
        </w:rPr>
        <w:t>Pascal</w:t>
      </w:r>
      <w:r w:rsidRPr="00E84DEF">
        <w:rPr>
          <w:rFonts w:ascii="Times New Roman" w:hAnsi="Times New Roman"/>
          <w:sz w:val="24"/>
          <w:szCs w:val="24"/>
        </w:rPr>
        <w:t xml:space="preserve"> (</w:t>
      </w:r>
      <w:r w:rsidRPr="00E84DEF">
        <w:rPr>
          <w:rFonts w:ascii="Times New Roman" w:hAnsi="Times New Roman"/>
          <w:sz w:val="24"/>
          <w:szCs w:val="24"/>
          <w:lang w:val="en-US"/>
        </w:rPr>
        <w:t>Delphi</w:t>
      </w:r>
      <w:r w:rsidRPr="00E84DEF">
        <w:rPr>
          <w:rFonts w:ascii="Times New Roman" w:hAnsi="Times New Roman"/>
          <w:sz w:val="24"/>
          <w:szCs w:val="24"/>
        </w:rPr>
        <w:t xml:space="preserve">) в различных проектах, было принято решение использовать именно его для разработки программы в рамках дипломного проектирования. Возможности </w:t>
      </w:r>
      <w:r w:rsidRPr="00E84DEF">
        <w:rPr>
          <w:rFonts w:ascii="Times New Roman" w:hAnsi="Times New Roman"/>
          <w:sz w:val="24"/>
          <w:szCs w:val="24"/>
          <w:lang w:val="en-US"/>
        </w:rPr>
        <w:t>Delphi</w:t>
      </w:r>
      <w:r w:rsidRPr="00E84DEF">
        <w:rPr>
          <w:rFonts w:ascii="Times New Roman" w:hAnsi="Times New Roman"/>
          <w:sz w:val="24"/>
          <w:szCs w:val="24"/>
        </w:rPr>
        <w:t xml:space="preserve"> и большое количество готовых математических функций позволяют создать необходимое ПО идентификации, а недостатки языка не окажут негативного влияния на реализацию функциональности ПО. В случае, если потребуется уменьшение времени на обработку математических данных в конкретных функциях программы, будет возможность применять ассемблерные вставки и другие методы оптимизации.</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После выбора языка программирования необходимо осуществить выбор среды программирования. Интегрированной средой разработки программного обеспечения (ИСРПО) называют систему программных средств, используемую п</w:t>
      </w:r>
      <w:r>
        <w:rPr>
          <w:rFonts w:ascii="Times New Roman" w:hAnsi="Times New Roman"/>
          <w:sz w:val="24"/>
          <w:szCs w:val="24"/>
        </w:rPr>
        <w:t>рограммистами для разработки ПО</w:t>
      </w:r>
      <w:r w:rsidRPr="00E84DEF">
        <w:rPr>
          <w:rFonts w:ascii="Times New Roman" w:hAnsi="Times New Roman"/>
          <w:sz w:val="24"/>
          <w:szCs w:val="24"/>
        </w:rPr>
        <w:t>.</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Поскольку для реализации проекта был выбран язык </w:t>
      </w:r>
      <w:r w:rsidRPr="00E84DEF">
        <w:rPr>
          <w:rFonts w:ascii="Times New Roman" w:hAnsi="Times New Roman"/>
          <w:sz w:val="24"/>
          <w:szCs w:val="24"/>
          <w:lang w:val="en-US"/>
        </w:rPr>
        <w:t>Delphi</w:t>
      </w:r>
      <w:r w:rsidRPr="00E84DEF">
        <w:rPr>
          <w:rFonts w:ascii="Times New Roman" w:hAnsi="Times New Roman"/>
          <w:sz w:val="24"/>
          <w:szCs w:val="24"/>
        </w:rPr>
        <w:t xml:space="preserve">, выбор среды программирования является однозначным в пользу одноименной ИСРПО, созданной компанией </w:t>
      </w:r>
      <w:r w:rsidRPr="00E84DEF">
        <w:rPr>
          <w:rFonts w:ascii="Times New Roman" w:hAnsi="Times New Roman"/>
          <w:sz w:val="24"/>
          <w:szCs w:val="24"/>
          <w:lang w:val="en-US"/>
        </w:rPr>
        <w:t>Borland</w:t>
      </w:r>
      <w:r w:rsidRPr="00E84DEF">
        <w:rPr>
          <w:rFonts w:ascii="Times New Roman" w:hAnsi="Times New Roman"/>
          <w:sz w:val="24"/>
          <w:szCs w:val="24"/>
        </w:rPr>
        <w:t xml:space="preserve">. </w:t>
      </w:r>
      <w:r w:rsidRPr="00E84DEF">
        <w:rPr>
          <w:rFonts w:ascii="Times New Roman" w:hAnsi="Times New Roman"/>
          <w:sz w:val="24"/>
          <w:szCs w:val="24"/>
          <w:lang w:val="en-US"/>
        </w:rPr>
        <w:t>Borland</w:t>
      </w:r>
      <w:r w:rsidRPr="00E84DEF">
        <w:rPr>
          <w:rFonts w:ascii="Times New Roman" w:hAnsi="Times New Roman"/>
          <w:sz w:val="24"/>
          <w:szCs w:val="24"/>
        </w:rPr>
        <w:t xml:space="preserve"> </w:t>
      </w:r>
      <w:r w:rsidRPr="00E84DEF">
        <w:rPr>
          <w:rFonts w:ascii="Times New Roman" w:hAnsi="Times New Roman"/>
          <w:sz w:val="24"/>
          <w:szCs w:val="24"/>
          <w:lang w:val="en-US"/>
        </w:rPr>
        <w:t>Delphi</w:t>
      </w:r>
      <w:r w:rsidRPr="00E84DEF">
        <w:rPr>
          <w:rFonts w:ascii="Times New Roman" w:hAnsi="Times New Roman"/>
          <w:sz w:val="24"/>
          <w:szCs w:val="24"/>
        </w:rPr>
        <w:t xml:space="preserve"> не имеет аналогов по качеству и степени полноты поддержки выбранного языка. Существует несколько версий данной среды, разработанных в период с 1995 по 2009 гг., как самой </w:t>
      </w:r>
      <w:r w:rsidRPr="00E84DEF">
        <w:rPr>
          <w:rFonts w:ascii="Times New Roman" w:hAnsi="Times New Roman"/>
          <w:sz w:val="24"/>
          <w:szCs w:val="24"/>
          <w:lang w:val="en-US"/>
        </w:rPr>
        <w:t>Borland</w:t>
      </w:r>
      <w:r w:rsidRPr="00E84DEF">
        <w:rPr>
          <w:rFonts w:ascii="Times New Roman" w:hAnsi="Times New Roman"/>
          <w:sz w:val="24"/>
          <w:szCs w:val="24"/>
        </w:rPr>
        <w:t xml:space="preserve">, так компанией Embarcadero, купивший впоследствии среду разработки. Для разрабатываемого проекта нет необходимости использовать самые последние версии среды, поскольку в них добавлена функциональность, которая не потребуется в ходе разработки ПО идентификации. Например, расширенная поддержка сети Интернет, создания клиент-серверных приложений и баз данных. Учитывая необходимые функциональные особенности среды, было принято решение использовать ИСРПО </w:t>
      </w:r>
      <w:r w:rsidRPr="00E84DEF">
        <w:rPr>
          <w:rFonts w:ascii="Times New Roman" w:hAnsi="Times New Roman"/>
          <w:sz w:val="24"/>
          <w:szCs w:val="24"/>
          <w:lang w:val="en-US"/>
        </w:rPr>
        <w:t>Borland</w:t>
      </w:r>
      <w:r w:rsidRPr="00E84DEF">
        <w:rPr>
          <w:rFonts w:ascii="Times New Roman" w:hAnsi="Times New Roman"/>
          <w:sz w:val="24"/>
          <w:szCs w:val="24"/>
        </w:rPr>
        <w:t xml:space="preserve"> </w:t>
      </w:r>
      <w:r w:rsidRPr="00E84DEF">
        <w:rPr>
          <w:rFonts w:ascii="Times New Roman" w:hAnsi="Times New Roman"/>
          <w:sz w:val="24"/>
          <w:szCs w:val="24"/>
          <w:lang w:val="en-US"/>
        </w:rPr>
        <w:t>Delphi</w:t>
      </w:r>
      <w:r w:rsidRPr="00E84DEF">
        <w:rPr>
          <w:rFonts w:ascii="Times New Roman" w:hAnsi="Times New Roman"/>
          <w:sz w:val="24"/>
          <w:szCs w:val="24"/>
        </w:rPr>
        <w:t xml:space="preserve"> седьмой версии, рабочее пространство которой </w:t>
      </w:r>
      <w:r>
        <w:rPr>
          <w:rFonts w:ascii="Times New Roman" w:hAnsi="Times New Roman"/>
          <w:sz w:val="24"/>
          <w:szCs w:val="24"/>
        </w:rPr>
        <w:t>представлено на рисунке 3</w:t>
      </w:r>
      <w:r w:rsidRPr="00E84DEF">
        <w:rPr>
          <w:rFonts w:ascii="Times New Roman" w:hAnsi="Times New Roman"/>
          <w:sz w:val="24"/>
          <w:szCs w:val="24"/>
        </w:rPr>
        <w:t>.</w:t>
      </w:r>
    </w:p>
    <w:p w:rsidR="00D1467C" w:rsidRPr="00E84DEF" w:rsidRDefault="00D1467C" w:rsidP="00E84DEF">
      <w:pPr>
        <w:spacing w:line="360" w:lineRule="auto"/>
        <w:ind w:firstLine="539"/>
        <w:contextualSpacing/>
        <w:jc w:val="center"/>
        <w:rPr>
          <w:rFonts w:ascii="Times New Roman" w:hAnsi="Times New Roman"/>
          <w:sz w:val="24"/>
          <w:szCs w:val="24"/>
        </w:rPr>
      </w:pPr>
      <w:r w:rsidRPr="00E22E6A">
        <w:rPr>
          <w:rFonts w:ascii="Times New Roman" w:hAnsi="Times New Roman"/>
          <w:noProof/>
          <w:sz w:val="24"/>
          <w:szCs w:val="24"/>
          <w:lang w:eastAsia="ru-RU"/>
        </w:rPr>
        <w:pict>
          <v:shape id="Рисунок 2" o:spid="_x0000_i1026" type="#_x0000_t75" alt="Без имени-1" style="width:369pt;height:329.25pt;visibility:visible">
            <v:imagedata r:id="rId34" o:title=""/>
          </v:shape>
        </w:pict>
      </w:r>
    </w:p>
    <w:p w:rsidR="00D1467C" w:rsidRPr="00E84DEF" w:rsidRDefault="00D1467C" w:rsidP="00E84DEF">
      <w:pPr>
        <w:spacing w:line="360" w:lineRule="auto"/>
        <w:ind w:firstLine="539"/>
        <w:contextualSpacing/>
        <w:jc w:val="center"/>
        <w:rPr>
          <w:rFonts w:ascii="Times New Roman" w:hAnsi="Times New Roman"/>
          <w:sz w:val="24"/>
          <w:szCs w:val="24"/>
        </w:rPr>
      </w:pPr>
      <w:r>
        <w:rPr>
          <w:rFonts w:ascii="Times New Roman" w:hAnsi="Times New Roman"/>
          <w:sz w:val="24"/>
          <w:szCs w:val="24"/>
        </w:rPr>
        <w:t>Рисунок 3</w:t>
      </w:r>
      <w:r w:rsidRPr="00E84DEF">
        <w:rPr>
          <w:rFonts w:ascii="Times New Roman" w:hAnsi="Times New Roman"/>
          <w:sz w:val="24"/>
          <w:szCs w:val="24"/>
        </w:rPr>
        <w:t xml:space="preserve"> – Рабочее пространство ИСРПО </w:t>
      </w:r>
      <w:r w:rsidRPr="00E84DEF">
        <w:rPr>
          <w:rFonts w:ascii="Times New Roman" w:hAnsi="Times New Roman"/>
          <w:sz w:val="24"/>
          <w:szCs w:val="24"/>
          <w:lang w:val="en-US"/>
        </w:rPr>
        <w:t>Borland</w:t>
      </w:r>
      <w:r w:rsidRPr="00E84DEF">
        <w:rPr>
          <w:rFonts w:ascii="Times New Roman" w:hAnsi="Times New Roman"/>
          <w:sz w:val="24"/>
          <w:szCs w:val="24"/>
        </w:rPr>
        <w:t xml:space="preserve"> </w:t>
      </w:r>
      <w:r w:rsidRPr="00E84DEF">
        <w:rPr>
          <w:rFonts w:ascii="Times New Roman" w:hAnsi="Times New Roman"/>
          <w:sz w:val="24"/>
          <w:szCs w:val="24"/>
          <w:lang w:val="en-US"/>
        </w:rPr>
        <w:t>Delphi</w:t>
      </w:r>
      <w:r w:rsidRPr="00E84DEF">
        <w:rPr>
          <w:rFonts w:ascii="Times New Roman" w:hAnsi="Times New Roman"/>
          <w:sz w:val="24"/>
          <w:szCs w:val="24"/>
        </w:rPr>
        <w:t xml:space="preserve"> 7</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lang w:val="en-US"/>
        </w:rPr>
        <w:t>Borland</w:t>
      </w:r>
      <w:r w:rsidRPr="00E84DEF">
        <w:rPr>
          <w:rFonts w:ascii="Times New Roman" w:hAnsi="Times New Roman"/>
          <w:sz w:val="24"/>
          <w:szCs w:val="24"/>
        </w:rPr>
        <w:t xml:space="preserve"> </w:t>
      </w:r>
      <w:r w:rsidRPr="00E84DEF">
        <w:rPr>
          <w:rFonts w:ascii="Times New Roman" w:hAnsi="Times New Roman"/>
          <w:sz w:val="24"/>
          <w:szCs w:val="24"/>
          <w:lang w:val="en-US"/>
        </w:rPr>
        <w:t>Delphi</w:t>
      </w:r>
      <w:r w:rsidRPr="00E84DEF">
        <w:rPr>
          <w:rFonts w:ascii="Times New Roman" w:hAnsi="Times New Roman"/>
          <w:sz w:val="24"/>
          <w:szCs w:val="24"/>
        </w:rPr>
        <w:t xml:space="preserve"> 7 включает в себя текстовый редактор, компилятор, отладчик, справочную систему, средства для визуального проектирования форм программы (в т.ч. </w:t>
      </w:r>
      <w:r w:rsidRPr="00E84DEF">
        <w:rPr>
          <w:rFonts w:ascii="Times New Roman" w:hAnsi="Times New Roman"/>
          <w:sz w:val="24"/>
          <w:szCs w:val="24"/>
          <w:lang w:val="en-US"/>
        </w:rPr>
        <w:t>VCL</w:t>
      </w:r>
      <w:r w:rsidRPr="00E84DEF">
        <w:rPr>
          <w:rFonts w:ascii="Times New Roman" w:hAnsi="Times New Roman"/>
          <w:sz w:val="24"/>
          <w:szCs w:val="24"/>
        </w:rPr>
        <w:t>). Текстовый редактор использует подсветку синтаксиса языка для наглядного восприятия кода и всплывающее меню подсказок при написании и обращении к различным функциям и классам. Компилятор и отладчик, встроенные в Delphi 7, обеспечивают высокую производительность программы, легкость и быстрое время проверки готового программного блока. Средства для визуального проектирования форм позволяют достаточно быстро и качественно реализовать интуитивно понятный графический интерфейс пользователя.</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Помимо инструментального программного обеспечения, еще одной составляющей средств разработки является программные средства тестирования и документирования ПО. Для данных целей выберем свободно распространяемый (бесплатный) мощный офисный пакет </w:t>
      </w:r>
      <w:r w:rsidRPr="00E84DEF">
        <w:rPr>
          <w:rFonts w:ascii="Times New Roman" w:hAnsi="Times New Roman"/>
          <w:sz w:val="24"/>
          <w:szCs w:val="24"/>
          <w:lang w:val="en-US"/>
        </w:rPr>
        <w:t>OpenOffice</w:t>
      </w:r>
      <w:r w:rsidRPr="00E84DEF">
        <w:rPr>
          <w:rFonts w:ascii="Times New Roman" w:hAnsi="Times New Roman"/>
          <w:sz w:val="24"/>
          <w:szCs w:val="24"/>
        </w:rPr>
        <w:t>.</w:t>
      </w:r>
      <w:r w:rsidRPr="00E84DEF">
        <w:rPr>
          <w:rFonts w:ascii="Times New Roman" w:hAnsi="Times New Roman"/>
          <w:sz w:val="24"/>
          <w:szCs w:val="24"/>
          <w:lang w:val="en-US"/>
        </w:rPr>
        <w:t>org</w:t>
      </w:r>
      <w:r w:rsidRPr="00E84DEF">
        <w:rPr>
          <w:rFonts w:ascii="Times New Roman" w:hAnsi="Times New Roman"/>
          <w:sz w:val="24"/>
          <w:szCs w:val="24"/>
        </w:rPr>
        <w:t xml:space="preserve"> 3.2, разработчиком которой является </w:t>
      </w:r>
      <w:r w:rsidRPr="00E84DEF">
        <w:rPr>
          <w:rFonts w:ascii="Times New Roman" w:hAnsi="Times New Roman"/>
          <w:sz w:val="24"/>
          <w:szCs w:val="24"/>
          <w:lang w:val="en-US"/>
        </w:rPr>
        <w:t>Oracle</w:t>
      </w:r>
      <w:r w:rsidRPr="00E84DEF">
        <w:rPr>
          <w:rFonts w:ascii="Times New Roman" w:hAnsi="Times New Roman"/>
          <w:sz w:val="24"/>
          <w:szCs w:val="24"/>
        </w:rPr>
        <w:t xml:space="preserve"> </w:t>
      </w:r>
      <w:r w:rsidRPr="00E84DEF">
        <w:rPr>
          <w:rFonts w:ascii="Times New Roman" w:hAnsi="Times New Roman"/>
          <w:sz w:val="24"/>
          <w:szCs w:val="24"/>
          <w:lang w:val="en-US"/>
        </w:rPr>
        <w:t>Corporation</w:t>
      </w:r>
      <w:r w:rsidRPr="00E84DEF">
        <w:rPr>
          <w:rFonts w:ascii="Times New Roman" w:hAnsi="Times New Roman"/>
          <w:sz w:val="24"/>
          <w:szCs w:val="24"/>
        </w:rPr>
        <w:t xml:space="preserve"> (ранее </w:t>
      </w:r>
      <w:r w:rsidRPr="00E84DEF">
        <w:rPr>
          <w:rFonts w:ascii="Times New Roman" w:hAnsi="Times New Roman"/>
          <w:sz w:val="24"/>
          <w:szCs w:val="24"/>
          <w:lang w:val="en-US"/>
        </w:rPr>
        <w:t>Sun</w:t>
      </w:r>
      <w:r w:rsidRPr="00E84DEF">
        <w:rPr>
          <w:rFonts w:ascii="Times New Roman" w:hAnsi="Times New Roman"/>
          <w:sz w:val="24"/>
          <w:szCs w:val="24"/>
        </w:rPr>
        <w:t xml:space="preserve"> </w:t>
      </w:r>
      <w:r w:rsidRPr="00E84DEF">
        <w:rPr>
          <w:rFonts w:ascii="Times New Roman" w:hAnsi="Times New Roman"/>
          <w:sz w:val="24"/>
          <w:szCs w:val="24"/>
          <w:lang w:val="en-US"/>
        </w:rPr>
        <w:t>Microsystems</w:t>
      </w:r>
      <w:r w:rsidRPr="00E84DEF">
        <w:rPr>
          <w:rFonts w:ascii="Times New Roman" w:hAnsi="Times New Roman"/>
          <w:sz w:val="24"/>
          <w:szCs w:val="24"/>
        </w:rPr>
        <w:t xml:space="preserve">) совместно с сообществом программистов </w:t>
      </w:r>
      <w:r w:rsidRPr="00E84DEF">
        <w:rPr>
          <w:rFonts w:ascii="Times New Roman" w:hAnsi="Times New Roman"/>
          <w:sz w:val="24"/>
          <w:szCs w:val="24"/>
          <w:lang w:val="en-US"/>
        </w:rPr>
        <w:t>OpenOffice</w:t>
      </w:r>
      <w:r w:rsidRPr="00E84DEF">
        <w:rPr>
          <w:rFonts w:ascii="Times New Roman" w:hAnsi="Times New Roman"/>
          <w:sz w:val="24"/>
          <w:szCs w:val="24"/>
        </w:rPr>
        <w:t>.</w:t>
      </w:r>
      <w:r w:rsidRPr="00E84DEF">
        <w:rPr>
          <w:rFonts w:ascii="Times New Roman" w:hAnsi="Times New Roman"/>
          <w:sz w:val="24"/>
          <w:szCs w:val="24"/>
          <w:lang w:val="en-US"/>
        </w:rPr>
        <w:t>org</w:t>
      </w:r>
      <w:r w:rsidRPr="00E84DEF">
        <w:rPr>
          <w:rFonts w:ascii="Times New Roman" w:hAnsi="Times New Roman"/>
          <w:sz w:val="24"/>
          <w:szCs w:val="24"/>
        </w:rPr>
        <w:t xml:space="preserve">. В его состав входит текстовой процессор </w:t>
      </w:r>
      <w:r w:rsidRPr="00E84DEF">
        <w:rPr>
          <w:rFonts w:ascii="Times New Roman" w:hAnsi="Times New Roman"/>
          <w:sz w:val="24"/>
          <w:szCs w:val="24"/>
          <w:lang w:val="en-US"/>
        </w:rPr>
        <w:t>Writer</w:t>
      </w:r>
      <w:r w:rsidRPr="00E84DEF">
        <w:rPr>
          <w:rFonts w:ascii="Times New Roman" w:hAnsi="Times New Roman"/>
          <w:sz w:val="24"/>
          <w:szCs w:val="24"/>
        </w:rPr>
        <w:t xml:space="preserve">, табличный процессор </w:t>
      </w:r>
      <w:r w:rsidRPr="00E84DEF">
        <w:rPr>
          <w:rFonts w:ascii="Times New Roman" w:hAnsi="Times New Roman"/>
          <w:sz w:val="24"/>
          <w:szCs w:val="24"/>
          <w:lang w:val="en-US"/>
        </w:rPr>
        <w:t>Calc</w:t>
      </w:r>
      <w:r w:rsidRPr="00E84DEF">
        <w:rPr>
          <w:rFonts w:ascii="Times New Roman" w:hAnsi="Times New Roman"/>
          <w:sz w:val="24"/>
          <w:szCs w:val="24"/>
        </w:rPr>
        <w:t xml:space="preserve"> и другие приложения, которые не уступают по функциональности приложениям его платного аналога – офисного </w:t>
      </w:r>
      <w:r w:rsidRPr="00E84DEF">
        <w:rPr>
          <w:rFonts w:ascii="Times New Roman" w:hAnsi="Times New Roman"/>
          <w:spacing w:val="-4"/>
          <w:sz w:val="24"/>
          <w:szCs w:val="24"/>
        </w:rPr>
        <w:t xml:space="preserve">пакета </w:t>
      </w:r>
      <w:r w:rsidRPr="00E84DEF">
        <w:rPr>
          <w:rFonts w:ascii="Times New Roman" w:hAnsi="Times New Roman"/>
          <w:spacing w:val="-4"/>
          <w:sz w:val="24"/>
          <w:szCs w:val="24"/>
          <w:lang w:val="en-US"/>
        </w:rPr>
        <w:t>Microsoft</w:t>
      </w:r>
      <w:r w:rsidRPr="00E84DEF">
        <w:rPr>
          <w:rFonts w:ascii="Times New Roman" w:hAnsi="Times New Roman"/>
          <w:spacing w:val="-4"/>
          <w:sz w:val="24"/>
          <w:szCs w:val="24"/>
        </w:rPr>
        <w:t xml:space="preserve"> </w:t>
      </w:r>
      <w:r w:rsidRPr="00E84DEF">
        <w:rPr>
          <w:rFonts w:ascii="Times New Roman" w:hAnsi="Times New Roman"/>
          <w:spacing w:val="-4"/>
          <w:sz w:val="24"/>
          <w:szCs w:val="24"/>
          <w:lang w:val="en-US"/>
        </w:rPr>
        <w:t>Office</w:t>
      </w:r>
      <w:r w:rsidRPr="00E84DEF">
        <w:rPr>
          <w:rFonts w:ascii="Times New Roman" w:hAnsi="Times New Roman"/>
          <w:spacing w:val="-4"/>
          <w:sz w:val="24"/>
          <w:szCs w:val="24"/>
        </w:rPr>
        <w:t xml:space="preserve">. </w:t>
      </w:r>
      <w:r w:rsidRPr="00E84DEF">
        <w:rPr>
          <w:rFonts w:ascii="Times New Roman" w:hAnsi="Times New Roman"/>
          <w:spacing w:val="-4"/>
          <w:sz w:val="24"/>
          <w:szCs w:val="24"/>
          <w:lang w:val="en-US"/>
        </w:rPr>
        <w:t>OpenOffice</w:t>
      </w:r>
      <w:r w:rsidRPr="00E84DEF">
        <w:rPr>
          <w:rFonts w:ascii="Times New Roman" w:hAnsi="Times New Roman"/>
          <w:spacing w:val="-4"/>
          <w:sz w:val="24"/>
          <w:szCs w:val="24"/>
        </w:rPr>
        <w:t>.</w:t>
      </w:r>
      <w:r w:rsidRPr="00E84DEF">
        <w:rPr>
          <w:rFonts w:ascii="Times New Roman" w:hAnsi="Times New Roman"/>
          <w:spacing w:val="-4"/>
          <w:sz w:val="24"/>
          <w:szCs w:val="24"/>
          <w:lang w:val="en-US"/>
        </w:rPr>
        <w:t>org</w:t>
      </w:r>
      <w:r w:rsidRPr="00E84DEF">
        <w:rPr>
          <w:rFonts w:ascii="Times New Roman" w:hAnsi="Times New Roman"/>
          <w:spacing w:val="-4"/>
          <w:sz w:val="24"/>
          <w:szCs w:val="24"/>
        </w:rPr>
        <w:t xml:space="preserve"> </w:t>
      </w:r>
      <w:r w:rsidRPr="00E84DEF">
        <w:rPr>
          <w:rFonts w:ascii="Times New Roman" w:hAnsi="Times New Roman"/>
          <w:spacing w:val="-4"/>
          <w:sz w:val="24"/>
          <w:szCs w:val="24"/>
          <w:lang w:val="en-US"/>
        </w:rPr>
        <w:t>Calc</w:t>
      </w:r>
      <w:r w:rsidRPr="00E84DEF">
        <w:rPr>
          <w:rFonts w:ascii="Times New Roman" w:hAnsi="Times New Roman"/>
          <w:spacing w:val="-4"/>
          <w:sz w:val="24"/>
          <w:szCs w:val="24"/>
        </w:rPr>
        <w:t xml:space="preserve"> позволяет анализировать вводимые данные, производить сложные вычисления, строить различные диаграммы, с его помощью будут подготавливаться тестовые наборы для проверки создаваемой программы. </w:t>
      </w:r>
      <w:r w:rsidRPr="00E84DEF">
        <w:rPr>
          <w:rFonts w:ascii="Times New Roman" w:hAnsi="Times New Roman"/>
          <w:spacing w:val="-4"/>
          <w:sz w:val="24"/>
          <w:szCs w:val="24"/>
          <w:lang w:val="en-US"/>
        </w:rPr>
        <w:t>OpenOffice</w:t>
      </w:r>
      <w:r w:rsidRPr="00E84DEF">
        <w:rPr>
          <w:rFonts w:ascii="Times New Roman" w:hAnsi="Times New Roman"/>
          <w:spacing w:val="-4"/>
          <w:sz w:val="24"/>
          <w:szCs w:val="24"/>
        </w:rPr>
        <w:t>.</w:t>
      </w:r>
      <w:r w:rsidRPr="00E84DEF">
        <w:rPr>
          <w:rFonts w:ascii="Times New Roman" w:hAnsi="Times New Roman"/>
          <w:spacing w:val="-4"/>
          <w:sz w:val="24"/>
          <w:szCs w:val="24"/>
          <w:lang w:val="en-US"/>
        </w:rPr>
        <w:t>org</w:t>
      </w:r>
      <w:r w:rsidRPr="00E84DEF">
        <w:rPr>
          <w:rFonts w:ascii="Times New Roman" w:hAnsi="Times New Roman"/>
          <w:spacing w:val="-4"/>
          <w:sz w:val="24"/>
          <w:szCs w:val="24"/>
        </w:rPr>
        <w:t xml:space="preserve"> </w:t>
      </w:r>
      <w:r w:rsidRPr="00E84DEF">
        <w:rPr>
          <w:rFonts w:ascii="Times New Roman" w:hAnsi="Times New Roman"/>
          <w:spacing w:val="-4"/>
          <w:sz w:val="24"/>
          <w:szCs w:val="24"/>
          <w:lang w:val="en-US"/>
        </w:rPr>
        <w:t>Writer</w:t>
      </w:r>
      <w:r w:rsidRPr="00E84DEF">
        <w:rPr>
          <w:rFonts w:ascii="Times New Roman" w:hAnsi="Times New Roman"/>
          <w:spacing w:val="-4"/>
          <w:sz w:val="24"/>
          <w:szCs w:val="24"/>
        </w:rPr>
        <w:t xml:space="preserve"> будет использоваться как средство для создания отчетов по тестированию, хранения и печати различных промежуточных данных по разработке, и формирования документации конечного пользователя ПО.</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 xml:space="preserve">Косвенной, но, тем не менее, также важной составляющей средств разработки является операционная система (ОС), без которой невозможна работа всех вышеописанных частей средств разработки. С учетом выбранного языка программирования, ИСРПО и средств документирования в данном дипломном проекте будет использоваться 32-разрядная операционная система </w:t>
      </w:r>
      <w:r w:rsidRPr="00E84DEF">
        <w:rPr>
          <w:rFonts w:ascii="Times New Roman" w:hAnsi="Times New Roman"/>
          <w:sz w:val="24"/>
          <w:szCs w:val="24"/>
          <w:lang w:val="en-US"/>
        </w:rPr>
        <w:t>Microsoft</w:t>
      </w:r>
      <w:r w:rsidRPr="00E84DEF">
        <w:rPr>
          <w:rFonts w:ascii="Times New Roman" w:hAnsi="Times New Roman"/>
          <w:sz w:val="24"/>
          <w:szCs w:val="24"/>
        </w:rPr>
        <w:t xml:space="preserve"> </w:t>
      </w:r>
      <w:r w:rsidRPr="00E84DEF">
        <w:rPr>
          <w:rFonts w:ascii="Times New Roman" w:hAnsi="Times New Roman"/>
          <w:sz w:val="24"/>
          <w:szCs w:val="24"/>
          <w:lang w:val="en-US"/>
        </w:rPr>
        <w:t>Windows</w:t>
      </w:r>
      <w:r w:rsidRPr="00E84DEF">
        <w:rPr>
          <w:rFonts w:ascii="Times New Roman" w:hAnsi="Times New Roman"/>
          <w:sz w:val="24"/>
          <w:szCs w:val="24"/>
        </w:rPr>
        <w:t xml:space="preserve"> </w:t>
      </w:r>
      <w:r w:rsidRPr="00E84DEF">
        <w:rPr>
          <w:rFonts w:ascii="Times New Roman" w:hAnsi="Times New Roman"/>
          <w:sz w:val="24"/>
          <w:szCs w:val="24"/>
          <w:lang w:val="en-US"/>
        </w:rPr>
        <w:t>XP</w:t>
      </w:r>
      <w:r w:rsidRPr="00E84DEF">
        <w:rPr>
          <w:rFonts w:ascii="Times New Roman" w:hAnsi="Times New Roman"/>
          <w:sz w:val="24"/>
          <w:szCs w:val="24"/>
        </w:rPr>
        <w:t xml:space="preserve"> для платформы </w:t>
      </w:r>
      <w:r w:rsidRPr="00E84DEF">
        <w:rPr>
          <w:rFonts w:ascii="Times New Roman" w:hAnsi="Times New Roman"/>
          <w:sz w:val="24"/>
          <w:szCs w:val="24"/>
          <w:lang w:val="en-US"/>
        </w:rPr>
        <w:t>X</w:t>
      </w:r>
      <w:r w:rsidRPr="00E84DEF">
        <w:rPr>
          <w:rFonts w:ascii="Times New Roman" w:hAnsi="Times New Roman"/>
          <w:sz w:val="24"/>
          <w:szCs w:val="24"/>
        </w:rPr>
        <w:t xml:space="preserve">86. Несмотря на конкретно выбранную ОС, создаваемая программа будет работать и на других 32/64-разрядных операционных системах семейства </w:t>
      </w:r>
      <w:r w:rsidRPr="00E84DEF">
        <w:rPr>
          <w:rFonts w:ascii="Times New Roman" w:hAnsi="Times New Roman"/>
          <w:sz w:val="24"/>
          <w:szCs w:val="24"/>
          <w:lang w:val="en-US"/>
        </w:rPr>
        <w:t>Windows</w:t>
      </w:r>
      <w:r w:rsidRPr="00E84DEF">
        <w:rPr>
          <w:rFonts w:ascii="Times New Roman" w:hAnsi="Times New Roman"/>
          <w:sz w:val="24"/>
          <w:szCs w:val="24"/>
        </w:rPr>
        <w:t xml:space="preserve">, таких как </w:t>
      </w:r>
      <w:r w:rsidRPr="00E84DEF">
        <w:rPr>
          <w:rFonts w:ascii="Times New Roman" w:hAnsi="Times New Roman"/>
          <w:sz w:val="24"/>
          <w:szCs w:val="24"/>
          <w:lang w:val="en-US"/>
        </w:rPr>
        <w:t>Windows</w:t>
      </w:r>
      <w:r w:rsidRPr="00E84DEF">
        <w:rPr>
          <w:rFonts w:ascii="Times New Roman" w:hAnsi="Times New Roman"/>
          <w:sz w:val="24"/>
          <w:szCs w:val="24"/>
        </w:rPr>
        <w:t xml:space="preserve"> 95/98/</w:t>
      </w:r>
      <w:r w:rsidRPr="00E84DEF">
        <w:rPr>
          <w:rFonts w:ascii="Times New Roman" w:hAnsi="Times New Roman"/>
          <w:sz w:val="24"/>
          <w:szCs w:val="24"/>
          <w:lang w:val="en-US"/>
        </w:rPr>
        <w:t>Me</w:t>
      </w:r>
      <w:r w:rsidRPr="00E84DEF">
        <w:rPr>
          <w:rFonts w:ascii="Times New Roman" w:hAnsi="Times New Roman"/>
          <w:sz w:val="24"/>
          <w:szCs w:val="24"/>
        </w:rPr>
        <w:t>/</w:t>
      </w:r>
      <w:r w:rsidRPr="00E84DEF">
        <w:rPr>
          <w:rFonts w:ascii="Times New Roman" w:hAnsi="Times New Roman"/>
          <w:sz w:val="24"/>
          <w:szCs w:val="24"/>
          <w:lang w:val="en-US"/>
        </w:rPr>
        <w:t>NT</w:t>
      </w:r>
      <w:r w:rsidRPr="00E84DEF">
        <w:rPr>
          <w:rFonts w:ascii="Times New Roman" w:hAnsi="Times New Roman"/>
          <w:sz w:val="24"/>
          <w:szCs w:val="24"/>
        </w:rPr>
        <w:t>/2000/</w:t>
      </w:r>
      <w:r w:rsidRPr="00E84DEF">
        <w:rPr>
          <w:rFonts w:ascii="Times New Roman" w:hAnsi="Times New Roman"/>
          <w:sz w:val="24"/>
          <w:szCs w:val="24"/>
          <w:lang w:val="en-US"/>
        </w:rPr>
        <w:t>XP</w:t>
      </w:r>
      <w:r w:rsidRPr="00E84DEF">
        <w:rPr>
          <w:rFonts w:ascii="Times New Roman" w:hAnsi="Times New Roman"/>
          <w:sz w:val="24"/>
          <w:szCs w:val="24"/>
        </w:rPr>
        <w:t xml:space="preserve">, включая последние версии </w:t>
      </w:r>
      <w:r w:rsidRPr="00E84DEF">
        <w:rPr>
          <w:rFonts w:ascii="Times New Roman" w:hAnsi="Times New Roman"/>
          <w:sz w:val="24"/>
          <w:szCs w:val="24"/>
          <w:lang w:val="en-US"/>
        </w:rPr>
        <w:t>Windows</w:t>
      </w:r>
      <w:r w:rsidRPr="00E84DEF">
        <w:rPr>
          <w:rFonts w:ascii="Times New Roman" w:hAnsi="Times New Roman"/>
          <w:sz w:val="24"/>
          <w:szCs w:val="24"/>
        </w:rPr>
        <w:t xml:space="preserve"> </w:t>
      </w:r>
      <w:r w:rsidRPr="00E84DEF">
        <w:rPr>
          <w:rFonts w:ascii="Times New Roman" w:hAnsi="Times New Roman"/>
          <w:sz w:val="24"/>
          <w:szCs w:val="24"/>
          <w:lang w:val="en-US"/>
        </w:rPr>
        <w:t>Vista</w:t>
      </w:r>
      <w:r w:rsidRPr="00E84DEF">
        <w:rPr>
          <w:rFonts w:ascii="Times New Roman" w:hAnsi="Times New Roman"/>
          <w:sz w:val="24"/>
          <w:szCs w:val="24"/>
        </w:rPr>
        <w:t>/</w:t>
      </w:r>
      <w:r w:rsidRPr="00E84DEF">
        <w:rPr>
          <w:rFonts w:ascii="Times New Roman" w:hAnsi="Times New Roman"/>
          <w:sz w:val="24"/>
          <w:szCs w:val="24"/>
          <w:lang w:val="en-US"/>
        </w:rPr>
        <w:t>Seven</w:t>
      </w:r>
      <w:r w:rsidRPr="00E84DEF">
        <w:rPr>
          <w:rFonts w:ascii="Times New Roman" w:hAnsi="Times New Roman"/>
          <w:sz w:val="24"/>
          <w:szCs w:val="24"/>
        </w:rPr>
        <w:t xml:space="preserve"> и на ее серверных вариантах.</w:t>
      </w:r>
    </w:p>
    <w:p w:rsidR="00D1467C" w:rsidRPr="00E84DEF" w:rsidRDefault="00D1467C" w:rsidP="00E84DEF">
      <w:pPr>
        <w:spacing w:line="360" w:lineRule="auto"/>
        <w:ind w:firstLine="539"/>
        <w:contextualSpacing/>
        <w:jc w:val="both"/>
        <w:rPr>
          <w:rFonts w:ascii="Times New Roman" w:hAnsi="Times New Roman"/>
          <w:sz w:val="24"/>
          <w:szCs w:val="24"/>
        </w:rPr>
      </w:pPr>
      <w:r w:rsidRPr="00E84DEF">
        <w:rPr>
          <w:rFonts w:ascii="Times New Roman" w:hAnsi="Times New Roman"/>
          <w:sz w:val="24"/>
          <w:szCs w:val="24"/>
        </w:rPr>
        <w:t>Таким образом, был осуществлен выбор средств разработки: проведен анализ и выбор языка программирования и интегрированной среды разработки программного обеспечения, а также выбрана операционная система и средства для создания тестов и документации к программному изделию. Применение в средствах разработки выбранного языка программирования и свободного программного обеспечение позволят сократить денежные затраты на обучение языку и приобретение ПО.</w:t>
      </w:r>
    </w:p>
    <w:p w:rsidR="00D1467C" w:rsidRDefault="00D1467C"/>
    <w:p w:rsidR="00D1467C" w:rsidRDefault="00D1467C"/>
    <w:p w:rsidR="00D1467C" w:rsidRPr="00DB5ED2" w:rsidRDefault="00D1467C">
      <w:pPr>
        <w:rPr>
          <w:rFonts w:ascii="Times New Roman" w:hAnsi="Times New Roman"/>
          <w:b/>
          <w:sz w:val="28"/>
          <w:szCs w:val="28"/>
        </w:rPr>
      </w:pPr>
      <w:r w:rsidRPr="00DB5ED2">
        <w:rPr>
          <w:rFonts w:ascii="Times New Roman" w:hAnsi="Times New Roman"/>
          <w:b/>
          <w:sz w:val="28"/>
          <w:szCs w:val="28"/>
        </w:rPr>
        <w:t>Рефлексия работы над кейсом</w:t>
      </w:r>
    </w:p>
    <w:p w:rsidR="00D1467C" w:rsidRDefault="00D1467C" w:rsidP="00DB5ED2">
      <w:pPr>
        <w:pStyle w:val="ListParagraph"/>
        <w:numPr>
          <w:ilvl w:val="0"/>
          <w:numId w:val="25"/>
        </w:numPr>
      </w:pPr>
      <w:r>
        <w:t>Почему выбрана данная проблема в области создания ПО?</w:t>
      </w:r>
    </w:p>
    <w:p w:rsidR="00D1467C" w:rsidRDefault="00D1467C" w:rsidP="00DB5ED2">
      <w:pPr>
        <w:pStyle w:val="ListParagraph"/>
        <w:numPr>
          <w:ilvl w:val="0"/>
          <w:numId w:val="25"/>
        </w:numPr>
      </w:pPr>
      <w:r>
        <w:t>Почему выбрана данная тема и схема исследования?</w:t>
      </w:r>
    </w:p>
    <w:p w:rsidR="00D1467C" w:rsidRDefault="00D1467C" w:rsidP="00DB5ED2">
      <w:pPr>
        <w:pStyle w:val="ListParagraph"/>
        <w:numPr>
          <w:ilvl w:val="0"/>
          <w:numId w:val="25"/>
        </w:numPr>
      </w:pPr>
      <w:r>
        <w:t>Какие этапы вы можете выделить в работе по теме занятия?</w:t>
      </w:r>
    </w:p>
    <w:p w:rsidR="00D1467C" w:rsidRDefault="00D1467C" w:rsidP="00DB5ED2">
      <w:pPr>
        <w:pStyle w:val="ListParagraph"/>
        <w:numPr>
          <w:ilvl w:val="0"/>
          <w:numId w:val="25"/>
        </w:numPr>
      </w:pPr>
      <w:r>
        <w:t>Каков алгоритм исследования?</w:t>
      </w:r>
    </w:p>
    <w:p w:rsidR="00D1467C" w:rsidRDefault="00D1467C" w:rsidP="00DB5ED2">
      <w:pPr>
        <w:pStyle w:val="ListParagraph"/>
        <w:numPr>
          <w:ilvl w:val="0"/>
          <w:numId w:val="25"/>
        </w:numPr>
      </w:pPr>
      <w:r>
        <w:t>Какие особенности, удачи и трудности хотелось бы отметить в работе над проектом?</w:t>
      </w:r>
    </w:p>
    <w:p w:rsidR="00D1467C" w:rsidRDefault="00D1467C" w:rsidP="005567B1">
      <w:pPr>
        <w:pStyle w:val="ListParagraph"/>
        <w:ind w:left="0"/>
        <w:rPr>
          <w:lang w:val="en-US"/>
        </w:rPr>
      </w:pPr>
    </w:p>
    <w:p w:rsidR="00D1467C" w:rsidRDefault="00D1467C" w:rsidP="005567B1">
      <w:pPr>
        <w:pStyle w:val="ListParagraph"/>
        <w:ind w:left="0"/>
        <w:rPr>
          <w:lang w:val="en-US"/>
        </w:rPr>
      </w:pPr>
    </w:p>
    <w:p w:rsidR="00D1467C" w:rsidRDefault="00D1467C" w:rsidP="005567B1">
      <w:pPr>
        <w:pStyle w:val="ListParagraph"/>
        <w:ind w:left="0"/>
        <w:rPr>
          <w:lang w:val="en-US"/>
        </w:rPr>
      </w:pPr>
    </w:p>
    <w:p w:rsidR="00D1467C" w:rsidRPr="005567B1" w:rsidRDefault="00D1467C" w:rsidP="005567B1">
      <w:pPr>
        <w:rPr>
          <w:rFonts w:ascii="Times New Roman" w:hAnsi="Times New Roman"/>
          <w:b/>
          <w:sz w:val="28"/>
          <w:szCs w:val="28"/>
        </w:rPr>
      </w:pPr>
      <w:r w:rsidRPr="005567B1">
        <w:rPr>
          <w:rFonts w:ascii="Times New Roman" w:hAnsi="Times New Roman"/>
          <w:b/>
          <w:sz w:val="28"/>
          <w:szCs w:val="28"/>
        </w:rPr>
        <w:t>Задание</w:t>
      </w:r>
    </w:p>
    <w:p w:rsidR="00D1467C" w:rsidRPr="005567B1" w:rsidRDefault="00D1467C" w:rsidP="005567B1">
      <w:pPr>
        <w:pStyle w:val="ListParagraph"/>
        <w:ind w:left="0"/>
        <w:jc w:val="both"/>
        <w:rPr>
          <w:bCs/>
          <w:sz w:val="28"/>
          <w:szCs w:val="28"/>
        </w:rPr>
      </w:pPr>
      <w:r w:rsidRPr="005567B1">
        <w:rPr>
          <w:bCs/>
          <w:sz w:val="28"/>
          <w:szCs w:val="28"/>
        </w:rPr>
        <w:t>При оформлении отчета по практическому занятию № 1 «</w:t>
      </w:r>
      <w:r w:rsidRPr="00E84DEF">
        <w:rPr>
          <w:bCs/>
          <w:sz w:val="28"/>
          <w:szCs w:val="28"/>
        </w:rPr>
        <w:t xml:space="preserve">Анализ </w:t>
      </w:r>
      <w:r>
        <w:rPr>
          <w:bCs/>
          <w:sz w:val="28"/>
          <w:szCs w:val="28"/>
        </w:rPr>
        <w:t>с</w:t>
      </w:r>
      <w:r w:rsidRPr="00E84DEF">
        <w:rPr>
          <w:bCs/>
          <w:sz w:val="28"/>
          <w:szCs w:val="28"/>
        </w:rPr>
        <w:t xml:space="preserve">уществующих альтернативных программных продуктов. </w:t>
      </w:r>
      <w:r>
        <w:rPr>
          <w:bCs/>
          <w:sz w:val="28"/>
          <w:szCs w:val="28"/>
        </w:rPr>
        <w:t>Исследование рынка программного обеспечения</w:t>
      </w:r>
      <w:r w:rsidRPr="005567B1">
        <w:rPr>
          <w:bCs/>
          <w:sz w:val="28"/>
          <w:szCs w:val="28"/>
        </w:rPr>
        <w:t xml:space="preserve">» следует составить свой кейс </w:t>
      </w:r>
      <w:r>
        <w:rPr>
          <w:bCs/>
          <w:sz w:val="28"/>
          <w:szCs w:val="28"/>
        </w:rPr>
        <w:t>по тематике занятия. Все ссылки на использованные источники следует оформить в соответствии с требованиями ГОСТ.</w:t>
      </w:r>
    </w:p>
    <w:sectPr w:rsidR="00D1467C" w:rsidRPr="005567B1" w:rsidSect="00B560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PragmaticaCTT">
    <w:panose1 w:val="00000000000000000000"/>
    <w:charset w:val="02"/>
    <w:family w:val="auto"/>
    <w:notTrueType/>
    <w:pitch w:val="variable"/>
    <w:sig w:usb0="00000000" w:usb1="00000000" w:usb2="00000000" w:usb3="00000000" w:csb0="00000000" w:csb1="00000000"/>
  </w:font>
  <w:font w:name="SimSun">
    <w:altName w:val="§­§°§®§Ц"/>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A15FB"/>
    <w:multiLevelType w:val="hybridMultilevel"/>
    <w:tmpl w:val="C93EFAFE"/>
    <w:lvl w:ilvl="0" w:tplc="72524F8E">
      <w:start w:val="1"/>
      <w:numFmt w:val="russianLow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15C521F"/>
    <w:multiLevelType w:val="hybridMultilevel"/>
    <w:tmpl w:val="5162B6BC"/>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2">
    <w:nsid w:val="0B1135AE"/>
    <w:multiLevelType w:val="multilevel"/>
    <w:tmpl w:val="6B4801EC"/>
    <w:lvl w:ilvl="0">
      <w:start w:val="2"/>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990"/>
        </w:tabs>
        <w:ind w:left="990" w:hanging="495"/>
      </w:pPr>
      <w:rPr>
        <w:rFonts w:cs="Times New Roman" w:hint="default"/>
      </w:rPr>
    </w:lvl>
    <w:lvl w:ilvl="2">
      <w:start w:val="1"/>
      <w:numFmt w:val="decimal"/>
      <w:lvlText w:val="%1.%2.%3"/>
      <w:lvlJc w:val="left"/>
      <w:pPr>
        <w:tabs>
          <w:tab w:val="num" w:pos="1710"/>
        </w:tabs>
        <w:ind w:left="1710" w:hanging="720"/>
      </w:pPr>
      <w:rPr>
        <w:rFonts w:cs="Times New Roman" w:hint="default"/>
      </w:rPr>
    </w:lvl>
    <w:lvl w:ilvl="3">
      <w:start w:val="1"/>
      <w:numFmt w:val="decimal"/>
      <w:lvlText w:val="%1.%2.%3.%4"/>
      <w:lvlJc w:val="left"/>
      <w:pPr>
        <w:tabs>
          <w:tab w:val="num" w:pos="2205"/>
        </w:tabs>
        <w:ind w:left="2205" w:hanging="720"/>
      </w:pPr>
      <w:rPr>
        <w:rFonts w:cs="Times New Roman" w:hint="default"/>
      </w:rPr>
    </w:lvl>
    <w:lvl w:ilvl="4">
      <w:start w:val="1"/>
      <w:numFmt w:val="decimal"/>
      <w:lvlText w:val="%1.%2.%3.%4.%5"/>
      <w:lvlJc w:val="left"/>
      <w:pPr>
        <w:tabs>
          <w:tab w:val="num" w:pos="3060"/>
        </w:tabs>
        <w:ind w:left="3060" w:hanging="1080"/>
      </w:pPr>
      <w:rPr>
        <w:rFonts w:cs="Times New Roman" w:hint="default"/>
      </w:rPr>
    </w:lvl>
    <w:lvl w:ilvl="5">
      <w:start w:val="1"/>
      <w:numFmt w:val="decimal"/>
      <w:lvlText w:val="%1.%2.%3.%4.%5.%6"/>
      <w:lvlJc w:val="left"/>
      <w:pPr>
        <w:tabs>
          <w:tab w:val="num" w:pos="3555"/>
        </w:tabs>
        <w:ind w:left="3555" w:hanging="1080"/>
      </w:pPr>
      <w:rPr>
        <w:rFonts w:cs="Times New Roman" w:hint="default"/>
      </w:rPr>
    </w:lvl>
    <w:lvl w:ilvl="6">
      <w:start w:val="1"/>
      <w:numFmt w:val="decimal"/>
      <w:lvlText w:val="%1.%2.%3.%4.%5.%6.%7"/>
      <w:lvlJc w:val="left"/>
      <w:pPr>
        <w:tabs>
          <w:tab w:val="num" w:pos="4410"/>
        </w:tabs>
        <w:ind w:left="4410" w:hanging="1440"/>
      </w:pPr>
      <w:rPr>
        <w:rFonts w:cs="Times New Roman" w:hint="default"/>
      </w:rPr>
    </w:lvl>
    <w:lvl w:ilvl="7">
      <w:start w:val="1"/>
      <w:numFmt w:val="decimal"/>
      <w:lvlText w:val="%1.%2.%3.%4.%5.%6.%7.%8"/>
      <w:lvlJc w:val="left"/>
      <w:pPr>
        <w:tabs>
          <w:tab w:val="num" w:pos="4905"/>
        </w:tabs>
        <w:ind w:left="4905" w:hanging="1440"/>
      </w:pPr>
      <w:rPr>
        <w:rFonts w:cs="Times New Roman" w:hint="default"/>
      </w:rPr>
    </w:lvl>
    <w:lvl w:ilvl="8">
      <w:start w:val="1"/>
      <w:numFmt w:val="decimal"/>
      <w:lvlText w:val="%1.%2.%3.%4.%5.%6.%7.%8.%9"/>
      <w:lvlJc w:val="left"/>
      <w:pPr>
        <w:tabs>
          <w:tab w:val="num" w:pos="5400"/>
        </w:tabs>
        <w:ind w:left="5400" w:hanging="1440"/>
      </w:pPr>
      <w:rPr>
        <w:rFonts w:cs="Times New Roman" w:hint="default"/>
      </w:rPr>
    </w:lvl>
  </w:abstractNum>
  <w:abstractNum w:abstractNumId="3">
    <w:nsid w:val="198661B7"/>
    <w:multiLevelType w:val="hybridMultilevel"/>
    <w:tmpl w:val="F844D828"/>
    <w:lvl w:ilvl="0" w:tplc="AD36678C">
      <w:start w:val="1"/>
      <w:numFmt w:val="russianLower"/>
      <w:lvlText w:val="%1)"/>
      <w:lvlJc w:val="left"/>
      <w:pPr>
        <w:ind w:left="1287" w:hanging="360"/>
      </w:pPr>
      <w:rPr>
        <w:rFonts w:cs="Times New Roman"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211E402D"/>
    <w:multiLevelType w:val="hybridMultilevel"/>
    <w:tmpl w:val="8E9C5E18"/>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5">
    <w:nsid w:val="22263134"/>
    <w:multiLevelType w:val="hybridMultilevel"/>
    <w:tmpl w:val="C42E9812"/>
    <w:lvl w:ilvl="0" w:tplc="F6E08354">
      <w:start w:val="1"/>
      <w:numFmt w:val="bullet"/>
      <w:lvlText w:val=""/>
      <w:lvlJc w:val="left"/>
      <w:pPr>
        <w:ind w:left="720" w:hanging="360"/>
      </w:pPr>
      <w:rPr>
        <w:rFonts w:ascii="Symbol" w:hAnsi="Symbol" w:hint="default"/>
        <w:sz w:val="20"/>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4337643"/>
    <w:multiLevelType w:val="hybridMultilevel"/>
    <w:tmpl w:val="6BE6F446"/>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7">
    <w:nsid w:val="274B232E"/>
    <w:multiLevelType w:val="hybridMultilevel"/>
    <w:tmpl w:val="A10CC2F8"/>
    <w:lvl w:ilvl="0" w:tplc="AD36678C">
      <w:start w:val="1"/>
      <w:numFmt w:val="russianLower"/>
      <w:lvlText w:val="%1)"/>
      <w:lvlJc w:val="left"/>
      <w:pPr>
        <w:ind w:left="1323" w:hanging="360"/>
      </w:pPr>
      <w:rPr>
        <w:rFonts w:cs="Times New Roman" w:hint="default"/>
      </w:rPr>
    </w:lvl>
    <w:lvl w:ilvl="1" w:tplc="04190019" w:tentative="1">
      <w:start w:val="1"/>
      <w:numFmt w:val="lowerLetter"/>
      <w:lvlText w:val="%2."/>
      <w:lvlJc w:val="left"/>
      <w:pPr>
        <w:ind w:left="2043" w:hanging="360"/>
      </w:pPr>
      <w:rPr>
        <w:rFonts w:cs="Times New Roman"/>
      </w:rPr>
    </w:lvl>
    <w:lvl w:ilvl="2" w:tplc="0419001B" w:tentative="1">
      <w:start w:val="1"/>
      <w:numFmt w:val="lowerRoman"/>
      <w:lvlText w:val="%3."/>
      <w:lvlJc w:val="right"/>
      <w:pPr>
        <w:ind w:left="2763" w:hanging="180"/>
      </w:pPr>
      <w:rPr>
        <w:rFonts w:cs="Times New Roman"/>
      </w:rPr>
    </w:lvl>
    <w:lvl w:ilvl="3" w:tplc="0419000F" w:tentative="1">
      <w:start w:val="1"/>
      <w:numFmt w:val="decimal"/>
      <w:lvlText w:val="%4."/>
      <w:lvlJc w:val="left"/>
      <w:pPr>
        <w:ind w:left="3483" w:hanging="360"/>
      </w:pPr>
      <w:rPr>
        <w:rFonts w:cs="Times New Roman"/>
      </w:rPr>
    </w:lvl>
    <w:lvl w:ilvl="4" w:tplc="04190019" w:tentative="1">
      <w:start w:val="1"/>
      <w:numFmt w:val="lowerLetter"/>
      <w:lvlText w:val="%5."/>
      <w:lvlJc w:val="left"/>
      <w:pPr>
        <w:ind w:left="4203" w:hanging="360"/>
      </w:pPr>
      <w:rPr>
        <w:rFonts w:cs="Times New Roman"/>
      </w:rPr>
    </w:lvl>
    <w:lvl w:ilvl="5" w:tplc="0419001B" w:tentative="1">
      <w:start w:val="1"/>
      <w:numFmt w:val="lowerRoman"/>
      <w:lvlText w:val="%6."/>
      <w:lvlJc w:val="right"/>
      <w:pPr>
        <w:ind w:left="4923" w:hanging="180"/>
      </w:pPr>
      <w:rPr>
        <w:rFonts w:cs="Times New Roman"/>
      </w:rPr>
    </w:lvl>
    <w:lvl w:ilvl="6" w:tplc="0419000F" w:tentative="1">
      <w:start w:val="1"/>
      <w:numFmt w:val="decimal"/>
      <w:lvlText w:val="%7."/>
      <w:lvlJc w:val="left"/>
      <w:pPr>
        <w:ind w:left="5643" w:hanging="360"/>
      </w:pPr>
      <w:rPr>
        <w:rFonts w:cs="Times New Roman"/>
      </w:rPr>
    </w:lvl>
    <w:lvl w:ilvl="7" w:tplc="04190019" w:tentative="1">
      <w:start w:val="1"/>
      <w:numFmt w:val="lowerLetter"/>
      <w:lvlText w:val="%8."/>
      <w:lvlJc w:val="left"/>
      <w:pPr>
        <w:ind w:left="6363" w:hanging="360"/>
      </w:pPr>
      <w:rPr>
        <w:rFonts w:cs="Times New Roman"/>
      </w:rPr>
    </w:lvl>
    <w:lvl w:ilvl="8" w:tplc="0419001B" w:tentative="1">
      <w:start w:val="1"/>
      <w:numFmt w:val="lowerRoman"/>
      <w:lvlText w:val="%9."/>
      <w:lvlJc w:val="right"/>
      <w:pPr>
        <w:ind w:left="7083" w:hanging="180"/>
      </w:pPr>
      <w:rPr>
        <w:rFonts w:cs="Times New Roman"/>
      </w:rPr>
    </w:lvl>
  </w:abstractNum>
  <w:abstractNum w:abstractNumId="8">
    <w:nsid w:val="2A2B7B70"/>
    <w:multiLevelType w:val="hybridMultilevel"/>
    <w:tmpl w:val="930EE57A"/>
    <w:lvl w:ilvl="0" w:tplc="72524F8E">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9">
    <w:nsid w:val="2C12623F"/>
    <w:multiLevelType w:val="hybridMultilevel"/>
    <w:tmpl w:val="D1FC45AA"/>
    <w:lvl w:ilvl="0" w:tplc="AD36678C">
      <w:start w:val="1"/>
      <w:numFmt w:val="russianLow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11B120A"/>
    <w:multiLevelType w:val="hybridMultilevel"/>
    <w:tmpl w:val="6CFC8408"/>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11">
    <w:nsid w:val="355E2535"/>
    <w:multiLevelType w:val="hybridMultilevel"/>
    <w:tmpl w:val="50949AC4"/>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12">
    <w:nsid w:val="4F8D1CDA"/>
    <w:multiLevelType w:val="hybridMultilevel"/>
    <w:tmpl w:val="1116BE26"/>
    <w:lvl w:ilvl="0" w:tplc="00000002">
      <w:numFmt w:val="bullet"/>
      <w:lvlText w:val="-"/>
      <w:lvlJc w:val="left"/>
      <w:pPr>
        <w:ind w:left="1259" w:hanging="360"/>
      </w:pPr>
      <w:rPr>
        <w:rFonts w:ascii="Times New Roman" w:hAnsi="Times New Roman"/>
      </w:rPr>
    </w:lvl>
    <w:lvl w:ilvl="1" w:tplc="04190003" w:tentative="1">
      <w:start w:val="1"/>
      <w:numFmt w:val="bullet"/>
      <w:lvlText w:val="o"/>
      <w:lvlJc w:val="left"/>
      <w:pPr>
        <w:ind w:left="1979" w:hanging="360"/>
      </w:pPr>
      <w:rPr>
        <w:rFonts w:ascii="Courier New" w:hAnsi="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nsid w:val="507D1A67"/>
    <w:multiLevelType w:val="hybridMultilevel"/>
    <w:tmpl w:val="4A66BECA"/>
    <w:lvl w:ilvl="0" w:tplc="72524F8E">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14">
    <w:nsid w:val="53507611"/>
    <w:multiLevelType w:val="hybridMultilevel"/>
    <w:tmpl w:val="B296BDDA"/>
    <w:lvl w:ilvl="0" w:tplc="55368A66">
      <w:start w:val="1"/>
      <w:numFmt w:val="bullet"/>
      <w:pStyle w:val="Mark2"/>
      <w:lvlText w:val=""/>
      <w:lvlJc w:val="left"/>
      <w:pPr>
        <w:tabs>
          <w:tab w:val="num" w:pos="1440"/>
        </w:tabs>
        <w:ind w:left="144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5">
    <w:nsid w:val="559D3CEE"/>
    <w:multiLevelType w:val="hybridMultilevel"/>
    <w:tmpl w:val="8E1654C2"/>
    <w:lvl w:ilvl="0" w:tplc="72524F8E">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16">
    <w:nsid w:val="5C335558"/>
    <w:multiLevelType w:val="hybridMultilevel"/>
    <w:tmpl w:val="61C0695A"/>
    <w:lvl w:ilvl="0" w:tplc="23C0C7A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5D8D337F"/>
    <w:multiLevelType w:val="hybridMultilevel"/>
    <w:tmpl w:val="B26426F2"/>
    <w:lvl w:ilvl="0" w:tplc="FFFFFFFF">
      <w:start w:val="1"/>
      <w:numFmt w:val="decimal"/>
      <w:pStyle w:val="a"/>
      <w:lvlText w:val="%1)"/>
      <w:lvlJc w:val="left"/>
      <w:pPr>
        <w:tabs>
          <w:tab w:val="num" w:pos="1211"/>
        </w:tabs>
        <w:ind w:firstLine="851"/>
      </w:pPr>
      <w:rPr>
        <w:rFonts w:ascii="Times New Roman" w:hAnsi="Times New Roman" w:cs="Times New Roman" w:hint="default"/>
        <w:b/>
        <w:i w:val="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8">
    <w:nsid w:val="60A96F7E"/>
    <w:multiLevelType w:val="hybridMultilevel"/>
    <w:tmpl w:val="4308DCB2"/>
    <w:lvl w:ilvl="0" w:tplc="AD36678C">
      <w:start w:val="1"/>
      <w:numFmt w:val="russianLower"/>
      <w:lvlText w:val="%1)"/>
      <w:lvlJc w:val="left"/>
      <w:pPr>
        <w:ind w:left="1259"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61FB1C5F"/>
    <w:multiLevelType w:val="hybridMultilevel"/>
    <w:tmpl w:val="2D626C58"/>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20">
    <w:nsid w:val="623B40B4"/>
    <w:multiLevelType w:val="hybridMultilevel"/>
    <w:tmpl w:val="0C8CBE16"/>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21">
    <w:nsid w:val="62AF183A"/>
    <w:multiLevelType w:val="hybridMultilevel"/>
    <w:tmpl w:val="5686A5AE"/>
    <w:lvl w:ilvl="0" w:tplc="72524F8E">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22">
    <w:nsid w:val="6327199F"/>
    <w:multiLevelType w:val="hybridMultilevel"/>
    <w:tmpl w:val="61C0695A"/>
    <w:lvl w:ilvl="0" w:tplc="23C0C7A8">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EAC125F"/>
    <w:multiLevelType w:val="hybridMultilevel"/>
    <w:tmpl w:val="0AC0A5CE"/>
    <w:lvl w:ilvl="0" w:tplc="AD36678C">
      <w:start w:val="1"/>
      <w:numFmt w:val="russianLower"/>
      <w:lvlText w:val="%1)"/>
      <w:lvlJc w:val="left"/>
      <w:pPr>
        <w:ind w:left="1259" w:hanging="360"/>
      </w:pPr>
      <w:rPr>
        <w:rFonts w:cs="Times New Roman" w:hint="default"/>
      </w:rPr>
    </w:lvl>
    <w:lvl w:ilvl="1" w:tplc="04190019" w:tentative="1">
      <w:start w:val="1"/>
      <w:numFmt w:val="lowerLetter"/>
      <w:lvlText w:val="%2."/>
      <w:lvlJc w:val="left"/>
      <w:pPr>
        <w:ind w:left="1979" w:hanging="360"/>
      </w:pPr>
      <w:rPr>
        <w:rFonts w:cs="Times New Roman"/>
      </w:rPr>
    </w:lvl>
    <w:lvl w:ilvl="2" w:tplc="0419001B" w:tentative="1">
      <w:start w:val="1"/>
      <w:numFmt w:val="lowerRoman"/>
      <w:lvlText w:val="%3."/>
      <w:lvlJc w:val="right"/>
      <w:pPr>
        <w:ind w:left="2699" w:hanging="180"/>
      </w:pPr>
      <w:rPr>
        <w:rFonts w:cs="Times New Roman"/>
      </w:rPr>
    </w:lvl>
    <w:lvl w:ilvl="3" w:tplc="0419000F" w:tentative="1">
      <w:start w:val="1"/>
      <w:numFmt w:val="decimal"/>
      <w:lvlText w:val="%4."/>
      <w:lvlJc w:val="left"/>
      <w:pPr>
        <w:ind w:left="3419" w:hanging="360"/>
      </w:pPr>
      <w:rPr>
        <w:rFonts w:cs="Times New Roman"/>
      </w:rPr>
    </w:lvl>
    <w:lvl w:ilvl="4" w:tplc="04190019" w:tentative="1">
      <w:start w:val="1"/>
      <w:numFmt w:val="lowerLetter"/>
      <w:lvlText w:val="%5."/>
      <w:lvlJc w:val="left"/>
      <w:pPr>
        <w:ind w:left="4139" w:hanging="360"/>
      </w:pPr>
      <w:rPr>
        <w:rFonts w:cs="Times New Roman"/>
      </w:rPr>
    </w:lvl>
    <w:lvl w:ilvl="5" w:tplc="0419001B" w:tentative="1">
      <w:start w:val="1"/>
      <w:numFmt w:val="lowerRoman"/>
      <w:lvlText w:val="%6."/>
      <w:lvlJc w:val="right"/>
      <w:pPr>
        <w:ind w:left="4859" w:hanging="180"/>
      </w:pPr>
      <w:rPr>
        <w:rFonts w:cs="Times New Roman"/>
      </w:rPr>
    </w:lvl>
    <w:lvl w:ilvl="6" w:tplc="0419000F" w:tentative="1">
      <w:start w:val="1"/>
      <w:numFmt w:val="decimal"/>
      <w:lvlText w:val="%7."/>
      <w:lvlJc w:val="left"/>
      <w:pPr>
        <w:ind w:left="5579" w:hanging="360"/>
      </w:pPr>
      <w:rPr>
        <w:rFonts w:cs="Times New Roman"/>
      </w:rPr>
    </w:lvl>
    <w:lvl w:ilvl="7" w:tplc="04190019" w:tentative="1">
      <w:start w:val="1"/>
      <w:numFmt w:val="lowerLetter"/>
      <w:lvlText w:val="%8."/>
      <w:lvlJc w:val="left"/>
      <w:pPr>
        <w:ind w:left="6299" w:hanging="360"/>
      </w:pPr>
      <w:rPr>
        <w:rFonts w:cs="Times New Roman"/>
      </w:rPr>
    </w:lvl>
    <w:lvl w:ilvl="8" w:tplc="0419001B" w:tentative="1">
      <w:start w:val="1"/>
      <w:numFmt w:val="lowerRoman"/>
      <w:lvlText w:val="%9."/>
      <w:lvlJc w:val="right"/>
      <w:pPr>
        <w:ind w:left="7019" w:hanging="180"/>
      </w:pPr>
      <w:rPr>
        <w:rFonts w:cs="Times New Roman"/>
      </w:rPr>
    </w:lvl>
  </w:abstractNum>
  <w:abstractNum w:abstractNumId="24">
    <w:nsid w:val="7D7D68E5"/>
    <w:multiLevelType w:val="hybridMultilevel"/>
    <w:tmpl w:val="4308DCB2"/>
    <w:lvl w:ilvl="0" w:tplc="AD36678C">
      <w:start w:val="1"/>
      <w:numFmt w:val="russianLower"/>
      <w:lvlText w:val="%1)"/>
      <w:lvlJc w:val="left"/>
      <w:pPr>
        <w:ind w:left="1259"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7"/>
  </w:num>
  <w:num w:numId="2">
    <w:abstractNumId w:val="24"/>
  </w:num>
  <w:num w:numId="3">
    <w:abstractNumId w:val="18"/>
  </w:num>
  <w:num w:numId="4">
    <w:abstractNumId w:val="7"/>
  </w:num>
  <w:num w:numId="5">
    <w:abstractNumId w:val="23"/>
  </w:num>
  <w:num w:numId="6">
    <w:abstractNumId w:val="1"/>
  </w:num>
  <w:num w:numId="7">
    <w:abstractNumId w:val="8"/>
  </w:num>
  <w:num w:numId="8">
    <w:abstractNumId w:val="0"/>
  </w:num>
  <w:num w:numId="9">
    <w:abstractNumId w:val="22"/>
  </w:num>
  <w:num w:numId="10">
    <w:abstractNumId w:val="19"/>
  </w:num>
  <w:num w:numId="11">
    <w:abstractNumId w:val="11"/>
  </w:num>
  <w:num w:numId="12">
    <w:abstractNumId w:val="10"/>
  </w:num>
  <w:num w:numId="13">
    <w:abstractNumId w:val="4"/>
  </w:num>
  <w:num w:numId="14">
    <w:abstractNumId w:val="21"/>
  </w:num>
  <w:num w:numId="15">
    <w:abstractNumId w:val="15"/>
  </w:num>
  <w:num w:numId="16">
    <w:abstractNumId w:val="13"/>
  </w:num>
  <w:num w:numId="17">
    <w:abstractNumId w:val="20"/>
  </w:num>
  <w:num w:numId="18">
    <w:abstractNumId w:val="9"/>
  </w:num>
  <w:num w:numId="19">
    <w:abstractNumId w:val="3"/>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6"/>
  </w:num>
  <w:num w:numId="23">
    <w:abstractNumId w:val="12"/>
  </w:num>
  <w:num w:numId="24">
    <w:abstractNumId w:val="6"/>
  </w:num>
  <w:num w:numId="2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47A2B"/>
    <w:rsid w:val="00247A2B"/>
    <w:rsid w:val="0026632A"/>
    <w:rsid w:val="004376DA"/>
    <w:rsid w:val="005567B1"/>
    <w:rsid w:val="00A418EE"/>
    <w:rsid w:val="00B5602C"/>
    <w:rsid w:val="00D1467C"/>
    <w:rsid w:val="00DA3B0C"/>
    <w:rsid w:val="00DB5ED2"/>
    <w:rsid w:val="00E22E6A"/>
    <w:rsid w:val="00E84DEF"/>
    <w:rsid w:val="00EC6C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locked="1" w:uiPriority="0"/>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locked="1" w:uiPriority="0"/>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uiPriority="0"/>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locked="1" w:uiPriority="0"/>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02C"/>
    <w:pPr>
      <w:spacing w:after="200" w:line="276" w:lineRule="auto"/>
    </w:pPr>
    <w:rPr>
      <w:lang w:eastAsia="en-US"/>
    </w:rPr>
  </w:style>
  <w:style w:type="paragraph" w:styleId="Heading1">
    <w:name w:val="heading 1"/>
    <w:basedOn w:val="Normal"/>
    <w:next w:val="Normal"/>
    <w:link w:val="Heading1Char"/>
    <w:uiPriority w:val="99"/>
    <w:qFormat/>
    <w:rsid w:val="00E84DEF"/>
    <w:pPr>
      <w:keepNext/>
      <w:spacing w:before="240" w:after="60" w:line="240" w:lineRule="auto"/>
      <w:outlineLvl w:val="0"/>
    </w:pPr>
    <w:rPr>
      <w:rFonts w:ascii="Arial" w:eastAsia="Times New Roman" w:hAnsi="Arial" w:cs="Arial"/>
      <w:b/>
      <w:bCs/>
      <w:kern w:val="32"/>
      <w:sz w:val="32"/>
      <w:szCs w:val="32"/>
      <w:lang w:eastAsia="ru-RU"/>
    </w:rPr>
  </w:style>
  <w:style w:type="paragraph" w:styleId="Heading2">
    <w:name w:val="heading 2"/>
    <w:basedOn w:val="Normal"/>
    <w:next w:val="Normal"/>
    <w:link w:val="Heading2Char"/>
    <w:uiPriority w:val="99"/>
    <w:qFormat/>
    <w:rsid w:val="00247A2B"/>
    <w:pPr>
      <w:keepNext/>
      <w:spacing w:after="0" w:line="240" w:lineRule="auto"/>
      <w:jc w:val="center"/>
      <w:outlineLvl w:val="1"/>
    </w:pPr>
    <w:rPr>
      <w:rFonts w:ascii="PragmaticaCTT" w:hAnsi="PragmaticaCTT"/>
      <w:sz w:val="28"/>
      <w:szCs w:val="20"/>
      <w:lang w:eastAsia="ru-RU"/>
    </w:rPr>
  </w:style>
  <w:style w:type="paragraph" w:styleId="Heading3">
    <w:name w:val="heading 3"/>
    <w:basedOn w:val="Normal"/>
    <w:next w:val="Normal"/>
    <w:link w:val="Heading3Char"/>
    <w:uiPriority w:val="99"/>
    <w:qFormat/>
    <w:rsid w:val="00E84DEF"/>
    <w:pPr>
      <w:keepNext/>
      <w:spacing w:before="240" w:after="60" w:line="240" w:lineRule="auto"/>
      <w:outlineLvl w:val="2"/>
    </w:pPr>
    <w:rPr>
      <w:rFonts w:ascii="Arial" w:eastAsia="Times New Roman" w:hAnsi="Arial" w:cs="Arial"/>
      <w:b/>
      <w:bCs/>
      <w:sz w:val="26"/>
      <w:szCs w:val="26"/>
      <w:lang w:eastAsia="ru-RU"/>
    </w:rPr>
  </w:style>
  <w:style w:type="paragraph" w:styleId="Heading4">
    <w:name w:val="heading 4"/>
    <w:basedOn w:val="Normal"/>
    <w:next w:val="Normal"/>
    <w:link w:val="Heading4Char"/>
    <w:uiPriority w:val="99"/>
    <w:qFormat/>
    <w:rsid w:val="00E84DEF"/>
    <w:pPr>
      <w:keepNext/>
      <w:spacing w:before="240" w:after="60" w:line="240" w:lineRule="auto"/>
      <w:outlineLvl w:val="3"/>
    </w:pPr>
    <w:rPr>
      <w:rFonts w:ascii="Times New Roman" w:eastAsia="Times New Roman" w:hAnsi="Times New Roman"/>
      <w:b/>
      <w:bCs/>
      <w:sz w:val="28"/>
      <w:szCs w:val="28"/>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84DEF"/>
    <w:rPr>
      <w:rFonts w:ascii="Arial" w:hAnsi="Arial" w:cs="Arial"/>
      <w:b/>
      <w:bCs/>
      <w:kern w:val="32"/>
      <w:sz w:val="32"/>
      <w:szCs w:val="32"/>
      <w:lang w:eastAsia="ru-RU"/>
    </w:rPr>
  </w:style>
  <w:style w:type="character" w:customStyle="1" w:styleId="Heading2Char">
    <w:name w:val="Heading 2 Char"/>
    <w:basedOn w:val="DefaultParagraphFont"/>
    <w:link w:val="Heading2"/>
    <w:uiPriority w:val="99"/>
    <w:locked/>
    <w:rsid w:val="00247A2B"/>
    <w:rPr>
      <w:rFonts w:ascii="PragmaticaCTT" w:eastAsia="Times New Roman" w:hAnsi="PragmaticaCTT" w:cs="Times New Roman"/>
      <w:sz w:val="20"/>
      <w:szCs w:val="20"/>
      <w:lang w:eastAsia="ru-RU"/>
    </w:rPr>
  </w:style>
  <w:style w:type="character" w:customStyle="1" w:styleId="Heading3Char">
    <w:name w:val="Heading 3 Char"/>
    <w:basedOn w:val="DefaultParagraphFont"/>
    <w:link w:val="Heading3"/>
    <w:uiPriority w:val="99"/>
    <w:locked/>
    <w:rsid w:val="00E84DEF"/>
    <w:rPr>
      <w:rFonts w:ascii="Arial" w:hAnsi="Arial" w:cs="Arial"/>
      <w:b/>
      <w:bCs/>
      <w:sz w:val="26"/>
      <w:szCs w:val="26"/>
      <w:lang w:eastAsia="ru-RU"/>
    </w:rPr>
  </w:style>
  <w:style w:type="character" w:customStyle="1" w:styleId="Heading4Char">
    <w:name w:val="Heading 4 Char"/>
    <w:basedOn w:val="DefaultParagraphFont"/>
    <w:link w:val="Heading4"/>
    <w:uiPriority w:val="99"/>
    <w:locked/>
    <w:rsid w:val="00E84DEF"/>
    <w:rPr>
      <w:rFonts w:ascii="Times New Roman" w:hAnsi="Times New Roman" w:cs="Times New Roman"/>
      <w:b/>
      <w:bCs/>
      <w:sz w:val="28"/>
      <w:szCs w:val="28"/>
      <w:lang w:eastAsia="ru-RU"/>
    </w:rPr>
  </w:style>
  <w:style w:type="paragraph" w:styleId="Footer">
    <w:name w:val="footer"/>
    <w:basedOn w:val="Normal"/>
    <w:link w:val="FooterChar"/>
    <w:uiPriority w:val="99"/>
    <w:rsid w:val="00E84DEF"/>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FooterChar">
    <w:name w:val="Footer Char"/>
    <w:basedOn w:val="DefaultParagraphFont"/>
    <w:link w:val="Footer"/>
    <w:uiPriority w:val="99"/>
    <w:locked/>
    <w:rsid w:val="00E84DEF"/>
    <w:rPr>
      <w:rFonts w:ascii="Times New Roman" w:hAnsi="Times New Roman" w:cs="Times New Roman"/>
      <w:sz w:val="24"/>
      <w:szCs w:val="24"/>
      <w:lang w:eastAsia="ru-RU"/>
    </w:rPr>
  </w:style>
  <w:style w:type="character" w:styleId="PageNumber">
    <w:name w:val="page number"/>
    <w:basedOn w:val="DefaultParagraphFont"/>
    <w:uiPriority w:val="99"/>
    <w:rsid w:val="00E84DEF"/>
    <w:rPr>
      <w:rFonts w:cs="Times New Roman"/>
    </w:rPr>
  </w:style>
  <w:style w:type="paragraph" w:customStyle="1" w:styleId="FR1">
    <w:name w:val="FR1"/>
    <w:uiPriority w:val="99"/>
    <w:rsid w:val="00E84DEF"/>
    <w:pPr>
      <w:widowControl w:val="0"/>
    </w:pPr>
    <w:rPr>
      <w:rFonts w:ascii="Arial" w:eastAsia="Times New Roman" w:hAnsi="Arial"/>
      <w:sz w:val="28"/>
      <w:szCs w:val="20"/>
    </w:rPr>
  </w:style>
  <w:style w:type="paragraph" w:customStyle="1" w:styleId="1">
    <w:name w:val="Обычный1"/>
    <w:uiPriority w:val="99"/>
    <w:rsid w:val="00E84DEF"/>
    <w:pPr>
      <w:widowControl w:val="0"/>
    </w:pPr>
    <w:rPr>
      <w:rFonts w:ascii="Times New Roman" w:eastAsia="Times New Roman" w:hAnsi="Times New Roman"/>
      <w:sz w:val="20"/>
      <w:szCs w:val="20"/>
    </w:rPr>
  </w:style>
  <w:style w:type="paragraph" w:styleId="TOC1">
    <w:name w:val="toc 1"/>
    <w:basedOn w:val="Normal"/>
    <w:next w:val="Normal"/>
    <w:autoRedefine/>
    <w:uiPriority w:val="99"/>
    <w:rsid w:val="00E84DEF"/>
    <w:pPr>
      <w:tabs>
        <w:tab w:val="right" w:leader="dot" w:pos="9628"/>
      </w:tabs>
      <w:spacing w:after="0" w:line="360" w:lineRule="auto"/>
    </w:pPr>
    <w:rPr>
      <w:rFonts w:ascii="Times New Roman" w:eastAsia="Times New Roman" w:hAnsi="Times New Roman"/>
      <w:sz w:val="24"/>
      <w:szCs w:val="24"/>
      <w:lang w:eastAsia="ru-RU"/>
    </w:rPr>
  </w:style>
  <w:style w:type="paragraph" w:styleId="TOC2">
    <w:name w:val="toc 2"/>
    <w:basedOn w:val="Normal"/>
    <w:next w:val="Normal"/>
    <w:autoRedefine/>
    <w:uiPriority w:val="99"/>
    <w:rsid w:val="00E84DEF"/>
    <w:pPr>
      <w:tabs>
        <w:tab w:val="right" w:leader="dot" w:pos="9628"/>
      </w:tabs>
      <w:spacing w:after="0" w:line="240" w:lineRule="auto"/>
      <w:ind w:left="709" w:hanging="469"/>
    </w:pPr>
    <w:rPr>
      <w:rFonts w:ascii="Times New Roman" w:eastAsia="Times New Roman" w:hAnsi="Times New Roman"/>
      <w:sz w:val="24"/>
      <w:szCs w:val="24"/>
      <w:lang w:eastAsia="ru-RU"/>
    </w:rPr>
  </w:style>
  <w:style w:type="character" w:styleId="Hyperlink">
    <w:name w:val="Hyperlink"/>
    <w:basedOn w:val="DefaultParagraphFont"/>
    <w:uiPriority w:val="99"/>
    <w:rsid w:val="00E84DEF"/>
    <w:rPr>
      <w:rFonts w:cs="Times New Roman"/>
      <w:color w:val="0000FF"/>
      <w:u w:val="single"/>
    </w:rPr>
  </w:style>
  <w:style w:type="table" w:styleId="TableGrid1">
    <w:name w:val="Table Grid 1"/>
    <w:basedOn w:val="TableNormal"/>
    <w:uiPriority w:val="99"/>
    <w:rsid w:val="00E84DEF"/>
    <w:rPr>
      <w:rFonts w:ascii="Times New Roman" w:eastAsia="SimSun" w:hAnsi="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BodyTextIndent">
    <w:name w:val="Body Text Indent"/>
    <w:basedOn w:val="Normal"/>
    <w:link w:val="BodyTextIndentChar"/>
    <w:uiPriority w:val="99"/>
    <w:rsid w:val="00E84DEF"/>
    <w:pPr>
      <w:widowControl w:val="0"/>
      <w:tabs>
        <w:tab w:val="left" w:pos="720"/>
      </w:tabs>
      <w:spacing w:after="0" w:line="240" w:lineRule="auto"/>
      <w:jc w:val="both"/>
    </w:pPr>
    <w:rPr>
      <w:rFonts w:ascii="Times New Roman" w:eastAsia="Times New Roman" w:hAnsi="Times New Roman"/>
      <w:sz w:val="32"/>
      <w:szCs w:val="20"/>
      <w:lang w:eastAsia="ru-RU"/>
    </w:rPr>
  </w:style>
  <w:style w:type="character" w:customStyle="1" w:styleId="BodyTextIndentChar">
    <w:name w:val="Body Text Indent Char"/>
    <w:basedOn w:val="DefaultParagraphFont"/>
    <w:link w:val="BodyTextIndent"/>
    <w:uiPriority w:val="99"/>
    <w:locked/>
    <w:rsid w:val="00E84DEF"/>
    <w:rPr>
      <w:rFonts w:ascii="Times New Roman" w:hAnsi="Times New Roman" w:cs="Times New Roman"/>
      <w:snapToGrid w:val="0"/>
      <w:sz w:val="20"/>
      <w:szCs w:val="20"/>
      <w:lang w:eastAsia="ru-RU"/>
    </w:rPr>
  </w:style>
  <w:style w:type="paragraph" w:customStyle="1" w:styleId="a0">
    <w:name w:val="_Текст"/>
    <w:autoRedefine/>
    <w:uiPriority w:val="99"/>
    <w:rsid w:val="00E84DEF"/>
    <w:pPr>
      <w:suppressAutoHyphens/>
      <w:spacing w:line="288" w:lineRule="auto"/>
      <w:ind w:firstLine="851"/>
      <w:jc w:val="both"/>
    </w:pPr>
    <w:rPr>
      <w:rFonts w:ascii="Times New Roman" w:eastAsia="Times New Roman" w:hAnsi="Times New Roman"/>
      <w:color w:val="000000"/>
      <w:sz w:val="28"/>
      <w:szCs w:val="20"/>
      <w:lang w:val="en-US"/>
    </w:rPr>
  </w:style>
  <w:style w:type="paragraph" w:customStyle="1" w:styleId="a">
    <w:name w:val="_список"/>
    <w:basedOn w:val="a0"/>
    <w:uiPriority w:val="99"/>
    <w:rsid w:val="00E84DEF"/>
    <w:pPr>
      <w:numPr>
        <w:numId w:val="1"/>
      </w:numPr>
    </w:pPr>
  </w:style>
  <w:style w:type="paragraph" w:customStyle="1" w:styleId="21">
    <w:name w:val="Основной текст 21"/>
    <w:basedOn w:val="Normal"/>
    <w:uiPriority w:val="99"/>
    <w:rsid w:val="00E84DEF"/>
    <w:pPr>
      <w:spacing w:after="0" w:line="240" w:lineRule="auto"/>
      <w:ind w:left="720" w:hanging="720"/>
      <w:jc w:val="both"/>
    </w:pPr>
    <w:rPr>
      <w:rFonts w:ascii="Times New Roman" w:eastAsia="Times New Roman" w:hAnsi="Times New Roman"/>
      <w:sz w:val="28"/>
      <w:szCs w:val="20"/>
      <w:lang w:eastAsia="ru-RU"/>
    </w:rPr>
  </w:style>
  <w:style w:type="paragraph" w:styleId="HTMLPreformatted">
    <w:name w:val="HTML Preformatted"/>
    <w:basedOn w:val="Normal"/>
    <w:link w:val="HTMLPreformattedChar"/>
    <w:uiPriority w:val="99"/>
    <w:rsid w:val="00E84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locked/>
    <w:rsid w:val="00E84DEF"/>
    <w:rPr>
      <w:rFonts w:ascii="Courier New" w:hAnsi="Courier New" w:cs="Courier New"/>
      <w:sz w:val="20"/>
      <w:szCs w:val="20"/>
      <w:lang w:eastAsia="ru-RU"/>
    </w:rPr>
  </w:style>
  <w:style w:type="paragraph" w:styleId="NormalWeb">
    <w:name w:val="Normal (Web)"/>
    <w:basedOn w:val="Normal"/>
    <w:uiPriority w:val="99"/>
    <w:rsid w:val="00E84DEF"/>
    <w:pPr>
      <w:spacing w:before="100" w:beforeAutospacing="1" w:after="100" w:afterAutospacing="1" w:line="336" w:lineRule="atLeast"/>
      <w:ind w:right="139"/>
    </w:pPr>
    <w:rPr>
      <w:rFonts w:ascii="Verdana" w:eastAsia="Times New Roman" w:hAnsi="Verdana"/>
      <w:color w:val="000000"/>
      <w:sz w:val="15"/>
      <w:szCs w:val="15"/>
      <w:lang w:eastAsia="ru-RU"/>
    </w:rPr>
  </w:style>
  <w:style w:type="paragraph" w:styleId="TOC3">
    <w:name w:val="toc 3"/>
    <w:basedOn w:val="Normal"/>
    <w:next w:val="Normal"/>
    <w:autoRedefine/>
    <w:uiPriority w:val="99"/>
    <w:rsid w:val="00E84DEF"/>
    <w:pPr>
      <w:spacing w:after="0" w:line="240" w:lineRule="auto"/>
      <w:ind w:left="480"/>
    </w:pPr>
    <w:rPr>
      <w:rFonts w:ascii="Times New Roman" w:eastAsia="Times New Roman" w:hAnsi="Times New Roman"/>
      <w:sz w:val="24"/>
      <w:szCs w:val="24"/>
      <w:lang w:eastAsia="ru-RU"/>
    </w:rPr>
  </w:style>
  <w:style w:type="table" w:styleId="TableGrid">
    <w:name w:val="Table Grid"/>
    <w:basedOn w:val="TableNormal"/>
    <w:uiPriority w:val="99"/>
    <w:rsid w:val="00E84DEF"/>
    <w:rPr>
      <w:rFonts w:ascii="Times New Roman" w:eastAsia="Times New Roman" w:hAnsi="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E84DEF"/>
    <w:pPr>
      <w:spacing w:after="0" w:line="240" w:lineRule="auto"/>
    </w:pPr>
    <w:rPr>
      <w:rFonts w:ascii="Tahoma" w:eastAsia="Times New Roman" w:hAnsi="Tahoma" w:cs="Tahoma"/>
      <w:sz w:val="16"/>
      <w:szCs w:val="16"/>
      <w:lang w:eastAsia="ru-RU"/>
    </w:rPr>
  </w:style>
  <w:style w:type="character" w:customStyle="1" w:styleId="BalloonTextChar">
    <w:name w:val="Balloon Text Char"/>
    <w:basedOn w:val="DefaultParagraphFont"/>
    <w:link w:val="BalloonText"/>
    <w:uiPriority w:val="99"/>
    <w:locked/>
    <w:rsid w:val="00E84DEF"/>
    <w:rPr>
      <w:rFonts w:ascii="Tahoma" w:hAnsi="Tahoma" w:cs="Tahoma"/>
      <w:sz w:val="16"/>
      <w:szCs w:val="16"/>
      <w:lang w:eastAsia="ru-RU"/>
    </w:rPr>
  </w:style>
  <w:style w:type="character" w:styleId="Strong">
    <w:name w:val="Strong"/>
    <w:basedOn w:val="DefaultParagraphFont"/>
    <w:uiPriority w:val="99"/>
    <w:qFormat/>
    <w:rsid w:val="00E84DEF"/>
    <w:rPr>
      <w:rFonts w:cs="Times New Roman"/>
      <w:b/>
      <w:bCs/>
    </w:rPr>
  </w:style>
  <w:style w:type="character" w:customStyle="1" w:styleId="editsection">
    <w:name w:val="editsection"/>
    <w:basedOn w:val="DefaultParagraphFont"/>
    <w:uiPriority w:val="99"/>
    <w:rsid w:val="00E84DEF"/>
    <w:rPr>
      <w:rFonts w:cs="Times New Roman"/>
    </w:rPr>
  </w:style>
  <w:style w:type="character" w:customStyle="1" w:styleId="mw-headline">
    <w:name w:val="mw-headline"/>
    <w:basedOn w:val="DefaultParagraphFont"/>
    <w:uiPriority w:val="99"/>
    <w:rsid w:val="00E84DEF"/>
    <w:rPr>
      <w:rFonts w:cs="Times New Roman"/>
    </w:rPr>
  </w:style>
  <w:style w:type="character" w:styleId="HTMLCode">
    <w:name w:val="HTML Code"/>
    <w:basedOn w:val="DefaultParagraphFont"/>
    <w:uiPriority w:val="99"/>
    <w:rsid w:val="00E84DEF"/>
    <w:rPr>
      <w:rFonts w:ascii="Courier New" w:hAnsi="Courier New" w:cs="Courier New"/>
      <w:sz w:val="20"/>
      <w:szCs w:val="20"/>
    </w:rPr>
  </w:style>
  <w:style w:type="paragraph" w:styleId="Header">
    <w:name w:val="header"/>
    <w:basedOn w:val="Normal"/>
    <w:link w:val="HeaderChar"/>
    <w:uiPriority w:val="99"/>
    <w:rsid w:val="00E84DEF"/>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HeaderChar">
    <w:name w:val="Header Char"/>
    <w:basedOn w:val="DefaultParagraphFont"/>
    <w:link w:val="Header"/>
    <w:uiPriority w:val="99"/>
    <w:locked/>
    <w:rsid w:val="00E84DEF"/>
    <w:rPr>
      <w:rFonts w:ascii="Times New Roman" w:hAnsi="Times New Roman" w:cs="Times New Roman"/>
      <w:sz w:val="24"/>
      <w:szCs w:val="24"/>
      <w:lang w:eastAsia="ru-RU"/>
    </w:rPr>
  </w:style>
  <w:style w:type="paragraph" w:styleId="BodyText">
    <w:name w:val="Body Text"/>
    <w:basedOn w:val="Normal"/>
    <w:link w:val="BodyTextChar"/>
    <w:uiPriority w:val="99"/>
    <w:rsid w:val="00E84DEF"/>
    <w:pPr>
      <w:spacing w:after="120" w:line="240" w:lineRule="auto"/>
    </w:pPr>
    <w:rPr>
      <w:rFonts w:ascii="Times New Roman" w:eastAsia="Times New Roman" w:hAnsi="Times New Roman"/>
      <w:sz w:val="24"/>
      <w:szCs w:val="24"/>
      <w:lang w:eastAsia="ru-RU"/>
    </w:rPr>
  </w:style>
  <w:style w:type="character" w:customStyle="1" w:styleId="BodyTextChar">
    <w:name w:val="Body Text Char"/>
    <w:basedOn w:val="DefaultParagraphFont"/>
    <w:link w:val="BodyText"/>
    <w:uiPriority w:val="99"/>
    <w:locked/>
    <w:rsid w:val="00E84DEF"/>
    <w:rPr>
      <w:rFonts w:ascii="Times New Roman" w:hAnsi="Times New Roman" w:cs="Times New Roman"/>
      <w:sz w:val="24"/>
      <w:szCs w:val="24"/>
      <w:lang w:eastAsia="ru-RU"/>
    </w:rPr>
  </w:style>
  <w:style w:type="paragraph" w:styleId="BodyText3">
    <w:name w:val="Body Text 3"/>
    <w:basedOn w:val="Normal"/>
    <w:link w:val="BodyText3Char"/>
    <w:uiPriority w:val="99"/>
    <w:rsid w:val="00E84DEF"/>
    <w:pPr>
      <w:spacing w:after="120" w:line="240" w:lineRule="auto"/>
    </w:pPr>
    <w:rPr>
      <w:rFonts w:ascii="Times New Roman" w:eastAsia="Times New Roman" w:hAnsi="Times New Roman"/>
      <w:sz w:val="16"/>
      <w:szCs w:val="16"/>
      <w:lang w:eastAsia="ru-RU"/>
    </w:rPr>
  </w:style>
  <w:style w:type="character" w:customStyle="1" w:styleId="BodyText3Char">
    <w:name w:val="Body Text 3 Char"/>
    <w:basedOn w:val="DefaultParagraphFont"/>
    <w:link w:val="BodyText3"/>
    <w:uiPriority w:val="99"/>
    <w:locked/>
    <w:rsid w:val="00E84DEF"/>
    <w:rPr>
      <w:rFonts w:ascii="Times New Roman" w:hAnsi="Times New Roman" w:cs="Times New Roman"/>
      <w:sz w:val="16"/>
      <w:szCs w:val="16"/>
      <w:lang w:eastAsia="ru-RU"/>
    </w:rPr>
  </w:style>
  <w:style w:type="paragraph" w:styleId="BodyText2">
    <w:name w:val="Body Text 2"/>
    <w:basedOn w:val="Normal"/>
    <w:link w:val="BodyText2Char"/>
    <w:uiPriority w:val="99"/>
    <w:rsid w:val="00E84DEF"/>
    <w:pPr>
      <w:spacing w:after="120" w:line="480" w:lineRule="auto"/>
    </w:pPr>
    <w:rPr>
      <w:rFonts w:ascii="Times New Roman" w:eastAsia="Times New Roman" w:hAnsi="Times New Roman"/>
      <w:sz w:val="24"/>
      <w:szCs w:val="24"/>
      <w:lang w:eastAsia="ru-RU"/>
    </w:rPr>
  </w:style>
  <w:style w:type="character" w:customStyle="1" w:styleId="BodyText2Char">
    <w:name w:val="Body Text 2 Char"/>
    <w:basedOn w:val="DefaultParagraphFont"/>
    <w:link w:val="BodyText2"/>
    <w:uiPriority w:val="99"/>
    <w:locked/>
    <w:rsid w:val="00E84DEF"/>
    <w:rPr>
      <w:rFonts w:ascii="Times New Roman" w:hAnsi="Times New Roman" w:cs="Times New Roman"/>
      <w:sz w:val="24"/>
      <w:szCs w:val="24"/>
      <w:lang w:eastAsia="ru-RU"/>
    </w:rPr>
  </w:style>
  <w:style w:type="paragraph" w:customStyle="1" w:styleId="11">
    <w:name w:val="Обычный11"/>
    <w:uiPriority w:val="99"/>
    <w:rsid w:val="00E84DEF"/>
    <w:pPr>
      <w:widowControl w:val="0"/>
      <w:spacing w:before="100" w:beforeAutospacing="1" w:line="360" w:lineRule="auto"/>
      <w:ind w:right="79" w:firstLine="539"/>
      <w:jc w:val="both"/>
    </w:pPr>
    <w:rPr>
      <w:rFonts w:ascii="Times New Roman" w:eastAsia="Times New Roman" w:hAnsi="Times New Roman"/>
      <w:sz w:val="20"/>
      <w:szCs w:val="20"/>
    </w:rPr>
  </w:style>
  <w:style w:type="paragraph" w:customStyle="1" w:styleId="10">
    <w:name w:val="Обычный (веб)1"/>
    <w:basedOn w:val="1"/>
    <w:uiPriority w:val="99"/>
    <w:rsid w:val="00E84DEF"/>
    <w:pPr>
      <w:widowControl/>
    </w:pPr>
    <w:rPr>
      <w:rFonts w:ascii="Arial Unicode MS" w:eastAsia="Arial Unicode MS" w:hAnsi="Arial Unicode MS"/>
      <w:sz w:val="24"/>
    </w:rPr>
  </w:style>
  <w:style w:type="paragraph" w:styleId="FootnoteText">
    <w:name w:val="footnote text"/>
    <w:basedOn w:val="Normal"/>
    <w:link w:val="FootnoteTextChar"/>
    <w:uiPriority w:val="99"/>
    <w:rsid w:val="00E84DEF"/>
    <w:pPr>
      <w:spacing w:after="0" w:line="240" w:lineRule="auto"/>
    </w:pPr>
    <w:rPr>
      <w:rFonts w:ascii="Times New Roman" w:eastAsia="Times New Roman" w:hAnsi="Times New Roman"/>
      <w:sz w:val="20"/>
      <w:szCs w:val="20"/>
      <w:lang w:eastAsia="ru-RU"/>
    </w:rPr>
  </w:style>
  <w:style w:type="character" w:customStyle="1" w:styleId="FootnoteTextChar">
    <w:name w:val="Footnote Text Char"/>
    <w:basedOn w:val="DefaultParagraphFont"/>
    <w:link w:val="FootnoteText"/>
    <w:uiPriority w:val="99"/>
    <w:locked/>
    <w:rsid w:val="00E84DEF"/>
    <w:rPr>
      <w:rFonts w:ascii="Times New Roman" w:hAnsi="Times New Roman" w:cs="Times New Roman"/>
      <w:sz w:val="20"/>
      <w:szCs w:val="20"/>
      <w:lang w:eastAsia="ru-RU"/>
    </w:rPr>
  </w:style>
  <w:style w:type="character" w:styleId="FootnoteReference">
    <w:name w:val="footnote reference"/>
    <w:basedOn w:val="DefaultParagraphFont"/>
    <w:uiPriority w:val="99"/>
    <w:rsid w:val="00E84DEF"/>
    <w:rPr>
      <w:rFonts w:cs="Times New Roman"/>
      <w:vertAlign w:val="superscript"/>
    </w:rPr>
  </w:style>
  <w:style w:type="paragraph" w:customStyle="1" w:styleId="a1">
    <w:name w:val="Диплом_осн_текст Знак"/>
    <w:basedOn w:val="Normal"/>
    <w:link w:val="a2"/>
    <w:uiPriority w:val="99"/>
    <w:rsid w:val="00E84DEF"/>
    <w:pPr>
      <w:spacing w:after="0" w:line="360" w:lineRule="auto"/>
      <w:ind w:firstLine="539"/>
      <w:jc w:val="both"/>
    </w:pPr>
    <w:rPr>
      <w:rFonts w:ascii="Times New Roman" w:eastAsia="Times New Roman" w:hAnsi="Times New Roman"/>
      <w:sz w:val="28"/>
      <w:szCs w:val="28"/>
      <w:lang w:eastAsia="ru-RU"/>
    </w:rPr>
  </w:style>
  <w:style w:type="character" w:customStyle="1" w:styleId="a2">
    <w:name w:val="Диплом_осн_текст Знак Знак"/>
    <w:basedOn w:val="DefaultParagraphFont"/>
    <w:link w:val="a1"/>
    <w:uiPriority w:val="99"/>
    <w:locked/>
    <w:rsid w:val="00E84DEF"/>
    <w:rPr>
      <w:rFonts w:ascii="Times New Roman" w:hAnsi="Times New Roman" w:cs="Times New Roman"/>
      <w:sz w:val="28"/>
      <w:szCs w:val="28"/>
      <w:lang w:eastAsia="ru-RU"/>
    </w:rPr>
  </w:style>
  <w:style w:type="paragraph" w:customStyle="1" w:styleId="ConsPlusNormal">
    <w:name w:val="ConsPlusNormal"/>
    <w:uiPriority w:val="99"/>
    <w:rsid w:val="00E84DEF"/>
    <w:pPr>
      <w:widowControl w:val="0"/>
      <w:autoSpaceDE w:val="0"/>
      <w:autoSpaceDN w:val="0"/>
      <w:ind w:firstLine="720"/>
    </w:pPr>
    <w:rPr>
      <w:rFonts w:ascii="Arial" w:eastAsia="Times New Roman" w:hAnsi="Arial" w:cs="Arial"/>
      <w:sz w:val="20"/>
      <w:szCs w:val="20"/>
    </w:rPr>
  </w:style>
  <w:style w:type="character" w:customStyle="1" w:styleId="h5">
    <w:name w:val="h5"/>
    <w:basedOn w:val="DefaultParagraphFont"/>
    <w:uiPriority w:val="99"/>
    <w:rsid w:val="00E84DEF"/>
    <w:rPr>
      <w:rFonts w:cs="Times New Roman"/>
    </w:rPr>
  </w:style>
  <w:style w:type="paragraph" w:customStyle="1" w:styleId="a3">
    <w:name w:val="Диплом_осн_текст"/>
    <w:basedOn w:val="Normal"/>
    <w:uiPriority w:val="99"/>
    <w:rsid w:val="00E84DEF"/>
    <w:pPr>
      <w:spacing w:after="0" w:line="360" w:lineRule="auto"/>
      <w:ind w:firstLine="539"/>
      <w:jc w:val="both"/>
    </w:pPr>
    <w:rPr>
      <w:rFonts w:ascii="Times New Roman" w:eastAsia="Times New Roman" w:hAnsi="Times New Roman"/>
      <w:sz w:val="28"/>
      <w:szCs w:val="28"/>
      <w:lang w:eastAsia="ru-RU"/>
    </w:rPr>
  </w:style>
  <w:style w:type="paragraph" w:customStyle="1" w:styleId="Mark2">
    <w:name w:val="Mark2"/>
    <w:basedOn w:val="Normal"/>
    <w:autoRedefine/>
    <w:uiPriority w:val="99"/>
    <w:rsid w:val="00E84DEF"/>
    <w:pPr>
      <w:numPr>
        <w:numId w:val="20"/>
      </w:numPr>
      <w:spacing w:before="120" w:after="60" w:line="240" w:lineRule="auto"/>
      <w:ind w:right="454"/>
      <w:jc w:val="both"/>
    </w:pPr>
    <w:rPr>
      <w:rFonts w:ascii="Arial" w:eastAsia="Times New Roman" w:hAnsi="Arial"/>
      <w:sz w:val="24"/>
      <w:szCs w:val="20"/>
      <w:lang w:eastAsia="ru-RU"/>
    </w:rPr>
  </w:style>
  <w:style w:type="character" w:customStyle="1" w:styleId="smalltext1">
    <w:name w:val="smalltext1"/>
    <w:basedOn w:val="DefaultParagraphFont"/>
    <w:uiPriority w:val="99"/>
    <w:rsid w:val="00E84DEF"/>
    <w:rPr>
      <w:rFonts w:ascii="Verdana" w:hAnsi="Verdana" w:cs="Times New Roman"/>
      <w:sz w:val="20"/>
      <w:szCs w:val="20"/>
    </w:rPr>
  </w:style>
  <w:style w:type="character" w:customStyle="1" w:styleId="itogo1">
    <w:name w:val="itogo1"/>
    <w:basedOn w:val="DefaultParagraphFont"/>
    <w:uiPriority w:val="99"/>
    <w:rsid w:val="00E84DEF"/>
    <w:rPr>
      <w:rFonts w:ascii="Arial" w:hAnsi="Arial" w:cs="Arial"/>
      <w:b/>
      <w:bCs/>
      <w:color w:val="FF0000"/>
      <w:sz w:val="32"/>
      <w:szCs w:val="32"/>
    </w:rPr>
  </w:style>
  <w:style w:type="paragraph" w:customStyle="1" w:styleId="a4">
    <w:name w:val="ПИС_осн"/>
    <w:basedOn w:val="Normal"/>
    <w:uiPriority w:val="99"/>
    <w:rsid w:val="00E84DEF"/>
    <w:pPr>
      <w:spacing w:after="0" w:line="360" w:lineRule="auto"/>
      <w:ind w:firstLine="709"/>
      <w:jc w:val="both"/>
    </w:pPr>
    <w:rPr>
      <w:rFonts w:ascii="Times New Roman" w:eastAsia="Times New Roman" w:hAnsi="Times New Roman"/>
      <w:sz w:val="28"/>
      <w:szCs w:val="24"/>
      <w:lang w:eastAsia="ru-RU"/>
    </w:rPr>
  </w:style>
  <w:style w:type="paragraph" w:styleId="ListParagraph">
    <w:name w:val="List Paragraph"/>
    <w:basedOn w:val="Normal"/>
    <w:uiPriority w:val="99"/>
    <w:qFormat/>
    <w:rsid w:val="00E84DEF"/>
    <w:pPr>
      <w:spacing w:after="0" w:line="240" w:lineRule="auto"/>
      <w:ind w:left="720"/>
      <w:contextualSpacing/>
    </w:pPr>
    <w:rPr>
      <w:rFonts w:ascii="Times New Roman" w:eastAsia="Times New Roman" w:hAnsi="Times New Roman"/>
      <w:sz w:val="24"/>
      <w:szCs w:val="24"/>
      <w:lang w:eastAsia="ru-RU"/>
    </w:rPr>
  </w:style>
  <w:style w:type="paragraph" w:customStyle="1" w:styleId="14">
    <w:name w:val="Обычный + 14 пт"/>
    <w:aliases w:val="По ширине,Междустр.интервал:  полуторный"/>
    <w:basedOn w:val="Normal"/>
    <w:uiPriority w:val="99"/>
    <w:rsid w:val="00E84DEF"/>
    <w:pPr>
      <w:spacing w:after="0" w:line="360" w:lineRule="auto"/>
      <w:ind w:firstLine="539"/>
    </w:pPr>
    <w:rPr>
      <w:rFonts w:ascii="Times New Roman" w:eastAsia="Times New Roman" w:hAnsi="Times New Roman"/>
      <w:b/>
      <w:sz w:val="28"/>
      <w:szCs w:val="28"/>
      <w:lang w:eastAsia="ru-RU"/>
    </w:rPr>
  </w:style>
  <w:style w:type="paragraph" w:styleId="BodyTextIndent3">
    <w:name w:val="Body Text Indent 3"/>
    <w:basedOn w:val="Normal"/>
    <w:link w:val="BodyTextIndent3Char"/>
    <w:uiPriority w:val="99"/>
    <w:rsid w:val="00E84DEF"/>
    <w:pPr>
      <w:spacing w:after="120" w:line="240" w:lineRule="auto"/>
      <w:ind w:left="283"/>
    </w:pPr>
    <w:rPr>
      <w:rFonts w:ascii="Times New Roman" w:eastAsia="Times New Roman" w:hAnsi="Times New Roman"/>
      <w:sz w:val="16"/>
      <w:szCs w:val="16"/>
      <w:lang w:eastAsia="ru-RU"/>
    </w:rPr>
  </w:style>
  <w:style w:type="character" w:customStyle="1" w:styleId="BodyTextIndent3Char">
    <w:name w:val="Body Text Indent 3 Char"/>
    <w:basedOn w:val="DefaultParagraphFont"/>
    <w:link w:val="BodyTextIndent3"/>
    <w:uiPriority w:val="99"/>
    <w:locked/>
    <w:rsid w:val="00E84DEF"/>
    <w:rPr>
      <w:rFonts w:ascii="Times New Roman" w:hAnsi="Times New Roman" w:cs="Times New Roman"/>
      <w:sz w:val="16"/>
      <w:szCs w:val="16"/>
      <w:lang w:eastAsia="ru-RU"/>
    </w:rPr>
  </w:style>
  <w:style w:type="paragraph" w:styleId="Title">
    <w:name w:val="Title"/>
    <w:basedOn w:val="Normal"/>
    <w:link w:val="TitleChar"/>
    <w:uiPriority w:val="99"/>
    <w:qFormat/>
    <w:rsid w:val="00E84DEF"/>
    <w:pPr>
      <w:spacing w:after="0" w:line="240" w:lineRule="auto"/>
      <w:jc w:val="center"/>
    </w:pPr>
    <w:rPr>
      <w:rFonts w:ascii="Times New Roman" w:eastAsia="Times New Roman" w:hAnsi="Times New Roman"/>
      <w:sz w:val="28"/>
      <w:szCs w:val="24"/>
      <w:lang w:eastAsia="ru-RU"/>
    </w:rPr>
  </w:style>
  <w:style w:type="character" w:customStyle="1" w:styleId="TitleChar">
    <w:name w:val="Title Char"/>
    <w:basedOn w:val="DefaultParagraphFont"/>
    <w:link w:val="Title"/>
    <w:uiPriority w:val="99"/>
    <w:locked/>
    <w:rsid w:val="00E84DEF"/>
    <w:rPr>
      <w:rFonts w:ascii="Times New Roman" w:hAnsi="Times New Roman" w:cs="Times New Roman"/>
      <w:sz w:val="24"/>
      <w:szCs w:val="24"/>
      <w:lang w:eastAsia="ru-RU"/>
    </w:rPr>
  </w:style>
  <w:style w:type="paragraph" w:styleId="PlainText">
    <w:name w:val="Plain Text"/>
    <w:basedOn w:val="Normal"/>
    <w:link w:val="PlainTextChar"/>
    <w:uiPriority w:val="99"/>
    <w:rsid w:val="00E84DEF"/>
    <w:pPr>
      <w:spacing w:after="0" w:line="240" w:lineRule="auto"/>
    </w:pPr>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uiPriority w:val="99"/>
    <w:locked/>
    <w:rsid w:val="00E84DEF"/>
    <w:rPr>
      <w:rFonts w:ascii="Courier New" w:hAnsi="Courier New" w:cs="Courier New"/>
      <w:sz w:val="20"/>
      <w:szCs w:val="20"/>
      <w:lang w:eastAsia="ru-RU"/>
    </w:rPr>
  </w:style>
  <w:style w:type="character" w:styleId="FollowedHyperlink">
    <w:name w:val="FollowedHyperlink"/>
    <w:basedOn w:val="DefaultParagraphFont"/>
    <w:uiPriority w:val="99"/>
    <w:rsid w:val="00E84DEF"/>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ta.ua/" TargetMode="External"/><Relationship Id="rId13" Type="http://schemas.openxmlformats.org/officeDocument/2006/relationships/hyperlink" Target="http://ru.wikipedia.org/wiki/%D0%9E%D1%82%D0%BB%D0%B0%D0%B4%D0%BA%D0%B0" TargetMode="External"/><Relationship Id="rId18" Type="http://schemas.openxmlformats.org/officeDocument/2006/relationships/hyperlink" Target="http://ru.wikipedia.org/wiki/COM-%D0%B8%D0%BD%D1%82%D0%B5%D1%80%D1%84%D0%B5%D0%B9%D1%81" TargetMode="External"/><Relationship Id="rId26" Type="http://schemas.openxmlformats.org/officeDocument/2006/relationships/hyperlink" Target="http://ru.wikipedia.org/wiki/%D0%9A%D1%80%D0%B8%D1%82%D0%B8%D0%BA%D0%B0" TargetMode="External"/><Relationship Id="rId3" Type="http://schemas.openxmlformats.org/officeDocument/2006/relationships/settings" Target="settings.xml"/><Relationship Id="rId21" Type="http://schemas.openxmlformats.org/officeDocument/2006/relationships/hyperlink" Target="http://ru.wikipedia.org/wiki/%D0%A2%D0%B8%D0%BF_%D0%B4%D0%B0%D0%BD%D0%BD%D1%8B%D1%85" TargetMode="External"/><Relationship Id="rId34" Type="http://schemas.openxmlformats.org/officeDocument/2006/relationships/image" Target="media/image2.jpeg"/><Relationship Id="rId7" Type="http://schemas.openxmlformats.org/officeDocument/2006/relationships/hyperlink" Target="http://www.metabot.ru/" TargetMode="External"/><Relationship Id="rId12" Type="http://schemas.openxmlformats.org/officeDocument/2006/relationships/hyperlink" Target="http://ru.wikipedia.org/wiki/P-%D0%BA%D0%BE%D0%B4" TargetMode="External"/><Relationship Id="rId17" Type="http://schemas.openxmlformats.org/officeDocument/2006/relationships/hyperlink" Target="http://ru.wikipedia.org/wiki/%D0%9D%D0%B0%D1%81%D0%BB%D0%B5%D0%B4%D0%BE%D0%B2%D0%B0%D0%BD%D0%B8%D0%B5_%28%D0%BF%D1%80%D0%BE%D0%B3%D1%80%D0%B0%D0%BC%D0%BC%D0%B8%D1%80%D0%BE%D0%B2%D0%B0%D0%BD%D0%B8%D0%B5%29" TargetMode="External"/><Relationship Id="rId25" Type="http://schemas.openxmlformats.org/officeDocument/2006/relationships/hyperlink" Target="http://ru.wikipedia.org/wiki/%D0%9F%D1%80%D0%BE%D0%B3%D1%80%D0%B0%D0%BC%D0%BC%D0%B8%D1%81%D1%82" TargetMode="External"/><Relationship Id="rId33" Type="http://schemas.openxmlformats.org/officeDocument/2006/relationships/hyperlink" Target="http://ru.wikipedia.org/wiki/%D0%92%D0%B8%D0%B7%D1%83%D0%B0%D0%BB%D1%8C%D0%BD%D0%BE%D0%B5_%D0%BF%D1%80%D0%BE%D0%B3%D1%80%D0%B0%D0%BC%D0%BC%D0%B8%D1%80%D0%BE%D0%B2%D0%B0%D0%BD%D0%B8%D0%B5" TargetMode="External"/><Relationship Id="rId2" Type="http://schemas.openxmlformats.org/officeDocument/2006/relationships/styles" Target="styles.xml"/><Relationship Id="rId16" Type="http://schemas.openxmlformats.org/officeDocument/2006/relationships/hyperlink" Target="http://ru.wikipedia.org/wiki/DOS" TargetMode="External"/><Relationship Id="rId20" Type="http://schemas.openxmlformats.org/officeDocument/2006/relationships/hyperlink" Target="http://ru.wikipedia.org/wiki/%D0%9F%D0%B5%D1%80%D0%B5%D0%BC%D0%B5%D0%BD%D0%BD%D0%B0%D1%8F" TargetMode="External"/><Relationship Id="rId29" Type="http://schemas.openxmlformats.org/officeDocument/2006/relationships/hyperlink" Target="http://ru.wikipedia.org/wiki/%D0%90%D0%BF%D0%BF%D0%B0%D1%80%D0%B0%D1%82%D0%BD%D0%B0%D1%8F_%D0%BF%D0%BB%D0%B0%D1%82%D1%84%D0%BE%D1%80%D0%BC%D0%B0" TargetMode="External"/><Relationship Id="rId1" Type="http://schemas.openxmlformats.org/officeDocument/2006/relationships/numbering" Target="numbering.xml"/><Relationship Id="rId6" Type="http://schemas.openxmlformats.org/officeDocument/2006/relationships/hyperlink" Target="http://ru.wikipedia.org/w/index.php?title=Waterloo_Maple_Inc.&amp;action=edit&amp;redlink=1" TargetMode="External"/><Relationship Id="rId11" Type="http://schemas.openxmlformats.org/officeDocument/2006/relationships/hyperlink" Target="http://ru.wikipedia.org/wiki/%D0%9C%D0%B0%D1%88%D0%B8%D0%BD%D0%BD%D1%8B%D0%B9_%D0%BA%D0%BE%D0%B4" TargetMode="External"/><Relationship Id="rId24" Type="http://schemas.openxmlformats.org/officeDocument/2006/relationships/hyperlink" Target="http://ru.wikipedia.org/wiki/%D0%9F%D0%B0%D1%80%D0%B0%D0%B4%D0%B8%D0%B3%D0%BC%D0%B0" TargetMode="External"/><Relationship Id="rId32" Type="http://schemas.openxmlformats.org/officeDocument/2006/relationships/hyperlink" Target="http://ru.wikipedia.org/wiki/Borland" TargetMode="External"/><Relationship Id="rId5" Type="http://schemas.openxmlformats.org/officeDocument/2006/relationships/image" Target="media/image1.png"/><Relationship Id="rId15" Type="http://schemas.openxmlformats.org/officeDocument/2006/relationships/hyperlink" Target="http://ru.wikipedia.org/wiki/Mac_OS_X" TargetMode="External"/><Relationship Id="rId23" Type="http://schemas.openxmlformats.org/officeDocument/2006/relationships/hyperlink" Target="http://ru.wikipedia.org/wiki/%D0%A3%D0%BA%D0%B0%D0%B7%D0%B0%D1%82%D0%B5%D0%BB%D1%8C" TargetMode="External"/><Relationship Id="rId28" Type="http://schemas.openxmlformats.org/officeDocument/2006/relationships/hyperlink" Target="http://ru.wikipedia.org/wiki/%D0%9E%D0%BF%D0%B5%D1%80%D0%B0%D1%86%D0%B8%D0%BE%D0%BD%D0%BD%D0%B0%D1%8F_%D1%81%D0%B8%D1%81%D1%82%D0%B5%D0%BC%D0%B0" TargetMode="External"/><Relationship Id="rId36" Type="http://schemas.openxmlformats.org/officeDocument/2006/relationships/theme" Target="theme/theme1.xml"/><Relationship Id="rId10" Type="http://schemas.openxmlformats.org/officeDocument/2006/relationships/hyperlink" Target="http://ru.wikipedia.org/wiki/%D0%9A%D0%BE%D0%BC%D0%BF%D0%B8%D0%BB%D1%8F%D1%82%D0%BE%D1%80" TargetMode="External"/><Relationship Id="rId19" Type="http://schemas.openxmlformats.org/officeDocument/2006/relationships/hyperlink" Target="http://ru.wikipedia.org/wiki/Runtime_library" TargetMode="External"/><Relationship Id="rId31" Type="http://schemas.openxmlformats.org/officeDocument/2006/relationships/hyperlink" Target="http://ru.wikipedia.org/wiki/1986_%D0%B3%D0%BE%D0%B4" TargetMode="External"/><Relationship Id="rId4" Type="http://schemas.openxmlformats.org/officeDocument/2006/relationships/webSettings" Target="webSettings.xml"/><Relationship Id="rId9" Type="http://schemas.openxmlformats.org/officeDocument/2006/relationships/hyperlink" Target="http://ru.wikipedia.org/w/index.php?title=Waterloo_Maple_Inc.&amp;action=edit&amp;redlink=1" TargetMode="External"/><Relationship Id="rId14" Type="http://schemas.openxmlformats.org/officeDocument/2006/relationships/hyperlink" Target="http://ru.wikipedia.org/wiki/Windows" TargetMode="External"/><Relationship Id="rId22" Type="http://schemas.openxmlformats.org/officeDocument/2006/relationships/hyperlink" Target="http://ru.wikipedia.org/wiki/%D0%98%D1%81%D1%85%D0%BE%D0%B4%D0%BD%D1%8B%D0%B9_%D0%BA%D0%BE%D0%B4" TargetMode="External"/><Relationship Id="rId27" Type="http://schemas.openxmlformats.org/officeDocument/2006/relationships/hyperlink" Target="http://ru.wikipedia.org/wiki/%D0%98%D0%BD%D1%82%D0%B5%D1%80%D0%BF%D1%80%D0%B5%D1%82%D0%B0%D1%82%D0%BE%D1%80" TargetMode="External"/><Relationship Id="rId30" Type="http://schemas.openxmlformats.org/officeDocument/2006/relationships/hyperlink" Target="http://ru.wikipedia.org/wiki/Apple_Compu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TotalTime>
  <Pages>14</Pages>
  <Words>4565</Words>
  <Characters>26023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MainUser</dc:creator>
  <cp:keywords/>
  <dc:description/>
  <cp:lastModifiedBy>admin</cp:lastModifiedBy>
  <cp:revision>5</cp:revision>
  <dcterms:created xsi:type="dcterms:W3CDTF">2015-09-09T21:08:00Z</dcterms:created>
  <dcterms:modified xsi:type="dcterms:W3CDTF">2015-09-10T01:29:00Z</dcterms:modified>
</cp:coreProperties>
</file>