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C97" w:rsidRDefault="00AF0021">
      <w:pPr>
        <w:rPr>
          <w:color w:val="000000" w:themeColor="text1"/>
        </w:rPr>
      </w:pPr>
      <w:r>
        <w:fldChar w:fldCharType="begin"/>
      </w:r>
      <w:r>
        <w:instrText xml:space="preserve"> HYPERLINK "https://redbooth.com/blog/7-components-of-an-actionable-team-charter" \l "team-charter-background" </w:instrText>
      </w:r>
      <w:r>
        <w:fldChar w:fldCharType="separate"/>
      </w:r>
      <w:r w:rsidR="00A60C97" w:rsidRPr="00A60C97">
        <w:rPr>
          <w:rStyle w:val="Hyperlink"/>
          <w:color w:val="000000" w:themeColor="text1"/>
          <w:sz w:val="27"/>
          <w:szCs w:val="27"/>
          <w:u w:val="none"/>
          <w:bdr w:val="none" w:sz="0" w:space="0" w:color="auto" w:frame="1"/>
          <w:shd w:val="clear" w:color="auto" w:fill="FFFFFF"/>
        </w:rPr>
        <w:t>Background</w:t>
      </w:r>
      <w:r>
        <w:rPr>
          <w:rStyle w:val="Hyperlink"/>
          <w:color w:val="000000" w:themeColor="text1"/>
          <w:sz w:val="27"/>
          <w:szCs w:val="27"/>
          <w:u w:val="none"/>
          <w:bdr w:val="none" w:sz="0" w:space="0" w:color="auto" w:frame="1"/>
          <w:shd w:val="clear" w:color="auto" w:fill="FFFFFF"/>
        </w:rPr>
        <w:fldChar w:fldCharType="end"/>
      </w:r>
    </w:p>
    <w:p w:rsidR="00613430" w:rsidRDefault="00A60C97">
      <w:pPr>
        <w:rPr>
          <w:color w:val="000000" w:themeColor="text1"/>
        </w:rPr>
      </w:pPr>
      <w:r>
        <w:rPr>
          <w:color w:val="000000" w:themeColor="text1"/>
        </w:rPr>
        <w:t>This team started as the Configuration Management (CM) of the Neptune o</w:t>
      </w:r>
      <w:r w:rsidR="001753FE">
        <w:rPr>
          <w:color w:val="000000" w:themeColor="text1"/>
        </w:rPr>
        <w:t xml:space="preserve">rganization over 10 years ago. </w:t>
      </w:r>
      <w:r>
        <w:rPr>
          <w:color w:val="000000" w:themeColor="text1"/>
        </w:rPr>
        <w:t>The Methodologies employed at that time and still used today include, CM, Capability Mat</w:t>
      </w:r>
      <w:r w:rsidR="003538A0">
        <w:rPr>
          <w:color w:val="000000" w:themeColor="text1"/>
        </w:rPr>
        <w:t>urity Model Integration (CMMI),</w:t>
      </w:r>
      <w:r w:rsidR="0068109D">
        <w:rPr>
          <w:color w:val="000000" w:themeColor="text1"/>
        </w:rPr>
        <w:t xml:space="preserve"> the Software Engineering Institu</w:t>
      </w:r>
      <w:r w:rsidR="001753FE">
        <w:rPr>
          <w:color w:val="000000" w:themeColor="text1"/>
        </w:rPr>
        <w:t>te (SEI) at</w:t>
      </w:r>
      <w:r w:rsidR="0068109D">
        <w:rPr>
          <w:color w:val="000000" w:themeColor="text1"/>
        </w:rPr>
        <w:t xml:space="preserve"> Carnegie Mellon University, </w:t>
      </w:r>
      <w:r>
        <w:rPr>
          <w:color w:val="000000" w:themeColor="text1"/>
        </w:rPr>
        <w:t xml:space="preserve">and reference to the Institute of Electrical and Electronics Engineers </w:t>
      </w:r>
      <w:r w:rsidR="009F2D35">
        <w:rPr>
          <w:color w:val="000000" w:themeColor="text1"/>
        </w:rPr>
        <w:t>(</w:t>
      </w:r>
      <w:r>
        <w:rPr>
          <w:color w:val="000000" w:themeColor="text1"/>
        </w:rPr>
        <w:t>IEEE</w:t>
      </w:r>
      <w:r w:rsidR="009F2D35">
        <w:rPr>
          <w:color w:val="000000" w:themeColor="text1"/>
        </w:rPr>
        <w:t>) Computer Society</w:t>
      </w:r>
      <w:r>
        <w:rPr>
          <w:color w:val="000000" w:themeColor="text1"/>
        </w:rPr>
        <w:t>.</w:t>
      </w:r>
      <w:r w:rsidR="009F2D35">
        <w:rPr>
          <w:color w:val="000000" w:themeColor="text1"/>
        </w:rPr>
        <w:t xml:space="preserve">  Since that time, the organization title changed from Neptune to </w:t>
      </w:r>
      <w:r w:rsidR="009F2D35" w:rsidRPr="009F2D35">
        <w:rPr>
          <w:color w:val="000000" w:themeColor="text1"/>
        </w:rPr>
        <w:t>Converged Event Management Platform (CEMP)</w:t>
      </w:r>
      <w:r w:rsidR="00BD1E76">
        <w:rPr>
          <w:color w:val="000000" w:themeColor="text1"/>
        </w:rPr>
        <w:t>.  The group name is currently</w:t>
      </w:r>
      <w:r w:rsidR="009F2D35">
        <w:rPr>
          <w:color w:val="000000" w:themeColor="text1"/>
        </w:rPr>
        <w:t xml:space="preserve"> </w:t>
      </w:r>
      <w:r w:rsidR="009F2D35" w:rsidRPr="009F2D35">
        <w:rPr>
          <w:color w:val="000000" w:themeColor="text1"/>
        </w:rPr>
        <w:t>Event Management &amp; Mediation</w:t>
      </w:r>
      <w:r w:rsidR="009F2D35">
        <w:rPr>
          <w:color w:val="000000" w:themeColor="text1"/>
        </w:rPr>
        <w:t xml:space="preserve"> (EM&amp;M).</w:t>
      </w:r>
    </w:p>
    <w:p w:rsidR="00613430" w:rsidRDefault="00A60C97">
      <w:pPr>
        <w:rPr>
          <w:color w:val="000000" w:themeColor="text1"/>
        </w:rPr>
      </w:pPr>
      <w:r w:rsidRPr="00A60C97">
        <w:rPr>
          <w:color w:val="000000" w:themeColor="text1"/>
          <w:sz w:val="27"/>
          <w:szCs w:val="27"/>
        </w:rPr>
        <w:br/>
      </w:r>
      <w:hyperlink r:id="rId7" w:anchor="team-charter-mission-and-objectives" w:history="1">
        <w:r w:rsidRPr="00A60C97">
          <w:rPr>
            <w:rStyle w:val="Hyperlink"/>
            <w:color w:val="000000" w:themeColor="text1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Mission and Objectives</w:t>
        </w:r>
      </w:hyperlink>
    </w:p>
    <w:p w:rsidR="00292906" w:rsidRDefault="0068109D">
      <w:r>
        <w:t xml:space="preserve">The CM </w:t>
      </w:r>
      <w:r w:rsidR="006254AC">
        <w:t>is a Service T</w:t>
      </w:r>
      <w:r w:rsidR="00292906">
        <w:t xml:space="preserve">eam to the EM&amp;M organization.  </w:t>
      </w:r>
      <w:r w:rsidR="006254AC">
        <w:t>Primarily they:</w:t>
      </w:r>
    </w:p>
    <w:p w:rsidR="00292906" w:rsidRDefault="00292906" w:rsidP="00292906">
      <w:pPr>
        <w:pStyle w:val="ListParagraph"/>
        <w:numPr>
          <w:ilvl w:val="0"/>
          <w:numId w:val="14"/>
        </w:numPr>
      </w:pPr>
      <w:r>
        <w:t xml:space="preserve">Coordinate EM&amp;M tool usage with the EM&amp;M towers, </w:t>
      </w:r>
    </w:p>
    <w:p w:rsidR="00292906" w:rsidRDefault="00292906" w:rsidP="00292906">
      <w:pPr>
        <w:pStyle w:val="ListParagraph"/>
        <w:numPr>
          <w:ilvl w:val="0"/>
          <w:numId w:val="14"/>
        </w:numPr>
      </w:pPr>
      <w:r>
        <w:t>D</w:t>
      </w:r>
      <w:r w:rsidR="00350FA7">
        <w:t>efine</w:t>
      </w:r>
      <w:r>
        <w:t xml:space="preserve"> tool process and procedures the EM&amp;M towers execute,</w:t>
      </w:r>
    </w:p>
    <w:p w:rsidR="00292906" w:rsidRDefault="00292906" w:rsidP="00292906">
      <w:pPr>
        <w:pStyle w:val="ListParagraph"/>
        <w:numPr>
          <w:ilvl w:val="0"/>
          <w:numId w:val="14"/>
        </w:numPr>
      </w:pPr>
      <w:r>
        <w:t>Coordinate and contribute to Automation for these process and procedures as the towers execute them,</w:t>
      </w:r>
    </w:p>
    <w:p w:rsidR="00292906" w:rsidRDefault="00292906" w:rsidP="00292906">
      <w:pPr>
        <w:pStyle w:val="ListParagraph"/>
        <w:numPr>
          <w:ilvl w:val="0"/>
          <w:numId w:val="14"/>
        </w:numPr>
      </w:pPr>
      <w:r>
        <w:t>Establish and execute audit pro</w:t>
      </w:r>
      <w:r w:rsidR="00D53C5C">
        <w:t>cedures supporting management with</w:t>
      </w:r>
      <w:r>
        <w:t xml:space="preserve"> metrics.</w:t>
      </w:r>
    </w:p>
    <w:p w:rsidR="00A855AC" w:rsidRDefault="0068109D">
      <w:r>
        <w:t>The team is a p</w:t>
      </w:r>
      <w:r w:rsidR="006C38CE">
        <w:t xml:space="preserve">rocess champion for project team collaboration and workflow management. </w:t>
      </w:r>
      <w:r>
        <w:t xml:space="preserve">They Establish and </w:t>
      </w:r>
      <w:r w:rsidR="006C38CE">
        <w:t xml:space="preserve">maintain CM repositories Change data stores, and processes to define and manage deployments to patches and baselines. </w:t>
      </w:r>
      <w:r>
        <w:t xml:space="preserve">They are a </w:t>
      </w:r>
      <w:r w:rsidR="006C38CE">
        <w:t>Communication Bridge for Architect, Project Management, System Analyst, Development, and Quality Assurance personn</w:t>
      </w:r>
      <w:r w:rsidR="00A855AC">
        <w:t>el.</w:t>
      </w:r>
    </w:p>
    <w:p w:rsidR="006C38CE" w:rsidRPr="006C38CE" w:rsidRDefault="0068109D">
      <w:pPr>
        <w:rPr>
          <w:rFonts w:ascii="Times New Roman" w:hAnsi="Times New Roman" w:cs="Times New Roman"/>
          <w:sz w:val="27"/>
          <w:szCs w:val="27"/>
        </w:rPr>
      </w:pPr>
      <w:r>
        <w:t>The CM team p</w:t>
      </w:r>
      <w:r w:rsidR="006C38CE">
        <w:t>romote</w:t>
      </w:r>
      <w:r>
        <w:t>s</w:t>
      </w:r>
      <w:r w:rsidR="006C38CE">
        <w:t xml:space="preserve"> proje</w:t>
      </w:r>
      <w:r w:rsidR="00350FA7">
        <w:t>ct and product visibility via DevOps and Continuous Integration (CI)/Continuous Delivery (CD) concepts.</w:t>
      </w:r>
    </w:p>
    <w:p w:rsidR="00613430" w:rsidRDefault="00613430" w:rsidP="00613430">
      <w:pPr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="00FB6940">
        <w:rPr>
          <w:color w:val="000000" w:themeColor="text1"/>
        </w:rPr>
        <w:t xml:space="preserve">CM </w:t>
      </w:r>
      <w:r>
        <w:rPr>
          <w:color w:val="000000" w:themeColor="text1"/>
        </w:rPr>
        <w:t xml:space="preserve">team provides and promotes best development practices </w:t>
      </w:r>
      <w:r w:rsidR="00992179">
        <w:rPr>
          <w:color w:val="000000" w:themeColor="text1"/>
        </w:rPr>
        <w:t xml:space="preserve">for EM&amp;M </w:t>
      </w:r>
      <w:r>
        <w:rPr>
          <w:color w:val="000000" w:themeColor="text1"/>
        </w:rPr>
        <w:t xml:space="preserve">with a </w:t>
      </w:r>
      <w:hyperlink r:id="rId8" w:history="1">
        <w:r w:rsidRPr="00613430">
          <w:rPr>
            <w:rStyle w:val="Hyperlink"/>
          </w:rPr>
          <w:t>CM Plan</w:t>
        </w:r>
      </w:hyperlink>
      <w:r>
        <w:rPr>
          <w:color w:val="000000" w:themeColor="text1"/>
        </w:rPr>
        <w:t xml:space="preserve">. </w:t>
      </w:r>
      <w:r w:rsidR="00992179">
        <w:rPr>
          <w:color w:val="000000" w:themeColor="text1"/>
        </w:rPr>
        <w:t xml:space="preserve"> The five pr</w:t>
      </w:r>
      <w:r w:rsidR="00350FA7">
        <w:rPr>
          <w:color w:val="000000" w:themeColor="text1"/>
        </w:rPr>
        <w:t>imary objectives</w:t>
      </w:r>
      <w:r w:rsidR="00992179">
        <w:rPr>
          <w:color w:val="000000" w:themeColor="text1"/>
        </w:rPr>
        <w:t xml:space="preserve"> are:</w:t>
      </w:r>
    </w:p>
    <w:p w:rsidR="00992179" w:rsidRDefault="00992179" w:rsidP="0099217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92179">
        <w:rPr>
          <w:color w:val="000000" w:themeColor="text1"/>
        </w:rPr>
        <w:t>CM Planning and Management</w:t>
      </w:r>
    </w:p>
    <w:p w:rsidR="00992179" w:rsidRDefault="00992179" w:rsidP="0099217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Configuration Identification</w:t>
      </w:r>
    </w:p>
    <w:p w:rsidR="00992179" w:rsidRDefault="00992179" w:rsidP="0099217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Configuration Control</w:t>
      </w:r>
    </w:p>
    <w:p w:rsidR="00992179" w:rsidRDefault="00992179" w:rsidP="0099217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Configuration Status Accounting</w:t>
      </w:r>
    </w:p>
    <w:p w:rsidR="00992179" w:rsidRDefault="00992179" w:rsidP="0099217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Configuration Verification and Audit</w:t>
      </w:r>
    </w:p>
    <w:p w:rsidR="00992179" w:rsidRPr="00992179" w:rsidRDefault="00FD3CFF" w:rsidP="00992179">
      <w:pPr>
        <w:rPr>
          <w:color w:val="000000" w:themeColor="text1"/>
        </w:rPr>
      </w:pPr>
      <w:r>
        <w:rPr>
          <w:color w:val="000000" w:themeColor="text1"/>
        </w:rPr>
        <w:t>T</w:t>
      </w:r>
      <w:r w:rsidR="00992179">
        <w:rPr>
          <w:color w:val="000000" w:themeColor="text1"/>
        </w:rPr>
        <w:t xml:space="preserve">he </w:t>
      </w:r>
      <w:r w:rsidR="00513FE1">
        <w:rPr>
          <w:color w:val="000000" w:themeColor="text1"/>
        </w:rPr>
        <w:t>CM</w:t>
      </w:r>
      <w:r>
        <w:rPr>
          <w:color w:val="000000" w:themeColor="text1"/>
        </w:rPr>
        <w:t xml:space="preserve"> </w:t>
      </w:r>
      <w:r w:rsidR="00513FE1">
        <w:rPr>
          <w:color w:val="000000" w:themeColor="text1"/>
        </w:rPr>
        <w:t xml:space="preserve">team identifies, </w:t>
      </w:r>
      <w:r w:rsidR="00992179">
        <w:rPr>
          <w:color w:val="000000" w:themeColor="text1"/>
        </w:rPr>
        <w:t>promot</w:t>
      </w:r>
      <w:r w:rsidR="002C71C0">
        <w:rPr>
          <w:color w:val="000000" w:themeColor="text1"/>
        </w:rPr>
        <w:t>es</w:t>
      </w:r>
      <w:r w:rsidR="00513FE1">
        <w:rPr>
          <w:color w:val="000000" w:themeColor="text1"/>
        </w:rPr>
        <w:t>, and supports</w:t>
      </w:r>
      <w:r w:rsidR="002C71C0">
        <w:rPr>
          <w:color w:val="000000" w:themeColor="text1"/>
        </w:rPr>
        <w:t xml:space="preserve"> tools for best DevOps practices and </w:t>
      </w:r>
      <w:r w:rsidR="00992179">
        <w:rPr>
          <w:color w:val="000000" w:themeColor="text1"/>
        </w:rPr>
        <w:t>automation.</w:t>
      </w:r>
    </w:p>
    <w:p w:rsidR="00350FA7" w:rsidRDefault="00350FA7">
      <w:pPr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br w:type="page"/>
      </w:r>
    </w:p>
    <w:p w:rsidR="00992179" w:rsidRDefault="00A60C97">
      <w:pPr>
        <w:rPr>
          <w:color w:val="000000" w:themeColor="text1"/>
        </w:rPr>
      </w:pPr>
      <w:r w:rsidRPr="00A60C97">
        <w:rPr>
          <w:color w:val="000000" w:themeColor="text1"/>
          <w:sz w:val="27"/>
          <w:szCs w:val="27"/>
        </w:rPr>
        <w:lastRenderedPageBreak/>
        <w:br/>
      </w:r>
      <w:hyperlink r:id="rId9" w:anchor="team-charter-budget-and-resources" w:history="1">
        <w:r w:rsidRPr="00A60C97">
          <w:rPr>
            <w:rStyle w:val="Hyperlink"/>
            <w:color w:val="000000" w:themeColor="text1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Budget and Resources</w:t>
        </w:r>
      </w:hyperlink>
    </w:p>
    <w:p w:rsidR="00A34E94" w:rsidRDefault="00AF0021" w:rsidP="00A34E94">
      <w:pPr>
        <w:ind w:left="720"/>
        <w:rPr>
          <w:color w:val="000000" w:themeColor="text1"/>
        </w:rPr>
      </w:pPr>
      <w:hyperlink r:id="rId10" w:anchor="/58262442897/detail/portfolioitem/program/122212079928" w:history="1">
        <w:r w:rsidR="00A34E94" w:rsidRPr="00A34E94">
          <w:rPr>
            <w:rStyle w:val="Hyperlink"/>
          </w:rPr>
          <w:t>PP4896</w:t>
        </w:r>
      </w:hyperlink>
      <w:r w:rsidR="00A34E94">
        <w:rPr>
          <w:color w:val="000000" w:themeColor="text1"/>
        </w:rPr>
        <w:t xml:space="preserve"> – SE program for EM&amp;M</w:t>
      </w:r>
    </w:p>
    <w:p w:rsidR="00A34E94" w:rsidRDefault="00AF0021" w:rsidP="00A34E94">
      <w:pPr>
        <w:ind w:left="1440"/>
        <w:rPr>
          <w:color w:val="000000" w:themeColor="text1"/>
        </w:rPr>
      </w:pPr>
      <w:hyperlink r:id="rId11" w:history="1">
        <w:r w:rsidR="00A34E94" w:rsidRPr="00A34E94">
          <w:rPr>
            <w:rStyle w:val="Hyperlink"/>
          </w:rPr>
          <w:t>PFG125980</w:t>
        </w:r>
      </w:hyperlink>
      <w:r w:rsidR="00A34E94">
        <w:rPr>
          <w:color w:val="000000" w:themeColor="text1"/>
        </w:rPr>
        <w:t xml:space="preserve"> - </w:t>
      </w:r>
      <w:r w:rsidR="00A34E94" w:rsidRPr="00A34E94">
        <w:rPr>
          <w:color w:val="000000" w:themeColor="text1"/>
        </w:rPr>
        <w:t>EM&amp;M Operations and Team Support 2018</w:t>
      </w:r>
    </w:p>
    <w:p w:rsidR="00A34E94" w:rsidRDefault="00AF0021" w:rsidP="00A34E94">
      <w:pPr>
        <w:ind w:left="2160"/>
        <w:rPr>
          <w:color w:val="000000" w:themeColor="text1"/>
        </w:rPr>
      </w:pPr>
      <w:hyperlink r:id="rId12" w:anchor="/58262442897/detail/portfolioitem/featuregroup/186982490240" w:history="1">
        <w:r w:rsidR="00A34E94" w:rsidRPr="00A34E94">
          <w:rPr>
            <w:rStyle w:val="Hyperlink"/>
          </w:rPr>
          <w:t>PF181703</w:t>
        </w:r>
      </w:hyperlink>
      <w:r w:rsidR="00A34E94">
        <w:rPr>
          <w:color w:val="000000" w:themeColor="text1"/>
        </w:rPr>
        <w:t xml:space="preserve"> -</w:t>
      </w:r>
      <w:r w:rsidR="00A34E94" w:rsidRPr="00A34E94">
        <w:t xml:space="preserve"> </w:t>
      </w:r>
      <w:r w:rsidR="00A34E94" w:rsidRPr="00A34E94">
        <w:rPr>
          <w:color w:val="000000" w:themeColor="text1"/>
        </w:rPr>
        <w:t>Operational request &amp; support 2018</w:t>
      </w:r>
    </w:p>
    <w:p w:rsidR="00F74337" w:rsidRDefault="00AF0021" w:rsidP="00A34E94">
      <w:pPr>
        <w:ind w:left="1440"/>
        <w:rPr>
          <w:color w:val="000000" w:themeColor="text1"/>
        </w:rPr>
      </w:pPr>
      <w:hyperlink r:id="rId13" w:anchor="/58262442897/detail/portfolioitem/featuregroup/186986732540" w:history="1">
        <w:r w:rsidR="00585D75" w:rsidRPr="00585D75">
          <w:rPr>
            <w:rStyle w:val="Hyperlink"/>
          </w:rPr>
          <w:t>PFG125981</w:t>
        </w:r>
      </w:hyperlink>
      <w:r w:rsidR="00585D75">
        <w:rPr>
          <w:color w:val="000000" w:themeColor="text1"/>
        </w:rPr>
        <w:t xml:space="preserve"> - </w:t>
      </w:r>
      <w:r w:rsidR="00585D75" w:rsidRPr="00585D75">
        <w:rPr>
          <w:color w:val="000000" w:themeColor="text1"/>
        </w:rPr>
        <w:t>Tools standardization and Automation 2018</w:t>
      </w:r>
    </w:p>
    <w:p w:rsidR="00F74337" w:rsidRDefault="00AF0021" w:rsidP="00A34E94">
      <w:pPr>
        <w:ind w:left="2160"/>
        <w:rPr>
          <w:color w:val="000000" w:themeColor="text1"/>
        </w:rPr>
      </w:pPr>
      <w:hyperlink r:id="rId14" w:anchor="/58262442897/detail/portfolioitem/feature/186983754300" w:history="1">
        <w:r w:rsidR="00F74337" w:rsidRPr="00F74337">
          <w:rPr>
            <w:rStyle w:val="Hyperlink"/>
          </w:rPr>
          <w:t>PF181693</w:t>
        </w:r>
      </w:hyperlink>
      <w:r w:rsidR="00F74337">
        <w:rPr>
          <w:color w:val="000000" w:themeColor="text1"/>
        </w:rPr>
        <w:t xml:space="preserve"> – Tool Standardization and Automation 2018</w:t>
      </w:r>
    </w:p>
    <w:p w:rsidR="00E73C0A" w:rsidRDefault="00CC6823" w:rsidP="00E73C0A">
      <w:pPr>
        <w:ind w:left="720"/>
        <w:rPr>
          <w:color w:val="000000" w:themeColor="text1"/>
        </w:rPr>
      </w:pPr>
      <w:r>
        <w:rPr>
          <w:color w:val="000000" w:themeColor="text1"/>
          <w:sz w:val="27"/>
          <w:szCs w:val="27"/>
        </w:rPr>
        <w:tab/>
      </w:r>
      <w:r w:rsidRPr="00E73C0A">
        <w:rPr>
          <w:color w:val="000000" w:themeColor="text1"/>
        </w:rPr>
        <w:t xml:space="preserve">Charging Time 50/50 between </w:t>
      </w:r>
      <w:proofErr w:type="spellStart"/>
      <w:r w:rsidRPr="00E73C0A">
        <w:rPr>
          <w:color w:val="000000" w:themeColor="text1"/>
        </w:rPr>
        <w:t>CapEX</w:t>
      </w:r>
      <w:proofErr w:type="spellEnd"/>
      <w:r w:rsidRPr="00E73C0A">
        <w:rPr>
          <w:color w:val="000000" w:themeColor="text1"/>
        </w:rPr>
        <w:t xml:space="preserve"> </w:t>
      </w:r>
      <w:proofErr w:type="spellStart"/>
      <w:r w:rsidRPr="00E73C0A">
        <w:rPr>
          <w:color w:val="000000" w:themeColor="text1"/>
        </w:rPr>
        <w:t>OppEx</w:t>
      </w:r>
      <w:proofErr w:type="spellEnd"/>
      <w:r w:rsidRPr="00E73C0A">
        <w:rPr>
          <w:color w:val="000000" w:themeColor="text1"/>
        </w:rPr>
        <w:t>.</w:t>
      </w:r>
    </w:p>
    <w:p w:rsidR="00E73C0A" w:rsidRPr="00484BC0" w:rsidRDefault="00484BC0" w:rsidP="00484BC0">
      <w:pPr>
        <w:tabs>
          <w:tab w:val="left" w:pos="1755"/>
        </w:tabs>
        <w:rPr>
          <w:color w:val="000000" w:themeColor="text1"/>
        </w:rPr>
      </w:pPr>
      <w:r>
        <w:rPr>
          <w:i/>
          <w:color w:val="000000" w:themeColor="text1"/>
        </w:rPr>
        <w:tab/>
      </w:r>
      <w:r>
        <w:rPr>
          <w:color w:val="000000" w:themeColor="text1"/>
        </w:rPr>
        <w:t xml:space="preserve">Reference </w:t>
      </w:r>
      <w:hyperlink r:id="rId15" w:history="1">
        <w:r w:rsidRPr="00484BC0">
          <w:rPr>
            <w:rStyle w:val="Hyperlink"/>
          </w:rPr>
          <w:t>dx SFDC Timesheet Entry for 2018</w:t>
        </w:r>
      </w:hyperlink>
      <w:r>
        <w:t xml:space="preserve"> for details</w:t>
      </w:r>
    </w:p>
    <w:p w:rsidR="00CC6823" w:rsidRDefault="00815BD6" w:rsidP="00CC6823">
      <w:pPr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br w:type="page"/>
      </w:r>
    </w:p>
    <w:p w:rsidR="00992179" w:rsidRDefault="00A60C97">
      <w:pPr>
        <w:rPr>
          <w:color w:val="000000" w:themeColor="text1"/>
        </w:rPr>
      </w:pPr>
      <w:r w:rsidRPr="00A60C97">
        <w:rPr>
          <w:color w:val="000000" w:themeColor="text1"/>
          <w:sz w:val="27"/>
          <w:szCs w:val="27"/>
        </w:rPr>
        <w:lastRenderedPageBreak/>
        <w:br/>
      </w:r>
      <w:hyperlink r:id="rId16" w:anchor="team-charter-roles-and-responsibilities" w:history="1">
        <w:r w:rsidRPr="00A60C97">
          <w:rPr>
            <w:rStyle w:val="Hyperlink"/>
            <w:color w:val="000000" w:themeColor="text1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Roles and Responsibilities</w:t>
        </w:r>
      </w:hyperlink>
    </w:p>
    <w:p w:rsidR="006B77DE" w:rsidRDefault="00BB58A7" w:rsidP="00E0013D">
      <w:pPr>
        <w:ind w:left="360"/>
        <w:rPr>
          <w:color w:val="000000" w:themeColor="text1"/>
        </w:rPr>
      </w:pPr>
      <w:r>
        <w:rPr>
          <w:color w:val="000000" w:themeColor="text1"/>
        </w:rPr>
        <w:t>The CM Te</w:t>
      </w:r>
      <w:r w:rsidR="00326F92">
        <w:rPr>
          <w:color w:val="000000" w:themeColor="text1"/>
        </w:rPr>
        <w:t xml:space="preserve">am maintains </w:t>
      </w:r>
      <w:r w:rsidR="00522B7D">
        <w:rPr>
          <w:color w:val="000000" w:themeColor="text1"/>
        </w:rPr>
        <w:t xml:space="preserve">and supports </w:t>
      </w:r>
      <w:r w:rsidR="00326F92">
        <w:rPr>
          <w:color w:val="000000" w:themeColor="text1"/>
        </w:rPr>
        <w:t>the following element</w:t>
      </w:r>
      <w:r w:rsidR="00390A50">
        <w:rPr>
          <w:color w:val="000000" w:themeColor="text1"/>
        </w:rPr>
        <w:t>s</w:t>
      </w:r>
      <w:r>
        <w:rPr>
          <w:color w:val="000000" w:themeColor="text1"/>
        </w:rPr>
        <w:t>:</w:t>
      </w:r>
    </w:p>
    <w:p w:rsidR="00815BD6" w:rsidRDefault="00AF0021" w:rsidP="00E0013D">
      <w:pPr>
        <w:pStyle w:val="ListParagraph"/>
        <w:numPr>
          <w:ilvl w:val="0"/>
          <w:numId w:val="5"/>
        </w:numPr>
        <w:ind w:left="1080"/>
        <w:rPr>
          <w:color w:val="000000" w:themeColor="text1"/>
        </w:rPr>
      </w:pPr>
      <w:hyperlink r:id="rId17" w:history="1">
        <w:r w:rsidR="00815BD6" w:rsidRPr="00815BD6">
          <w:rPr>
            <w:rStyle w:val="Hyperlink"/>
          </w:rPr>
          <w:t>EM&amp;M CM System Website</w:t>
        </w:r>
      </w:hyperlink>
    </w:p>
    <w:p w:rsidR="00326F92" w:rsidRDefault="00326F92" w:rsidP="00E0013D">
      <w:pPr>
        <w:pStyle w:val="ListParagraph"/>
        <w:numPr>
          <w:ilvl w:val="0"/>
          <w:numId w:val="5"/>
        </w:numPr>
        <w:ind w:left="1080"/>
        <w:rPr>
          <w:color w:val="000000" w:themeColor="text1"/>
        </w:rPr>
      </w:pPr>
      <w:r>
        <w:rPr>
          <w:color w:val="000000" w:themeColor="text1"/>
        </w:rPr>
        <w:t xml:space="preserve">EM&amp;M Configuration Management </w:t>
      </w:r>
      <w:hyperlink r:id="rId18" w:history="1">
        <w:r w:rsidRPr="00326F92">
          <w:rPr>
            <w:rStyle w:val="Hyperlink"/>
          </w:rPr>
          <w:t>Context Diagram</w:t>
        </w:r>
      </w:hyperlink>
      <w:r>
        <w:rPr>
          <w:color w:val="000000" w:themeColor="text1"/>
        </w:rPr>
        <w:t xml:space="preserve"> webpage – A high-level view of the roles, tools and procedures for Best Practices.</w:t>
      </w:r>
    </w:p>
    <w:p w:rsidR="00326F92" w:rsidRPr="00326F92" w:rsidRDefault="00AF0021" w:rsidP="00E0013D">
      <w:pPr>
        <w:pStyle w:val="ListParagraph"/>
        <w:numPr>
          <w:ilvl w:val="0"/>
          <w:numId w:val="5"/>
        </w:numPr>
        <w:ind w:left="1080"/>
        <w:rPr>
          <w:color w:val="000000" w:themeColor="text1"/>
        </w:rPr>
      </w:pPr>
      <w:hyperlink r:id="rId19" w:history="1">
        <w:r w:rsidR="00326F92" w:rsidRPr="00326F92">
          <w:rPr>
            <w:rStyle w:val="Hyperlink"/>
          </w:rPr>
          <w:t>On-Boarding</w:t>
        </w:r>
      </w:hyperlink>
      <w:r w:rsidR="00FB6940">
        <w:rPr>
          <w:color w:val="000000" w:themeColor="text1"/>
        </w:rPr>
        <w:t xml:space="preserve"> documentation</w:t>
      </w:r>
      <w:r w:rsidR="00326F92">
        <w:rPr>
          <w:color w:val="000000" w:themeColor="text1"/>
        </w:rPr>
        <w:t xml:space="preserve"> to introduce EM&amp;M to new resources</w:t>
      </w:r>
    </w:p>
    <w:p w:rsidR="006B77DE" w:rsidRDefault="006B77DE" w:rsidP="00E0013D">
      <w:pPr>
        <w:pStyle w:val="ListParagraph"/>
        <w:numPr>
          <w:ilvl w:val="0"/>
          <w:numId w:val="5"/>
        </w:numPr>
        <w:ind w:left="1080"/>
        <w:rPr>
          <w:color w:val="000000" w:themeColor="text1"/>
        </w:rPr>
      </w:pPr>
      <w:r w:rsidRPr="00326F92">
        <w:rPr>
          <w:color w:val="000000" w:themeColor="text1"/>
        </w:rPr>
        <w:t xml:space="preserve">The </w:t>
      </w:r>
      <w:hyperlink r:id="rId20" w:history="1">
        <w:r w:rsidRPr="006B77DE">
          <w:rPr>
            <w:rStyle w:val="Hyperlink"/>
          </w:rPr>
          <w:t>Team Tools</w:t>
        </w:r>
      </w:hyperlink>
      <w:r w:rsidRPr="00326F92">
        <w:rPr>
          <w:color w:val="000000" w:themeColor="text1"/>
        </w:rPr>
        <w:t xml:space="preserve"> </w:t>
      </w:r>
      <w:r w:rsidR="00326F92">
        <w:rPr>
          <w:color w:val="000000" w:themeColor="text1"/>
        </w:rPr>
        <w:t>web</w:t>
      </w:r>
      <w:r w:rsidRPr="00326F92">
        <w:rPr>
          <w:color w:val="000000" w:themeColor="text1"/>
        </w:rPr>
        <w:t xml:space="preserve">page exists to address the EM&amp;M CM team objectives and support the </w:t>
      </w:r>
      <w:r w:rsidR="00FB6940">
        <w:rPr>
          <w:color w:val="000000" w:themeColor="text1"/>
        </w:rPr>
        <w:t xml:space="preserve">EM&amp;M </w:t>
      </w:r>
      <w:r w:rsidRPr="00326F92">
        <w:rPr>
          <w:color w:val="000000" w:themeColor="text1"/>
        </w:rPr>
        <w:t xml:space="preserve">organization as </w:t>
      </w:r>
      <w:r w:rsidR="00FB6940">
        <w:rPr>
          <w:color w:val="000000" w:themeColor="text1"/>
        </w:rPr>
        <w:t xml:space="preserve">a whole. It exists to keep </w:t>
      </w:r>
      <w:r w:rsidRPr="00326F92">
        <w:rPr>
          <w:color w:val="000000" w:themeColor="text1"/>
        </w:rPr>
        <w:t>collaboration efficient.</w:t>
      </w:r>
    </w:p>
    <w:p w:rsidR="00326F92" w:rsidRDefault="00AF0021" w:rsidP="00E0013D">
      <w:pPr>
        <w:pStyle w:val="ListParagraph"/>
        <w:numPr>
          <w:ilvl w:val="0"/>
          <w:numId w:val="5"/>
        </w:numPr>
        <w:ind w:left="1080"/>
        <w:rPr>
          <w:color w:val="000000" w:themeColor="text1"/>
        </w:rPr>
      </w:pPr>
      <w:hyperlink r:id="rId21" w:anchor="truegithub-organizations" w:history="1">
        <w:r w:rsidR="00390A50" w:rsidRPr="00390A50">
          <w:rPr>
            <w:rStyle w:val="Hyperlink"/>
          </w:rPr>
          <w:t>EM&amp;M Version Management</w:t>
        </w:r>
        <w:r w:rsidR="00326F92" w:rsidRPr="00390A50">
          <w:rPr>
            <w:rStyle w:val="Hyperlink"/>
          </w:rPr>
          <w:t xml:space="preserve"> Organizations</w:t>
        </w:r>
      </w:hyperlink>
      <w:r w:rsidR="00481125" w:rsidRPr="00481125">
        <w:rPr>
          <w:rStyle w:val="Hyperlink"/>
          <w:color w:val="000000" w:themeColor="text1"/>
          <w:u w:val="none"/>
        </w:rPr>
        <w:t xml:space="preserve">  in</w:t>
      </w:r>
      <w:r w:rsidR="00481125">
        <w:rPr>
          <w:rStyle w:val="Hyperlink"/>
          <w:color w:val="000000" w:themeColor="text1"/>
          <w:u w:val="none"/>
        </w:rPr>
        <w:t xml:space="preserve"> the </w:t>
      </w:r>
      <w:hyperlink r:id="rId22" w:history="1">
        <w:r w:rsidR="00481125" w:rsidRPr="00481125">
          <w:rPr>
            <w:rStyle w:val="Hyperlink"/>
          </w:rPr>
          <w:t>Comcast Enterprise GitHub System</w:t>
        </w:r>
      </w:hyperlink>
      <w:r w:rsidR="00481125">
        <w:rPr>
          <w:rStyle w:val="Hyperlink"/>
          <w:color w:val="000000" w:themeColor="text1"/>
          <w:u w:val="none"/>
        </w:rPr>
        <w:t>.</w:t>
      </w:r>
    </w:p>
    <w:p w:rsidR="00390A50" w:rsidRDefault="00390A50" w:rsidP="00E0013D">
      <w:pPr>
        <w:pStyle w:val="ListParagraph"/>
        <w:numPr>
          <w:ilvl w:val="0"/>
          <w:numId w:val="5"/>
        </w:numPr>
        <w:ind w:left="1080"/>
        <w:rPr>
          <w:color w:val="000000" w:themeColor="text1"/>
        </w:rPr>
      </w:pPr>
      <w:r>
        <w:rPr>
          <w:color w:val="000000" w:themeColor="text1"/>
        </w:rPr>
        <w:t xml:space="preserve">EM&amp;M </w:t>
      </w:r>
      <w:hyperlink r:id="rId23" w:history="1">
        <w:r w:rsidRPr="00390A50">
          <w:rPr>
            <w:rStyle w:val="Hyperlink"/>
          </w:rPr>
          <w:t>ULA CADA</w:t>
        </w:r>
      </w:hyperlink>
      <w:r>
        <w:rPr>
          <w:color w:val="000000" w:themeColor="text1"/>
        </w:rPr>
        <w:t xml:space="preserve"> and </w:t>
      </w:r>
      <w:hyperlink r:id="rId24" w:history="1">
        <w:r w:rsidRPr="00390A50">
          <w:rPr>
            <w:rStyle w:val="Hyperlink"/>
          </w:rPr>
          <w:t>Production CADA</w:t>
        </w:r>
      </w:hyperlink>
      <w:r>
        <w:rPr>
          <w:color w:val="000000" w:themeColor="text1"/>
        </w:rPr>
        <w:t xml:space="preserve"> tables</w:t>
      </w:r>
    </w:p>
    <w:p w:rsidR="00390A50" w:rsidRDefault="00390A50" w:rsidP="00E0013D">
      <w:pPr>
        <w:pStyle w:val="ListParagraph"/>
        <w:numPr>
          <w:ilvl w:val="0"/>
          <w:numId w:val="5"/>
        </w:numPr>
        <w:ind w:left="1080"/>
        <w:rPr>
          <w:color w:val="000000" w:themeColor="text1"/>
        </w:rPr>
      </w:pPr>
      <w:r>
        <w:rPr>
          <w:color w:val="000000" w:themeColor="text1"/>
        </w:rPr>
        <w:t xml:space="preserve">JIRA projects </w:t>
      </w:r>
      <w:hyperlink r:id="rId25" w:history="1">
        <w:r w:rsidRPr="00390A50">
          <w:rPr>
            <w:rStyle w:val="Hyperlink"/>
          </w:rPr>
          <w:t>CEMPCM</w:t>
        </w:r>
      </w:hyperlink>
      <w:r>
        <w:rPr>
          <w:color w:val="000000" w:themeColor="text1"/>
        </w:rPr>
        <w:t xml:space="preserve"> </w:t>
      </w:r>
      <w:r w:rsidR="00A855AC">
        <w:rPr>
          <w:color w:val="000000" w:themeColor="text1"/>
        </w:rPr>
        <w:t xml:space="preserve">for EM&amp;M Change Delivery </w:t>
      </w:r>
      <w:r>
        <w:rPr>
          <w:color w:val="000000" w:themeColor="text1"/>
        </w:rPr>
        <w:t xml:space="preserve">and </w:t>
      </w:r>
      <w:hyperlink r:id="rId26" w:history="1">
        <w:r w:rsidRPr="00390A50">
          <w:rPr>
            <w:rStyle w:val="Hyperlink"/>
          </w:rPr>
          <w:t>CEMPBAU</w:t>
        </w:r>
      </w:hyperlink>
      <w:r w:rsidR="00A855AC" w:rsidRPr="00A855AC">
        <w:rPr>
          <w:color w:val="000000" w:themeColor="text1"/>
        </w:rPr>
        <w:t xml:space="preserve">  for</w:t>
      </w:r>
      <w:r w:rsidR="00A855AC" w:rsidRPr="00A855AC">
        <w:rPr>
          <w:rStyle w:val="Hyperlink"/>
          <w:u w:val="none"/>
        </w:rPr>
        <w:t xml:space="preserve"> </w:t>
      </w:r>
      <w:r w:rsidR="00A855AC">
        <w:rPr>
          <w:color w:val="000000" w:themeColor="text1"/>
        </w:rPr>
        <w:t>EM&amp;M Production release tickets</w:t>
      </w:r>
      <w:r w:rsidR="00A855AC" w:rsidRPr="00A855AC">
        <w:rPr>
          <w:color w:val="000000" w:themeColor="text1"/>
        </w:rPr>
        <w:t xml:space="preserve"> and CM team task tracking.</w:t>
      </w:r>
    </w:p>
    <w:p w:rsidR="004824E3" w:rsidRDefault="004824E3" w:rsidP="004824E3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Monitor/Audit via </w:t>
      </w:r>
      <w:hyperlink r:id="rId27" w:history="1">
        <w:r w:rsidRPr="004824E3">
          <w:rPr>
            <w:rStyle w:val="Hyperlink"/>
          </w:rPr>
          <w:t>CM Board</w:t>
        </w:r>
      </w:hyperlink>
      <w:r>
        <w:rPr>
          <w:color w:val="000000" w:themeColor="text1"/>
        </w:rPr>
        <w:t xml:space="preserve"> (TKTS JIRA Dashboard for CEMPCM and CEMPBAU projects)</w:t>
      </w:r>
    </w:p>
    <w:p w:rsidR="00390A50" w:rsidRPr="00A855AC" w:rsidRDefault="00AF0021" w:rsidP="00E0013D">
      <w:pPr>
        <w:pStyle w:val="ListParagraph"/>
        <w:numPr>
          <w:ilvl w:val="0"/>
          <w:numId w:val="5"/>
        </w:numPr>
        <w:ind w:left="1080"/>
        <w:rPr>
          <w:rStyle w:val="Hyperlink"/>
          <w:color w:val="000000" w:themeColor="text1"/>
          <w:u w:val="none"/>
        </w:rPr>
      </w:pPr>
      <w:hyperlink r:id="rId28" w:history="1">
        <w:r w:rsidR="00390A50" w:rsidRPr="00390A50">
          <w:rPr>
            <w:rStyle w:val="Hyperlink"/>
          </w:rPr>
          <w:t>EM&amp;M CM Wiki</w:t>
        </w:r>
      </w:hyperlink>
    </w:p>
    <w:p w:rsidR="00A855AC" w:rsidRPr="00A855AC" w:rsidRDefault="00A855AC" w:rsidP="00A855AC">
      <w:pPr>
        <w:pStyle w:val="ListParagraph"/>
        <w:numPr>
          <w:ilvl w:val="1"/>
          <w:numId w:val="5"/>
        </w:numPr>
      </w:pPr>
      <w:r>
        <w:rPr>
          <w:rStyle w:val="Hyperlink"/>
          <w:color w:val="auto"/>
          <w:u w:val="none"/>
        </w:rPr>
        <w:t>Primary reference for EM&amp;M CM System Website</w:t>
      </w:r>
    </w:p>
    <w:p w:rsidR="00390A50" w:rsidRDefault="00AF0021" w:rsidP="00E0013D">
      <w:pPr>
        <w:pStyle w:val="ListParagraph"/>
        <w:numPr>
          <w:ilvl w:val="0"/>
          <w:numId w:val="5"/>
        </w:numPr>
        <w:ind w:left="1080"/>
        <w:rPr>
          <w:color w:val="000000" w:themeColor="text1"/>
        </w:rPr>
      </w:pPr>
      <w:hyperlink r:id="rId29" w:history="1">
        <w:r w:rsidR="00390A50" w:rsidRPr="00390A50">
          <w:rPr>
            <w:rStyle w:val="Hyperlink"/>
          </w:rPr>
          <w:t>ITRC</w:t>
        </w:r>
      </w:hyperlink>
      <w:r w:rsidR="00390A50">
        <w:rPr>
          <w:color w:val="000000" w:themeColor="text1"/>
        </w:rPr>
        <w:t xml:space="preserve"> Components:</w:t>
      </w:r>
    </w:p>
    <w:p w:rsidR="00390A50" w:rsidRDefault="00AF0021" w:rsidP="00A855AC">
      <w:pPr>
        <w:pStyle w:val="ListParagraph"/>
        <w:numPr>
          <w:ilvl w:val="0"/>
          <w:numId w:val="5"/>
        </w:numPr>
        <w:ind w:left="1080"/>
        <w:rPr>
          <w:color w:val="000000" w:themeColor="text1"/>
        </w:rPr>
      </w:pPr>
      <w:hyperlink r:id="rId30" w:history="1">
        <w:r w:rsidR="00390A50" w:rsidRPr="00390A50">
          <w:rPr>
            <w:rStyle w:val="Hyperlink"/>
          </w:rPr>
          <w:t>EMM Build System</w:t>
        </w:r>
      </w:hyperlink>
    </w:p>
    <w:p w:rsidR="00390A50" w:rsidRDefault="00AF0021" w:rsidP="00E0013D">
      <w:pPr>
        <w:pStyle w:val="ListParagraph"/>
        <w:numPr>
          <w:ilvl w:val="1"/>
          <w:numId w:val="5"/>
        </w:numPr>
        <w:ind w:left="1800"/>
        <w:rPr>
          <w:color w:val="000000" w:themeColor="text1"/>
        </w:rPr>
      </w:pPr>
      <w:hyperlink r:id="rId31" w:history="1">
        <w:r w:rsidR="00390A50" w:rsidRPr="00390A50">
          <w:rPr>
            <w:rStyle w:val="Hyperlink"/>
          </w:rPr>
          <w:t>EMM Deployment</w:t>
        </w:r>
      </w:hyperlink>
    </w:p>
    <w:p w:rsidR="00390A50" w:rsidRDefault="00AF0021" w:rsidP="00E0013D">
      <w:pPr>
        <w:pStyle w:val="ListParagraph"/>
        <w:numPr>
          <w:ilvl w:val="1"/>
          <w:numId w:val="5"/>
        </w:numPr>
        <w:ind w:left="1800"/>
        <w:rPr>
          <w:color w:val="000000" w:themeColor="text1"/>
        </w:rPr>
      </w:pPr>
      <w:hyperlink r:id="rId32" w:history="1">
        <w:r w:rsidR="00390A50" w:rsidRPr="00390A50">
          <w:rPr>
            <w:rStyle w:val="Hyperlink"/>
          </w:rPr>
          <w:t>EMM Versioning System</w:t>
        </w:r>
      </w:hyperlink>
    </w:p>
    <w:p w:rsidR="00522B7D" w:rsidRDefault="00522B7D" w:rsidP="00E0013D">
      <w:pPr>
        <w:pStyle w:val="ListParagraph"/>
        <w:numPr>
          <w:ilvl w:val="0"/>
          <w:numId w:val="5"/>
        </w:numPr>
        <w:ind w:left="1080"/>
        <w:rPr>
          <w:color w:val="000000" w:themeColor="text1"/>
        </w:rPr>
      </w:pPr>
      <w:proofErr w:type="spellStart"/>
      <w:r>
        <w:rPr>
          <w:color w:val="000000" w:themeColor="text1"/>
        </w:rPr>
        <w:t>GoCD</w:t>
      </w:r>
      <w:proofErr w:type="spellEnd"/>
      <w:r>
        <w:rPr>
          <w:color w:val="000000" w:themeColor="text1"/>
        </w:rPr>
        <w:t xml:space="preserve"> Systems:</w:t>
      </w:r>
    </w:p>
    <w:p w:rsidR="00522B7D" w:rsidRDefault="00AF0021" w:rsidP="00E0013D">
      <w:pPr>
        <w:pStyle w:val="ListParagraph"/>
        <w:numPr>
          <w:ilvl w:val="1"/>
          <w:numId w:val="5"/>
        </w:numPr>
        <w:ind w:left="1800"/>
        <w:rPr>
          <w:color w:val="000000" w:themeColor="text1"/>
        </w:rPr>
      </w:pPr>
      <w:hyperlink r:id="rId33" w:history="1">
        <w:r w:rsidR="00522B7D" w:rsidRPr="00720D59">
          <w:rPr>
            <w:rStyle w:val="Hyperlink"/>
          </w:rPr>
          <w:t>Documentation</w:t>
        </w:r>
      </w:hyperlink>
    </w:p>
    <w:p w:rsidR="00522B7D" w:rsidRDefault="00AF0021" w:rsidP="00E0013D">
      <w:pPr>
        <w:pStyle w:val="ListParagraph"/>
        <w:numPr>
          <w:ilvl w:val="1"/>
          <w:numId w:val="5"/>
        </w:numPr>
        <w:ind w:left="1800"/>
        <w:rPr>
          <w:color w:val="000000" w:themeColor="text1"/>
        </w:rPr>
      </w:pPr>
      <w:hyperlink r:id="rId34" w:history="1">
        <w:proofErr w:type="spellStart"/>
        <w:r w:rsidR="00522B7D" w:rsidRPr="00720D59">
          <w:rPr>
            <w:rStyle w:val="Hyperlink"/>
          </w:rPr>
          <w:t>ClickStream</w:t>
        </w:r>
        <w:proofErr w:type="spellEnd"/>
      </w:hyperlink>
    </w:p>
    <w:p w:rsidR="00522B7D" w:rsidRDefault="00AF0021" w:rsidP="00E0013D">
      <w:pPr>
        <w:pStyle w:val="ListParagraph"/>
        <w:numPr>
          <w:ilvl w:val="1"/>
          <w:numId w:val="5"/>
        </w:numPr>
        <w:ind w:left="1800"/>
        <w:rPr>
          <w:color w:val="000000" w:themeColor="text1"/>
        </w:rPr>
      </w:pPr>
      <w:hyperlink r:id="rId35" w:history="1">
        <w:r w:rsidR="00522B7D" w:rsidRPr="00720D59">
          <w:rPr>
            <w:rStyle w:val="Hyperlink"/>
          </w:rPr>
          <w:t>Cross-Functional</w:t>
        </w:r>
      </w:hyperlink>
    </w:p>
    <w:p w:rsidR="00522B7D" w:rsidRDefault="00AF0021" w:rsidP="00E0013D">
      <w:pPr>
        <w:pStyle w:val="ListParagraph"/>
        <w:numPr>
          <w:ilvl w:val="1"/>
          <w:numId w:val="5"/>
        </w:numPr>
        <w:ind w:left="1800"/>
        <w:rPr>
          <w:color w:val="000000" w:themeColor="text1"/>
        </w:rPr>
      </w:pPr>
      <w:hyperlink r:id="rId36" w:history="1">
        <w:r w:rsidR="00522B7D" w:rsidRPr="00720D59">
          <w:rPr>
            <w:rStyle w:val="Hyperlink"/>
          </w:rPr>
          <w:t>Data</w:t>
        </w:r>
      </w:hyperlink>
    </w:p>
    <w:p w:rsidR="00522B7D" w:rsidRDefault="00AF0021" w:rsidP="00E0013D">
      <w:pPr>
        <w:pStyle w:val="ListParagraph"/>
        <w:numPr>
          <w:ilvl w:val="1"/>
          <w:numId w:val="5"/>
        </w:numPr>
        <w:ind w:left="1800"/>
        <w:rPr>
          <w:color w:val="000000" w:themeColor="text1"/>
        </w:rPr>
      </w:pPr>
      <w:hyperlink r:id="rId37" w:history="1">
        <w:r w:rsidR="00522B7D" w:rsidRPr="00B67C3F">
          <w:rPr>
            <w:rStyle w:val="Hyperlink"/>
          </w:rPr>
          <w:t>Prepaid</w:t>
        </w:r>
      </w:hyperlink>
    </w:p>
    <w:p w:rsidR="00522B7D" w:rsidRDefault="00AF0021" w:rsidP="00E0013D">
      <w:pPr>
        <w:pStyle w:val="ListParagraph"/>
        <w:numPr>
          <w:ilvl w:val="1"/>
          <w:numId w:val="5"/>
        </w:numPr>
        <w:ind w:left="1800"/>
        <w:rPr>
          <w:color w:val="000000" w:themeColor="text1"/>
        </w:rPr>
      </w:pPr>
      <w:hyperlink r:id="rId38" w:history="1">
        <w:r w:rsidR="00522B7D" w:rsidRPr="00B67C3F">
          <w:rPr>
            <w:rStyle w:val="Hyperlink"/>
          </w:rPr>
          <w:t>Video</w:t>
        </w:r>
      </w:hyperlink>
    </w:p>
    <w:p w:rsidR="00522B7D" w:rsidRDefault="00AF0021" w:rsidP="00E0013D">
      <w:pPr>
        <w:pStyle w:val="ListParagraph"/>
        <w:numPr>
          <w:ilvl w:val="1"/>
          <w:numId w:val="5"/>
        </w:numPr>
        <w:ind w:left="1800"/>
        <w:rPr>
          <w:color w:val="000000" w:themeColor="text1"/>
        </w:rPr>
      </w:pPr>
      <w:hyperlink r:id="rId39" w:history="1">
        <w:r w:rsidR="00522B7D" w:rsidRPr="00B67C3F">
          <w:rPr>
            <w:rStyle w:val="Hyperlink"/>
          </w:rPr>
          <w:t>Voice</w:t>
        </w:r>
      </w:hyperlink>
    </w:p>
    <w:p w:rsidR="001A09DD" w:rsidRPr="00E0013D" w:rsidRDefault="00BE4101" w:rsidP="00E0013D">
      <w:pPr>
        <w:pStyle w:val="ListParagraph"/>
        <w:numPr>
          <w:ilvl w:val="0"/>
          <w:numId w:val="5"/>
        </w:numPr>
        <w:ind w:left="1080"/>
        <w:rPr>
          <w:color w:val="000000" w:themeColor="text1"/>
        </w:rPr>
      </w:pPr>
      <w:hyperlink r:id="rId40" w:history="1">
        <w:r w:rsidRPr="00BE4101">
          <w:rPr>
            <w:rStyle w:val="Hyperlink"/>
          </w:rPr>
          <w:t>EM&amp;M Artifactory</w:t>
        </w:r>
      </w:hyperlink>
    </w:p>
    <w:p w:rsidR="00815BD6" w:rsidRDefault="00815BD6">
      <w:pPr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br w:type="page"/>
      </w:r>
    </w:p>
    <w:p w:rsidR="00992179" w:rsidRDefault="00A60C97">
      <w:pPr>
        <w:rPr>
          <w:color w:val="000000" w:themeColor="text1"/>
        </w:rPr>
      </w:pPr>
      <w:r w:rsidRPr="00A60C97">
        <w:rPr>
          <w:color w:val="000000" w:themeColor="text1"/>
          <w:sz w:val="27"/>
          <w:szCs w:val="27"/>
        </w:rPr>
        <w:lastRenderedPageBreak/>
        <w:br/>
      </w:r>
      <w:hyperlink r:id="rId41" w:anchor="team-charter-team-operations" w:history="1">
        <w:r w:rsidRPr="00A60C97">
          <w:rPr>
            <w:rStyle w:val="Hyperlink"/>
            <w:color w:val="000000" w:themeColor="text1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Team Operations</w:t>
        </w:r>
      </w:hyperlink>
    </w:p>
    <w:p w:rsidR="00E0013D" w:rsidRDefault="00E0013D" w:rsidP="00E0013D">
      <w:pPr>
        <w:ind w:left="360"/>
        <w:rPr>
          <w:color w:val="000000" w:themeColor="text1"/>
        </w:rPr>
      </w:pPr>
      <w:r>
        <w:rPr>
          <w:color w:val="000000" w:themeColor="text1"/>
        </w:rPr>
        <w:t>CM Team members’ intake</w:t>
      </w:r>
      <w:r w:rsidR="00753681">
        <w:rPr>
          <w:color w:val="000000" w:themeColor="text1"/>
        </w:rPr>
        <w:t xml:space="preserve"> management</w:t>
      </w:r>
      <w:r>
        <w:rPr>
          <w:color w:val="000000" w:themeColor="text1"/>
        </w:rPr>
        <w:t xml:space="preserve"> for tasks include the following elements:</w:t>
      </w:r>
    </w:p>
    <w:p w:rsidR="00E0013D" w:rsidRDefault="00E0013D" w:rsidP="00E0013D">
      <w:pPr>
        <w:pStyle w:val="ListParagraph"/>
        <w:numPr>
          <w:ilvl w:val="0"/>
          <w:numId w:val="2"/>
        </w:numPr>
        <w:ind w:left="1080"/>
        <w:rPr>
          <w:color w:val="000000" w:themeColor="text1"/>
        </w:rPr>
      </w:pPr>
      <w:r>
        <w:rPr>
          <w:color w:val="000000" w:themeColor="text1"/>
        </w:rPr>
        <w:t>Company email</w:t>
      </w:r>
      <w:r w:rsidR="00D91A68">
        <w:rPr>
          <w:color w:val="000000" w:themeColor="text1"/>
        </w:rPr>
        <w:t>/calendar</w:t>
      </w:r>
    </w:p>
    <w:p w:rsidR="000A69AB" w:rsidRDefault="000A69AB" w:rsidP="000A69AB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0A69AB">
        <w:rPr>
          <w:b/>
          <w:color w:val="000000" w:themeColor="text1"/>
        </w:rPr>
        <w:t>NOTE</w:t>
      </w:r>
      <w:r>
        <w:rPr>
          <w:color w:val="000000" w:themeColor="text1"/>
        </w:rPr>
        <w:t xml:space="preserve">: When scheduling not work time, i.e., Doctor </w:t>
      </w:r>
      <w:proofErr w:type="gramStart"/>
      <w:r w:rsidR="00D91A68">
        <w:rPr>
          <w:color w:val="000000" w:themeColor="text1"/>
        </w:rPr>
        <w:t>a</w:t>
      </w:r>
      <w:r w:rsidR="00B81A52">
        <w:rPr>
          <w:color w:val="000000" w:themeColor="text1"/>
        </w:rPr>
        <w:t>ppointments</w:t>
      </w:r>
      <w:proofErr w:type="gramEnd"/>
      <w:r>
        <w:rPr>
          <w:color w:val="000000" w:themeColor="text1"/>
        </w:rPr>
        <w:t>, vacation, etc., use the “Open” not the default “Busy” option in</w:t>
      </w:r>
      <w:r w:rsidR="00C80702">
        <w:rPr>
          <w:color w:val="000000" w:themeColor="text1"/>
        </w:rPr>
        <w:t xml:space="preserve"> the</w:t>
      </w:r>
      <w:r>
        <w:rPr>
          <w:color w:val="000000" w:themeColor="text1"/>
        </w:rPr>
        <w:t xml:space="preserve"> “Show As” Outlook Calendar </w:t>
      </w:r>
      <w:r w:rsidRPr="00C80702">
        <w:rPr>
          <w:i/>
          <w:color w:val="000000" w:themeColor="text1"/>
        </w:rPr>
        <w:t>Appointment</w:t>
      </w:r>
      <w:r>
        <w:rPr>
          <w:color w:val="000000" w:themeColor="text1"/>
        </w:rPr>
        <w:t xml:space="preserve"> tab.</w:t>
      </w:r>
    </w:p>
    <w:p w:rsidR="00867C6C" w:rsidRPr="00867C6C" w:rsidRDefault="00E0013D" w:rsidP="00867C6C">
      <w:pPr>
        <w:pStyle w:val="ListParagraph"/>
        <w:numPr>
          <w:ilvl w:val="0"/>
          <w:numId w:val="2"/>
        </w:numPr>
        <w:ind w:left="1080"/>
        <w:rPr>
          <w:color w:val="000000" w:themeColor="text1"/>
        </w:rPr>
      </w:pPr>
      <w:r>
        <w:rPr>
          <w:color w:val="000000" w:themeColor="text1"/>
        </w:rPr>
        <w:t>Company slack channels</w:t>
      </w:r>
    </w:p>
    <w:p w:rsidR="00D72662" w:rsidRDefault="00D72662" w:rsidP="00E0013D">
      <w:pPr>
        <w:pStyle w:val="ListParagraph"/>
        <w:numPr>
          <w:ilvl w:val="0"/>
          <w:numId w:val="2"/>
        </w:numPr>
        <w:ind w:left="1080"/>
        <w:rPr>
          <w:color w:val="000000" w:themeColor="text1"/>
        </w:rPr>
      </w:pPr>
      <w:r>
        <w:rPr>
          <w:color w:val="000000" w:themeColor="text1"/>
        </w:rPr>
        <w:t>WebEx</w:t>
      </w:r>
    </w:p>
    <w:p w:rsidR="00867C6C" w:rsidRPr="00B02DCD" w:rsidRDefault="00867C6C" w:rsidP="00867C6C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B02DCD">
        <w:rPr>
          <w:color w:val="000000" w:themeColor="text1"/>
        </w:rPr>
        <w:t>Used for CM conducted meetings.</w:t>
      </w:r>
      <w:r w:rsidR="007120CD">
        <w:rPr>
          <w:color w:val="000000" w:themeColor="text1"/>
        </w:rPr>
        <w:t xml:space="preserve"> </w:t>
      </w:r>
      <w:hyperlink r:id="rId42" w:history="1">
        <w:r w:rsidR="007120CD" w:rsidRPr="007120CD">
          <w:rPr>
            <w:rStyle w:val="Hyperlink"/>
          </w:rPr>
          <w:t>Team Instructions</w:t>
        </w:r>
      </w:hyperlink>
    </w:p>
    <w:p w:rsidR="003B1AE9" w:rsidRDefault="003B1AE9" w:rsidP="003B1AE9">
      <w:pPr>
        <w:pStyle w:val="ListParagraph"/>
        <w:numPr>
          <w:ilvl w:val="0"/>
          <w:numId w:val="2"/>
        </w:numPr>
        <w:ind w:left="1080"/>
        <w:rPr>
          <w:color w:val="000000" w:themeColor="text1"/>
        </w:rPr>
      </w:pPr>
      <w:r>
        <w:rPr>
          <w:color w:val="000000" w:themeColor="text1"/>
        </w:rPr>
        <w:t>Meeting Action Items</w:t>
      </w:r>
    </w:p>
    <w:p w:rsidR="00FB7A8B" w:rsidRPr="00FB7A8B" w:rsidRDefault="003B1AE9" w:rsidP="00FB7A8B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B02DCD">
        <w:rPr>
          <w:color w:val="000000" w:themeColor="text1"/>
        </w:rPr>
        <w:t xml:space="preserve">For CM conducted meetings, CM tracks </w:t>
      </w:r>
      <w:r w:rsidR="009F2239">
        <w:rPr>
          <w:color w:val="000000" w:themeColor="text1"/>
        </w:rPr>
        <w:t>Action Item (</w:t>
      </w:r>
      <w:r w:rsidRPr="00B02DCD">
        <w:rPr>
          <w:color w:val="000000" w:themeColor="text1"/>
        </w:rPr>
        <w:t>AI</w:t>
      </w:r>
      <w:r w:rsidR="009F2239">
        <w:rPr>
          <w:color w:val="000000" w:themeColor="text1"/>
        </w:rPr>
        <w:t>)</w:t>
      </w:r>
      <w:r w:rsidRPr="00B02DCD">
        <w:rPr>
          <w:color w:val="000000" w:themeColor="text1"/>
        </w:rPr>
        <w:t xml:space="preserve"> assignments</w:t>
      </w:r>
      <w:r w:rsidR="00A855AC">
        <w:rPr>
          <w:color w:val="000000" w:themeColor="text1"/>
        </w:rPr>
        <w:t xml:space="preserve"> as CEMPBAU tickets.</w:t>
      </w:r>
    </w:p>
    <w:p w:rsidR="00FB7A8B" w:rsidRDefault="00FB7A8B" w:rsidP="00E0013D">
      <w:pPr>
        <w:pStyle w:val="ListParagraph"/>
        <w:numPr>
          <w:ilvl w:val="0"/>
          <w:numId w:val="2"/>
        </w:numPr>
        <w:ind w:left="1080"/>
        <w:rPr>
          <w:color w:val="000000" w:themeColor="text1"/>
        </w:rPr>
      </w:pPr>
      <w:r>
        <w:rPr>
          <w:color w:val="000000" w:themeColor="text1"/>
        </w:rPr>
        <w:t xml:space="preserve">Document and Maintain </w:t>
      </w:r>
      <w:hyperlink r:id="rId43" w:history="1">
        <w:r w:rsidRPr="00FB7A8B">
          <w:rPr>
            <w:rStyle w:val="Hyperlink"/>
          </w:rPr>
          <w:t>CM Plan</w:t>
        </w:r>
      </w:hyperlink>
    </w:p>
    <w:p w:rsidR="00EA0D74" w:rsidRDefault="00E12D89" w:rsidP="001A0159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CM Team Develops with collaboration,  EM&amp;M S</w:t>
      </w:r>
      <w:r w:rsidR="00EA0D74">
        <w:rPr>
          <w:color w:val="000000" w:themeColor="text1"/>
        </w:rPr>
        <w:t>tandards</w:t>
      </w:r>
      <w:r>
        <w:rPr>
          <w:color w:val="000000" w:themeColor="text1"/>
        </w:rPr>
        <w:t>, Policies, &amp; Process</w:t>
      </w:r>
    </w:p>
    <w:p w:rsidR="00EA0D74" w:rsidRDefault="00EA0D74" w:rsidP="00EA0D74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Provides initial access and configurations to tools</w:t>
      </w:r>
    </w:p>
    <w:p w:rsidR="00EA0D74" w:rsidRDefault="00EA0D74" w:rsidP="00EA0D74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Create, develop, and execute new and change</w:t>
      </w:r>
      <w:r w:rsidR="001753FE">
        <w:rPr>
          <w:color w:val="000000" w:themeColor="text1"/>
        </w:rPr>
        <w:t>d</w:t>
      </w:r>
      <w:r>
        <w:rPr>
          <w:color w:val="000000" w:themeColor="text1"/>
        </w:rPr>
        <w:t xml:space="preserve"> processes</w:t>
      </w:r>
    </w:p>
    <w:p w:rsidR="00EA0D74" w:rsidRDefault="00EA0D74" w:rsidP="00EA0D74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Transfer </w:t>
      </w:r>
      <w:r w:rsidR="00E12D89">
        <w:rPr>
          <w:color w:val="000000" w:themeColor="text1"/>
        </w:rPr>
        <w:t>EM&amp;M</w:t>
      </w:r>
      <w:r w:rsidR="00452640">
        <w:rPr>
          <w:color w:val="000000" w:themeColor="text1"/>
        </w:rPr>
        <w:t xml:space="preserve"> approved</w:t>
      </w:r>
      <w:r>
        <w:rPr>
          <w:color w:val="000000" w:themeColor="text1"/>
        </w:rPr>
        <w:t xml:space="preserve"> process </w:t>
      </w:r>
      <w:r w:rsidR="00E12D89">
        <w:rPr>
          <w:color w:val="000000" w:themeColor="text1"/>
        </w:rPr>
        <w:t xml:space="preserve">initially executed by CM team </w:t>
      </w:r>
      <w:r>
        <w:rPr>
          <w:color w:val="000000" w:themeColor="text1"/>
        </w:rPr>
        <w:t>to Towers</w:t>
      </w:r>
    </w:p>
    <w:p w:rsidR="00EA0D74" w:rsidRDefault="00EA0D74" w:rsidP="00EA0D74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EM&amp;M Towers executes based on standards</w:t>
      </w:r>
    </w:p>
    <w:p w:rsidR="00EA0D74" w:rsidRDefault="00EA0D74" w:rsidP="00EA0D74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Evaluate, test, and execute </w:t>
      </w:r>
      <w:r w:rsidR="00452640">
        <w:rPr>
          <w:color w:val="000000" w:themeColor="text1"/>
        </w:rPr>
        <w:t>CM process</w:t>
      </w:r>
    </w:p>
    <w:p w:rsidR="001753FE" w:rsidRPr="00EA0D74" w:rsidRDefault="001753FE" w:rsidP="00EA0D74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Provide recommendations to the CM Team</w:t>
      </w:r>
    </w:p>
    <w:p w:rsidR="003B1AE9" w:rsidRDefault="00AF0021" w:rsidP="00E0013D">
      <w:pPr>
        <w:pStyle w:val="ListParagraph"/>
        <w:numPr>
          <w:ilvl w:val="0"/>
          <w:numId w:val="2"/>
        </w:numPr>
        <w:ind w:left="1080"/>
        <w:rPr>
          <w:color w:val="000000" w:themeColor="text1"/>
        </w:rPr>
      </w:pPr>
      <w:hyperlink r:id="rId44" w:anchor="truebest-practice-for-change-delivery" w:history="1">
        <w:r w:rsidR="00FB7A8B" w:rsidRPr="00FB7A8B">
          <w:rPr>
            <w:rStyle w:val="Hyperlink"/>
          </w:rPr>
          <w:t>Best Practice for Change Delivery</w:t>
        </w:r>
      </w:hyperlink>
      <w:r w:rsidR="00FB7A8B">
        <w:rPr>
          <w:color w:val="000000" w:themeColor="text1"/>
        </w:rPr>
        <w:t xml:space="preserve"> -  </w:t>
      </w:r>
      <w:hyperlink r:id="rId45" w:anchor="trueem-m-concepts-goals" w:history="1">
        <w:r w:rsidR="003B1AE9" w:rsidRPr="00B02DCD">
          <w:rPr>
            <w:rStyle w:val="Hyperlink"/>
          </w:rPr>
          <w:t>EM&amp;M Concepts &amp; Goals</w:t>
        </w:r>
      </w:hyperlink>
    </w:p>
    <w:p w:rsidR="003B1AE9" w:rsidRDefault="00686F92" w:rsidP="003B1AE9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Periodically r</w:t>
      </w:r>
      <w:r w:rsidR="003B1AE9">
        <w:rPr>
          <w:color w:val="000000" w:themeColor="text1"/>
        </w:rPr>
        <w:t>eviewe</w:t>
      </w:r>
      <w:r w:rsidR="00FB7A8B">
        <w:rPr>
          <w:color w:val="000000" w:themeColor="text1"/>
        </w:rPr>
        <w:t>d and updated</w:t>
      </w:r>
    </w:p>
    <w:p w:rsidR="003B1AE9" w:rsidRDefault="00686F92" w:rsidP="003B1AE9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Socialized with development teams for improvement and agreement</w:t>
      </w:r>
    </w:p>
    <w:p w:rsidR="00686F92" w:rsidRPr="00686F92" w:rsidRDefault="00686F92" w:rsidP="00686F92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Used as selection criteria for new tools and concepts</w:t>
      </w:r>
    </w:p>
    <w:p w:rsidR="00E0013D" w:rsidRDefault="00E0013D" w:rsidP="00E0013D">
      <w:pPr>
        <w:pStyle w:val="ListParagraph"/>
        <w:numPr>
          <w:ilvl w:val="0"/>
          <w:numId w:val="2"/>
        </w:numPr>
        <w:ind w:left="1080"/>
        <w:rPr>
          <w:color w:val="000000" w:themeColor="text1"/>
        </w:rPr>
      </w:pPr>
      <w:r>
        <w:rPr>
          <w:color w:val="000000" w:themeColor="text1"/>
        </w:rPr>
        <w:t>Tool training and support</w:t>
      </w:r>
    </w:p>
    <w:p w:rsidR="003B1AE9" w:rsidRPr="00686F92" w:rsidRDefault="003B1AE9" w:rsidP="00FE470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86F92">
        <w:rPr>
          <w:color w:val="000000" w:themeColor="text1"/>
        </w:rPr>
        <w:t>The CM team promotes:</w:t>
      </w:r>
    </w:p>
    <w:p w:rsidR="00FE470F" w:rsidRPr="00686F92" w:rsidRDefault="001753FE" w:rsidP="003B1AE9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I</w:t>
      </w:r>
      <w:r w:rsidR="003B1AE9" w:rsidRPr="00686F92">
        <w:rPr>
          <w:color w:val="000000" w:themeColor="text1"/>
        </w:rPr>
        <w:t>ntroduction and acquisition by development teams</w:t>
      </w:r>
    </w:p>
    <w:p w:rsidR="003B1AE9" w:rsidRDefault="00686F92" w:rsidP="003B1AE9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686F92">
        <w:rPr>
          <w:color w:val="000000" w:themeColor="text1"/>
        </w:rPr>
        <w:t>Standardization</w:t>
      </w:r>
      <w:r w:rsidR="003B1AE9" w:rsidRPr="00686F92">
        <w:rPr>
          <w:color w:val="000000" w:themeColor="text1"/>
        </w:rPr>
        <w:t xml:space="preserve"> </w:t>
      </w:r>
      <w:r w:rsidRPr="00686F92">
        <w:rPr>
          <w:color w:val="000000" w:themeColor="text1"/>
        </w:rPr>
        <w:t>with EM&amp;M Concepts and Goals</w:t>
      </w:r>
    </w:p>
    <w:p w:rsidR="001E6318" w:rsidRPr="001753FE" w:rsidRDefault="00497AE9" w:rsidP="001753F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Identification and reference using </w:t>
      </w:r>
      <w:hyperlink r:id="rId46" w:history="1">
        <w:r w:rsidRPr="00497AE9">
          <w:rPr>
            <w:rStyle w:val="Hyperlink"/>
          </w:rPr>
          <w:t>Team Tools</w:t>
        </w:r>
      </w:hyperlink>
      <w:r>
        <w:rPr>
          <w:color w:val="000000" w:themeColor="text1"/>
        </w:rPr>
        <w:t xml:space="preserve"> page.</w:t>
      </w:r>
    </w:p>
    <w:p w:rsidR="00E0013D" w:rsidRDefault="00E0013D" w:rsidP="00E0013D">
      <w:pPr>
        <w:pStyle w:val="ListParagraph"/>
        <w:numPr>
          <w:ilvl w:val="0"/>
          <w:numId w:val="2"/>
        </w:numPr>
        <w:ind w:left="1080"/>
        <w:rPr>
          <w:color w:val="000000" w:themeColor="text1"/>
        </w:rPr>
      </w:pPr>
      <w:r>
        <w:rPr>
          <w:color w:val="000000" w:themeColor="text1"/>
        </w:rPr>
        <w:t>Questions and discussions from EM&amp;M organization members</w:t>
      </w:r>
      <w:r w:rsidR="00FE470F">
        <w:rPr>
          <w:color w:val="000000" w:themeColor="text1"/>
        </w:rPr>
        <w:t xml:space="preserve"> </w:t>
      </w:r>
    </w:p>
    <w:p w:rsidR="00FE470F" w:rsidRPr="00B02DCD" w:rsidRDefault="00B02DCD" w:rsidP="00FE470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B02DCD">
        <w:rPr>
          <w:color w:val="000000" w:themeColor="text1"/>
        </w:rPr>
        <w:t>P</w:t>
      </w:r>
      <w:r w:rsidR="00FE470F" w:rsidRPr="00B02DCD">
        <w:rPr>
          <w:color w:val="000000" w:themeColor="text1"/>
        </w:rPr>
        <w:t>rovide references</w:t>
      </w:r>
      <w:r w:rsidRPr="00B02DCD">
        <w:rPr>
          <w:color w:val="000000" w:themeColor="text1"/>
        </w:rPr>
        <w:t xml:space="preserve"> or identify </w:t>
      </w:r>
      <w:r w:rsidR="00497AE9">
        <w:rPr>
          <w:color w:val="000000" w:themeColor="text1"/>
        </w:rPr>
        <w:t>and track t</w:t>
      </w:r>
      <w:r w:rsidRPr="00B02DCD">
        <w:rPr>
          <w:color w:val="000000" w:themeColor="text1"/>
        </w:rPr>
        <w:t>ask to deal with any points</w:t>
      </w:r>
    </w:p>
    <w:p w:rsidR="00753681" w:rsidRDefault="00753681" w:rsidP="00E0013D">
      <w:pPr>
        <w:pStyle w:val="ListParagraph"/>
        <w:numPr>
          <w:ilvl w:val="0"/>
          <w:numId w:val="2"/>
        </w:numPr>
        <w:ind w:left="1080"/>
        <w:rPr>
          <w:color w:val="000000" w:themeColor="text1"/>
        </w:rPr>
      </w:pPr>
      <w:r>
        <w:rPr>
          <w:color w:val="000000" w:themeColor="text1"/>
        </w:rPr>
        <w:t>EM&amp;M Production Releases:</w:t>
      </w:r>
    </w:p>
    <w:p w:rsidR="001E339B" w:rsidRPr="00136DA5" w:rsidRDefault="001E339B" w:rsidP="001E339B">
      <w:pPr>
        <w:pStyle w:val="ListParagraph"/>
        <w:numPr>
          <w:ilvl w:val="1"/>
          <w:numId w:val="2"/>
        </w:numPr>
        <w:rPr>
          <w:color w:val="000000" w:themeColor="text1"/>
        </w:rPr>
      </w:pPr>
      <w:hyperlink r:id="rId47" w:history="1">
        <w:r w:rsidRPr="001E339B">
          <w:rPr>
            <w:rStyle w:val="Hyperlink"/>
          </w:rPr>
          <w:t>Weekly Deployment Procedure</w:t>
        </w:r>
      </w:hyperlink>
    </w:p>
    <w:p w:rsidR="00160C22" w:rsidRDefault="00AF0021" w:rsidP="00160C22">
      <w:pPr>
        <w:pStyle w:val="ListParagraph"/>
        <w:numPr>
          <w:ilvl w:val="1"/>
          <w:numId w:val="2"/>
        </w:numPr>
        <w:rPr>
          <w:color w:val="000000" w:themeColor="text1"/>
        </w:rPr>
      </w:pPr>
      <w:hyperlink r:id="rId48" w:history="1">
        <w:r w:rsidR="00160C22" w:rsidRPr="004D7373">
          <w:rPr>
            <w:rStyle w:val="Hyperlink"/>
          </w:rPr>
          <w:t>JIRA CEMPBAU Project Release Tickets</w:t>
        </w:r>
      </w:hyperlink>
    </w:p>
    <w:p w:rsidR="009F2239" w:rsidRDefault="009F2239" w:rsidP="009F2239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Open tickets represent scheduled releases not yet completed</w:t>
      </w:r>
    </w:p>
    <w:p w:rsidR="000D5F7C" w:rsidRPr="00497AE9" w:rsidRDefault="000D5F7C" w:rsidP="009F2239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Other non-release tickets are CM Tasks oriented</w:t>
      </w:r>
    </w:p>
    <w:p w:rsidR="00160C22" w:rsidRPr="001E339B" w:rsidRDefault="00160C22" w:rsidP="00780E9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E339B">
        <w:rPr>
          <w:color w:val="000000" w:themeColor="text1"/>
        </w:rPr>
        <w:t>National Change Management CM tickets</w:t>
      </w:r>
      <w:r w:rsidR="00136DA5" w:rsidRPr="001E339B">
        <w:rPr>
          <w:color w:val="000000" w:themeColor="text1"/>
        </w:rPr>
        <w:t xml:space="preserve">/SMOP </w:t>
      </w:r>
      <w:r w:rsidRPr="001E339B">
        <w:rPr>
          <w:color w:val="000000" w:themeColor="text1"/>
        </w:rPr>
        <w:t>JIRA CEMPCM</w:t>
      </w:r>
      <w:r w:rsidR="001D4DDB" w:rsidRPr="001E339B">
        <w:rPr>
          <w:color w:val="000000" w:themeColor="text1"/>
        </w:rPr>
        <w:t xml:space="preserve"> EM&amp;M</w:t>
      </w:r>
      <w:r w:rsidRPr="001E339B">
        <w:rPr>
          <w:color w:val="000000" w:themeColor="text1"/>
        </w:rPr>
        <w:t xml:space="preserve"> Project </w:t>
      </w:r>
      <w:r w:rsidR="00E1453B" w:rsidRPr="001E339B">
        <w:rPr>
          <w:color w:val="000000" w:themeColor="text1"/>
        </w:rPr>
        <w:t xml:space="preserve">Current </w:t>
      </w:r>
      <w:r w:rsidRPr="001E339B">
        <w:rPr>
          <w:color w:val="000000" w:themeColor="text1"/>
        </w:rPr>
        <w:t>Deployment Tickets</w:t>
      </w:r>
      <w:r w:rsidR="001D4DDB" w:rsidRPr="001E339B">
        <w:rPr>
          <w:color w:val="000000" w:themeColor="text1"/>
        </w:rPr>
        <w:t>:</w:t>
      </w:r>
    </w:p>
    <w:p w:rsidR="001D4DDB" w:rsidRPr="00D21949" w:rsidRDefault="00D21949" w:rsidP="001D4DDB">
      <w:pPr>
        <w:pStyle w:val="ListParagraph"/>
        <w:numPr>
          <w:ilvl w:val="2"/>
          <w:numId w:val="2"/>
        </w:numPr>
        <w:rPr>
          <w:rStyle w:val="Hyperlink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"https://tkts.sys.comcast.net/issues/?filter=46949" </w:instrText>
      </w:r>
      <w:r>
        <w:rPr>
          <w:color w:val="000000" w:themeColor="text1"/>
        </w:rPr>
        <w:fldChar w:fldCharType="separate"/>
      </w:r>
      <w:r w:rsidR="001D4DDB" w:rsidRPr="00D21949">
        <w:rPr>
          <w:rStyle w:val="Hyperlink"/>
        </w:rPr>
        <w:t>In Work</w:t>
      </w:r>
    </w:p>
    <w:p w:rsidR="001D4DDB" w:rsidRDefault="00D21949" w:rsidP="001D4DDB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fldChar w:fldCharType="end"/>
      </w:r>
      <w:hyperlink r:id="rId49" w:history="1">
        <w:r w:rsidR="001D4DDB" w:rsidRPr="001D4DDB">
          <w:rPr>
            <w:rStyle w:val="Hyperlink"/>
          </w:rPr>
          <w:t>Outstanding</w:t>
        </w:r>
      </w:hyperlink>
    </w:p>
    <w:p w:rsidR="00D21949" w:rsidRDefault="00AF0021" w:rsidP="001D4DDB">
      <w:pPr>
        <w:pStyle w:val="ListParagraph"/>
        <w:numPr>
          <w:ilvl w:val="2"/>
          <w:numId w:val="2"/>
        </w:numPr>
        <w:rPr>
          <w:color w:val="000000" w:themeColor="text1"/>
        </w:rPr>
      </w:pPr>
      <w:hyperlink r:id="rId50" w:history="1">
        <w:r w:rsidR="00D21949" w:rsidRPr="00D21949">
          <w:rPr>
            <w:rStyle w:val="Hyperlink"/>
          </w:rPr>
          <w:t>Emergency</w:t>
        </w:r>
      </w:hyperlink>
    </w:p>
    <w:p w:rsidR="001D4DDB" w:rsidRDefault="00AF0021" w:rsidP="001D4DDB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lastRenderedPageBreak/>
        <w:fldChar w:fldCharType="begin"/>
      </w:r>
      <w:r w:rsidR="002674C5">
        <w:instrText>HYPERLINK "https://tkts.sys.comcast.net/issues/?filter=56205"</w:instrText>
      </w:r>
      <w:r>
        <w:fldChar w:fldCharType="separate"/>
      </w:r>
      <w:r w:rsidR="001D4DDB" w:rsidRPr="001D4DDB">
        <w:rPr>
          <w:rStyle w:val="Hyperlink"/>
        </w:rPr>
        <w:t>Release Te</w:t>
      </w:r>
      <w:r w:rsidR="001D4DDB" w:rsidRPr="001D4DDB">
        <w:rPr>
          <w:rStyle w:val="Hyperlink"/>
        </w:rPr>
        <w:t>s</w:t>
      </w:r>
      <w:r w:rsidR="001D4DDB" w:rsidRPr="001D4DDB">
        <w:rPr>
          <w:rStyle w:val="Hyperlink"/>
        </w:rPr>
        <w:t>ting</w:t>
      </w:r>
      <w:r>
        <w:rPr>
          <w:rStyle w:val="Hyperlink"/>
        </w:rPr>
        <w:fldChar w:fldCharType="end"/>
      </w:r>
      <w:bookmarkStart w:id="0" w:name="_GoBack"/>
      <w:bookmarkEnd w:id="0"/>
    </w:p>
    <w:p w:rsidR="00E1453B" w:rsidRDefault="00AF0021" w:rsidP="001D4DDB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fldChar w:fldCharType="begin"/>
      </w:r>
      <w:r>
        <w:instrText xml:space="preserve"> HYPERLINK "https://tkts.sys.comcast.net/issues/?jql=Project%20%3D%20CEMPCM%20AND%20created%20%3E%3D%202018-01-01%20AND%20created%20%3C%3D%20%222018-12-31%2023%3A59%22%2</w:instrText>
      </w:r>
      <w:r>
        <w:instrText xml:space="preserve">0AND%20status%20%3D%20Certified%20ORDER%20BY%20TRD" </w:instrText>
      </w:r>
      <w:r>
        <w:fldChar w:fldCharType="separate"/>
      </w:r>
      <w:r w:rsidR="00E1453B" w:rsidRPr="00E1453B">
        <w:rPr>
          <w:rStyle w:val="Hyperlink"/>
        </w:rPr>
        <w:t>Certified</w:t>
      </w:r>
      <w:r>
        <w:rPr>
          <w:rStyle w:val="Hyperlink"/>
        </w:rPr>
        <w:fldChar w:fldCharType="end"/>
      </w:r>
    </w:p>
    <w:p w:rsidR="001D4DDB" w:rsidRPr="00D21949" w:rsidRDefault="00D21949" w:rsidP="001D4DDB">
      <w:pPr>
        <w:pStyle w:val="ListParagraph"/>
        <w:numPr>
          <w:ilvl w:val="2"/>
          <w:numId w:val="2"/>
        </w:numPr>
        <w:rPr>
          <w:rStyle w:val="Hyperlink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"https://tkts.sys.comcast.net/issues/?filter=48452" </w:instrText>
      </w:r>
      <w:r>
        <w:rPr>
          <w:color w:val="000000" w:themeColor="text1"/>
        </w:rPr>
        <w:fldChar w:fldCharType="separate"/>
      </w:r>
      <w:r w:rsidR="001D4DDB" w:rsidRPr="00D21949">
        <w:rPr>
          <w:rStyle w:val="Hyperlink"/>
        </w:rPr>
        <w:t>Churn Rate</w:t>
      </w:r>
    </w:p>
    <w:p w:rsidR="001D4DDB" w:rsidRPr="00497AE9" w:rsidRDefault="00D21949" w:rsidP="001D4DDB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fldChar w:fldCharType="end"/>
      </w:r>
      <w:hyperlink r:id="rId51" w:history="1">
        <w:r w:rsidR="001D4DDB" w:rsidRPr="001D4DDB">
          <w:rPr>
            <w:rStyle w:val="Hyperlink"/>
          </w:rPr>
          <w:t>Completed</w:t>
        </w:r>
      </w:hyperlink>
    </w:p>
    <w:p w:rsidR="00160C22" w:rsidRPr="00160C22" w:rsidRDefault="00AF0021" w:rsidP="00160C22">
      <w:pPr>
        <w:pStyle w:val="ListParagraph"/>
        <w:numPr>
          <w:ilvl w:val="0"/>
          <w:numId w:val="2"/>
        </w:numPr>
        <w:ind w:left="1080"/>
        <w:rPr>
          <w:color w:val="000000" w:themeColor="text1"/>
        </w:rPr>
      </w:pPr>
      <w:hyperlink r:id="rId52" w:history="1">
        <w:r w:rsidR="00160C22" w:rsidRPr="00E1453B">
          <w:rPr>
            <w:rStyle w:val="Hyperlink"/>
          </w:rPr>
          <w:t>Deployment Workflow</w:t>
        </w:r>
      </w:hyperlink>
    </w:p>
    <w:p w:rsidR="00A86FD7" w:rsidRPr="00452640" w:rsidRDefault="003F75E8" w:rsidP="00A86FD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Maintained by CM  </w:t>
      </w:r>
      <w:r w:rsidRPr="003F75E8">
        <w:rPr>
          <w:color w:val="FF0000"/>
        </w:rPr>
        <w:t xml:space="preserve">(New </w:t>
      </w:r>
      <w:proofErr w:type="spellStart"/>
      <w:r w:rsidRPr="003F75E8">
        <w:rPr>
          <w:color w:val="FF0000"/>
        </w:rPr>
        <w:t>Dx</w:t>
      </w:r>
      <w:proofErr w:type="spellEnd"/>
      <w:r w:rsidRPr="003F75E8">
        <w:rPr>
          <w:color w:val="FF0000"/>
        </w:rPr>
        <w:t xml:space="preserve"> flow being introduced)</w:t>
      </w:r>
    </w:p>
    <w:p w:rsidR="00160C22" w:rsidRPr="003F75E8" w:rsidRDefault="00FB7A8B" w:rsidP="003F75E8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Development Deployment Metrics (on </w:t>
      </w:r>
      <w:hyperlink r:id="rId53" w:history="1">
        <w:r w:rsidRPr="00FB7A8B">
          <w:rPr>
            <w:rStyle w:val="Hyperlink"/>
          </w:rPr>
          <w:t>Team Tools</w:t>
        </w:r>
      </w:hyperlink>
      <w:r>
        <w:rPr>
          <w:color w:val="000000" w:themeColor="text1"/>
        </w:rPr>
        <w:t xml:space="preserve"> webpage)</w:t>
      </w:r>
    </w:p>
    <w:p w:rsidR="00160C22" w:rsidRPr="00B2000E" w:rsidRDefault="00B2000E" w:rsidP="00160C22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B2000E">
        <w:rPr>
          <w:color w:val="000000" w:themeColor="text1"/>
        </w:rPr>
        <w:t>Rally User Story references in JIRA Project Deployment Tickets</w:t>
      </w:r>
    </w:p>
    <w:p w:rsidR="001B609D" w:rsidRPr="00160C22" w:rsidRDefault="00160C22" w:rsidP="00160C22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GitHub Records</w:t>
      </w:r>
    </w:p>
    <w:p w:rsidR="001B609D" w:rsidRDefault="001B609D" w:rsidP="00160C22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B2000E">
        <w:rPr>
          <w:color w:val="000000" w:themeColor="text1"/>
        </w:rPr>
        <w:t>Managed by CM for Metrics/Reporting</w:t>
      </w:r>
    </w:p>
    <w:p w:rsidR="00B2000E" w:rsidRDefault="00B2000E" w:rsidP="00B2000E">
      <w:pPr>
        <w:pStyle w:val="ListParagraph"/>
        <w:numPr>
          <w:ilvl w:val="3"/>
          <w:numId w:val="2"/>
        </w:numPr>
        <w:rPr>
          <w:color w:val="FF0000"/>
        </w:rPr>
      </w:pPr>
      <w:r w:rsidRPr="00B2000E">
        <w:rPr>
          <w:color w:val="FF0000"/>
        </w:rPr>
        <w:t xml:space="preserve">Need Outstanding Spike </w:t>
      </w:r>
      <w:hyperlink r:id="rId54" w:anchor="/58262442897/detail/userstory/149172476704" w:history="1">
        <w:r w:rsidRPr="00B2000E">
          <w:rPr>
            <w:rStyle w:val="Hyperlink"/>
          </w:rPr>
          <w:t>US1182302</w:t>
        </w:r>
      </w:hyperlink>
      <w:r w:rsidRPr="00B2000E">
        <w:rPr>
          <w:color w:val="FF0000"/>
        </w:rPr>
        <w:t xml:space="preserve"> completed</w:t>
      </w:r>
    </w:p>
    <w:p w:rsidR="00B2000E" w:rsidRPr="00B2000E" w:rsidRDefault="00AF0021" w:rsidP="00B2000E">
      <w:pPr>
        <w:pStyle w:val="ListParagraph"/>
        <w:numPr>
          <w:ilvl w:val="2"/>
          <w:numId w:val="2"/>
        </w:numPr>
        <w:rPr>
          <w:color w:val="000000" w:themeColor="text1"/>
        </w:rPr>
      </w:pPr>
      <w:hyperlink r:id="rId55" w:anchor="truegithub-organizations" w:history="1">
        <w:r w:rsidR="00B2000E" w:rsidRPr="00B2000E">
          <w:rPr>
            <w:rStyle w:val="Hyperlink"/>
          </w:rPr>
          <w:t>GitHub EM&amp;M Organization Access</w:t>
        </w:r>
      </w:hyperlink>
    </w:p>
    <w:p w:rsidR="001753FE" w:rsidRPr="001B609D" w:rsidRDefault="001753FE" w:rsidP="001B609D">
      <w:pPr>
        <w:rPr>
          <w:color w:val="000000" w:themeColor="text1"/>
        </w:rPr>
      </w:pPr>
    </w:p>
    <w:p w:rsidR="00E47C2C" w:rsidRDefault="001753FE" w:rsidP="00E47C2C">
      <w:pPr>
        <w:ind w:left="360"/>
        <w:rPr>
          <w:color w:val="000000" w:themeColor="text1"/>
        </w:rPr>
      </w:pPr>
      <w:r>
        <w:rPr>
          <w:color w:val="000000" w:themeColor="text1"/>
        </w:rPr>
        <w:t>The following</w:t>
      </w:r>
      <w:r w:rsidR="00E47C2C">
        <w:rPr>
          <w:color w:val="000000" w:themeColor="text1"/>
        </w:rPr>
        <w:t xml:space="preserve"> </w:t>
      </w:r>
      <w:r w:rsidR="00481125">
        <w:rPr>
          <w:color w:val="000000" w:themeColor="text1"/>
        </w:rPr>
        <w:t xml:space="preserve">steps </w:t>
      </w:r>
      <w:r w:rsidR="00E47C2C">
        <w:rPr>
          <w:color w:val="000000" w:themeColor="text1"/>
        </w:rPr>
        <w:t>manage EM&amp;M CM tasks</w:t>
      </w:r>
      <w:r>
        <w:rPr>
          <w:color w:val="000000" w:themeColor="text1"/>
        </w:rPr>
        <w:t xml:space="preserve"> to completion</w:t>
      </w:r>
      <w:r w:rsidR="00E47C2C">
        <w:rPr>
          <w:color w:val="000000" w:themeColor="text1"/>
        </w:rPr>
        <w:t>:</w:t>
      </w:r>
    </w:p>
    <w:p w:rsidR="00E0013D" w:rsidRPr="003B1AE9" w:rsidRDefault="00E0013D" w:rsidP="003B1AE9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3B1AE9">
        <w:rPr>
          <w:color w:val="000000" w:themeColor="text1"/>
        </w:rPr>
        <w:t xml:space="preserve">If the perceived task effort </w:t>
      </w:r>
      <w:r w:rsidR="00E47C2C" w:rsidRPr="003B1AE9">
        <w:rPr>
          <w:color w:val="000000" w:themeColor="text1"/>
        </w:rPr>
        <w:t>is,</w:t>
      </w:r>
      <w:r w:rsidRPr="003B1AE9">
        <w:rPr>
          <w:color w:val="000000" w:themeColor="text1"/>
        </w:rPr>
        <w:t xml:space="preserve"> less than 15 minutes</w:t>
      </w:r>
      <w:r w:rsidR="00981A4A" w:rsidRPr="003B1AE9">
        <w:rPr>
          <w:color w:val="000000" w:themeColor="text1"/>
        </w:rPr>
        <w:t xml:space="preserve"> or needs to be captured quickly</w:t>
      </w:r>
      <w:r w:rsidRPr="003B1AE9">
        <w:rPr>
          <w:color w:val="000000" w:themeColor="text1"/>
        </w:rPr>
        <w:t>:</w:t>
      </w:r>
    </w:p>
    <w:p w:rsidR="00E0013D" w:rsidRDefault="00E0013D" w:rsidP="00E0013D">
      <w:pPr>
        <w:pStyle w:val="ListParagraph"/>
        <w:numPr>
          <w:ilvl w:val="1"/>
          <w:numId w:val="7"/>
        </w:numPr>
        <w:ind w:left="1800"/>
        <w:rPr>
          <w:color w:val="000000" w:themeColor="text1"/>
        </w:rPr>
      </w:pPr>
      <w:r>
        <w:rPr>
          <w:color w:val="000000" w:themeColor="text1"/>
        </w:rPr>
        <w:t xml:space="preserve">Task is added to the </w:t>
      </w:r>
      <w:hyperlink r:id="rId56" w:history="1">
        <w:r w:rsidRPr="006B77DE">
          <w:rPr>
            <w:rStyle w:val="Hyperlink"/>
          </w:rPr>
          <w:t>CM Task Template</w:t>
        </w:r>
      </w:hyperlink>
    </w:p>
    <w:p w:rsidR="00E0013D" w:rsidRDefault="00E0013D" w:rsidP="00E0013D">
      <w:pPr>
        <w:pStyle w:val="ListParagraph"/>
        <w:numPr>
          <w:ilvl w:val="2"/>
          <w:numId w:val="7"/>
        </w:numPr>
        <w:ind w:left="2520"/>
        <w:rPr>
          <w:color w:val="000000" w:themeColor="text1"/>
        </w:rPr>
      </w:pPr>
      <w:r>
        <w:rPr>
          <w:color w:val="000000" w:themeColor="text1"/>
        </w:rPr>
        <w:t xml:space="preserve">CM Task Template copied daily to CM Wiki </w:t>
      </w:r>
      <w:hyperlink r:id="rId57" w:history="1">
        <w:r w:rsidRPr="00097145">
          <w:rPr>
            <w:rStyle w:val="Hyperlink"/>
          </w:rPr>
          <w:t>Blog</w:t>
        </w:r>
      </w:hyperlink>
    </w:p>
    <w:p w:rsidR="005C64BA" w:rsidRDefault="005C64BA" w:rsidP="00E0013D">
      <w:pPr>
        <w:pStyle w:val="ListParagraph"/>
        <w:numPr>
          <w:ilvl w:val="2"/>
          <w:numId w:val="7"/>
        </w:numPr>
        <w:ind w:left="2520"/>
        <w:rPr>
          <w:color w:val="000000" w:themeColor="text1"/>
        </w:rPr>
      </w:pPr>
      <w:r>
        <w:rPr>
          <w:color w:val="000000" w:themeColor="text1"/>
        </w:rPr>
        <w:t>Elements and bullet points:</w:t>
      </w:r>
    </w:p>
    <w:p w:rsidR="005C64BA" w:rsidRDefault="005C64BA" w:rsidP="005C64BA">
      <w:pPr>
        <w:pStyle w:val="ListParagraph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Rem</w:t>
      </w:r>
      <w:r w:rsidR="002040ED">
        <w:rPr>
          <w:color w:val="000000" w:themeColor="text1"/>
        </w:rPr>
        <w:t>oved when completed and included</w:t>
      </w:r>
      <w:r>
        <w:rPr>
          <w:color w:val="000000" w:themeColor="text1"/>
        </w:rPr>
        <w:t xml:space="preserve"> on at least one daily blog.</w:t>
      </w:r>
    </w:p>
    <w:p w:rsidR="005C64BA" w:rsidRPr="00097145" w:rsidRDefault="005C64BA" w:rsidP="005C64BA">
      <w:pPr>
        <w:pStyle w:val="ListParagraph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Removed when transferred to User Stories and/or tasks.</w:t>
      </w:r>
    </w:p>
    <w:p w:rsidR="00E0013D" w:rsidRDefault="00E0013D" w:rsidP="00E0013D">
      <w:pPr>
        <w:pStyle w:val="ListParagraph"/>
        <w:numPr>
          <w:ilvl w:val="0"/>
          <w:numId w:val="7"/>
        </w:numPr>
        <w:ind w:left="1080"/>
        <w:rPr>
          <w:color w:val="000000" w:themeColor="text1"/>
        </w:rPr>
      </w:pPr>
      <w:r>
        <w:rPr>
          <w:color w:val="000000" w:themeColor="text1"/>
        </w:rPr>
        <w:t>If the perceived task effort is more than 15 minutes</w:t>
      </w:r>
    </w:p>
    <w:p w:rsidR="00E0013D" w:rsidRDefault="00E0013D" w:rsidP="00E0013D">
      <w:pPr>
        <w:pStyle w:val="ListParagraph"/>
        <w:numPr>
          <w:ilvl w:val="1"/>
          <w:numId w:val="7"/>
        </w:numPr>
        <w:ind w:left="1800"/>
        <w:rPr>
          <w:color w:val="000000" w:themeColor="text1"/>
        </w:rPr>
      </w:pPr>
      <w:r>
        <w:rPr>
          <w:color w:val="000000" w:themeColor="text1"/>
        </w:rPr>
        <w:t xml:space="preserve">User Stories are created for </w:t>
      </w:r>
      <w:hyperlink r:id="rId58" w:anchor="/58262442897/custom/109867196040" w:history="1">
        <w:r w:rsidRPr="001753FE">
          <w:rPr>
            <w:rStyle w:val="Hyperlink"/>
          </w:rPr>
          <w:t>Kanban board</w:t>
        </w:r>
      </w:hyperlink>
      <w:r w:rsidR="005C64BA">
        <w:rPr>
          <w:color w:val="000000" w:themeColor="text1"/>
        </w:rPr>
        <w:t xml:space="preserve"> or tasks are added to existing User Stories</w:t>
      </w:r>
    </w:p>
    <w:p w:rsidR="00AE745F" w:rsidRDefault="00AE745F" w:rsidP="00E0013D">
      <w:pPr>
        <w:pStyle w:val="ListParagraph"/>
        <w:numPr>
          <w:ilvl w:val="1"/>
          <w:numId w:val="7"/>
        </w:numPr>
        <w:ind w:left="1800"/>
        <w:rPr>
          <w:color w:val="000000" w:themeColor="text1"/>
        </w:rPr>
      </w:pPr>
      <w:r>
        <w:rPr>
          <w:color w:val="000000" w:themeColor="text1"/>
        </w:rPr>
        <w:t>If BAU:</w:t>
      </w:r>
    </w:p>
    <w:p w:rsidR="00E0013D" w:rsidRDefault="00E0013D" w:rsidP="00AE745F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Task tickets can be opened on current</w:t>
      </w:r>
      <w:r w:rsidR="00981A4A">
        <w:rPr>
          <w:color w:val="000000" w:themeColor="text1"/>
        </w:rPr>
        <w:t xml:space="preserve"> monthly</w:t>
      </w:r>
      <w:r>
        <w:rPr>
          <w:color w:val="000000" w:themeColor="text1"/>
        </w:rPr>
        <w:t xml:space="preserve"> BAU User Story</w:t>
      </w:r>
    </w:p>
    <w:p w:rsidR="00AE745F" w:rsidRDefault="00AE745F" w:rsidP="00AE745F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EMM staff can open JIRA CEMPBAU tickets for CM Tasks</w:t>
      </w:r>
    </w:p>
    <w:p w:rsidR="004951BC" w:rsidRDefault="004951BC" w:rsidP="004951BC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Team goal 40 hours BAU and 40 hours project work weekly. Provided both resources are available 40 hours per week.</w:t>
      </w:r>
    </w:p>
    <w:p w:rsidR="00E0013D" w:rsidRDefault="00E0013D" w:rsidP="00E0013D">
      <w:pPr>
        <w:pStyle w:val="ListParagraph"/>
        <w:numPr>
          <w:ilvl w:val="0"/>
          <w:numId w:val="7"/>
        </w:numPr>
        <w:ind w:left="1080"/>
        <w:rPr>
          <w:color w:val="000000" w:themeColor="text1"/>
        </w:rPr>
      </w:pPr>
      <w:r>
        <w:rPr>
          <w:color w:val="000000" w:themeColor="text1"/>
        </w:rPr>
        <w:t>If task is Release Management oriented,</w:t>
      </w:r>
    </w:p>
    <w:p w:rsidR="00E0013D" w:rsidRPr="00530B8A" w:rsidRDefault="00E0013D" w:rsidP="00E0013D">
      <w:pPr>
        <w:pStyle w:val="ListParagraph"/>
        <w:numPr>
          <w:ilvl w:val="1"/>
          <w:numId w:val="7"/>
        </w:numPr>
        <w:ind w:left="1800"/>
        <w:rPr>
          <w:color w:val="000000" w:themeColor="text1"/>
        </w:rPr>
      </w:pPr>
      <w:r w:rsidRPr="00530B8A">
        <w:rPr>
          <w:color w:val="000000" w:themeColor="text1"/>
        </w:rPr>
        <w:t xml:space="preserve">Tasks are added to current </w:t>
      </w:r>
      <w:r w:rsidR="00981A4A">
        <w:rPr>
          <w:color w:val="000000" w:themeColor="text1"/>
        </w:rPr>
        <w:t xml:space="preserve">Monthly </w:t>
      </w:r>
      <w:r w:rsidRPr="00530B8A">
        <w:rPr>
          <w:color w:val="000000" w:themeColor="text1"/>
        </w:rPr>
        <w:t xml:space="preserve">Release User Story </w:t>
      </w:r>
    </w:p>
    <w:p w:rsidR="00E0013D" w:rsidRPr="005C64BA" w:rsidRDefault="00E0013D" w:rsidP="00E0013D">
      <w:pPr>
        <w:ind w:left="360"/>
        <w:rPr>
          <w:b/>
          <w:color w:val="000000" w:themeColor="text1"/>
        </w:rPr>
      </w:pPr>
      <w:r w:rsidRPr="005C64BA">
        <w:rPr>
          <w:b/>
          <w:color w:val="000000" w:themeColor="text1"/>
        </w:rPr>
        <w:t>Notes:</w:t>
      </w:r>
    </w:p>
    <w:p w:rsidR="00E0013D" w:rsidRDefault="00E0013D" w:rsidP="00E0013D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E0013D">
        <w:rPr>
          <w:color w:val="000000" w:themeColor="text1"/>
        </w:rPr>
        <w:t>At the task level, individual CM team members own tasks.</w:t>
      </w:r>
    </w:p>
    <w:p w:rsidR="005C64BA" w:rsidRDefault="005C64BA" w:rsidP="00E0013D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Task records contain task details with references to CM Team elements affected.</w:t>
      </w:r>
    </w:p>
    <w:p w:rsidR="007962F4" w:rsidRDefault="007962F4" w:rsidP="00E0013D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The CM Wiki and EM&amp;M CM System Website contain procedures for task support.</w:t>
      </w:r>
    </w:p>
    <w:p w:rsidR="00DF4EC9" w:rsidRDefault="00DF4EC9" w:rsidP="00DF4EC9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These procedures are created and adjusted with tasks</w:t>
      </w:r>
    </w:p>
    <w:p w:rsidR="00E73C0A" w:rsidRDefault="00E73C0A">
      <w:pPr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br w:type="page"/>
      </w:r>
    </w:p>
    <w:p w:rsidR="00992179" w:rsidRDefault="00A60C97">
      <w:pPr>
        <w:rPr>
          <w:color w:val="000000" w:themeColor="text1"/>
        </w:rPr>
      </w:pPr>
      <w:r w:rsidRPr="00A60C97">
        <w:rPr>
          <w:color w:val="000000" w:themeColor="text1"/>
          <w:sz w:val="27"/>
          <w:szCs w:val="27"/>
        </w:rPr>
        <w:lastRenderedPageBreak/>
        <w:br/>
      </w:r>
      <w:hyperlink r:id="rId59" w:anchor="team-charter-team-member-assessment" w:history="1">
        <w:r w:rsidRPr="00A60C97">
          <w:rPr>
            <w:rStyle w:val="Hyperlink"/>
            <w:color w:val="000000" w:themeColor="text1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Team Member Assessment</w:t>
        </w:r>
      </w:hyperlink>
    </w:p>
    <w:p w:rsidR="00D53C5C" w:rsidRDefault="00D53C5C" w:rsidP="0004212E">
      <w:pPr>
        <w:ind w:left="720"/>
        <w:rPr>
          <w:color w:val="000000" w:themeColor="text1"/>
        </w:rPr>
      </w:pPr>
      <w:r>
        <w:rPr>
          <w:color w:val="000000" w:themeColor="text1"/>
        </w:rPr>
        <w:t>Completion of An</w:t>
      </w:r>
      <w:r w:rsidR="0004212E">
        <w:rPr>
          <w:color w:val="000000" w:themeColor="text1"/>
        </w:rPr>
        <w:t>nual Comcast Mandatory Training (</w:t>
      </w:r>
      <w:proofErr w:type="gramStart"/>
      <w:r w:rsidR="0004212E">
        <w:rPr>
          <w:color w:val="000000" w:themeColor="text1"/>
        </w:rPr>
        <w:t>8</w:t>
      </w:r>
      <w:proofErr w:type="gramEnd"/>
      <w:r w:rsidR="0004212E">
        <w:rPr>
          <w:color w:val="000000" w:themeColor="text1"/>
        </w:rPr>
        <w:t xml:space="preserve"> Courses for 2018 by 06/30/2018)</w:t>
      </w:r>
    </w:p>
    <w:p w:rsidR="00B4473D" w:rsidRDefault="00B4473D" w:rsidP="00B4473D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B4473D">
        <w:rPr>
          <w:color w:val="000000" w:themeColor="text1"/>
        </w:rPr>
        <w:t xml:space="preserve">Check </w:t>
      </w:r>
      <w:hyperlink r:id="rId60" w:history="1">
        <w:proofErr w:type="spellStart"/>
        <w:r w:rsidRPr="00B4473D">
          <w:rPr>
            <w:rStyle w:val="Hyperlink"/>
          </w:rPr>
          <w:t>MyLearning</w:t>
        </w:r>
        <w:proofErr w:type="spellEnd"/>
        <w:r w:rsidRPr="00B4473D">
          <w:rPr>
            <w:rStyle w:val="Hyperlink"/>
          </w:rPr>
          <w:t xml:space="preserve"> Platform</w:t>
        </w:r>
      </w:hyperlink>
      <w:r w:rsidRPr="00B4473D">
        <w:rPr>
          <w:color w:val="000000" w:themeColor="text1"/>
        </w:rPr>
        <w:t xml:space="preserve"> to track current Mandatory Training requirements</w:t>
      </w:r>
    </w:p>
    <w:p w:rsidR="00B4473D" w:rsidRDefault="00B4473D" w:rsidP="00B4473D">
      <w:pPr>
        <w:pStyle w:val="ListParagraph"/>
        <w:numPr>
          <w:ilvl w:val="1"/>
          <w:numId w:val="18"/>
        </w:numPr>
        <w:rPr>
          <w:color w:val="000000" w:themeColor="text1"/>
        </w:rPr>
      </w:pPr>
      <w:r>
        <w:rPr>
          <w:color w:val="000000" w:themeColor="text1"/>
        </w:rPr>
        <w:t>Recommend using Chrome browser version 65 or later</w:t>
      </w:r>
    </w:p>
    <w:p w:rsidR="00691720" w:rsidRPr="008C118B" w:rsidRDefault="00691720" w:rsidP="008C118B">
      <w:pPr>
        <w:pStyle w:val="ListParagraph"/>
        <w:numPr>
          <w:ilvl w:val="1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Recommend Getting Started with </w:t>
      </w:r>
      <w:proofErr w:type="spellStart"/>
      <w:r>
        <w:rPr>
          <w:color w:val="000000" w:themeColor="text1"/>
        </w:rPr>
        <w:t>myLearning</w:t>
      </w:r>
      <w:proofErr w:type="spellEnd"/>
      <w:r>
        <w:rPr>
          <w:color w:val="000000" w:themeColor="text1"/>
        </w:rPr>
        <w:t xml:space="preserve">  (course s/be under assigned)</w:t>
      </w:r>
      <w:r w:rsidR="008C118B">
        <w:rPr>
          <w:color w:val="000000" w:themeColor="text1"/>
        </w:rPr>
        <w:t xml:space="preserve"> and or </w:t>
      </w:r>
      <w:r w:rsidRPr="008C118B">
        <w:rPr>
          <w:color w:val="000000" w:themeColor="text1"/>
        </w:rPr>
        <w:t xml:space="preserve">I-9 Job aid </w:t>
      </w:r>
      <w:hyperlink r:id="rId61" w:history="1">
        <w:r w:rsidRPr="00691720">
          <w:rPr>
            <w:rStyle w:val="Hyperlink"/>
          </w:rPr>
          <w:t xml:space="preserve">Getting Started with </w:t>
        </w:r>
        <w:proofErr w:type="spellStart"/>
        <w:r w:rsidRPr="00691720">
          <w:rPr>
            <w:rStyle w:val="Hyperlink"/>
          </w:rPr>
          <w:t>myLearning</w:t>
        </w:r>
        <w:proofErr w:type="spellEnd"/>
      </w:hyperlink>
    </w:p>
    <w:tbl>
      <w:tblPr>
        <w:tblStyle w:val="TableGrid"/>
        <w:tblpPr w:leftFromText="180" w:rightFromText="180" w:vertAnchor="text" w:horzAnchor="margin" w:tblpXSpec="right" w:tblpY="339"/>
        <w:tblW w:w="0" w:type="auto"/>
        <w:tblLook w:val="04A0" w:firstRow="1" w:lastRow="0" w:firstColumn="1" w:lastColumn="0" w:noHBand="0" w:noVBand="1"/>
      </w:tblPr>
      <w:tblGrid>
        <w:gridCol w:w="3600"/>
        <w:gridCol w:w="3955"/>
      </w:tblGrid>
      <w:tr w:rsidR="003D4E0B" w:rsidTr="003D4E0B">
        <w:tc>
          <w:tcPr>
            <w:tcW w:w="3600" w:type="dxa"/>
          </w:tcPr>
          <w:p w:rsidR="003D4E0B" w:rsidRPr="003D4E0B" w:rsidRDefault="003D4E0B" w:rsidP="003D4E0B">
            <w:pPr>
              <w:rPr>
                <w:color w:val="000000" w:themeColor="text1"/>
              </w:rPr>
            </w:pPr>
            <w:r w:rsidRPr="003D4E0B">
              <w:rPr>
                <w:color w:val="000000" w:themeColor="text1"/>
              </w:rPr>
              <w:t>Records Management</w:t>
            </w:r>
          </w:p>
          <w:p w:rsidR="003D4E0B" w:rsidRDefault="003D4E0B" w:rsidP="003D4E0B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3955" w:type="dxa"/>
          </w:tcPr>
          <w:p w:rsidR="003D4E0B" w:rsidRDefault="003D4E0B" w:rsidP="003D4E0B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Gifts and Business Entertainment</w:t>
            </w:r>
          </w:p>
        </w:tc>
      </w:tr>
      <w:tr w:rsidR="003D4E0B" w:rsidTr="003D4E0B">
        <w:tc>
          <w:tcPr>
            <w:tcW w:w="3600" w:type="dxa"/>
          </w:tcPr>
          <w:p w:rsidR="003D4E0B" w:rsidRPr="003D4E0B" w:rsidRDefault="003D4E0B" w:rsidP="003D4E0B">
            <w:pPr>
              <w:rPr>
                <w:color w:val="000000" w:themeColor="text1"/>
              </w:rPr>
            </w:pPr>
            <w:r w:rsidRPr="003D4E0B">
              <w:rPr>
                <w:color w:val="000000" w:themeColor="text1"/>
              </w:rPr>
              <w:t>Privacy and Information Security</w:t>
            </w:r>
          </w:p>
          <w:p w:rsidR="003D4E0B" w:rsidRDefault="003D4E0B" w:rsidP="003D4E0B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3955" w:type="dxa"/>
          </w:tcPr>
          <w:p w:rsidR="003D4E0B" w:rsidRDefault="003D4E0B" w:rsidP="003D4E0B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Comcast Listens</w:t>
            </w:r>
          </w:p>
        </w:tc>
      </w:tr>
      <w:tr w:rsidR="003D4E0B" w:rsidTr="003D4E0B">
        <w:tc>
          <w:tcPr>
            <w:tcW w:w="3600" w:type="dxa"/>
          </w:tcPr>
          <w:p w:rsidR="003D4E0B" w:rsidRPr="003D4E0B" w:rsidRDefault="003D4E0B" w:rsidP="003D4E0B">
            <w:pPr>
              <w:rPr>
                <w:color w:val="000000" w:themeColor="text1"/>
              </w:rPr>
            </w:pPr>
            <w:r w:rsidRPr="003D4E0B">
              <w:rPr>
                <w:color w:val="000000" w:themeColor="text1"/>
              </w:rPr>
              <w:t>Preventing Workplace Violence</w:t>
            </w:r>
          </w:p>
          <w:p w:rsidR="003D4E0B" w:rsidRDefault="003D4E0B" w:rsidP="003D4E0B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3955" w:type="dxa"/>
          </w:tcPr>
          <w:p w:rsidR="003D4E0B" w:rsidRDefault="003D4E0B" w:rsidP="003D4E0B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 Conflicts of Interest Questionnaire</w:t>
            </w:r>
          </w:p>
        </w:tc>
      </w:tr>
      <w:tr w:rsidR="003D4E0B" w:rsidTr="003D4E0B">
        <w:tc>
          <w:tcPr>
            <w:tcW w:w="3600" w:type="dxa"/>
          </w:tcPr>
          <w:p w:rsidR="003D4E0B" w:rsidRDefault="003D4E0B" w:rsidP="003D4E0B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Maintaining a</w:t>
            </w:r>
            <w:r w:rsidRPr="003D4E0B">
              <w:rPr>
                <w:color w:val="000000" w:themeColor="text1"/>
              </w:rPr>
              <w:t xml:space="preserve"> Harassment-Free Workplace</w:t>
            </w:r>
          </w:p>
        </w:tc>
        <w:tc>
          <w:tcPr>
            <w:tcW w:w="3955" w:type="dxa"/>
          </w:tcPr>
          <w:p w:rsidR="003D4E0B" w:rsidRDefault="003D4E0B" w:rsidP="003D4E0B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2018 Code of Conduct/Handbook Acknowledgment</w:t>
            </w:r>
          </w:p>
        </w:tc>
      </w:tr>
    </w:tbl>
    <w:p w:rsidR="00B4473D" w:rsidRDefault="003D4E0B" w:rsidP="00B4473D">
      <w:pPr>
        <w:pStyle w:val="ListParagraph"/>
        <w:numPr>
          <w:ilvl w:val="1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B4473D">
        <w:rPr>
          <w:color w:val="000000" w:themeColor="text1"/>
        </w:rPr>
        <w:t>2018 Mandatory Training:</w:t>
      </w:r>
    </w:p>
    <w:p w:rsidR="00B4473D" w:rsidRPr="003D4E0B" w:rsidRDefault="00B4473D" w:rsidP="003D4E0B">
      <w:pPr>
        <w:ind w:left="2160"/>
        <w:rPr>
          <w:color w:val="000000" w:themeColor="text1"/>
        </w:rPr>
      </w:pPr>
    </w:p>
    <w:p w:rsidR="00B4473D" w:rsidRPr="003D4E0B" w:rsidRDefault="00B4473D" w:rsidP="003D4E0B">
      <w:pPr>
        <w:rPr>
          <w:color w:val="000000" w:themeColor="text1"/>
        </w:rPr>
      </w:pPr>
    </w:p>
    <w:p w:rsidR="00E73C0A" w:rsidRDefault="00E73C0A" w:rsidP="002471E9">
      <w:pPr>
        <w:ind w:left="720"/>
        <w:rPr>
          <w:color w:val="000000" w:themeColor="text1"/>
        </w:rPr>
      </w:pPr>
      <w:r>
        <w:rPr>
          <w:color w:val="000000" w:themeColor="text1"/>
        </w:rPr>
        <w:t>Metrics Reporting Ideas:</w:t>
      </w:r>
    </w:p>
    <w:p w:rsidR="002471E9" w:rsidRDefault="002471E9" w:rsidP="00E73C0A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E73C0A">
        <w:rPr>
          <w:color w:val="000000" w:themeColor="text1"/>
        </w:rPr>
        <w:t xml:space="preserve">Each team member reports hours in </w:t>
      </w:r>
      <w:r w:rsidR="003D2E7C">
        <w:rPr>
          <w:color w:val="000000" w:themeColor="text1"/>
        </w:rPr>
        <w:t>Rally t</w:t>
      </w:r>
      <w:r w:rsidRPr="00E73C0A">
        <w:rPr>
          <w:color w:val="000000" w:themeColor="text1"/>
        </w:rPr>
        <w:t>asks each week.</w:t>
      </w:r>
    </w:p>
    <w:p w:rsidR="00FD3CFF" w:rsidRPr="00E73C0A" w:rsidRDefault="00FD3CFF" w:rsidP="00FD3CFF">
      <w:pPr>
        <w:pStyle w:val="ListParagraph"/>
        <w:numPr>
          <w:ilvl w:val="2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This will be transferring to New </w:t>
      </w:r>
      <w:proofErr w:type="spellStart"/>
      <w:r>
        <w:rPr>
          <w:color w:val="000000" w:themeColor="text1"/>
        </w:rPr>
        <w:t>Dx</w:t>
      </w:r>
      <w:proofErr w:type="spellEnd"/>
      <w:r>
        <w:rPr>
          <w:color w:val="000000" w:themeColor="text1"/>
        </w:rPr>
        <w:t xml:space="preserve"> JIRA Instance</w:t>
      </w:r>
    </w:p>
    <w:p w:rsidR="00FD3CFF" w:rsidRDefault="002471E9" w:rsidP="002F08DA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FD3CFF">
        <w:rPr>
          <w:color w:val="000000" w:themeColor="text1"/>
        </w:rPr>
        <w:t>Weekly report on Completed CEMPBAU tickets</w:t>
      </w:r>
      <w:r w:rsidR="003142EC" w:rsidRPr="00FD3CFF">
        <w:rPr>
          <w:color w:val="000000" w:themeColor="text1"/>
        </w:rPr>
        <w:t xml:space="preserve">. </w:t>
      </w:r>
    </w:p>
    <w:p w:rsidR="003142EC" w:rsidRPr="00FD3CFF" w:rsidRDefault="003142EC" w:rsidP="002F08DA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FD3CFF">
        <w:rPr>
          <w:color w:val="000000" w:themeColor="text1"/>
        </w:rPr>
        <w:t>Description Field of Production Deployment tickets:</w:t>
      </w:r>
    </w:p>
    <w:p w:rsidR="002471E9" w:rsidRPr="00E73C0A" w:rsidRDefault="003142EC" w:rsidP="00E73C0A">
      <w:pPr>
        <w:pStyle w:val="ListParagraph"/>
        <w:numPr>
          <w:ilvl w:val="2"/>
          <w:numId w:val="9"/>
        </w:numPr>
        <w:rPr>
          <w:color w:val="000000" w:themeColor="text1"/>
        </w:rPr>
      </w:pPr>
      <w:r w:rsidRPr="00E73C0A">
        <w:rPr>
          <w:color w:val="000000" w:themeColor="text1"/>
        </w:rPr>
        <w:t>Weekly Deployment Reports table</w:t>
      </w:r>
    </w:p>
    <w:p w:rsidR="003142EC" w:rsidRPr="00E73C0A" w:rsidRDefault="003142EC" w:rsidP="00E73C0A">
      <w:pPr>
        <w:pStyle w:val="ListParagraph"/>
        <w:numPr>
          <w:ilvl w:val="2"/>
          <w:numId w:val="9"/>
        </w:numPr>
        <w:rPr>
          <w:color w:val="000000" w:themeColor="text1"/>
        </w:rPr>
      </w:pPr>
      <w:r w:rsidRPr="00E73C0A">
        <w:rPr>
          <w:color w:val="000000" w:themeColor="text1"/>
        </w:rPr>
        <w:t>Annual Reports table</w:t>
      </w:r>
    </w:p>
    <w:p w:rsidR="003142EC" w:rsidRDefault="003142EC" w:rsidP="00E73C0A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E73C0A">
        <w:rPr>
          <w:color w:val="000000" w:themeColor="text1"/>
        </w:rPr>
        <w:t xml:space="preserve">GitHub Network report of </w:t>
      </w:r>
      <w:r w:rsidR="00E73C0A">
        <w:rPr>
          <w:color w:val="000000" w:themeColor="text1"/>
        </w:rPr>
        <w:t xml:space="preserve">repos with more than </w:t>
      </w:r>
      <w:proofErr w:type="gramStart"/>
      <w:r w:rsidR="00E73C0A">
        <w:rPr>
          <w:color w:val="000000" w:themeColor="text1"/>
        </w:rPr>
        <w:t>4</w:t>
      </w:r>
      <w:proofErr w:type="gramEnd"/>
      <w:r w:rsidR="00E73C0A">
        <w:rPr>
          <w:color w:val="000000" w:themeColor="text1"/>
        </w:rPr>
        <w:t>? branches</w:t>
      </w:r>
    </w:p>
    <w:p w:rsidR="00E73C0A" w:rsidRDefault="00E73C0A" w:rsidP="00E73C0A">
      <w:pPr>
        <w:pStyle w:val="ListParagraph"/>
        <w:numPr>
          <w:ilvl w:val="2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Should help with Post-Prod </w:t>
      </w:r>
      <w:r w:rsidR="003D2E7C">
        <w:rPr>
          <w:color w:val="000000" w:themeColor="text1"/>
        </w:rPr>
        <w:t xml:space="preserve">Deploy </w:t>
      </w:r>
      <w:r>
        <w:rPr>
          <w:color w:val="000000" w:themeColor="text1"/>
        </w:rPr>
        <w:t xml:space="preserve">Closeout </w:t>
      </w:r>
      <w:proofErr w:type="spellStart"/>
      <w:r>
        <w:rPr>
          <w:color w:val="000000" w:themeColor="text1"/>
        </w:rPr>
        <w:t>proc</w:t>
      </w:r>
      <w:proofErr w:type="spellEnd"/>
      <w:r>
        <w:rPr>
          <w:color w:val="000000" w:themeColor="text1"/>
        </w:rPr>
        <w:t xml:space="preserve"> EM&amp;M Tower hand-off</w:t>
      </w:r>
    </w:p>
    <w:p w:rsidR="0069724C" w:rsidRPr="00452640" w:rsidRDefault="00E73C0A" w:rsidP="00452640">
      <w:pPr>
        <w:pStyle w:val="ListParagraph"/>
        <w:numPr>
          <w:ilvl w:val="2"/>
          <w:numId w:val="9"/>
        </w:numPr>
        <w:rPr>
          <w:color w:val="000000" w:themeColor="text1"/>
        </w:rPr>
      </w:pPr>
      <w:r>
        <w:rPr>
          <w:color w:val="000000" w:themeColor="text1"/>
        </w:rPr>
        <w:t>Requires Python Spike (restful API)  (</w:t>
      </w:r>
      <w:r w:rsidR="00452640">
        <w:t>US118230</w:t>
      </w:r>
      <w:r w:rsidR="00D53C5C">
        <w:t>)</w:t>
      </w:r>
    </w:p>
    <w:p w:rsidR="00DD351B" w:rsidRDefault="00DD351B">
      <w:pPr>
        <w:rPr>
          <w:color w:val="000000" w:themeColor="text1"/>
        </w:rPr>
      </w:pPr>
    </w:p>
    <w:p w:rsidR="00DD351B" w:rsidRDefault="00452640">
      <w:pPr>
        <w:rPr>
          <w:color w:val="000000" w:themeColor="text1"/>
        </w:rPr>
      </w:pPr>
      <w:r>
        <w:rPr>
          <w:color w:val="000000" w:themeColor="text1"/>
        </w:rPr>
        <w:t>References:</w:t>
      </w:r>
    </w:p>
    <w:p w:rsidR="001753FE" w:rsidRDefault="00AF0021" w:rsidP="001753FE">
      <w:pPr>
        <w:pStyle w:val="ListParagraph"/>
        <w:numPr>
          <w:ilvl w:val="0"/>
          <w:numId w:val="12"/>
        </w:numPr>
        <w:rPr>
          <w:rStyle w:val="Hyperlink"/>
        </w:rPr>
      </w:pPr>
      <w:hyperlink r:id="rId62" w:history="1">
        <w:r w:rsidR="001753FE" w:rsidRPr="005E573B">
          <w:rPr>
            <w:rStyle w:val="Hyperlink"/>
          </w:rPr>
          <w:t>https://redbooth.com/blog/7-components-of-an-actionable-team-charter</w:t>
        </w:r>
      </w:hyperlink>
    </w:p>
    <w:p w:rsidR="001753FE" w:rsidRPr="001753FE" w:rsidRDefault="00AF0021" w:rsidP="001753FE">
      <w:pPr>
        <w:pStyle w:val="ListParagraph"/>
        <w:numPr>
          <w:ilvl w:val="0"/>
          <w:numId w:val="12"/>
        </w:numPr>
        <w:rPr>
          <w:color w:val="0000FF"/>
          <w:u w:val="single"/>
        </w:rPr>
      </w:pPr>
      <w:hyperlink r:id="rId63" w:history="1">
        <w:r w:rsidR="001753FE" w:rsidRPr="004748B1">
          <w:rPr>
            <w:rStyle w:val="Hyperlink"/>
          </w:rPr>
          <w:t>http://www.teamcoachingzone.com/</w:t>
        </w:r>
      </w:hyperlink>
    </w:p>
    <w:p w:rsidR="0026596C" w:rsidRDefault="0026596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E2703" w:rsidRDefault="003E2703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Vision </w:t>
      </w:r>
      <w:r w:rsidR="009B6EBE">
        <w:rPr>
          <w:color w:val="000000" w:themeColor="text1"/>
        </w:rPr>
        <w:t xml:space="preserve">Outline </w:t>
      </w:r>
      <w:r>
        <w:rPr>
          <w:color w:val="000000" w:themeColor="text1"/>
        </w:rPr>
        <w:t>for End of 2018:</w:t>
      </w:r>
    </w:p>
    <w:p w:rsidR="003E2703" w:rsidRDefault="004F51B0" w:rsidP="003E2703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All t</w:t>
      </w:r>
      <w:r w:rsidR="003E2703">
        <w:rPr>
          <w:color w:val="000000" w:themeColor="text1"/>
        </w:rPr>
        <w:t xml:space="preserve">ools </w:t>
      </w:r>
      <w:r w:rsidR="003E2703" w:rsidRPr="003E2703">
        <w:rPr>
          <w:color w:val="000000" w:themeColor="text1"/>
        </w:rPr>
        <w:t>used and evaluated by EM&amp;M for Planning, Version Management, Auditing, and conformance to Auto</w:t>
      </w:r>
      <w:r w:rsidR="003E2703">
        <w:rPr>
          <w:color w:val="000000" w:themeColor="text1"/>
        </w:rPr>
        <w:t xml:space="preserve">mation Standards listed </w:t>
      </w:r>
      <w:r w:rsidR="003E2703" w:rsidRPr="003E2703">
        <w:rPr>
          <w:color w:val="000000" w:themeColor="text1"/>
        </w:rPr>
        <w:t xml:space="preserve">on the </w:t>
      </w:r>
      <w:hyperlink r:id="rId64" w:history="1">
        <w:r w:rsidR="003E2703" w:rsidRPr="003E2703">
          <w:rPr>
            <w:rStyle w:val="Hyperlink"/>
          </w:rPr>
          <w:t>EM&amp;M CM Context Diagram</w:t>
        </w:r>
      </w:hyperlink>
      <w:r w:rsidR="003E2703">
        <w:rPr>
          <w:color w:val="000000" w:themeColor="text1"/>
        </w:rPr>
        <w:t>.</w:t>
      </w:r>
    </w:p>
    <w:p w:rsidR="004F51B0" w:rsidRDefault="004F51B0" w:rsidP="004F51B0">
      <w:pPr>
        <w:pStyle w:val="ListParagraph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All tools used referenced to the </w:t>
      </w:r>
      <w:hyperlink r:id="rId65" w:history="1">
        <w:r w:rsidRPr="004F51B0">
          <w:rPr>
            <w:rStyle w:val="Hyperlink"/>
          </w:rPr>
          <w:t>EM&amp;M CM Context Diagram</w:t>
        </w:r>
      </w:hyperlink>
      <w:r>
        <w:rPr>
          <w:color w:val="000000" w:themeColor="text1"/>
        </w:rPr>
        <w:t xml:space="preserve"> and the </w:t>
      </w:r>
      <w:hyperlink r:id="rId66" w:history="1">
        <w:r w:rsidRPr="004F51B0">
          <w:rPr>
            <w:rStyle w:val="Hyperlink"/>
          </w:rPr>
          <w:t>EM&amp;M CM System Website</w:t>
        </w:r>
      </w:hyperlink>
      <w:r>
        <w:rPr>
          <w:color w:val="000000" w:themeColor="text1"/>
        </w:rPr>
        <w:t xml:space="preserve"> with EM&amp;M process and procedure documentation.</w:t>
      </w:r>
    </w:p>
    <w:p w:rsidR="004F51B0" w:rsidRPr="00A43E73" w:rsidRDefault="00A43E73" w:rsidP="00A43E73">
      <w:pPr>
        <w:pStyle w:val="ListParagraph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Tracked and monitor EM&amp;M tool usage</w:t>
      </w:r>
      <w:r w:rsidR="004F51B0" w:rsidRPr="00A43E73">
        <w:rPr>
          <w:color w:val="000000" w:themeColor="text1"/>
        </w:rPr>
        <w:t xml:space="preserve"> with metrics.</w:t>
      </w:r>
    </w:p>
    <w:p w:rsidR="004F51B0" w:rsidRDefault="004F51B0" w:rsidP="003E2703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Support EM&amp;M Management with Metrics for Management Decision details.</w:t>
      </w:r>
    </w:p>
    <w:p w:rsidR="003E2703" w:rsidRPr="00A43E73" w:rsidRDefault="00A43E73" w:rsidP="00A43E73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Utilize the EM&amp;M Architecture meetings for presenting EM&amp;M Tool usage updates.</w:t>
      </w:r>
    </w:p>
    <w:p w:rsidR="0026596C" w:rsidRPr="00A60C97" w:rsidRDefault="0026596C">
      <w:pPr>
        <w:rPr>
          <w:color w:val="000000" w:themeColor="text1"/>
        </w:rPr>
      </w:pPr>
    </w:p>
    <w:sectPr w:rsidR="0026596C" w:rsidRPr="00A60C97" w:rsidSect="00136DA5">
      <w:headerReference w:type="default" r:id="rId67"/>
      <w:footerReference w:type="default" r:id="rId6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021" w:rsidRDefault="00AF0021" w:rsidP="00613430">
      <w:pPr>
        <w:spacing w:after="0" w:line="240" w:lineRule="auto"/>
      </w:pPr>
      <w:r>
        <w:separator/>
      </w:r>
    </w:p>
  </w:endnote>
  <w:endnote w:type="continuationSeparator" w:id="0">
    <w:p w:rsidR="00AF0021" w:rsidRDefault="00AF0021" w:rsidP="00613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4876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4232" w:rsidRDefault="001442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74C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13430" w:rsidRDefault="00613430" w:rsidP="0014423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021" w:rsidRDefault="00AF0021" w:rsidP="00613430">
      <w:pPr>
        <w:spacing w:after="0" w:line="240" w:lineRule="auto"/>
      </w:pPr>
      <w:r>
        <w:separator/>
      </w:r>
    </w:p>
  </w:footnote>
  <w:footnote w:type="continuationSeparator" w:id="0">
    <w:p w:rsidR="00AF0021" w:rsidRDefault="00AF0021" w:rsidP="00613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430" w:rsidRPr="00DD351B" w:rsidRDefault="00613430" w:rsidP="00DD351B">
    <w:pPr>
      <w:pStyle w:val="Header"/>
      <w:jc w:val="center"/>
      <w:rPr>
        <w:sz w:val="32"/>
      </w:rPr>
    </w:pPr>
    <w:r w:rsidRPr="00DD351B">
      <w:rPr>
        <w:sz w:val="32"/>
      </w:rPr>
      <w:t>EM&amp;M CM Team Charter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82F03"/>
    <w:multiLevelType w:val="hybridMultilevel"/>
    <w:tmpl w:val="7B56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D0A76"/>
    <w:multiLevelType w:val="hybridMultilevel"/>
    <w:tmpl w:val="B7A2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61AF4"/>
    <w:multiLevelType w:val="hybridMultilevel"/>
    <w:tmpl w:val="968C02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B6513"/>
    <w:multiLevelType w:val="hybridMultilevel"/>
    <w:tmpl w:val="9E162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60829"/>
    <w:multiLevelType w:val="hybridMultilevel"/>
    <w:tmpl w:val="418602D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85225"/>
    <w:multiLevelType w:val="hybridMultilevel"/>
    <w:tmpl w:val="53CC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B1927"/>
    <w:multiLevelType w:val="hybridMultilevel"/>
    <w:tmpl w:val="24206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AE0A18"/>
    <w:multiLevelType w:val="hybridMultilevel"/>
    <w:tmpl w:val="DD6CF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E445A"/>
    <w:multiLevelType w:val="hybridMultilevel"/>
    <w:tmpl w:val="FB464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5476D"/>
    <w:multiLevelType w:val="hybridMultilevel"/>
    <w:tmpl w:val="DFF6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75FFD"/>
    <w:multiLevelType w:val="hybridMultilevel"/>
    <w:tmpl w:val="DD6CF1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F84995"/>
    <w:multiLevelType w:val="hybridMultilevel"/>
    <w:tmpl w:val="41A849B6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46A027D6"/>
    <w:multiLevelType w:val="hybridMultilevel"/>
    <w:tmpl w:val="053E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2104C"/>
    <w:multiLevelType w:val="hybridMultilevel"/>
    <w:tmpl w:val="B54C9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10CD3"/>
    <w:multiLevelType w:val="hybridMultilevel"/>
    <w:tmpl w:val="66E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E161D"/>
    <w:multiLevelType w:val="hybridMultilevel"/>
    <w:tmpl w:val="2DC2D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143988"/>
    <w:multiLevelType w:val="multilevel"/>
    <w:tmpl w:val="B1CC5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340DF4"/>
    <w:multiLevelType w:val="hybridMultilevel"/>
    <w:tmpl w:val="E4B2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12"/>
  </w:num>
  <w:num w:numId="5">
    <w:abstractNumId w:val="1"/>
  </w:num>
  <w:num w:numId="6">
    <w:abstractNumId w:val="9"/>
  </w:num>
  <w:num w:numId="7">
    <w:abstractNumId w:val="8"/>
  </w:num>
  <w:num w:numId="8">
    <w:abstractNumId w:val="11"/>
  </w:num>
  <w:num w:numId="9">
    <w:abstractNumId w:val="5"/>
  </w:num>
  <w:num w:numId="10">
    <w:abstractNumId w:val="2"/>
  </w:num>
  <w:num w:numId="11">
    <w:abstractNumId w:val="10"/>
  </w:num>
  <w:num w:numId="12">
    <w:abstractNumId w:val="3"/>
  </w:num>
  <w:num w:numId="13">
    <w:abstractNumId w:val="16"/>
  </w:num>
  <w:num w:numId="14">
    <w:abstractNumId w:val="14"/>
  </w:num>
  <w:num w:numId="15">
    <w:abstractNumId w:val="17"/>
  </w:num>
  <w:num w:numId="16">
    <w:abstractNumId w:val="0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wNDQ0MDU1sDQwMzFS0lEKTi0uzszPAykwrAUAq7tXuCwAAAA="/>
  </w:docVars>
  <w:rsids>
    <w:rsidRoot w:val="00A60C97"/>
    <w:rsid w:val="0004212E"/>
    <w:rsid w:val="00097145"/>
    <w:rsid w:val="000A69AB"/>
    <w:rsid w:val="000C2395"/>
    <w:rsid w:val="000D3AE9"/>
    <w:rsid w:val="000D5F7C"/>
    <w:rsid w:val="0013374F"/>
    <w:rsid w:val="00136DA5"/>
    <w:rsid w:val="00144232"/>
    <w:rsid w:val="00160C22"/>
    <w:rsid w:val="00165A77"/>
    <w:rsid w:val="001753FE"/>
    <w:rsid w:val="001A0159"/>
    <w:rsid w:val="001A09DD"/>
    <w:rsid w:val="001B609D"/>
    <w:rsid w:val="001D4DDB"/>
    <w:rsid w:val="001E339B"/>
    <w:rsid w:val="001E6318"/>
    <w:rsid w:val="002040ED"/>
    <w:rsid w:val="002471E9"/>
    <w:rsid w:val="0026596C"/>
    <w:rsid w:val="002674C5"/>
    <w:rsid w:val="00292906"/>
    <w:rsid w:val="002C71C0"/>
    <w:rsid w:val="002E668E"/>
    <w:rsid w:val="00300284"/>
    <w:rsid w:val="003142EC"/>
    <w:rsid w:val="003146C0"/>
    <w:rsid w:val="00326F92"/>
    <w:rsid w:val="00350FA7"/>
    <w:rsid w:val="003538A0"/>
    <w:rsid w:val="003637BD"/>
    <w:rsid w:val="00390A50"/>
    <w:rsid w:val="003B1AE9"/>
    <w:rsid w:val="003D2E7C"/>
    <w:rsid w:val="003D4E0B"/>
    <w:rsid w:val="003E2703"/>
    <w:rsid w:val="003E3685"/>
    <w:rsid w:val="003F75E8"/>
    <w:rsid w:val="00452640"/>
    <w:rsid w:val="00481125"/>
    <w:rsid w:val="004824E3"/>
    <w:rsid w:val="00484BC0"/>
    <w:rsid w:val="004951BC"/>
    <w:rsid w:val="00497AE9"/>
    <w:rsid w:val="004D7373"/>
    <w:rsid w:val="004F0DA1"/>
    <w:rsid w:val="004F51B0"/>
    <w:rsid w:val="00513FE1"/>
    <w:rsid w:val="00522B7D"/>
    <w:rsid w:val="00530B8A"/>
    <w:rsid w:val="00585D75"/>
    <w:rsid w:val="005C320D"/>
    <w:rsid w:val="005C64BA"/>
    <w:rsid w:val="006125C4"/>
    <w:rsid w:val="00613430"/>
    <w:rsid w:val="006254AC"/>
    <w:rsid w:val="0068109D"/>
    <w:rsid w:val="00686F92"/>
    <w:rsid w:val="00691720"/>
    <w:rsid w:val="006B77DE"/>
    <w:rsid w:val="006C38CE"/>
    <w:rsid w:val="006C6D60"/>
    <w:rsid w:val="007120CD"/>
    <w:rsid w:val="00720D59"/>
    <w:rsid w:val="00753681"/>
    <w:rsid w:val="007962F4"/>
    <w:rsid w:val="007A6720"/>
    <w:rsid w:val="00815BD6"/>
    <w:rsid w:val="00867C6C"/>
    <w:rsid w:val="00886357"/>
    <w:rsid w:val="008C118B"/>
    <w:rsid w:val="00903F3F"/>
    <w:rsid w:val="00981A4A"/>
    <w:rsid w:val="00992179"/>
    <w:rsid w:val="009B3EAB"/>
    <w:rsid w:val="009B6EBE"/>
    <w:rsid w:val="009C7FAA"/>
    <w:rsid w:val="009D0758"/>
    <w:rsid w:val="009D28C8"/>
    <w:rsid w:val="009F2239"/>
    <w:rsid w:val="009F2D35"/>
    <w:rsid w:val="00A02319"/>
    <w:rsid w:val="00A34E94"/>
    <w:rsid w:val="00A43E73"/>
    <w:rsid w:val="00A60C97"/>
    <w:rsid w:val="00A855AC"/>
    <w:rsid w:val="00A86FD7"/>
    <w:rsid w:val="00AE745F"/>
    <w:rsid w:val="00AF0021"/>
    <w:rsid w:val="00B02DCD"/>
    <w:rsid w:val="00B1129D"/>
    <w:rsid w:val="00B126CA"/>
    <w:rsid w:val="00B2000E"/>
    <w:rsid w:val="00B4473D"/>
    <w:rsid w:val="00B453FE"/>
    <w:rsid w:val="00B61709"/>
    <w:rsid w:val="00B67C3F"/>
    <w:rsid w:val="00B81A52"/>
    <w:rsid w:val="00BB58A7"/>
    <w:rsid w:val="00BD1E76"/>
    <w:rsid w:val="00BE4101"/>
    <w:rsid w:val="00BF0696"/>
    <w:rsid w:val="00C80702"/>
    <w:rsid w:val="00C94D70"/>
    <w:rsid w:val="00CC1982"/>
    <w:rsid w:val="00CC6823"/>
    <w:rsid w:val="00D21949"/>
    <w:rsid w:val="00D461F9"/>
    <w:rsid w:val="00D53C5C"/>
    <w:rsid w:val="00D72662"/>
    <w:rsid w:val="00D91A68"/>
    <w:rsid w:val="00DC53E2"/>
    <w:rsid w:val="00DD351B"/>
    <w:rsid w:val="00DF3A0A"/>
    <w:rsid w:val="00DF4EC9"/>
    <w:rsid w:val="00DF5F04"/>
    <w:rsid w:val="00E0013D"/>
    <w:rsid w:val="00E12D89"/>
    <w:rsid w:val="00E1453B"/>
    <w:rsid w:val="00E47C2C"/>
    <w:rsid w:val="00E64ED5"/>
    <w:rsid w:val="00E73C0A"/>
    <w:rsid w:val="00E91046"/>
    <w:rsid w:val="00EA0D74"/>
    <w:rsid w:val="00EA1613"/>
    <w:rsid w:val="00F04DBF"/>
    <w:rsid w:val="00F16208"/>
    <w:rsid w:val="00F74337"/>
    <w:rsid w:val="00FB6940"/>
    <w:rsid w:val="00FB7A8B"/>
    <w:rsid w:val="00FD3CFF"/>
    <w:rsid w:val="00F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008CA"/>
  <w15:chartTrackingRefBased/>
  <w15:docId w15:val="{0D11AA1F-823F-4765-B838-08ACC411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C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0C9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3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430"/>
  </w:style>
  <w:style w:type="paragraph" w:styleId="Footer">
    <w:name w:val="footer"/>
    <w:basedOn w:val="Normal"/>
    <w:link w:val="FooterChar"/>
    <w:uiPriority w:val="99"/>
    <w:unhideWhenUsed/>
    <w:rsid w:val="00613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430"/>
  </w:style>
  <w:style w:type="paragraph" w:styleId="ListParagraph">
    <w:name w:val="List Paragraph"/>
    <w:basedOn w:val="Normal"/>
    <w:uiPriority w:val="34"/>
    <w:qFormat/>
    <w:rsid w:val="009921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D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5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34E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E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4E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E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E9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3D4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8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kts.sys.comcast.net/browse/CEMPBAU" TargetMode="External"/><Relationship Id="rId21" Type="http://schemas.openxmlformats.org/officeDocument/2006/relationships/hyperlink" Target="http://emmutl-ch2-1p.sys.comcast.net/plan/" TargetMode="External"/><Relationship Id="rId42" Type="http://schemas.openxmlformats.org/officeDocument/2006/relationships/hyperlink" Target="https://wiki.sys.comcast.net/display/EMM/WebEx+Instructions" TargetMode="External"/><Relationship Id="rId47" Type="http://schemas.openxmlformats.org/officeDocument/2006/relationships/hyperlink" Target="https://wiki.sys.comcast.net/display/EMM/Weekly+Deployment+Procedure" TargetMode="External"/><Relationship Id="rId63" Type="http://schemas.openxmlformats.org/officeDocument/2006/relationships/hyperlink" Target="http://www.teamcoachingzone.com/" TargetMode="External"/><Relationship Id="rId68" Type="http://schemas.openxmlformats.org/officeDocument/2006/relationships/footer" Target="footer1.xml"/><Relationship Id="rId7" Type="http://schemas.openxmlformats.org/officeDocument/2006/relationships/hyperlink" Target="https://redbooth.com/blog/7-components-of-an-actionable-team-char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dbooth.com/blog/7-components-of-an-actionable-team-charter" TargetMode="External"/><Relationship Id="rId29" Type="http://schemas.openxmlformats.org/officeDocument/2006/relationships/hyperlink" Target="https://itrc.comcast.net/" TargetMode="External"/><Relationship Id="rId11" Type="http://schemas.openxmlformats.org/officeDocument/2006/relationships/hyperlink" Target="file:///C:\Users\awalla5075k\git-repos\CM-System-Site\app\site\EM&amp;M%20Operations%20and%20Team%20Support%202018" TargetMode="External"/><Relationship Id="rId24" Type="http://schemas.openxmlformats.org/officeDocument/2006/relationships/hyperlink" Target="https://cada.comcast.net/" TargetMode="External"/><Relationship Id="rId32" Type="http://schemas.openxmlformats.org/officeDocument/2006/relationships/hyperlink" Target="https://itrc.comcast.net/apps/cemp-versioning-system" TargetMode="External"/><Relationship Id="rId37" Type="http://schemas.openxmlformats.org/officeDocument/2006/relationships/hyperlink" Target="https://emmgo-prepaid.sys.comcast.net/go/pipelines" TargetMode="External"/><Relationship Id="rId40" Type="http://schemas.openxmlformats.org/officeDocument/2006/relationships/hyperlink" Target="https://emm-repo.cable.comcast.com/" TargetMode="External"/><Relationship Id="rId45" Type="http://schemas.openxmlformats.org/officeDocument/2006/relationships/hyperlink" Target="http://emmutl-ch2-1p.sys.comcast.net/plan/" TargetMode="External"/><Relationship Id="rId53" Type="http://schemas.openxmlformats.org/officeDocument/2006/relationships/hyperlink" Target="http://emmutl-ch2-1p.sys.comcast.net/teamTools/" TargetMode="External"/><Relationship Id="rId58" Type="http://schemas.openxmlformats.org/officeDocument/2006/relationships/hyperlink" Target="https://rally1.rallydev.com/" TargetMode="External"/><Relationship Id="rId66" Type="http://schemas.openxmlformats.org/officeDocument/2006/relationships/hyperlink" Target="http://emmutl-ch2-1p.sys.comcast.net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edemo.cable.comcast.com/ucontent/7b58d2c0579e4209bba725c1f5bb4717_en-US/index.pdf" TargetMode="External"/><Relationship Id="rId19" Type="http://schemas.openxmlformats.org/officeDocument/2006/relationships/hyperlink" Target="https://wiki.sys.comcast.net/display/EMM/On-Boarding" TargetMode="External"/><Relationship Id="rId14" Type="http://schemas.openxmlformats.org/officeDocument/2006/relationships/hyperlink" Target="https://rally1.rallydev.com/" TargetMode="External"/><Relationship Id="rId22" Type="http://schemas.openxmlformats.org/officeDocument/2006/relationships/hyperlink" Target="https://github.comcast.com/" TargetMode="External"/><Relationship Id="rId27" Type="http://schemas.openxmlformats.org/officeDocument/2006/relationships/hyperlink" Target="https://tkts.sys.comcast.net/secure/Dashboard.jspa?selectPageId=30123" TargetMode="External"/><Relationship Id="rId30" Type="http://schemas.openxmlformats.org/officeDocument/2006/relationships/hyperlink" Target="https://itrc.comcast.net/apps/cemp-build-system" TargetMode="External"/><Relationship Id="rId35" Type="http://schemas.openxmlformats.org/officeDocument/2006/relationships/hyperlink" Target="https://emmgo-cfx.sys.comcast.net/go/pipelines" TargetMode="External"/><Relationship Id="rId43" Type="http://schemas.openxmlformats.org/officeDocument/2006/relationships/hyperlink" Target="http://emmutl-ch2-1p.sys.comcast.net/plan/" TargetMode="External"/><Relationship Id="rId48" Type="http://schemas.openxmlformats.org/officeDocument/2006/relationships/hyperlink" Target="https://tkts.sys.comcast.net/issues/?filter=36259" TargetMode="External"/><Relationship Id="rId56" Type="http://schemas.openxmlformats.org/officeDocument/2006/relationships/hyperlink" Target="https://wiki.sys.comcast.net/display/EMM/CM+Task+Template?src=contextnavpagetreemode" TargetMode="External"/><Relationship Id="rId64" Type="http://schemas.openxmlformats.org/officeDocument/2006/relationships/hyperlink" Target="http://emmutl-ch2-1p.sys.comcast.net/teamTools/EMM-CM-ContextDiagram.pdf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emmutl-ch2-1p.sys.comcast.net/plan/" TargetMode="External"/><Relationship Id="rId51" Type="http://schemas.openxmlformats.org/officeDocument/2006/relationships/hyperlink" Target="https://tkts.sys.comcast.net/issues/?filter=4845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ally1.rallydev.com/" TargetMode="External"/><Relationship Id="rId17" Type="http://schemas.openxmlformats.org/officeDocument/2006/relationships/hyperlink" Target="http://emmutl-ch2-1p.sys.comcast.net/" TargetMode="External"/><Relationship Id="rId25" Type="http://schemas.openxmlformats.org/officeDocument/2006/relationships/hyperlink" Target="https://tkts.sys.comcast.net/browse/CEMPCM" TargetMode="External"/><Relationship Id="rId33" Type="http://schemas.openxmlformats.org/officeDocument/2006/relationships/hyperlink" Target="https://wiki.sys.comcast.net/display/EMM/GoCD" TargetMode="External"/><Relationship Id="rId38" Type="http://schemas.openxmlformats.org/officeDocument/2006/relationships/hyperlink" Target="https://emmgo-video.sys.comcast.net/go/pipelines" TargetMode="External"/><Relationship Id="rId46" Type="http://schemas.openxmlformats.org/officeDocument/2006/relationships/hyperlink" Target="http://emmutl-ch2-1p.sys.comcast.net/teamTools/" TargetMode="External"/><Relationship Id="rId59" Type="http://schemas.openxmlformats.org/officeDocument/2006/relationships/hyperlink" Target="https://redbooth.com/blog/7-components-of-an-actionable-team-charter" TargetMode="External"/><Relationship Id="rId67" Type="http://schemas.openxmlformats.org/officeDocument/2006/relationships/header" Target="header1.xml"/><Relationship Id="rId20" Type="http://schemas.openxmlformats.org/officeDocument/2006/relationships/hyperlink" Target="http://emmutl-ch2-1p.sys.comcast.net/teamTools/" TargetMode="External"/><Relationship Id="rId41" Type="http://schemas.openxmlformats.org/officeDocument/2006/relationships/hyperlink" Target="https://redbooth.com/blog/7-components-of-an-actionable-team-charter" TargetMode="External"/><Relationship Id="rId54" Type="http://schemas.openxmlformats.org/officeDocument/2006/relationships/hyperlink" Target="https://rally1.rallydev.com/" TargetMode="External"/><Relationship Id="rId62" Type="http://schemas.openxmlformats.org/officeDocument/2006/relationships/hyperlink" Target="https://redbooth.com/blog/7-components-of-an-actionable-team-charter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emmutl-ch2-1p.sys.comcast.net/announcements/2018-dx-SalesForceDC-EntryGuide-v1.3.pdf" TargetMode="External"/><Relationship Id="rId23" Type="http://schemas.openxmlformats.org/officeDocument/2006/relationships/hyperlink" Target="https://ulacada.ula.comcast.net/" TargetMode="External"/><Relationship Id="rId28" Type="http://schemas.openxmlformats.org/officeDocument/2006/relationships/hyperlink" Target="https://wiki.sys.comcast.net/pages/viewpage.action?pageId=48759751" TargetMode="External"/><Relationship Id="rId36" Type="http://schemas.openxmlformats.org/officeDocument/2006/relationships/hyperlink" Target="https://emmgo-data.sys.comcast.net/go/pipelines" TargetMode="External"/><Relationship Id="rId49" Type="http://schemas.openxmlformats.org/officeDocument/2006/relationships/hyperlink" Target="https://tkts.sys.comcast.net/issues/?filter=13296" TargetMode="External"/><Relationship Id="rId57" Type="http://schemas.openxmlformats.org/officeDocument/2006/relationships/hyperlink" Target="https://wiki.sys.comcast.net/pages/viewrecentblogposts.action?key=EMM" TargetMode="External"/><Relationship Id="rId10" Type="http://schemas.openxmlformats.org/officeDocument/2006/relationships/hyperlink" Target="https://rally1.rallydev.com/" TargetMode="External"/><Relationship Id="rId31" Type="http://schemas.openxmlformats.org/officeDocument/2006/relationships/hyperlink" Target="https://itrc.comcast.net/apps/emm-deployment" TargetMode="External"/><Relationship Id="rId44" Type="http://schemas.openxmlformats.org/officeDocument/2006/relationships/hyperlink" Target="http://emmutl-ch2-1p.sys.comcast.net/plan/" TargetMode="External"/><Relationship Id="rId52" Type="http://schemas.openxmlformats.org/officeDocument/2006/relationships/hyperlink" Target="https://wiki.sys.comcast.net/display/EMM/Workflow" TargetMode="External"/><Relationship Id="rId60" Type="http://schemas.openxmlformats.org/officeDocument/2006/relationships/hyperlink" Target="https://performancemanager8.successfactors.com/sf/learning?_s.crb=ZkeTIG9eWDYWpMPilnJ3%252fxZ%252bihI%253d" TargetMode="External"/><Relationship Id="rId65" Type="http://schemas.openxmlformats.org/officeDocument/2006/relationships/hyperlink" Target="http://emmutl-ch2-1p.sys.comcast.net/teamTools/EMM-CM-ContextDiagram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booth.com/blog/7-components-of-an-actionable-team-charter" TargetMode="External"/><Relationship Id="rId13" Type="http://schemas.openxmlformats.org/officeDocument/2006/relationships/hyperlink" Target="https://rally1.rallydev.com/" TargetMode="External"/><Relationship Id="rId18" Type="http://schemas.openxmlformats.org/officeDocument/2006/relationships/hyperlink" Target="http://emmutl-ch2-1p.sys.comcast.net/teamTools/EMM-CM-ContextDiagram.pdf" TargetMode="External"/><Relationship Id="rId39" Type="http://schemas.openxmlformats.org/officeDocument/2006/relationships/hyperlink" Target="https://emmgo-voice.sys.comcast.net/go/pipelines" TargetMode="External"/><Relationship Id="rId34" Type="http://schemas.openxmlformats.org/officeDocument/2006/relationships/hyperlink" Target="https://emm-clk-go.sys.comcast.net/go/pipelines" TargetMode="External"/><Relationship Id="rId50" Type="http://schemas.openxmlformats.org/officeDocument/2006/relationships/hyperlink" Target="https://tkts.sys.comcast.net/issues/?filter=48451" TargetMode="External"/><Relationship Id="rId55" Type="http://schemas.openxmlformats.org/officeDocument/2006/relationships/hyperlink" Target="http://emmutl-ch2-1p.sys.comcast.net/pl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2009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13440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Andrew</dc:creator>
  <cp:keywords/>
  <dc:description/>
  <cp:lastModifiedBy>Wallace, Andrew</cp:lastModifiedBy>
  <cp:revision>4</cp:revision>
  <cp:lastPrinted>2018-07-20T21:30:00Z</cp:lastPrinted>
  <dcterms:created xsi:type="dcterms:W3CDTF">2018-07-12T20:32:00Z</dcterms:created>
  <dcterms:modified xsi:type="dcterms:W3CDTF">2018-07-20T21:51:00Z</dcterms:modified>
</cp:coreProperties>
</file>