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spacing w:lineRule="auto" w:after="720" w:line="240" w:before="24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72"/>
          <w:highlight w:val="white"/>
          <w:rtl w:val="0"/>
        </w:rPr>
        <w:t xml:space="preserve">Software Design Specification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highlight w:val="whit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400" w:line="240" w:before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36"/>
          <w:highlight w:val="white"/>
          <w:rtl w:val="0"/>
        </w:rPr>
        <w:t xml:space="preserve">For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400" w:line="240" w:before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1"/>
          <w:sz w:val="48"/>
          <w:rtl w:val="0"/>
        </w:rPr>
        <w:t xml:space="preserve">OpenHMIS 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48"/>
          <w:highlight w:val="white"/>
          <w:rtl w:val="0"/>
        </w:rPr>
        <w:t xml:space="preserve">Client Intake Demo for Third Pa</w:t>
      </w:r>
      <w:r w:rsidRPr="00000000" w:rsidR="00000000" w:rsidDel="00000000">
        <w:rPr>
          <w:rFonts w:cs="Arial" w:hAnsi="Arial" w:eastAsia="Arial" w:ascii="Arial"/>
          <w:b w:val="1"/>
          <w:sz w:val="48"/>
          <w:rtl w:val="0"/>
        </w:rPr>
        <w:t xml:space="preserve">rty/Volunteer 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48"/>
          <w:highlight w:val="white"/>
          <w:rtl w:val="0"/>
        </w:rPr>
        <w:t xml:space="preserve">Programmers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720" w:line="240" w:before="24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6"/>
          <w:highlight w:val="white"/>
          <w:rtl w:val="0"/>
        </w:rPr>
        <w:t xml:space="preserve">Version 1.0</w:t>
      </w:r>
    </w:p>
    <w:p w:rsidP="00000000" w:rsidRPr="00000000" w:rsidR="00000000" w:rsidDel="00000000" w:rsidRDefault="00000000">
      <w:pPr>
        <w:widowControl w:val="0"/>
        <w:spacing w:lineRule="auto" w:after="720" w:line="240" w:before="24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720" w:line="240" w:before="24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6"/>
          <w:highlight w:val="white"/>
          <w:rtl w:val="0"/>
        </w:rPr>
        <w:t xml:space="preserve">Saravanan Shanmugam</w:t>
      </w:r>
    </w:p>
    <w:p w:rsidP="00000000" w:rsidRPr="00000000" w:rsidR="00000000" w:rsidDel="00000000" w:rsidRDefault="00000000">
      <w:pPr>
        <w:widowControl w:val="0"/>
        <w:spacing w:lineRule="auto" w:after="720" w:line="240" w:before="24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720" w:line="240" w:befor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8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highlight w:val="white"/>
          <w:rtl w:val="0"/>
        </w:rPr>
        <w:br w:type="textWrapping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40" w:line="240" w:before="1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36"/>
          <w:highlight w:val="white"/>
          <w:rtl w:val="0"/>
        </w:rPr>
        <w:t xml:space="preserve">Table of Contents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highlight w:val="whit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60"/>
        <w:ind w:left="36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ff"/>
          <w:sz w:val="24"/>
          <w:highlight w:val="white"/>
          <w:rtl w:val="0"/>
        </w:rPr>
        <w:t xml:space="preserve">Revision History             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60"/>
        <w:ind w:left="36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ff"/>
          <w:sz w:val="24"/>
          <w:highlight w:val="white"/>
          <w:rtl w:val="0"/>
        </w:rPr>
        <w:t xml:space="preserve">Review and Approval List             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60"/>
        <w:ind w:left="36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ff"/>
          <w:sz w:val="24"/>
          <w:highlight w:val="white"/>
          <w:rtl w:val="0"/>
        </w:rPr>
        <w:t xml:space="preserve">Reviewer List             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60"/>
        <w:ind w:left="36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ff"/>
          <w:sz w:val="24"/>
          <w:highlight w:val="white"/>
          <w:rtl w:val="0"/>
        </w:rPr>
        <w:t xml:space="preserve">Change Requests             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highlight w:val="whit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60"/>
        <w:ind w:left="36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ff"/>
          <w:sz w:val="24"/>
          <w:highlight w:val="white"/>
          <w:rtl w:val="0"/>
        </w:rPr>
        <w:t xml:space="preserve">1.              Introduction              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highlight w:val="whit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99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ff"/>
          <w:sz w:val="24"/>
          <w:highlight w:val="white"/>
          <w:rtl w:val="0"/>
        </w:rPr>
        <w:t xml:space="preserve">1.1.   </w:t>
        <w:tab/>
        <w:t xml:space="preserve">Objectives             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99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ff"/>
          <w:sz w:val="24"/>
          <w:highlight w:val="white"/>
          <w:rtl w:val="0"/>
        </w:rPr>
        <w:t xml:space="preserve">1.2.</w:t>
        <w:tab/>
        <w:tab/>
        <w:t xml:space="preserve">Project Scope              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highlight w:val="whit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60"/>
        <w:ind w:left="36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ff"/>
          <w:sz w:val="24"/>
          <w:highlight w:val="white"/>
          <w:rtl w:val="0"/>
        </w:rPr>
        <w:t xml:space="preserve">2.              Project Deliverables              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highlight w:val="whit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60"/>
        <w:ind w:left="36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ff"/>
          <w:sz w:val="24"/>
          <w:highlight w:val="white"/>
          <w:rtl w:val="0"/>
        </w:rPr>
        <w:t xml:space="preserve">3.              Functional Specifications              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highlight w:val="whit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60"/>
        <w:ind w:left="36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ff"/>
          <w:sz w:val="24"/>
          <w:highlight w:val="white"/>
          <w:rtl w:val="0"/>
        </w:rPr>
        <w:t xml:space="preserve">4.              User Interface Requirements              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ff"/>
          <w:sz w:val="24"/>
          <w:highlight w:val="white"/>
          <w:rtl w:val="0"/>
        </w:rPr>
        <w:t xml:space="preserve">                                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highlight w:val="whit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60"/>
        <w:ind w:left="36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ff"/>
          <w:sz w:val="24"/>
          <w:highlight w:val="white"/>
          <w:rtl w:val="0"/>
        </w:rPr>
        <w:t xml:space="preserve">5.              Other Nonfunctional Requirements              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ff"/>
          <w:sz w:val="24"/>
          <w:highlight w:val="white"/>
          <w:rtl w:val="0"/>
        </w:rPr>
        <w:t xml:space="preserve">        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highlight w:val="whit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60"/>
        <w:ind w:left="36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ff"/>
          <w:sz w:val="24"/>
          <w:highlight w:val="white"/>
          <w:rtl w:val="0"/>
        </w:rPr>
        <w:t xml:space="preserve">6.              Reporting Requirements              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highlight w:val="whit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60"/>
        <w:ind w:left="36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ff"/>
          <w:sz w:val="24"/>
          <w:highlight w:val="white"/>
          <w:rtl w:val="0"/>
        </w:rPr>
        <w:t xml:space="preserve">7.              Support Deliverables   </w:t>
      </w:r>
    </w:p>
    <w:p w:rsidP="00000000" w:rsidRPr="00000000" w:rsidR="00000000" w:rsidDel="00000000" w:rsidRDefault="00000000">
      <w:pPr>
        <w:widowControl w:val="0"/>
        <w:spacing w:lineRule="auto" w:after="0" w:line="240" w:before="60"/>
        <w:ind w:left="36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ff"/>
          <w:sz w:val="24"/>
          <w:highlight w:val="white"/>
          <w:rtl w:val="0"/>
        </w:rPr>
        <w:t xml:space="preserve">8.              Risks/Considerations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0000ff"/>
          <w:sz w:val="24"/>
          <w:highlight w:val="white"/>
          <w:rtl w:val="0"/>
        </w:rPr>
        <w:t xml:space="preserve">            </w:t>
      </w:r>
    </w:p>
    <w:p w:rsidP="00000000" w:rsidRPr="00000000" w:rsidR="00000000" w:rsidDel="00000000" w:rsidRDefault="00000000">
      <w:pPr>
        <w:widowControl w:val="0"/>
        <w:spacing w:lineRule="auto" w:after="0" w:line="240" w:before="60"/>
        <w:ind w:left="36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ff"/>
          <w:sz w:val="24"/>
          <w:highlight w:val="white"/>
          <w:rtl w:val="0"/>
        </w:rPr>
        <w:t xml:space="preserve">              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highlight w:val="whit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highlight w:val="white"/>
          <w:rtl w:val="0"/>
        </w:rPr>
        <w:t xml:space="preserve">  </w:t>
      </w:r>
      <w:r w:rsidRPr="00000000" w:rsidR="00000000" w:rsidDel="00000000">
        <w:br w:type="page"/>
      </w:r>
    </w:p>
    <w:tbl>
      <w:tblPr>
        <w:tblStyle w:val="Table1"/>
        <w:bidiVisual w:val="1"/>
        <w:tblW w:w="8642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665"/>
        <w:gridCol w:w="1365"/>
        <w:gridCol w:w="4175"/>
        <w:gridCol w:w="1437"/>
        <w:tblGridChange w:id="0">
          <w:tblGrid>
            <w:gridCol w:w="1665"/>
            <w:gridCol w:w="1365"/>
            <w:gridCol w:w="4175"/>
            <w:gridCol w:w="1437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color w:val="000000"/>
                <w:sz w:val="24"/>
                <w:highlight w:val="white"/>
                <w:rtl w:val="0"/>
              </w:rPr>
              <w:t xml:space="preserve">Name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color w:val="000000"/>
                <w:sz w:val="24"/>
                <w:highlight w:val="white"/>
                <w:rtl w:val="0"/>
              </w:rPr>
              <w:t xml:space="preserve">Date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color w:val="000000"/>
                <w:sz w:val="24"/>
                <w:highlight w:val="white"/>
                <w:rtl w:val="0"/>
              </w:rPr>
              <w:t xml:space="preserve">Reason For Changes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color w:val="000000"/>
                <w:sz w:val="24"/>
                <w:highlight w:val="white"/>
                <w:rtl w:val="0"/>
              </w:rPr>
              <w:t xml:space="preserve">Version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18"/>
                <w:highlight w:val="white"/>
                <w:rtl w:val="0"/>
              </w:rPr>
              <w:t xml:space="preserve">Saravanan Shanmugam (Saro)</w:t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18"/>
                <w:highlight w:val="white"/>
                <w:rtl w:val="0"/>
              </w:rPr>
              <w:t xml:space="preserve">01/16/2014</w:t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18"/>
                <w:highlight w:val="white"/>
                <w:rtl w:val="0"/>
              </w:rPr>
              <w:t xml:space="preserve">Initial Document</w:t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18"/>
                <w:highlight w:val="white"/>
                <w:rtl w:val="0"/>
              </w:rPr>
              <w:t xml:space="preserve">1.0</w:t>
            </w:r>
          </w:p>
        </w:tc>
      </w:tr>
      <w:tr>
        <w:trPr>
          <w:trHeight w:val="5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after="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highlight w:val="white"/>
          <w:rtl w:val="0"/>
        </w:rPr>
        <w:t xml:space="preserve"> 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240" w:before="120"/>
        <w:ind w:left="0" w:firstLine="0" w:right="0"/>
        <w:contextualSpacing w:val="0"/>
      </w:pPr>
      <w:r w:rsidRPr="00000000" w:rsidR="00000000" w:rsidDel="00000000">
        <w:rPr>
          <w:b w:val="1"/>
          <w:rtl w:val="0"/>
        </w:rPr>
        <w:t xml:space="preserve">Review and Approval List </w:t>
      </w:r>
      <w:r w:rsidRPr="00000000" w:rsidR="00000000" w:rsidDel="00000000">
        <w:rPr>
          <w:rtl w:val="0"/>
        </w:rPr>
      </w:r>
    </w:p>
    <w:tbl>
      <w:tblPr>
        <w:tblStyle w:val="Table2"/>
        <w:bidiVisual w:val="1"/>
        <w:tblW w:w="865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60"/>
        <w:gridCol w:w="1275"/>
        <w:gridCol w:w="1365"/>
        <w:gridCol w:w="1350"/>
        <w:gridCol w:w="2500"/>
        <w:tblGridChange w:id="0">
          <w:tblGrid>
            <w:gridCol w:w="2160"/>
            <w:gridCol w:w="1275"/>
            <w:gridCol w:w="1365"/>
            <w:gridCol w:w="1350"/>
            <w:gridCol w:w="250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color w:val="000000"/>
                <w:sz w:val="22"/>
                <w:highlight w:val="white"/>
                <w:rtl w:val="0"/>
              </w:rPr>
              <w:t xml:space="preserve">Name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2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color w:val="000000"/>
                <w:sz w:val="22"/>
                <w:highlight w:val="white"/>
                <w:rtl w:val="0"/>
              </w:rPr>
              <w:t xml:space="preserve">Date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2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color w:val="000000"/>
                <w:sz w:val="22"/>
                <w:highlight w:val="white"/>
                <w:rtl w:val="0"/>
              </w:rPr>
              <w:t xml:space="preserve">Reviewed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2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color w:val="000000"/>
                <w:sz w:val="22"/>
                <w:highlight w:val="white"/>
                <w:rtl w:val="0"/>
              </w:rPr>
              <w:t xml:space="preserve">Approved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2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color w:val="000000"/>
                <w:sz w:val="22"/>
                <w:highlight w:val="white"/>
                <w:rtl w:val="0"/>
              </w:rPr>
              <w:t xml:space="preserve">Notes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2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Bill Matson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1/21/15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sz w:val="22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Need signoff from Rodger/Raji and agreement from Dave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Rodger Huang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Raji Akkineni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after="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2"/>
          <w:highlight w:val="white"/>
          <w:rtl w:val="0"/>
        </w:rPr>
        <w:t xml:space="preserve"> 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highlight w:val="whit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highlight w:val="white"/>
          <w:rtl w:val="0"/>
        </w:rPr>
        <w:t xml:space="preserve"> 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240" w:before="120"/>
        <w:ind w:left="0" w:firstLine="0" w:right="0"/>
        <w:contextualSpacing w:val="0"/>
      </w:pPr>
      <w:r w:rsidRPr="00000000" w:rsidR="00000000" w:rsidDel="00000000">
        <w:rPr>
          <w:b w:val="1"/>
          <w:rtl w:val="0"/>
        </w:rPr>
        <w:t xml:space="preserve">Reviewer List </w:t>
      </w:r>
      <w:r w:rsidRPr="00000000" w:rsidR="00000000" w:rsidDel="00000000">
        <w:rPr>
          <w:rtl w:val="0"/>
        </w:rPr>
      </w:r>
    </w:p>
    <w:tbl>
      <w:tblPr>
        <w:tblStyle w:val="Table3"/>
        <w:bidiVisual w:val="1"/>
        <w:tblW w:w="865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60"/>
        <w:gridCol w:w="1185"/>
        <w:gridCol w:w="1455"/>
        <w:gridCol w:w="3850"/>
        <w:tblGridChange w:id="0">
          <w:tblGrid>
            <w:gridCol w:w="2160"/>
            <w:gridCol w:w="1185"/>
            <w:gridCol w:w="1455"/>
            <w:gridCol w:w="385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color w:val="000000"/>
                <w:sz w:val="24"/>
                <w:highlight w:val="white"/>
                <w:rtl w:val="0"/>
              </w:rPr>
              <w:t xml:space="preserve">Name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color w:val="000000"/>
                <w:sz w:val="24"/>
                <w:highlight w:val="white"/>
                <w:rtl w:val="0"/>
              </w:rPr>
              <w:t xml:space="preserve">Date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color w:val="000000"/>
                <w:sz w:val="24"/>
                <w:highlight w:val="white"/>
                <w:rtl w:val="0"/>
              </w:rPr>
              <w:t xml:space="preserve">Reviewed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color w:val="000000"/>
                <w:sz w:val="24"/>
                <w:highlight w:val="white"/>
                <w:rtl w:val="0"/>
              </w:rPr>
              <w:t xml:space="preserve">Notes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Dave Totten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after="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highlight w:val="white"/>
          <w:rtl w:val="0"/>
        </w:rPr>
        <w:t xml:space="preserve"> 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240" w:before="120"/>
        <w:ind w:left="0" w:firstLine="0" w:right="0"/>
        <w:contextualSpacing w:val="0"/>
      </w:pPr>
      <w:r w:rsidRPr="00000000" w:rsidR="00000000" w:rsidDel="00000000">
        <w:rPr>
          <w:b w:val="1"/>
          <w:rtl w:val="0"/>
        </w:rPr>
        <w:t xml:space="preserve">Change Requests </w:t>
      </w:r>
      <w:r w:rsidRPr="00000000" w:rsidR="00000000" w:rsidDel="00000000">
        <w:rPr>
          <w:rtl w:val="0"/>
        </w:rPr>
      </w:r>
    </w:p>
    <w:tbl>
      <w:tblPr>
        <w:tblStyle w:val="Table4"/>
        <w:bidiVisual w:val="1"/>
        <w:tblW w:w="865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969"/>
        <w:gridCol w:w="1033"/>
        <w:gridCol w:w="2928"/>
        <w:gridCol w:w="1285"/>
        <w:gridCol w:w="1435"/>
        <w:tblGridChange w:id="0">
          <w:tblGrid>
            <w:gridCol w:w="1969"/>
            <w:gridCol w:w="1033"/>
            <w:gridCol w:w="2928"/>
            <w:gridCol w:w="1285"/>
            <w:gridCol w:w="143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color w:val="000000"/>
                <w:sz w:val="24"/>
                <w:highlight w:val="white"/>
                <w:rtl w:val="0"/>
              </w:rPr>
              <w:t xml:space="preserve">Requestor (Name)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color w:val="000000"/>
                <w:sz w:val="24"/>
                <w:highlight w:val="white"/>
                <w:rtl w:val="0"/>
              </w:rPr>
              <w:t xml:space="preserve">Request Date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color w:val="000000"/>
                <w:sz w:val="24"/>
                <w:highlight w:val="white"/>
                <w:rtl w:val="0"/>
              </w:rPr>
              <w:t xml:space="preserve">Change Request Summary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color w:val="000000"/>
                <w:sz w:val="24"/>
                <w:highlight w:val="white"/>
                <w:rtl w:val="0"/>
              </w:rPr>
              <w:t xml:space="preserve">Approved or Denied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color w:val="000000"/>
                <w:sz w:val="24"/>
                <w:highlight w:val="white"/>
                <w:rtl w:val="0"/>
              </w:rPr>
              <w:t xml:space="preserve">Notes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highlight w:val="white"/>
                <w:rtl w:val="0"/>
              </w:rPr>
              <w:t xml:space="preserve"> 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highlight w:val="white"/>
                <w:rtl w:val="0"/>
              </w:rPr>
              <w:t xml:space="preserve"> 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highlight w:val="white"/>
                <w:rtl w:val="0"/>
              </w:rPr>
              <w:t xml:space="preserve"> 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highlight w:val="white"/>
                <w:rtl w:val="0"/>
              </w:rPr>
              <w:t xml:space="preserve"> 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highlight w:val="white"/>
                <w:rtl w:val="0"/>
              </w:rPr>
              <w:t xml:space="preserve"> 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highlight w:val="white"/>
                <w:rtl w:val="0"/>
              </w:rPr>
              <w:t xml:space="preserve"> 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highlight w:val="white"/>
                <w:rtl w:val="0"/>
              </w:rPr>
              <w:t xml:space="preserve"> 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highlight w:val="white"/>
                <w:rtl w:val="0"/>
              </w:rPr>
              <w:t xml:space="preserve"> 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highlight w:val="white"/>
                <w:rtl w:val="0"/>
              </w:rPr>
              <w:t xml:space="preserve"> 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highlight w:val="white"/>
                <w:rtl w:val="0"/>
              </w:rPr>
              <w:t xml:space="preserve">  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after="12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highlight w:val="white"/>
          <w:rtl w:val="0"/>
        </w:rPr>
        <w:t xml:space="preserve"> 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highlight w:val="white"/>
          <w:rtl w:val="0"/>
        </w:rPr>
        <w:t xml:space="preserve"> 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8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highlight w:val="white"/>
          <w:rtl w:val="0"/>
        </w:rPr>
        <w:br w:type="textWrapping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8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8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8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240" w:before="120"/>
        <w:ind w:left="360" w:firstLine="0" w:right="0"/>
        <w:contextualSpacing w:val="0"/>
      </w:pPr>
      <w:r w:rsidRPr="00000000" w:rsidR="00000000" w:rsidDel="00000000">
        <w:rPr>
          <w:b w:val="1"/>
          <w:rtl w:val="0"/>
        </w:rPr>
        <w:t xml:space="preserve">1. Introduction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280" w:before="280"/>
        <w:ind w:left="792" w:firstLine="0" w:right="0"/>
        <w:contextualSpacing w:val="0"/>
      </w:pPr>
      <w:r w:rsidRPr="00000000" w:rsidR="00000000" w:rsidDel="00000000">
        <w:rPr>
          <w:b w:val="1"/>
          <w:sz w:val="26"/>
          <w:rtl w:val="0"/>
        </w:rPr>
        <w:t xml:space="preserve">1.1.</w:t>
      </w:r>
      <w:r w:rsidRPr="00000000" w:rsidR="00000000" w:rsidDel="00000000">
        <w:rPr>
          <w:b w:val="1"/>
          <w:rtl w:val="0"/>
        </w:rPr>
        <w:t xml:space="preserve"> </w:t>
      </w:r>
      <w:r w:rsidRPr="00000000" w:rsidR="00000000" w:rsidDel="00000000">
        <w:rPr>
          <w:b w:val="1"/>
          <w:sz w:val="26"/>
          <w:rtl w:val="0"/>
        </w:rPr>
        <w:t xml:space="preserve">Objectives</w:t>
      </w:r>
      <w:r w:rsidRPr="00000000" w:rsidR="00000000" w:rsidDel="00000000">
        <w:rPr>
          <w:b w:val="1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72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highlight w:val="white"/>
          <w:rtl w:val="0"/>
        </w:rPr>
        <w:tab/>
      </w:r>
      <w:r w:rsidRPr="00000000" w:rsidR="00000000" w:rsidDel="00000000">
        <w:rPr>
          <w:rFonts w:cs="Arial" w:hAnsi="Arial" w:eastAsia="Arial" w:ascii="Arial"/>
          <w:b w:val="0"/>
          <w:color w:val="000000"/>
          <w:sz w:val="18"/>
          <w:highlight w:val="white"/>
          <w:rtl w:val="0"/>
        </w:rPr>
        <w:t xml:space="preserve">To create a simple Client Intake Demo that shows how it looks to the programmers on entering client data into the system and then easily view or </w:t>
      </w:r>
      <w:commentRangeStart w:id="0"/>
      <w:commentRangeStart w:id="1"/>
      <w:commentRangeStart w:id="2"/>
      <w:r w:rsidRPr="00000000" w:rsidR="00000000" w:rsidDel="00000000">
        <w:rPr>
          <w:rFonts w:cs="Arial" w:hAnsi="Arial" w:eastAsia="Arial" w:ascii="Arial"/>
          <w:b w:val="0"/>
          <w:color w:val="000000"/>
          <w:sz w:val="18"/>
          <w:highlight w:val="white"/>
          <w:rtl w:val="0"/>
        </w:rPr>
        <w:t xml:space="preserve">report on client information.</w:t>
      </w:r>
      <w:commentRangeEnd w:id="0"/>
      <w:r w:rsidRPr="00000000" w:rsidR="00000000" w:rsidDel="00000000">
        <w:commentReference w:id="0"/>
      </w:r>
      <w:commentRangeEnd w:id="1"/>
      <w:r w:rsidRPr="00000000" w:rsidR="00000000" w:rsidDel="00000000">
        <w:commentReference w:id="1"/>
      </w:r>
      <w:commentRangeEnd w:id="2"/>
      <w:r w:rsidRPr="00000000" w:rsidR="00000000" w:rsidDel="00000000">
        <w:commentReference w:id="2"/>
      </w:r>
      <w:r w:rsidRPr="00000000" w:rsidR="00000000" w:rsidDel="00000000">
        <w:rPr>
          <w:rFonts w:cs="Arial" w:hAnsi="Arial" w:eastAsia="Arial" w:ascii="Arial"/>
          <w:b w:val="0"/>
          <w:color w:val="000000"/>
          <w:sz w:val="18"/>
          <w:highlight w:val="white"/>
          <w:rtl w:val="0"/>
        </w:rPr>
        <w:t xml:space="preserve"> Programmers need an example app to decide if they want to get involved in the project.</w:t>
      </w:r>
    </w:p>
    <w:p w:rsidP="00000000" w:rsidRPr="00000000" w:rsidR="00000000" w:rsidDel="00000000" w:rsidRDefault="00000000">
      <w:pPr>
        <w:pStyle w:val="Heading2"/>
        <w:spacing w:lineRule="auto" w:after="280" w:before="280"/>
        <w:ind w:left="792" w:firstLine="0" w:right="0"/>
        <w:contextualSpacing w:val="0"/>
      </w:pPr>
      <w:r w:rsidRPr="00000000" w:rsidR="00000000" w:rsidDel="00000000">
        <w:rPr>
          <w:b w:val="1"/>
          <w:rtl w:val="0"/>
        </w:rPr>
        <w:t xml:space="preserve">1.2. Project Scope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1170" w:hanging="357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highlight w:val="white"/>
          <w:rtl w:val="0"/>
        </w:rPr>
        <w:t xml:space="preserve">1.  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18"/>
          <w:highlight w:val="white"/>
          <w:rtl w:val="0"/>
        </w:rPr>
        <w:t xml:space="preserve">Create a webpage to support changes needed to meet the Objectives 1.1</w:t>
      </w:r>
    </w:p>
    <w:p w:rsidP="00000000" w:rsidRPr="00000000" w:rsidR="00000000" w:rsidDel="00000000" w:rsidRDefault="00000000">
      <w:pPr>
        <w:widowControl w:val="0"/>
        <w:numPr>
          <w:ilvl w:val="4"/>
          <w:numId w:val="5"/>
        </w:numPr>
        <w:spacing w:lineRule="auto" w:after="0" w:line="240" w:before="0"/>
        <w:ind w:left="1800" w:hanging="358"/>
        <w:contextualSpacing w:val="1"/>
        <w:jc w:val="both"/>
        <w:rPr>
          <w:rFonts w:cs="Arial" w:hAnsi="Arial" w:eastAsia="Arial" w:ascii="Arial"/>
          <w:b w:val="0"/>
          <w:color w:val="000000"/>
          <w:sz w:val="18"/>
          <w:highlight w:val="white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18"/>
          <w:highlight w:val="white"/>
          <w:rtl w:val="0"/>
        </w:rPr>
        <w:t xml:space="preserve">Web page should be connected to OpenHmis2 Cloud Sql database. </w:t>
      </w:r>
    </w:p>
    <w:p w:rsidP="00000000" w:rsidRPr="00000000" w:rsidR="00000000" w:rsidDel="00000000" w:rsidRDefault="00000000">
      <w:pPr>
        <w:widowControl w:val="0"/>
        <w:numPr>
          <w:ilvl w:val="4"/>
          <w:numId w:val="5"/>
        </w:numPr>
        <w:spacing w:lineRule="auto" w:after="0" w:line="240" w:before="0"/>
        <w:ind w:left="1800" w:hanging="358"/>
        <w:jc w:val="both"/>
        <w:rPr>
          <w:rFonts w:cs="Arial" w:hAnsi="Arial" w:eastAsia="Arial" w:ascii="Arial"/>
          <w:b w:val="0"/>
          <w:color w:val="000000"/>
          <w:sz w:val="18"/>
          <w:highlight w:val="white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18"/>
          <w:highlight w:val="white"/>
          <w:rtl w:val="0"/>
        </w:rPr>
        <w:t xml:space="preserve">This application should be connected to the core API and Oauth component</w:t>
      </w:r>
    </w:p>
    <w:p w:rsidP="00000000" w:rsidRPr="00000000" w:rsidR="00000000" w:rsidDel="00000000" w:rsidRDefault="00000000">
      <w:pPr>
        <w:widowControl w:val="0"/>
        <w:numPr>
          <w:ilvl w:val="4"/>
          <w:numId w:val="5"/>
        </w:numPr>
        <w:spacing w:lineRule="auto" w:after="0" w:line="240" w:before="0"/>
        <w:ind w:left="1800" w:hanging="358"/>
        <w:jc w:val="both"/>
        <w:rPr>
          <w:rFonts w:cs="Arial" w:hAnsi="Arial" w:eastAsia="Arial" w:ascii="Arial"/>
          <w:b w:val="0"/>
          <w:color w:val="000000"/>
          <w:sz w:val="18"/>
          <w:highlight w:val="white"/>
        </w:rPr>
      </w:pPr>
      <w:commentRangeStart w:id="3"/>
      <w:commentRangeStart w:id="4"/>
      <w:r w:rsidRPr="00000000" w:rsidR="00000000" w:rsidDel="00000000">
        <w:rPr>
          <w:rFonts w:cs="Arial" w:hAnsi="Arial" w:eastAsia="Arial" w:ascii="Arial"/>
          <w:b w:val="0"/>
          <w:color w:val="000000"/>
          <w:sz w:val="18"/>
          <w:highlight w:val="white"/>
          <w:rtl w:val="0"/>
        </w:rPr>
        <w:t xml:space="preserve">Privilege for the user to view client data.</w:t>
      </w:r>
      <w:commentRangeEnd w:id="3"/>
      <w:r w:rsidRPr="00000000" w:rsidR="00000000" w:rsidDel="00000000">
        <w:commentReference w:id="3"/>
      </w:r>
      <w:commentRangeEnd w:id="4"/>
      <w:r w:rsidRPr="00000000" w:rsidR="00000000" w:rsidDel="00000000">
        <w:commentReference w:id="4"/>
      </w:r>
      <w:r w:rsidRPr="00000000" w:rsidR="00000000" w:rsidDel="00000000">
        <w:rPr>
          <w:rFonts w:cs="Arial" w:hAnsi="Arial" w:eastAsia="Arial" w:ascii="Arial"/>
          <w:b w:val="0"/>
          <w:color w:val="000000"/>
          <w:sz w:val="1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288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240" w:before="120"/>
        <w:ind w:left="360" w:firstLine="0" w:right="0"/>
        <w:contextualSpacing w:val="0"/>
      </w:pPr>
      <w:r w:rsidRPr="00000000" w:rsidR="00000000" w:rsidDel="00000000">
        <w:rPr>
          <w:b w:val="1"/>
          <w:rtl w:val="0"/>
        </w:rPr>
        <w:t xml:space="preserve">2. Project Deliverables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after="40" w:line="240" w:before="0"/>
        <w:ind w:left="1440" w:hanging="357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0"/>
          <w:color w:val="000000"/>
          <w:sz w:val="18"/>
          <w:highlight w:val="white"/>
          <w:rtl w:val="0"/>
        </w:rPr>
        <w:t xml:space="preserve">A new webpage created in Java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after="40" w:line="240" w:before="0"/>
        <w:ind w:left="1440" w:hanging="357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0"/>
          <w:color w:val="000000"/>
          <w:sz w:val="18"/>
          <w:highlight w:val="white"/>
          <w:rtl w:val="0"/>
        </w:rPr>
        <w:t xml:space="preserve">Separate web application to showcase the developers on how the application is connected with API and database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after="40" w:line="240" w:before="0"/>
        <w:ind w:left="1440" w:hanging="357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0"/>
          <w:color w:val="000000"/>
          <w:sz w:val="18"/>
          <w:highlight w:val="white"/>
          <w:rtl w:val="0"/>
        </w:rPr>
        <w:t xml:space="preserve">Client Intake Demo SDS document (this document).</w:t>
      </w:r>
    </w:p>
    <w:p w:rsidP="00000000" w:rsidRPr="00000000" w:rsidR="00000000" w:rsidDel="00000000" w:rsidRDefault="00000000">
      <w:pPr>
        <w:widowControl w:val="0"/>
        <w:spacing w:lineRule="auto" w:after="40" w:line="240" w:before="0"/>
        <w:ind w:left="144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240" w:before="120"/>
        <w:ind w:left="360" w:firstLine="0" w:right="0"/>
        <w:contextualSpacing w:val="0"/>
      </w:pPr>
      <w:r w:rsidRPr="00000000" w:rsidR="00000000" w:rsidDel="00000000">
        <w:rPr>
          <w:b w:val="1"/>
          <w:rtl w:val="0"/>
        </w:rPr>
        <w:t xml:space="preserve">3. Functional Specifications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spacing w:lineRule="auto" w:after="0" w:line="240" w:before="0"/>
        <w:ind w:left="1140" w:hanging="357"/>
        <w:contextualSpacing w:val="1"/>
        <w:rPr/>
      </w:pPr>
      <w:r w:rsidRPr="00000000" w:rsidR="00000000" w:rsidDel="00000000">
        <w:rPr>
          <w:rFonts w:cs="Arial" w:hAnsi="Arial" w:eastAsia="Arial" w:ascii="Arial"/>
          <w:b w:val="0"/>
          <w:color w:val="000000"/>
          <w:sz w:val="18"/>
          <w:highlight w:val="white"/>
          <w:rtl w:val="0"/>
        </w:rPr>
        <w:t xml:space="preserve">Write a webpage in Java to show </w:t>
      </w:r>
      <w:commentRangeStart w:id="5"/>
      <w:r w:rsidRPr="00000000" w:rsidR="00000000" w:rsidDel="00000000">
        <w:rPr>
          <w:rFonts w:cs="Arial" w:hAnsi="Arial" w:eastAsia="Arial" w:ascii="Arial"/>
          <w:b w:val="0"/>
          <w:color w:val="000000"/>
          <w:sz w:val="18"/>
          <w:highlight w:val="white"/>
          <w:rtl w:val="0"/>
        </w:rPr>
        <w:t xml:space="preserve">fields from General page</w:t>
      </w:r>
      <w:commentRangeEnd w:id="5"/>
      <w:r w:rsidRPr="00000000" w:rsidR="00000000" w:rsidDel="00000000">
        <w:commentReference w:id="5"/>
      </w:r>
      <w:r w:rsidRPr="00000000" w:rsidR="00000000" w:rsidDel="00000000">
        <w:rPr>
          <w:rFonts w:cs="Arial" w:hAnsi="Arial" w:eastAsia="Arial" w:ascii="Arial"/>
          <w:b w:val="0"/>
          <w:color w:val="000000"/>
          <w:sz w:val="18"/>
          <w:highlight w:val="white"/>
          <w:rtl w:val="0"/>
        </w:rPr>
        <w:t xml:space="preserve"> and Client Status Page by connecting to the Core API. Use the Oauth component to user credentials and logging in. 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spacing w:lineRule="auto" w:after="0" w:line="240" w:before="0"/>
        <w:ind w:left="1140" w:hanging="357"/>
        <w:contextualSpacing w:val="1"/>
        <w:rPr/>
      </w:pPr>
      <w:r w:rsidRPr="00000000" w:rsidR="00000000" w:rsidDel="00000000">
        <w:rPr>
          <w:rFonts w:cs="Arial" w:hAnsi="Arial" w:eastAsia="Arial" w:ascii="Arial"/>
          <w:b w:val="0"/>
          <w:color w:val="000000"/>
          <w:sz w:val="18"/>
          <w:highlight w:val="white"/>
          <w:rtl w:val="0"/>
        </w:rPr>
        <w:t xml:space="preserve">We should also use the API and database connection to pull or </w:t>
      </w:r>
      <w:commentRangeStart w:id="6"/>
      <w:commentRangeStart w:id="7"/>
      <w:r w:rsidRPr="00000000" w:rsidR="00000000" w:rsidDel="00000000">
        <w:rPr>
          <w:rFonts w:cs="Arial" w:hAnsi="Arial" w:eastAsia="Arial" w:ascii="Arial"/>
          <w:b w:val="0"/>
          <w:color w:val="000000"/>
          <w:sz w:val="18"/>
          <w:highlight w:val="white"/>
          <w:rtl w:val="0"/>
        </w:rPr>
        <w:t xml:space="preserve">view reports </w:t>
      </w:r>
      <w:commentRangeEnd w:id="6"/>
      <w:r w:rsidRPr="00000000" w:rsidR="00000000" w:rsidDel="00000000">
        <w:commentReference w:id="6"/>
      </w:r>
      <w:commentRangeEnd w:id="7"/>
      <w:r w:rsidRPr="00000000" w:rsidR="00000000" w:rsidDel="00000000">
        <w:commentReference w:id="7"/>
      </w:r>
      <w:r w:rsidRPr="00000000" w:rsidR="00000000" w:rsidDel="00000000">
        <w:rPr>
          <w:rFonts w:cs="Arial" w:hAnsi="Arial" w:eastAsia="Arial" w:ascii="Arial"/>
          <w:b w:val="0"/>
          <w:color w:val="000000"/>
          <w:sz w:val="18"/>
          <w:highlight w:val="white"/>
          <w:rtl w:val="0"/>
        </w:rPr>
        <w:t xml:space="preserve">based on the user entry or Client information. 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spacing w:lineRule="auto" w:after="0" w:line="240" w:before="0"/>
        <w:ind w:left="1140" w:hanging="357"/>
        <w:contextualSpacing w:val="1"/>
        <w:rPr/>
      </w:pPr>
      <w:r w:rsidRPr="00000000" w:rsidR="00000000" w:rsidDel="00000000">
        <w:rPr>
          <w:rFonts w:cs="Arial" w:hAnsi="Arial" w:eastAsia="Arial" w:ascii="Arial"/>
          <w:b w:val="0"/>
          <w:color w:val="000000"/>
          <w:sz w:val="18"/>
          <w:highlight w:val="white"/>
          <w:rtl w:val="0"/>
        </w:rPr>
        <w:t xml:space="preserve">A hello world demo to new developers on how the application is connected to both API and database. </w:t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highlight w:val="white"/>
          <w:rtl w:val="0"/>
        </w:rPr>
        <w:t xml:space="preserve">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0" w:before="0"/>
        <w:ind w:left="360" w:firstLine="0" w:right="0"/>
        <w:contextualSpacing w:val="0"/>
      </w:pPr>
      <w:r w:rsidRPr="00000000" w:rsidR="00000000" w:rsidDel="00000000">
        <w:rPr>
          <w:b w:val="1"/>
          <w:rtl w:val="0"/>
        </w:rPr>
        <w:t xml:space="preserve">4. User Interface Requirements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6"/>
          <w:highlight w:val="whit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highlight w:val="white"/>
          <w:rtl w:val="0"/>
        </w:rPr>
        <w:t xml:space="preserve">  </w:t>
      </w:r>
      <w:r w:rsidRPr="00000000" w:rsidR="00000000" w:rsidDel="00000000">
        <w:rPr>
          <w:rtl w:val="0"/>
        </w:rPr>
      </w:r>
    </w:p>
    <w:tbl>
      <w:tblPr>
        <w:tblStyle w:val="Table5"/>
        <w:bidiVisual w:val="1"/>
        <w:tblW w:w="7570.0" w:type="dxa"/>
        <w:jc w:val="left"/>
        <w:tblInd w:w="71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520"/>
        <w:gridCol w:w="4050"/>
        <w:tblGridChange w:id="0">
          <w:tblGrid>
            <w:gridCol w:w="3520"/>
            <w:gridCol w:w="40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color w:val="000000"/>
                <w:sz w:val="24"/>
                <w:highlight w:val="white"/>
                <w:rtl w:val="0"/>
              </w:rPr>
              <w:t xml:space="preserve">Associated page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color w:val="000000"/>
                <w:sz w:val="24"/>
                <w:highlight w:val="white"/>
                <w:rtl w:val="0"/>
              </w:rPr>
              <w:t xml:space="preserve">Field Required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18"/>
                <w:highlight w:val="white"/>
                <w:rtl w:val="0"/>
              </w:rPr>
              <w:t xml:space="preserve">General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18"/>
                <w:highlight w:val="white"/>
                <w:rtl w:val="0"/>
              </w:rPr>
              <w:t xml:space="preserve">First Name, Last 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18"/>
                <w:highlight w:val="white"/>
                <w:rtl w:val="0"/>
              </w:rPr>
              <w:t xml:space="preserve">General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18"/>
                <w:highlight w:val="white"/>
                <w:rtl w:val="0"/>
              </w:rPr>
              <w:t xml:space="preserve">Veteran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18"/>
                <w:highlight w:val="white"/>
                <w:rtl w:val="0"/>
              </w:rPr>
              <w:t xml:space="preserve">General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18"/>
                <w:highlight w:val="white"/>
                <w:rtl w:val="0"/>
              </w:rPr>
              <w:t xml:space="preserve">DOB/Approximate 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18"/>
                <w:highlight w:val="white"/>
                <w:rtl w:val="0"/>
              </w:rPr>
              <w:t xml:space="preserve">General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18"/>
                <w:highlight w:val="white"/>
                <w:rtl w:val="0"/>
              </w:rPr>
              <w:t xml:space="preserve">Gender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18"/>
                <w:highlight w:val="white"/>
                <w:rtl w:val="0"/>
              </w:rPr>
              <w:t xml:space="preserve">General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18"/>
                <w:highlight w:val="white"/>
                <w:rtl w:val="0"/>
              </w:rPr>
              <w:t xml:space="preserve">Race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18"/>
                <w:highlight w:val="white"/>
                <w:rtl w:val="0"/>
              </w:rPr>
              <w:t xml:space="preserve">General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18"/>
                <w:highlight w:val="white"/>
                <w:rtl w:val="0"/>
              </w:rPr>
              <w:t xml:space="preserve">Ethnicity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18"/>
                <w:highlight w:val="white"/>
                <w:rtl w:val="0"/>
              </w:rPr>
              <w:t xml:space="preserve">General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18"/>
                <w:highlight w:val="white"/>
                <w:rtl w:val="0"/>
              </w:rPr>
              <w:t xml:space="preserve">SSN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18"/>
                <w:highlight w:val="white"/>
                <w:rtl w:val="0"/>
              </w:rPr>
              <w:t xml:space="preserve">Residence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18"/>
                <w:highlight w:val="white"/>
                <w:rtl w:val="0"/>
              </w:rPr>
              <w:t xml:space="preserve">Street Address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18"/>
                <w:highlight w:val="white"/>
                <w:rtl w:val="0"/>
              </w:rPr>
              <w:t xml:space="preserve">Residence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18"/>
                <w:highlight w:val="white"/>
                <w:rtl w:val="0"/>
              </w:rPr>
              <w:t xml:space="preserve">City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18"/>
                <w:highlight w:val="white"/>
                <w:rtl w:val="0"/>
              </w:rPr>
              <w:t xml:space="preserve">Residence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18"/>
                <w:highlight w:val="white"/>
                <w:rtl w:val="0"/>
              </w:rPr>
              <w:t xml:space="preserve">State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18"/>
                <w:highlight w:val="white"/>
                <w:rtl w:val="0"/>
              </w:rPr>
              <w:t xml:space="preserve">Residence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18"/>
                <w:highlight w:val="white"/>
                <w:rtl w:val="0"/>
              </w:rPr>
              <w:t xml:space="preserve">Mobile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18"/>
                <w:highlight w:val="white"/>
                <w:rtl w:val="0"/>
              </w:rPr>
              <w:t xml:space="preserve">Residence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18"/>
                <w:highlight w:val="white"/>
                <w:rtl w:val="0"/>
              </w:rPr>
              <w:t xml:space="preserve">Email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18"/>
                <w:highlight w:val="white"/>
                <w:rtl w:val="0"/>
              </w:rPr>
              <w:t xml:space="preserve">Residence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18"/>
                <w:highlight w:val="white"/>
                <w:rtl w:val="0"/>
              </w:rPr>
              <w:t xml:space="preserve">City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18"/>
                <w:highlight w:val="white"/>
                <w:rtl w:val="0"/>
              </w:rPr>
              <w:t xml:space="preserve">Residence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18"/>
                <w:highlight w:val="white"/>
                <w:rtl w:val="0"/>
              </w:rPr>
              <w:t xml:space="preserve">County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18"/>
                <w:highlight w:val="white"/>
                <w:rtl w:val="0"/>
              </w:rPr>
              <w:t xml:space="preserve">Residence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18"/>
                <w:highlight w:val="white"/>
                <w:rtl w:val="0"/>
              </w:rPr>
              <w:t xml:space="preserve">State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after="120" w:line="240" w:before="0"/>
        <w:ind w:left="81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240" w:before="120"/>
        <w:ind w:left="360" w:firstLine="0" w:right="0"/>
        <w:contextualSpacing w:val="0"/>
      </w:pPr>
      <w:r w:rsidRPr="00000000" w:rsidR="00000000" w:rsidDel="00000000">
        <w:rPr>
          <w:b w:val="1"/>
          <w:rtl w:val="0"/>
        </w:rPr>
        <w:t xml:space="preserve">5. Other Nonfunctional Requirements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36"/>
          <w:highlight w:val="white"/>
          <w:rtl w:val="0"/>
        </w:rPr>
        <w:tab/>
      </w:r>
      <w:r w:rsidRPr="00000000" w:rsidR="00000000" w:rsidDel="00000000">
        <w:rPr>
          <w:rFonts w:cs="Arial" w:hAnsi="Arial" w:eastAsia="Arial" w:ascii="Arial"/>
          <w:b w:val="0"/>
          <w:color w:val="000000"/>
          <w:sz w:val="18"/>
          <w:highlight w:val="white"/>
          <w:rtl w:val="0"/>
        </w:rPr>
        <w:t xml:space="preserve">No other new security requirements.</w:t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240" w:before="120"/>
        <w:ind w:left="360" w:firstLine="0" w:right="0"/>
        <w:contextualSpacing w:val="0"/>
      </w:pPr>
      <w:r w:rsidRPr="00000000" w:rsidR="00000000" w:rsidDel="00000000">
        <w:rPr>
          <w:b w:val="1"/>
          <w:rtl w:val="0"/>
        </w:rPr>
        <w:t xml:space="preserve">6. Reporting Requirements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numPr>
          <w:ilvl w:val="0"/>
          <w:numId w:val="2"/>
        </w:numPr>
        <w:spacing w:lineRule="auto" w:after="0" w:before="0"/>
        <w:ind w:left="2160" w:right="0" w:hanging="358"/>
        <w:contextualSpacing w:val="1"/>
        <w:jc w:val="both"/>
        <w:rPr>
          <w:rFonts w:cs="Arial" w:hAnsi="Arial" w:eastAsia="Arial" w:ascii="Arial"/>
          <w:b w:val="0"/>
          <w:color w:val="000000"/>
          <w:sz w:val="18"/>
          <w:highlight w:val="white"/>
        </w:rPr>
      </w:pPr>
      <w:commentRangeStart w:id="8"/>
      <w:commentRangeStart w:id="9"/>
      <w:commentRangeStart w:id="10"/>
      <w:r w:rsidRPr="00000000" w:rsidR="00000000" w:rsidDel="00000000">
        <w:rPr>
          <w:rFonts w:cs="Arial" w:hAnsi="Arial" w:eastAsia="Arial" w:ascii="Arial"/>
          <w:sz w:val="18"/>
          <w:rtl w:val="0"/>
        </w:rPr>
        <w:t xml:space="preserve">Assessment reports should be updated with most current information entered into system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after="0" w:line="240" w:before="0"/>
        <w:ind w:left="2160" w:hanging="358"/>
        <w:contextualSpacing w:val="1"/>
        <w:jc w:val="both"/>
        <w:rPr>
          <w:rFonts w:cs="Arial" w:hAnsi="Arial" w:eastAsia="Arial" w:ascii="Arial"/>
          <w:b w:val="0"/>
          <w:color w:val="000000"/>
          <w:sz w:val="18"/>
          <w:highlight w:val="white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18"/>
          <w:highlight w:val="white"/>
          <w:rtl w:val="0"/>
        </w:rPr>
        <w:t xml:space="preserve">Data should be available in export (csv) format</w:t>
      </w:r>
      <w:commentRangeEnd w:id="9"/>
      <w:r w:rsidRPr="00000000" w:rsidR="00000000" w:rsidDel="00000000">
        <w:commentReference w:id="9"/>
      </w:r>
      <w:commentRangeEnd w:id="10"/>
      <w:r w:rsidRPr="00000000" w:rsidR="00000000" w:rsidDel="00000000">
        <w:commentReference w:id="1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after="0" w:line="240" w:before="0"/>
        <w:ind w:left="2160" w:hanging="358"/>
        <w:contextualSpacing w:val="1"/>
        <w:jc w:val="both"/>
        <w:rPr>
          <w:rFonts w:cs="Arial" w:hAnsi="Arial" w:eastAsia="Arial" w:ascii="Arial"/>
          <w:b w:val="0"/>
          <w:color w:val="000000"/>
          <w:sz w:val="18"/>
          <w:highlight w:val="white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18"/>
          <w:highlight w:val="white"/>
          <w:rtl w:val="0"/>
        </w:rPr>
        <w:t xml:space="preserve">Additional requirements will be developed if necessary.</w:t>
      </w:r>
      <w:commentRangeEnd w:id="8"/>
      <w:r w:rsidRPr="00000000" w:rsidR="00000000" w:rsidDel="00000000">
        <w:commentReference w:id="8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216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240" w:before="120"/>
        <w:ind w:left="360" w:firstLine="0" w:right="0"/>
        <w:contextualSpacing w:val="0"/>
      </w:pPr>
      <w:r w:rsidRPr="00000000" w:rsidR="00000000" w:rsidDel="00000000">
        <w:rPr>
          <w:b w:val="1"/>
          <w:rtl w:val="0"/>
        </w:rPr>
        <w:t xml:space="preserve">7. Support Deliverables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after="0" w:line="240" w:before="0"/>
        <w:ind w:left="720" w:hanging="358"/>
        <w:contextualSpacing w:val="1"/>
        <w:rPr>
          <w:b w:val="0"/>
          <w:color w:val="000000"/>
          <w:sz w:val="18"/>
          <w:highlight w:val="white"/>
        </w:rPr>
      </w:pPr>
      <w:commentRangeStart w:id="11"/>
      <w:commentRangeStart w:id="12"/>
      <w:commentRangeStart w:id="13"/>
      <w:r w:rsidRPr="00000000" w:rsidR="00000000" w:rsidDel="00000000">
        <w:rPr>
          <w:rFonts w:cs="Arial" w:hAnsi="Arial" w:eastAsia="Arial" w:ascii="Arial"/>
          <w:b w:val="0"/>
          <w:color w:val="000000"/>
          <w:sz w:val="18"/>
          <w:highlight w:val="white"/>
          <w:rtl w:val="0"/>
        </w:rPr>
        <w:t xml:space="preserve">Training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after="0" w:line="240" w:before="0"/>
        <w:ind w:left="720" w:hanging="358"/>
        <w:contextualSpacing w:val="1"/>
        <w:rPr/>
      </w:pPr>
      <w:r w:rsidRPr="00000000" w:rsidR="00000000" w:rsidDel="00000000">
        <w:rPr>
          <w:rFonts w:cs="Arial" w:hAnsi="Arial" w:eastAsia="Arial" w:ascii="Arial"/>
          <w:b w:val="0"/>
          <w:color w:val="000000"/>
          <w:sz w:val="18"/>
          <w:highlight w:val="white"/>
          <w:rtl w:val="0"/>
        </w:rPr>
        <w:t xml:space="preserve">Documentation for Users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2"/>
          <w:highlight w:val="white"/>
          <w:rtl w:val="0"/>
        </w:rPr>
        <w:tab/>
      </w:r>
      <w:commentRangeEnd w:id="11"/>
      <w:r w:rsidRPr="00000000" w:rsidR="00000000" w:rsidDel="00000000">
        <w:commentReference w:id="11"/>
      </w:r>
      <w:commentRangeEnd w:id="12"/>
      <w:r w:rsidRPr="00000000" w:rsidR="00000000" w:rsidDel="00000000">
        <w:commentReference w:id="12"/>
      </w:r>
      <w:commentRangeEnd w:id="13"/>
      <w:r w:rsidRPr="00000000" w:rsidR="00000000" w:rsidDel="00000000">
        <w:commentReference w:id="13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contextualSpacing w:val="0"/>
      </w:pPr>
      <w:bookmarkStart w:id="0" w:colFirst="0" w:name="h.gjdgxs" w:colLast="0"/>
      <w:bookmarkEnd w:id="0"/>
      <w:r w:rsidRPr="00000000" w:rsidR="00000000" w:rsidDel="00000000">
        <w:rPr>
          <w:rtl w:val="0"/>
        </w:rPr>
      </w:r>
    </w:p>
    <w:sectPr>
      <w:footerReference r:id="rId6" w:type="default"/>
      <w:pgSz w:w="12240" w:h="15840"/>
      <w:pgMar w:left="1800" w:right="180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id="5" w:date="2015-01-22T13:54:58Z" w:author="William Matso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This app is not related to the HMIS application. Let's instead relate requirements to existing API methods, as demonstrating implementation of the API is the main goal of this project.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We need to demonstrate how a developer would approach a search, create, edit.  User Interface requirements should be based on the elements that can be delivered through the methods that are selected for demonstration purposes.</w:t>
      </w:r>
    </w:p>
  </w:comment>
  <w:comment w:id="11" w:date="2015-01-23T18:06:58Z" w:author="William Matso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would not anticipate training on how to use this application. Its main purpose is to enable less skilled developers to 'look under the hood' of a simple Java application to see how an API is implemented</w:t>
      </w:r>
    </w:p>
  </w:comment>
  <w:comment w:id="12" w:date="2015-01-22T21:53:19Z" w:author="Rodger Huang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Yes, we should not need training for this, simple document should be good enough.</w:t>
      </w:r>
    </w:p>
  </w:comment>
  <w:comment w:id="13" w:date="2015-01-23T18:06:58Z" w:author="Saravanan Shanmugam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Accepted</w:t>
      </w:r>
    </w:p>
  </w:comment>
  <w:comment w:id="0" w:date="2015-01-22T21:49:09Z" w:author="William Matso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 data is stored in this application.  Why/how do we anticipate creating reports?</w:t>
      </w:r>
    </w:p>
  </w:comment>
  <w:comment w:id="1" w:date="2015-01-22T14:38:24Z" w:author="Saravanan Shanmugam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This was the update I received from the weekly meeting. I added this line if in case we need to expand this project to also view reports in the future</w:t>
      </w:r>
    </w:p>
  </w:comment>
  <w:comment w:id="2" w:date="2015-01-22T21:49:09Z" w:author="Rodger Huang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Since Report is not in scope for this project, at least for this release, we should make it clear, it is out of scope.</w:t>
      </w:r>
    </w:p>
  </w:comment>
  <w:comment w:id="9" w:date="2015-01-22T14:39:38Z" w:author="William Matso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these requirements held over from another SDS that was used as a template?  Why would assessments be involved in this project?  Why would we need a csv export, since no data is stored by this app?</w:t>
      </w:r>
    </w:p>
  </w:comment>
  <w:comment w:id="10" w:date="2015-01-22T14:39:38Z" w:author="Saravanan Shanmugam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This was again added as a part of future scope if we introduce reports. I will remove everything related to reports.</w:t>
      </w:r>
    </w:p>
  </w:comment>
  <w:comment w:id="3" w:date="2015-01-23T18:06:20Z" w:author="Rodger Huang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Please explain why this is scope? Are we saying this project including a page to view the data for Privileged user?</w:t>
      </w:r>
    </w:p>
  </w:comment>
  <w:comment w:id="4" w:date="2015-01-23T18:06:20Z" w:author="Saravanan Shanmugam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This project includes a login for privileged user and hence seeing something after login is included</w:t>
      </w:r>
    </w:p>
  </w:comment>
  <w:comment w:id="6" w:date="2015-01-23T18:06:44Z" w:author="Rodger Huang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We should make it clear that view reports is out of scope.</w:t>
      </w:r>
    </w:p>
  </w:comment>
  <w:comment w:id="7" w:date="2015-01-23T18:06:44Z" w:author="Saravanan Shanmugam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Accepted</w:t>
      </w:r>
    </w:p>
  </w:comment>
  <w:comment w:id="8" w:date="2015-01-22T21:52:51Z" w:author="Rodger Huang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If we want to see the changed data on reports, we should specify existing reports which will show the data or should say this is for future requirements.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widowControl w:val="0"/>
      <w:spacing w:lineRule="auto" w:after="0" w:line="276" w:before="0"/>
      <w:contextualSpacing w:val="0"/>
      <w:jc w:val="right"/>
    </w:pPr>
    <w:fldSimple w:dirty="0" w:instr="PAGE" w:fldLock="0"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highlight w:val="white"/>
        </w:rPr>
      </w:r>
    </w:fldSimple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cs="Arial" w:hAnsi="Arial" w:eastAsia="Arial" w:asci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cs="Arial" w:hAnsi="Arial" w:eastAsia="Arial" w:asci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cs="Arial" w:hAnsi="Arial" w:eastAsia="Arial" w:asci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cs="Arial" w:hAnsi="Arial" w:eastAsia="Arial" w:asci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cs="Arial" w:hAnsi="Arial" w:eastAsia="Arial" w:asci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cs="Arial" w:hAnsi="Arial" w:eastAsia="Arial" w:asci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cs="Arial" w:hAnsi="Arial" w:eastAsia="Arial" w:asci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cs="Arial" w:hAnsi="Arial" w:eastAsia="Arial" w:asci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cs="Arial" w:hAnsi="Arial" w:eastAsia="Arial" w:ascii="Arial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firstLine="39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540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68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828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972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111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1260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140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1548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39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61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82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104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126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147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169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190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212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18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60" w:firstLine="55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80" w:firstLine="77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00" w:firstLine="99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20" w:firstLine="120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40" w:firstLine="142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60" w:firstLine="163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80" w:firstLine="185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00" w:firstLine="207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lvl w:ilvl="0">
      <w:start w:val="1"/>
      <w:numFmt w:val="decimal"/>
      <w:lvlText w:val="%1)"/>
      <w:lvlJc w:val="left"/>
      <w:pPr>
        <w:ind w:left="360" w:firstLine="360"/>
      </w:pPr>
      <w:rPr/>
    </w:lvl>
    <w:lvl w:ilvl="1">
      <w:start w:val="1"/>
      <w:numFmt w:val="lowerLetter"/>
      <w:lvlText w:val="%2)"/>
      <w:lvlJc w:val="left"/>
      <w:pPr>
        <w:ind w:left="720" w:firstLine="1080"/>
      </w:pPr>
      <w:rPr/>
    </w:lvl>
    <w:lvl w:ilvl="2">
      <w:start w:val="1"/>
      <w:numFmt w:val="lowerRoman"/>
      <w:lvlText w:val="%3)"/>
      <w:lvlJc w:val="left"/>
      <w:pPr>
        <w:ind w:left="1080" w:firstLine="1800"/>
      </w:pPr>
      <w:rPr/>
    </w:lvl>
    <w:lvl w:ilvl="3">
      <w:start w:val="1"/>
      <w:numFmt w:val="decimal"/>
      <w:lvlText w:val="(%4)"/>
      <w:lvlJc w:val="left"/>
      <w:pPr>
        <w:ind w:left="1440" w:firstLine="2520"/>
      </w:pPr>
      <w:rPr/>
    </w:lvl>
    <w:lvl w:ilvl="4">
      <w:start w:val="1"/>
      <w:numFmt w:val="lowerLetter"/>
      <w:lvlText w:val="(%5)"/>
      <w:lvlJc w:val="left"/>
      <w:pPr>
        <w:ind w:left="1800" w:firstLine="3240"/>
      </w:pPr>
      <w:rPr/>
    </w:lvl>
    <w:lvl w:ilvl="5">
      <w:start w:val="1"/>
      <w:numFmt w:val="lowerRoman"/>
      <w:lvlText w:val="(%6)"/>
      <w:lvlJc w:val="left"/>
      <w:pPr>
        <w:ind w:left="2160" w:firstLine="3960"/>
      </w:pPr>
      <w:rPr/>
    </w:lvl>
    <w:lvl w:ilvl="6">
      <w:start w:val="1"/>
      <w:numFmt w:val="decimal"/>
      <w:lvlText w:val="%7."/>
      <w:lvlJc w:val="left"/>
      <w:pPr>
        <w:ind w:left="2520" w:firstLine="4680"/>
      </w:pPr>
      <w:rPr/>
    </w:lvl>
    <w:lvl w:ilvl="7">
      <w:start w:val="1"/>
      <w:numFmt w:val="lowerLetter"/>
      <w:lvlText w:val="%8."/>
      <w:lvlJc w:val="left"/>
      <w:pPr>
        <w:ind w:left="2880" w:firstLine="5400"/>
      </w:pPr>
      <w:rPr/>
    </w:lvl>
    <w:lvl w:ilvl="8">
      <w:start w:val="1"/>
      <w:numFmt w:val="lowerRoman"/>
      <w:lvlText w:val="%9."/>
      <w:lvlJc w:val="left"/>
      <w:pPr>
        <w:ind w:left="3240" w:firstLine="61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widowControl w:val="0"/>
      <w:spacing w:lineRule="auto" w:after="90" w:line="240" w:before="90"/>
      <w:ind w:left="90" w:firstLine="0" w:right="90"/>
    </w:pPr>
    <w:rPr>
      <w:rFonts w:cs="Times New Roman" w:hAnsi="Times New Roman" w:eastAsia="Times New Roman" w:ascii="Times New Roman"/>
      <w:b w:val="0"/>
      <w:color w:val="000000"/>
      <w:sz w:val="36"/>
      <w:highlight w:val="white"/>
    </w:rPr>
  </w:style>
  <w:style w:styleId="Heading2" w:type="paragraph">
    <w:name w:val="heading 2"/>
    <w:basedOn w:val="Normal"/>
    <w:next w:val="Normal"/>
    <w:pPr>
      <w:keepNext w:val="1"/>
      <w:keepLines w:val="1"/>
      <w:widowControl w:val="0"/>
      <w:spacing w:lineRule="auto" w:after="90" w:line="240" w:before="90"/>
      <w:ind w:left="90" w:firstLine="0" w:right="90"/>
    </w:pPr>
    <w:rPr>
      <w:rFonts w:cs="Times New Roman" w:hAnsi="Times New Roman" w:eastAsia="Times New Roman" w:ascii="Times New Roman"/>
      <w:b w:val="0"/>
      <w:i w:val="1"/>
      <w:color w:val="000000"/>
      <w:sz w:val="28"/>
      <w:highlight w:val="white"/>
    </w:rPr>
  </w:style>
  <w:style w:styleId="Heading3" w:type="paragraph">
    <w:name w:val="heading 3"/>
    <w:basedOn w:val="Normal"/>
    <w:next w:val="Normal"/>
    <w:pPr>
      <w:keepNext w:val="1"/>
      <w:keepLines w:val="1"/>
      <w:widowControl w:val="0"/>
      <w:spacing w:lineRule="auto" w:after="90" w:line="240" w:before="90"/>
      <w:ind w:left="90" w:firstLine="0" w:right="90"/>
    </w:pPr>
    <w:rPr>
      <w:rFonts w:cs="Times New Roman" w:hAnsi="Times New Roman" w:eastAsia="Times New Roman" w:ascii="Times New Roman"/>
      <w:b w:val="0"/>
      <w:color w:val="000000"/>
      <w:sz w:val="24"/>
      <w:highlight w:val="white"/>
    </w:rPr>
  </w:style>
  <w:style w:styleId="Heading4" w:type="paragraph">
    <w:name w:val="heading 4"/>
    <w:basedOn w:val="Normal"/>
    <w:next w:val="Normal"/>
    <w:pPr>
      <w:keepNext w:val="1"/>
      <w:keepLines w:val="1"/>
      <w:widowControl w:val="0"/>
      <w:spacing w:lineRule="auto" w:after="90" w:line="240" w:before="90"/>
      <w:ind w:left="90" w:firstLine="0" w:right="90"/>
    </w:pPr>
    <w:rPr>
      <w:rFonts w:cs="Times New Roman" w:hAnsi="Times New Roman" w:eastAsia="Times New Roman" w:ascii="Times New Roman"/>
      <w:b w:val="0"/>
      <w:color w:val="000000"/>
      <w:sz w:val="20"/>
      <w:highlight w:val="white"/>
    </w:rPr>
  </w:style>
  <w:style w:styleId="Heading5" w:type="paragraph">
    <w:name w:val="heading 5"/>
    <w:basedOn w:val="Normal"/>
    <w:next w:val="Normal"/>
    <w:pPr>
      <w:keepNext w:val="1"/>
      <w:keepLines w:val="1"/>
      <w:widowControl w:val="0"/>
      <w:spacing w:lineRule="auto" w:after="90" w:line="240" w:before="90"/>
      <w:ind w:left="90" w:firstLine="0" w:right="90"/>
    </w:pPr>
    <w:rPr>
      <w:rFonts w:cs="Times New Roman" w:hAnsi="Times New Roman" w:eastAsia="Times New Roman" w:ascii="Times New Roman"/>
      <w:b w:val="0"/>
      <w:i w:val="1"/>
      <w:color w:val="000000"/>
      <w:sz w:val="16"/>
      <w:highlight w:val="white"/>
    </w:rPr>
  </w:style>
  <w:style w:styleId="Heading6" w:type="paragraph">
    <w:name w:val="heading 6"/>
    <w:basedOn w:val="Normal"/>
    <w:next w:val="Normal"/>
    <w:pPr>
      <w:keepNext w:val="1"/>
      <w:keepLines w:val="1"/>
      <w:widowControl w:val="0"/>
      <w:spacing w:lineRule="auto" w:after="90" w:line="240" w:before="90"/>
      <w:ind w:left="90" w:firstLine="0" w:right="90"/>
    </w:pPr>
    <w:rPr>
      <w:rFonts w:cs="Times New Roman" w:hAnsi="Times New Roman" w:eastAsia="Times New Roman" w:ascii="Times New Roman"/>
      <w:b w:val="0"/>
      <w:color w:val="000000"/>
      <w:sz w:val="16"/>
      <w:highlight w:val="white"/>
    </w:rPr>
  </w:style>
  <w:style w:styleId="Title" w:type="paragraph">
    <w:name w:val="Title"/>
    <w:basedOn w:val="Normal"/>
    <w:next w:val="Normal"/>
    <w:pPr>
      <w:keepNext w:val="1"/>
      <w:keepLines w:val="1"/>
      <w:widowControl w:val="0"/>
      <w:spacing w:lineRule="auto" w:after="0" w:line="240" w:before="0"/>
    </w:pPr>
    <w:rPr>
      <w:rFonts w:cs="Times New Roman" w:hAnsi="Times New Roman" w:eastAsia="Times New Roman" w:ascii="Times New Roman"/>
      <w:b w:val="0"/>
      <w:color w:val="000000"/>
      <w:sz w:val="22"/>
      <w:highlight w:val="white"/>
    </w:rPr>
  </w:style>
  <w:style w:styleId="Subtitle" w:type="paragraph">
    <w:name w:val="Subtitle"/>
    <w:basedOn w:val="Normal"/>
    <w:next w:val="Normal"/>
    <w:pPr>
      <w:keepNext w:val="1"/>
      <w:keepLines w:val="1"/>
      <w:widowControl w:val="0"/>
      <w:spacing w:lineRule="auto" w:after="0" w:line="240" w:before="0"/>
    </w:pPr>
    <w:rPr>
      <w:rFonts w:cs="Arial" w:hAnsi="Arial" w:eastAsia="Arial" w:ascii="Arial"/>
      <w:b w:val="0"/>
      <w:i w:val="1"/>
      <w:color w:val="000000"/>
      <w:sz w:val="22"/>
      <w:highlight w:val="white"/>
    </w:rPr>
  </w:style>
  <w:style w:styleId="Table1" w:type="table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footer1.xml" Type="http://schemas.openxmlformats.org/officeDocument/2006/relationships/footer" Id="rId6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Client_Intake_Demo_SDS.docx</dc:title>
</cp:coreProperties>
</file>