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52A8"/>
          <w:sz w:val="20"/>
          <w:szCs w:val="20"/>
        </w:rPr>
        <w:t xml:space="preserve">YESE · OpenTek SEMS-ERP</w:t>
      </w:r>
    </w:p>
    <w:p>
      <w:pPr>
        <w:pStyle w:val="Title"/>
        <w:spacing w:after="80"/>
      </w:pPr>
      <w:r>
        <w:t xml:space="preserve">Step 3 — Authentication</w:t>
      </w:r>
    </w:p>
    <w:p>
      <w:pPr>
        <w:spacing w:after="120"/>
      </w:pPr>
      <w:r>
        <w:t xml:space="preserve">Set-up, test and commit guide · backend login, sessions and the school check, plus the frontend sign-in, change-password and dashboard pages.</w:t>
      </w:r>
    </w:p>
    <w:p>
      <w:pPr>
        <w:pStyle w:val="Heading1"/>
        <w:spacing w:after="120" w:before="280"/>
      </w:pPr>
      <w:r>
        <w:t xml:space="preserve">1. What was built</w:t>
      </w:r>
    </w:p>
    <w:p>
      <w:pPr>
        <w:spacing w:after="120"/>
      </w:pPr>
      <w:r>
        <w:t xml:space="preserve">Users can now sign in to their own school, stay signed in safely, and sign out. Every backend route is protected by default.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shd w:fill="EA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Piece</w:t>
            </w:r>
          </w:p>
        </w:tc>
        <w:tc>
          <w:tcPr>
            <w:tcW w:type="dxa" w:w="676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shd w:fill="EA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</w:t>
            </w:r>
          </w:p>
        </w:tc>
        <w:tc>
          <w:tcPr>
            <w:tcW w:type="dxa" w:w="676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Email + password checked with Argon2id. Returns a 15-minute access token (JWT) and sets a refresh token in an httpOnly cookie that JavaScript cannot read.</w:t>
            </w:r>
          </w:p>
        </w:tc>
      </w:tr>
      <w:tr>
        <w:tc>
          <w:tcPr>
            <w:tcW w:type="dxa" w:w="260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Sessions table</w:t>
            </w:r>
          </w:p>
        </w:tc>
        <w:tc>
          <w:tcPr>
            <w:tcW w:type="dxa" w:w="676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row per signed-in browser. Stores only a SHA-256 hash of the refresh token, the last activity time, the expiry and why it ended.</w:t>
            </w:r>
          </w:p>
        </w:tc>
      </w:tr>
      <w:tr>
        <w:tc>
          <w:tcPr>
            <w:tcW w:type="dxa" w:w="260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Refresh with rotation</w:t>
            </w:r>
          </w:p>
        </w:tc>
        <w:tc>
          <w:tcPr>
            <w:tcW w:type="dxa" w:w="676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Each refresh issues a NEW refresh token. Replaying an old one a minute later is treated as theft and ends the session (SRS FR-ID-01).</w:t>
            </w:r>
          </w:p>
        </w:tc>
      </w:tr>
      <w:tr>
        <w:tc>
          <w:tcPr>
            <w:tcW w:type="dxa" w:w="260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School check</w:t>
            </w:r>
          </w:p>
        </w:tc>
        <w:tc>
          <w:tcPr>
            <w:tcW w:type="dxa" w:w="676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token issued at Northfield is refused on a Sunrise request (401 WRONG_SCHOOL). The Super Admin signs in with no school.</w:t>
            </w:r>
          </w:p>
        </w:tc>
      </w:tr>
      <w:tr>
        <w:tc>
          <w:tcPr>
            <w:tcW w:type="dxa" w:w="260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Idle timeout</w:t>
            </w:r>
          </w:p>
        </w:tc>
        <w:tc>
          <w:tcPr>
            <w:tcW w:type="dxa" w:w="676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activity for 15 minutes ends the session; the next action sends the user to the sign-in page with an explanation.</w:t>
            </w:r>
          </w:p>
        </w:tc>
      </w:tr>
      <w:tr>
        <w:tc>
          <w:tcPr>
            <w:tcW w:type="dxa" w:w="260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Forced password change</w:t>
            </w:r>
          </w:p>
        </w:tc>
        <w:tc>
          <w:tcPr>
            <w:tcW w:type="dxa" w:w="676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Seeded accounts must replace the temporary password before any other route works (403 PASSWORD_CHANGE_REQUIRED).</w:t>
            </w:r>
          </w:p>
        </w:tc>
      </w:tr>
      <w:tr>
        <w:tc>
          <w:tcPr>
            <w:tcW w:type="dxa" w:w="260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Brute-force limit</w:t>
            </w:r>
          </w:p>
        </w:tc>
        <w:tc>
          <w:tcPr>
            <w:tcW w:type="dxa" w:w="676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 failed sign-ins for the same email + IP + school in 15 minutes -&gt; 429 (NFR-SEC-04).</w:t>
            </w:r>
          </w:p>
        </w:tc>
      </w:tr>
      <w:tr>
        <w:tc>
          <w:tcPr>
            <w:tcW w:type="dxa" w:w="260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Audit</w:t>
            </w:r>
          </w:p>
        </w:tc>
        <w:tc>
          <w:tcPr>
            <w:tcW w:type="dxa" w:w="676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Successful and failed sign-ins, sign-outs, password changes, idle time-outs and token reuse are written to audit_logs.</w:t>
            </w:r>
          </w:p>
        </w:tc>
      </w:tr>
      <w:tr>
        <w:tc>
          <w:tcPr>
            <w:tcW w:type="dxa" w:w="260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Global guard</w:t>
            </w:r>
          </w:p>
        </w:tc>
        <w:tc>
          <w:tcPr>
            <w:tcW w:type="dxa" w:w="676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route needs a signed-in user unless marked @Public() (health, tenant lookup, login, refresh, logout).</w:t>
            </w:r>
          </w:p>
        </w:tc>
      </w:tr>
      <w:tr>
        <w:tc>
          <w:tcPr>
            <w:tcW w:type="dxa" w:w="260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Frontend</w:t>
            </w:r>
          </w:p>
        </w:tc>
        <w:tc>
          <w:tcPr>
            <w:tcW w:type="dxa" w:w="676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/login (as in mockup 01), /change-password, /dashboard. Expired access tokens are refreshed automatically and the request is retried.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The full request/response contract and error codes are in </w:t>
      </w:r>
      <w:r>
        <w:rPr>
          <w:rFonts w:ascii="Consolas" w:cs="Consolas" w:eastAsia="Consolas" w:hAnsi="Consolas"/>
          <w:sz w:val="20"/>
          <w:szCs w:val="20"/>
        </w:rPr>
        <w:t xml:space="preserve">documentation/api-contract-auth.md</w:t>
      </w:r>
      <w:r>
        <w:t xml:space="preserve"> — share it with Marc.</w:t>
      </w:r>
    </w:p>
    <w:p>
      <w:pPr>
        <w:pStyle w:val="Heading1"/>
        <w:spacing w:after="120" w:before="280"/>
      </w:pPr>
      <w:r>
        <w:t xml:space="preserve">2. Before you start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VS Code close all editor tabs (Ctrl+K W) so auto-save cannot overwrite the new files.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are on </w:t>
      </w:r>
      <w:r>
        <w:rPr>
          <w:rFonts w:ascii="Consolas" w:cs="Consolas" w:eastAsia="Consolas" w:hAnsi="Consolas"/>
          <w:sz w:val="20"/>
          <w:szCs w:val="20"/>
        </w:rPr>
        <w:t xml:space="preserve">feature/tenant-isolation</w:t>
      </w:r>
      <w:r>
        <w:t xml:space="preserve"> (Step 2 is committed and pushed). Create the Step 3 branch — your uncommitted Step 3 files move with you:</w:t>
      </w:r>
    </w:p>
    <w:p>
      <w:pPr>
        <w:shd w:fill="F1F4F8" w:color="auto" w:val="clear"/>
        <w:spacing w:after="0" w:before="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checkout -b feature/auth</w:t>
      </w:r>
    </w:p>
    <w:p>
      <w:pPr>
        <w:shd w:fill="F1F4F8" w:color="auto" w:val="clear"/>
        <w:spacing w:after="14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status        # new files under backend/src/core/auth, frontend/src/components/auth, ...</w:t>
      </w:r>
    </w:p>
    <w:p>
      <w:pPr>
        <w:pStyle w:val="Heading1"/>
        <w:spacing w:after="120" w:before="280"/>
      </w:pPr>
      <w:r>
        <w:t xml:space="preserve">3. Backend</w:t>
      </w:r>
    </w:p>
    <w:p>
      <w:pPr>
        <w:pStyle w:val="Heading2"/>
        <w:spacing w:after="100" w:before="200"/>
      </w:pPr>
      <w:r>
        <w:t xml:space="preserve">3.1 Install the JWT package</w:t>
      </w:r>
    </w:p>
    <w:p>
      <w:pPr>
        <w:shd w:fill="F1F4F8" w:color="auto" w:val="clear"/>
        <w:spacing w:after="0" w:before="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backend</w:t>
      </w:r>
    </w:p>
    <w:p>
      <w:pPr>
        <w:shd w:fill="F1F4F8" w:color="auto" w:val="clear"/>
        <w:spacing w:after="14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pnpm add @nestjs/jwt</w:t>
      </w:r>
    </w:p>
    <w:p>
      <w:pPr>
        <w:spacing w:after="120"/>
      </w:pPr>
      <w:r>
        <w:t xml:space="preserve">A peer-dependency warning is harmless. An error is not — send it to me.</w:t>
      </w:r>
    </w:p>
    <w:p>
      <w:pPr>
        <w:pStyle w:val="Heading2"/>
        <w:spacing w:after="100" w:before="200"/>
      </w:pPr>
      <w:r>
        <w:t xml:space="preserve">3.2 Create the sessions table</w:t>
      </w:r>
    </w:p>
    <w:p>
      <w:pPr>
        <w:spacing w:after="120"/>
      </w:pPr>
      <w:r>
        <w:t xml:space="preserve">The schema has a new </w:t>
      </w:r>
      <w:r>
        <w:rPr>
          <w:rFonts w:ascii="Consolas" w:cs="Consolas" w:eastAsia="Consolas" w:hAnsi="Consolas"/>
          <w:sz w:val="20"/>
          <w:szCs w:val="20"/>
        </w:rPr>
        <w:t xml:space="preserve">Session</w:t>
      </w:r>
      <w:r>
        <w:t xml:space="preserve"> model. Create and apply its migration on Neon, then regenerate the Prisma client (Prisma 7 does not do it for you):</w:t>
      </w:r>
    </w:p>
    <w:p>
      <w:pPr>
        <w:shd w:fill="F1F4F8" w:color="auto" w:val="clear"/>
        <w:spacing w:after="0" w:before="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pnpm db:migrate --name auth_sessions</w:t>
      </w:r>
    </w:p>
    <w:p>
      <w:pPr>
        <w:shd w:fill="F1F4F8" w:color="auto" w:val="clear"/>
        <w:spacing w:after="14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pnpm db:generate</w:t>
      </w:r>
    </w:p>
    <w:p>
      <w:pPr>
        <w:spacing w:after="120"/>
      </w:pPr>
      <w:r>
        <w:t xml:space="preserve">Expected: a new folder </w:t>
      </w:r>
      <w:r>
        <w:rPr>
          <w:rFonts w:ascii="Consolas" w:cs="Consolas" w:eastAsia="Consolas" w:hAnsi="Consolas"/>
          <w:sz w:val="20"/>
          <w:szCs w:val="20"/>
        </w:rPr>
        <w:t xml:space="preserve">prisma/migrations/&lt;date&gt;_auth_sessions</w:t>
      </w:r>
      <w:r>
        <w:t xml:space="preserve"> and "Your database is now in sync with your schema".</w:t>
      </w:r>
    </w:p>
    <w:p>
      <w:pPr>
        <w:pStyle w:val="Heading2"/>
        <w:spacing w:after="100" w:before="200"/>
      </w:pPr>
      <w:r>
        <w:t xml:space="preserve">3.3 Run the same checks as CI</w:t>
      </w:r>
    </w:p>
    <w:p>
      <w:pPr>
        <w:shd w:fill="F1F4F8" w:color="auto" w:val="clear"/>
        <w:spacing w:after="0" w:before="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pnpm lint</w:t>
      </w:r>
    </w:p>
    <w:p>
      <w:pPr>
        <w:shd w:fill="F1F4F8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pnpm test          # expect 24 passed (16 before + 8 auth rules)</w:t>
      </w:r>
    </w:p>
    <w:p>
      <w:pPr>
        <w:shd w:fill="F1F4F8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pnpm test:e2e      # expect 23 passed (9 before + 14 authentication)</w:t>
      </w:r>
    </w:p>
    <w:p>
      <w:pPr>
        <w:shd w:fill="F1F4F8" w:color="auto" w:val="clear"/>
        <w:spacing w:after="14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pnpm build</w:t>
      </w:r>
    </w:p>
    <w:p>
      <w:pPr>
        <w:pStyle w:val="Heading2"/>
        <w:spacing w:after="100" w:before="200"/>
      </w:pPr>
      <w:r>
        <w:t xml:space="preserve">3.4 Try it by hand</w:t>
      </w:r>
    </w:p>
    <w:p>
      <w:pPr>
        <w:spacing w:after="120"/>
      </w:pPr>
      <w:r>
        <w:t xml:space="preserve">Start the backend (</w:t>
      </w:r>
      <w:r>
        <w:rPr>
          <w:rFonts w:ascii="Consolas" w:cs="Consolas" w:eastAsia="Consolas" w:hAnsi="Consolas"/>
          <w:sz w:val="20"/>
          <w:szCs w:val="20"/>
        </w:rPr>
        <w:t xml:space="preserve">pnpm start:dev</w:t>
      </w:r>
      <w:r>
        <w:t xml:space="preserve">) and use a second PowerShell window. Use the password printed by </w:t>
      </w:r>
      <w:r>
        <w:rPr>
          <w:rFonts w:ascii="Consolas" w:cs="Consolas" w:eastAsia="Consolas" w:hAnsi="Consolas"/>
          <w:sz w:val="20"/>
          <w:szCs w:val="20"/>
        </w:rPr>
        <w:t xml:space="preserve">pnpm db:seed</w:t>
      </w:r>
      <w:r>
        <w:t xml:space="preserve"> in Step 1 — type it only in your terminal, never in chat.</w:t>
      </w:r>
    </w:p>
    <w:p>
      <w:pPr>
        <w:shd w:fill="F1F4F8" w:color="auto" w:val="clear"/>
        <w:spacing w:after="0" w:before="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$api = 'http://localhost:3001/api'</w:t>
      </w:r>
    </w:p>
    <w:p>
      <w:pPr>
        <w:shd w:fill="F1F4F8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$nf  = @{ 'X-Tenant' = 'northfield' }</w:t>
      </w:r>
    </w:p>
    <w:p>
      <w:pPr>
        <w:shd w:fill="F1F4F8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$body = @{ email = 'admin@northfield.school'; password = (Read-Host 'Seed password') } | ConvertTo-Json</w:t>
      </w:r>
    </w:p>
    <w:p>
      <w:pPr>
        <w:shd w:fill="F1F4F8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$r = Invoke-RestMethod -Method Post -Uri "$api/auth/login" -Headers $nf -ContentType 'application/json' -Body $body</w:t>
      </w:r>
    </w:p>
    <w:p>
      <w:pPr>
        <w:shd w:fill="F1F4F8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$r.data.user          # mustChangePassword = True, roles, permissions</w:t>
      </w:r>
    </w:p>
    <w:p>
      <w:pPr>
        <w:shd w:fill="F1F4F8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$t = $r.data.accessToken</w:t>
      </w:r>
    </w:p>
    <w:p>
      <w:pPr>
        <w:shd w:fill="F1F4F8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4F8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1. who am I (allowed even before the password change)</w:t>
      </w:r>
    </w:p>
    <w:p>
      <w:pPr>
        <w:shd w:fill="F1F4F8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Invoke-RestMethod "$api/auth/me" -Headers @{ 'X-Tenant'='northfield'; Authorization="Bearer $t" }</w:t>
      </w:r>
    </w:p>
    <w:p>
      <w:pPr>
        <w:shd w:fill="F1F4F8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4F8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2. the same token on another school -&gt; 401 WRONG_SCHOOL</w:t>
      </w:r>
    </w:p>
    <w:p>
      <w:pPr>
        <w:shd w:fill="F1F4F8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Invoke-RestMethod "$api/auth/me" -Headers @{ 'X-Tenant'='sunrise'; Authorization="Bearer $t" }</w:t>
      </w:r>
    </w:p>
    <w:p>
      <w:pPr>
        <w:shd w:fill="F1F4F8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4F8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3. no token -&gt; 401 NOT_SIGNED_IN</w:t>
      </w:r>
    </w:p>
    <w:p>
      <w:pPr>
        <w:shd w:fill="F1F4F8" w:color="auto" w:val="clear"/>
        <w:spacing w:after="14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Invoke-RestMethod "$api/auth/me" -Headers $nf</w:t>
      </w:r>
    </w:p>
    <w:p>
      <w:pPr>
        <w:spacing w:after="120"/>
      </w:pPr>
      <w:r>
        <w:t xml:space="preserve">Then open Prisma Studio (</w:t>
      </w:r>
      <w:r>
        <w:rPr>
          <w:rFonts w:ascii="Consolas" w:cs="Consolas" w:eastAsia="Consolas" w:hAnsi="Consolas"/>
          <w:sz w:val="20"/>
          <w:szCs w:val="20"/>
        </w:rPr>
        <w:t xml:space="preserve">pnpm db:studio</w:t>
      </w:r>
      <w:r>
        <w:t xml:space="preserve">): the </w:t>
      </w:r>
      <w:r>
        <w:rPr>
          <w:rFonts w:ascii="Consolas" w:cs="Consolas" w:eastAsia="Consolas" w:hAnsi="Consolas"/>
          <w:sz w:val="20"/>
          <w:szCs w:val="20"/>
        </w:rPr>
        <w:t xml:space="preserve">sessions</w:t>
      </w:r>
      <w:r>
        <w:t xml:space="preserve"> table has your session, and </w:t>
      </w:r>
      <w:r>
        <w:rPr>
          <w:rFonts w:ascii="Consolas" w:cs="Consolas" w:eastAsia="Consolas" w:hAnsi="Consolas"/>
          <w:sz w:val="20"/>
          <w:szCs w:val="20"/>
        </w:rPr>
        <w:t xml:space="preserve">audit_logs</w:t>
      </w:r>
      <w:r>
        <w:t xml:space="preserve"> has </w:t>
      </w:r>
      <w:r>
        <w:rPr>
          <w:rFonts w:ascii="Consolas" w:cs="Consolas" w:eastAsia="Consolas" w:hAnsi="Consolas"/>
          <w:sz w:val="20"/>
          <w:szCs w:val="20"/>
        </w:rPr>
        <w:t xml:space="preserve">auth.login.success</w:t>
      </w:r>
      <w:r>
        <w:t xml:space="preserve">.</w:t>
      </w:r>
    </w:p>
    <w:p>
      <w:pPr>
        <w:pStyle w:val="Heading1"/>
        <w:spacing w:after="120" w:before="280"/>
      </w:pPr>
      <w:r>
        <w:t xml:space="preserve">4. Frontend</w:t>
      </w:r>
    </w:p>
    <w:p>
      <w:pPr>
        <w:spacing w:after="120"/>
      </w:pPr>
      <w:r>
        <w:t xml:space="preserve">No new packages. Make sure </w:t>
      </w:r>
      <w:r>
        <w:rPr>
          <w:rFonts w:ascii="Consolas" w:cs="Consolas" w:eastAsia="Consolas" w:hAnsi="Consolas"/>
          <w:sz w:val="20"/>
          <w:szCs w:val="20"/>
        </w:rPr>
        <w:t xml:space="preserve">frontend/.env.local</w:t>
      </w:r>
      <w:r>
        <w:t xml:space="preserve"> has </w:t>
      </w:r>
      <w:r>
        <w:rPr>
          <w:rFonts w:ascii="Consolas" w:cs="Consolas" w:eastAsia="Consolas" w:hAnsi="Consolas"/>
          <w:sz w:val="20"/>
          <w:szCs w:val="20"/>
        </w:rPr>
        <w:t xml:space="preserve">NEXT_PUBLIC_TENANT=northfield</w:t>
      </w:r>
      <w:r>
        <w:t xml:space="preserve">, then:</w:t>
      </w:r>
    </w:p>
    <w:p>
      <w:pPr>
        <w:shd w:fill="F1F4F8" w:color="auto" w:val="clear"/>
        <w:spacing w:after="0" w:before="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frontend</w:t>
      </w:r>
    </w:p>
    <w:p>
      <w:pPr>
        <w:shd w:fill="F1F4F8" w:color="auto" w:val="clear"/>
        <w:spacing w:after="14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pnpm dev            # http://localhost:3000/login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http://localhost:3000/login. The left panel shows "Northfield Bilingual College".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Sign in as </w:t>
      </w:r>
      <w:r>
        <w:rPr>
          <w:rFonts w:ascii="Consolas" w:cs="Consolas" w:eastAsia="Consolas" w:hAnsi="Consolas"/>
          <w:sz w:val="20"/>
          <w:szCs w:val="20"/>
        </w:rPr>
        <w:t xml:space="preserve">admin@northfield.school</w:t>
      </w:r>
      <w:r>
        <w:t xml:space="preserve"> with the seed password. You land on "Choose your own password".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a new password (8+ characters, a letter and a number). You land on the dashboard with your roles and 29 permissions.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Reload the page: you stay signed in (the refresh cookie restored the session).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Sign out: you are back on /login, and going to /dashboard sends you to /login again.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Wrong password: the form says "Invalid email or password." After 5 wrong tries it asks you to wait 15 minutes.</w:t>
      </w:r>
    </w:p>
    <w:p>
      <w:pPr>
        <w:pBdr>
          <w:left w:val="single" w:color="C98A1E" w:sz="18" w:space="6"/>
        </w:pBdr>
        <w:shd w:fill="FDF3E3" w:color="auto" w:val="clear"/>
        <w:spacing w:after="160" w:before="80"/>
        <w:ind w:left="120" w:right="120"/>
      </w:pPr>
      <w:r>
        <w:t xml:space="preserve">Idle test (optional): add </w:t>
      </w:r>
      <w:r>
        <w:rPr>
          <w:rFonts w:ascii="Consolas" w:cs="Consolas" w:eastAsia="Consolas" w:hAnsi="Consolas"/>
          <w:sz w:val="20"/>
          <w:szCs w:val="20"/>
        </w:rPr>
        <w:t xml:space="preserve">SESSION_IDLE_MINUTES=1</w:t>
      </w:r>
      <w:r>
        <w:t xml:space="preserve"> to backend/.env, restart the backend, sign in, wait 2 minutes and reload the dashboard. You are sent to /login with "You were signed out after 1 minutes without activity." Remove the line afterwards.</w:t>
      </w:r>
    </w:p>
    <w:p>
      <w:pPr>
        <w:spacing w:after="120"/>
      </w:pPr>
      <w:r>
        <w:t xml:space="preserve">Then run the frontend checks:</w:t>
      </w:r>
    </w:p>
    <w:p>
      <w:pPr>
        <w:shd w:fill="F1F4F8" w:color="auto" w:val="clear"/>
        <w:spacing w:after="0" w:before="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pnpm lint</w:t>
      </w:r>
    </w:p>
    <w:p>
      <w:pPr>
        <w:shd w:fill="F1F4F8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pnpm build</w:t>
      </w:r>
    </w:p>
    <w:p>
      <w:pPr>
        <w:shd w:fill="F1F4F8" w:color="auto" w:val="clear"/>
        <w:spacing w:after="14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pnpm typecheck</w:t>
      </w:r>
    </w:p>
    <w:p>
      <w:pPr>
        <w:spacing w:after="120"/>
      </w:pPr>
      <w:r>
        <w:t xml:space="preserve">Super Admin from the browser (optional): set </w:t>
      </w:r>
      <w:r>
        <w:rPr>
          <w:rFonts w:ascii="Consolas" w:cs="Consolas" w:eastAsia="Consolas" w:hAnsi="Consolas"/>
          <w:sz w:val="20"/>
          <w:szCs w:val="20"/>
        </w:rPr>
        <w:t xml:space="preserve">NEXT_PUBLIC_TENANT=</w:t>
      </w:r>
      <w:r>
        <w:t xml:space="preserve"> (empty) in .env.local, restart </w:t>
      </w:r>
      <w:r>
        <w:rPr>
          <w:rFonts w:ascii="Consolas" w:cs="Consolas" w:eastAsia="Consolas" w:hAnsi="Consolas"/>
          <w:sz w:val="20"/>
          <w:szCs w:val="20"/>
        </w:rPr>
        <w:t xml:space="preserve">pnpm dev</w:t>
      </w:r>
      <w:r>
        <w:t xml:space="preserve">, and sign in as </w:t>
      </w:r>
      <w:r>
        <w:rPr>
          <w:rFonts w:ascii="Consolas" w:cs="Consolas" w:eastAsia="Consolas" w:hAnsi="Consolas"/>
          <w:sz w:val="20"/>
          <w:szCs w:val="20"/>
        </w:rPr>
        <w:t xml:space="preserve">superadmin@yese.local</w:t>
      </w:r>
      <w:r>
        <w:t xml:space="preserve">. Put it back to </w:t>
      </w:r>
      <w:r>
        <w:rPr>
          <w:rFonts w:ascii="Consolas" w:cs="Consolas" w:eastAsia="Consolas" w:hAnsi="Consolas"/>
          <w:sz w:val="20"/>
          <w:szCs w:val="20"/>
        </w:rPr>
        <w:t xml:space="preserve">northfield</w:t>
      </w:r>
      <w:r>
        <w:t xml:space="preserve"> afterwards.</w:t>
      </w:r>
    </w:p>
    <w:p>
      <w:pPr>
        <w:pStyle w:val="Heading1"/>
        <w:spacing w:after="120" w:before="280"/>
      </w:pPr>
      <w:r>
        <w:t xml:space="preserve">5. Commit and open the pull request</w:t>
      </w:r>
    </w:p>
    <w:p>
      <w:pPr>
        <w:shd w:fill="F1F4F8" w:color="auto" w:val="clear"/>
        <w:spacing w:after="0" w:before="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..</w:t>
      </w:r>
    </w:p>
    <w:p>
      <w:pPr>
        <w:shd w:fill="F1F4F8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status          # must NOT list backend/.env or frontend/.env.local</w:t>
      </w:r>
    </w:p>
    <w:p>
      <w:pPr>
        <w:shd w:fill="F1F4F8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add -A</w:t>
      </w:r>
    </w:p>
    <w:p>
      <w:pPr>
        <w:shd w:fill="F1F4F8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commit -m "feat(auth): login, rotating refresh sessions, school check, idle timeout, sign-in UI"</w:t>
      </w:r>
    </w:p>
    <w:p>
      <w:pPr>
        <w:shd w:fill="F1F4F8" w:color="auto" w:val="clear"/>
        <w:spacing w:after="14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push -u origin feature/auth</w:t>
      </w:r>
    </w:p>
    <w:p>
      <w:pPr>
        <w:spacing w:after="120"/>
      </w:pPr>
      <w:r>
        <w:t xml:space="preserve">On GitHub open a pull request from </w:t>
      </w:r>
      <w:r>
        <w:rPr>
          <w:rFonts w:ascii="Consolas" w:cs="Consolas" w:eastAsia="Consolas" w:hAnsi="Consolas"/>
          <w:sz w:val="20"/>
          <w:szCs w:val="20"/>
        </w:rPr>
        <w:t xml:space="preserve">feature/auth</w:t>
      </w:r>
      <w:r>
        <w:t xml:space="preserve"> into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. If </w:t>
      </w:r>
      <w:r>
        <w:rPr>
          <w:rFonts w:ascii="Consolas" w:cs="Consolas" w:eastAsia="Consolas" w:hAnsi="Consolas"/>
          <w:sz w:val="20"/>
          <w:szCs w:val="20"/>
        </w:rPr>
        <w:t xml:space="preserve">feature/tenant-isolation</w:t>
      </w:r>
      <w:r>
        <w:t xml:space="preserve"> is not merged yet, merge that one first; this PR then shows only the Step 3 changes. Wait for both CI jobs to be green before merging.</w:t>
      </w:r>
    </w:p>
    <w:p>
      <w:pPr>
        <w:pStyle w:val="Heading1"/>
        <w:spacing w:after="120" w:before="280"/>
      </w:pPr>
      <w:r>
        <w:t xml:space="preserve">6. If something fails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shd w:fill="EA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Message</w:t>
            </w:r>
          </w:p>
        </w:tc>
        <w:tc>
          <w:tcPr>
            <w:tcW w:type="dxa" w:w="566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shd w:fill="EA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Fix</w:t>
            </w:r>
          </w:p>
        </w:tc>
      </w:tr>
      <w:tr>
        <w:tc>
          <w:tcPr>
            <w:tcW w:type="dxa" w:w="370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Property 'session' does not exist on type 'PrismaService'</w:t>
            </w:r>
          </w:p>
        </w:tc>
        <w:tc>
          <w:tcPr>
            <w:tcW w:type="dxa" w:w="566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db:generate</w:t>
            </w:r>
            <w:r>
              <w:t xml:space="preserve"> (after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db:migrate</w:t>
            </w:r>
            <w:r>
              <w:t xml:space="preserve">), then restart VS Code's TypeScript server or the dev server.</w:t>
            </w:r>
          </w:p>
        </w:tc>
      </w:tr>
      <w:tr>
        <w:tc>
          <w:tcPr>
            <w:tcW w:type="dxa" w:w="370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Cannot find module '@nestjs/jwt'</w:t>
            </w:r>
          </w:p>
        </w:tc>
        <w:tc>
          <w:tcPr>
            <w:tcW w:type="dxa" w:w="566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add @nestjs/jwt</w:t>
            </w:r>
            <w:r>
              <w:t xml:space="preserve"> inside backend/ (not the repository root).</w:t>
            </w:r>
          </w:p>
        </w:tc>
      </w:tr>
      <w:tr>
        <w:tc>
          <w:tcPr>
            <w:tcW w:type="dxa" w:w="370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CI: lockfile not up to date / frozen-lockfile</w:t>
            </w:r>
          </w:p>
        </w:tc>
        <w:tc>
          <w:tcPr>
            <w:tcW w:type="dxa" w:w="566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Commit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backend/package.json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backend/pnpm-lock.yaml</w:t>
            </w:r>
            <w:r>
              <w:t xml:space="preserve"> together.</w:t>
            </w:r>
          </w:p>
        </w:tc>
      </w:tr>
      <w:tr>
        <w:tc>
          <w:tcPr>
            <w:tcW w:type="dxa" w:w="370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 works in curl but the browser stays on /login</w:t>
            </w:r>
          </w:p>
        </w:tc>
        <w:tc>
          <w:tcPr>
            <w:tcW w:type="dxa" w:w="566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FRONTEND_URL</w:t>
            </w:r>
            <w:r>
              <w:t xml:space="preserve"> in backend/.env must be exactly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http://localhost:3000</w:t>
            </w:r>
            <w:r>
              <w:t xml:space="preserve">, and the frontend must call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http://localhost:3001/api</w:t>
            </w:r>
            <w:r>
              <w:t xml:space="preserve"> (not 127.0.0.1) so the cookie is sent.</w:t>
            </w:r>
          </w:p>
        </w:tc>
      </w:tr>
      <w:tr>
        <w:tc>
          <w:tcPr>
            <w:tcW w:type="dxa" w:w="370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429 Too many failed sign-in attempts</w:t>
            </w:r>
          </w:p>
        </w:tc>
        <w:tc>
          <w:tcPr>
            <w:tcW w:type="dxa" w:w="566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Wait 15 minutes, or in Prisma Studio delete the recent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auth.login.failed</w:t>
            </w:r>
            <w:r>
              <w:t xml:space="preserve"> rows for that email.</w:t>
            </w:r>
          </w:p>
        </w:tc>
      </w:tr>
      <w:tr>
        <w:tc>
          <w:tcPr>
            <w:tcW w:type="dxa" w:w="370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Lost the seed password</w:t>
            </w:r>
          </w:p>
        </w:tc>
        <w:tc>
          <w:tcPr>
            <w:tcW w:type="dxa" w:w="566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 Prisma Studio delete the three seeded users, set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SEED_DEFAULT_PASSWORD</w:t>
            </w:r>
            <w:r>
              <w:t xml:space="preserve"> in backend/.env, run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db:seed</w:t>
            </w:r>
            <w:r>
              <w:t xml:space="preserve"> again, then remove the line.</w:t>
            </w:r>
          </w:p>
        </w:tc>
      </w:tr>
      <w:tr>
        <w:tc>
          <w:tcPr>
            <w:tcW w:type="dxa" w:w="370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Any other red test or build error</w:t>
            </w:r>
          </w:p>
        </w:tc>
        <w:tc>
          <w:tcPr>
            <w:tcW w:type="dxa" w:w="5660"/>
            <w:tcBorders>
              <w:top w:val="single" w:color="DCE3EE" w:sz="4"/>
              <w:left w:val="single" w:color="DCE3EE" w:sz="4"/>
              <w:bottom w:val="single" w:color="DCE3EE" w:sz="4"/>
              <w:right w:val="single" w:color="DCE3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Copy the first error block and send it to me.</w:t>
            </w:r>
          </w:p>
        </w:tc>
      </w:tr>
    </w:tbl>
    <w:p>
      <w:pPr>
        <w:pStyle w:val="Heading1"/>
        <w:spacing w:after="120" w:before="280"/>
      </w:pPr>
      <w:r>
        <w:t xml:space="preserve">7. For Marc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Read </w:t>
      </w:r>
      <w:r>
        <w:rPr>
          <w:rFonts w:ascii="Consolas" w:cs="Consolas" w:eastAsia="Consolas" w:hAnsi="Consolas"/>
          <w:sz w:val="20"/>
          <w:szCs w:val="20"/>
        </w:rPr>
        <w:t xml:space="preserve">documentation/api-contract-auth.md</w:t>
      </w:r>
      <w:r>
        <w:t xml:space="preserve">: endpoints, the </w:t>
      </w:r>
      <w:r>
        <w:rPr>
          <w:rFonts w:ascii="Consolas" w:cs="Consolas" w:eastAsia="Consolas" w:hAnsi="Consolas"/>
          <w:sz w:val="20"/>
          <w:szCs w:val="20"/>
        </w:rPr>
        <w:t xml:space="preserve">user</w:t>
      </w:r>
      <w:r>
        <w:t xml:space="preserve"> object and every error code.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signed-in user is in Redux: </w:t>
      </w:r>
      <w:r>
        <w:rPr>
          <w:rFonts w:ascii="Consolas" w:cs="Consolas" w:eastAsia="Consolas" w:hAnsi="Consolas"/>
          <w:sz w:val="20"/>
          <w:szCs w:val="20"/>
        </w:rPr>
        <w:t xml:space="preserve">useAppSelector((s) =&gt; s.auth.user)</w:t>
      </w:r>
      <w:r>
        <w:t xml:space="preserve"> gives name, school, roles and permissions.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Pages placed under </w:t>
      </w:r>
      <w:r>
        <w:rPr>
          <w:rFonts w:ascii="Consolas" w:cs="Consolas" w:eastAsia="Consolas" w:hAnsi="Consolas"/>
          <w:sz w:val="20"/>
          <w:szCs w:val="20"/>
        </w:rPr>
        <w:t xml:space="preserve">frontend/src/app/(app)/</w:t>
      </w:r>
      <w:r>
        <w:t xml:space="preserve"> are automatically protected by AuthGate.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He can now build the real app shell (sidebar and top bar from mockup 04) around the dashboard and hide menu items using </w:t>
      </w:r>
      <w:r>
        <w:rPr>
          <w:rFonts w:ascii="Consolas" w:cs="Consolas" w:eastAsia="Consolas" w:hAnsi="Consolas"/>
          <w:sz w:val="20"/>
          <w:szCs w:val="20"/>
        </w:rPr>
        <w:t xml:space="preserve">user.permissions</w:t>
      </w:r>
      <w:r>
        <w:t xml:space="preserve">.</w:t>
      </w:r>
    </w:p>
    <w:p>
      <w:pPr>
        <w:pStyle w:val="Heading1"/>
        <w:spacing w:after="120" w:before="280"/>
      </w:pPr>
      <w:r>
        <w:t xml:space="preserve">8. Next step</w:t>
      </w:r>
    </w:p>
    <w:p>
      <w:pPr>
        <w:spacing w:after="120"/>
      </w:pPr>
      <w:r>
        <w:t xml:space="preserve">Step 4 — permissions (RBAC): a </w:t>
      </w:r>
      <w:r>
        <w:rPr>
          <w:rFonts w:ascii="Consolas" w:cs="Consolas" w:eastAsia="Consolas" w:hAnsi="Consolas"/>
          <w:sz w:val="20"/>
          <w:szCs w:val="20"/>
        </w:rPr>
        <w:t xml:space="preserve">@RequirePermission('core.user.manage')</w:t>
      </w:r>
      <w:r>
        <w:t xml:space="preserve"> decorator checked by a second guard on every request, using the roles and permissions this step already loads.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A5568"/>
        <w:sz w:val="18"/>
        <w:szCs w:val="18"/>
      </w:rPr>
      <w:t xml:space="preserve">YESE Step 3 — Authentication · page </w:t>
    </w:r>
    <w:r>
      <w:rPr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0B2E5C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B2E5C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F52A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YESE Step 3 — Authentication guide</dc:title>
  <dc:creator>YESE team</dc:creator>
  <cp:lastModifiedBy>Un-named</cp:lastModifiedBy>
  <cp:revision>1</cp:revision>
  <dcterms:created xsi:type="dcterms:W3CDTF">2026-10-11T09:29:23.066Z</dcterms:created>
  <dcterms:modified xsi:type="dcterms:W3CDTF">2026-10-11T09:29:23.066Z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