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2026-07-19T12:51:56Z</dcterms:modified>
  <cp:category/>
</cp:coreProperties>
</file>