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5c6967e0e19848df5018e8cc1072cb7b97a6e311.png"/>
<Relationship Id="rId8" Type="http://schemas.openxmlformats.org/officeDocument/2006/relationships/image" Target="media/a2f0044ad4de4f3a9b5d934604b4575e28b7b441.png"/>
<Relationship Id="rId9" Type="http://schemas.openxmlformats.org/officeDocument/2006/relationships/image" Target="media/a3167ce6e5923b67a4714408a29a7afdfc6a84c0.png"/>
<Relationship Id="rId10" Type="http://schemas.openxmlformats.org/officeDocument/2006/relationships/image" Target="media/25df745204e19e158354f448e27637d1d4c03fc1.png"/>
<Relationship Id="rId11" Type="http://schemas.openxmlformats.org/officeDocument/2006/relationships/image" Target="media/3697986ccaf3abe18710eb81ca556d4933438cf6.png"/>
<Relationship Id="rId12" Type="http://schemas.openxmlformats.org/officeDocument/2006/relationships/image" Target="media/257b64583ffd7f9d1c0ae32626594048d006d91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2026-09-20T12:37:07Z</dcterms:modified>
  <cp:category/>
</cp:coreProperties>
</file>