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2026-06-05T22:34:33Z</dcterms:modified>
  <cp:category/>
</cp:coreProperties>
</file>