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AE" w:rsidRDefault="00B511AE" w:rsidP="00B511AE">
      <w:pPr>
        <w:pStyle w:val="Title"/>
        <w:spacing w:after="120"/>
        <w:rPr>
          <w:b/>
          <w:sz w:val="44"/>
          <w:szCs w:val="44"/>
        </w:rPr>
      </w:pPr>
    </w:p>
    <w:p w:rsidR="00DD4EC3" w:rsidRPr="00B511AE" w:rsidRDefault="00826D26" w:rsidP="00B511AE">
      <w:pPr>
        <w:pStyle w:val="Title"/>
        <w:spacing w:after="120"/>
        <w:rPr>
          <w:b/>
          <w:sz w:val="28"/>
          <w:szCs w:val="28"/>
        </w:rPr>
      </w:pPr>
      <w:r>
        <w:rPr>
          <w:b/>
          <w:sz w:val="44"/>
          <w:szCs w:val="44"/>
        </w:rPr>
        <w:t xml:space="preserve">Automatic </w:t>
      </w:r>
      <w:r w:rsidR="00093A10">
        <w:rPr>
          <w:b/>
          <w:sz w:val="44"/>
          <w:szCs w:val="44"/>
        </w:rPr>
        <w:t>Re-flashing Script</w:t>
      </w:r>
      <w:r w:rsidR="004D056B">
        <w:rPr>
          <w:b/>
          <w:sz w:val="44"/>
          <w:szCs w:val="44"/>
        </w:rPr>
        <w:t xml:space="preserve"> for Digital Controllers</w:t>
      </w:r>
      <w:r w:rsidR="003E4ED6">
        <w:rPr>
          <w:b/>
          <w:sz w:val="44"/>
          <w:szCs w:val="44"/>
        </w:rPr>
        <w:t>:  /</w:t>
      </w:r>
      <w:proofErr w:type="spellStart"/>
      <w:r w:rsidR="003E4ED6">
        <w:rPr>
          <w:b/>
          <w:sz w:val="44"/>
          <w:szCs w:val="44"/>
        </w:rPr>
        <w:t>vnmr/adm/acq/verifyCntrlsFlash</w:t>
      </w:r>
      <w:proofErr w:type="spellEnd"/>
    </w:p>
    <w:p w:rsidR="00776452" w:rsidRDefault="00613F0E" w:rsidP="003A4BA6">
      <w:pPr>
        <w:pStyle w:val="Heading1"/>
        <w:numPr>
          <w:ilvl w:val="0"/>
          <w:numId w:val="1"/>
        </w:numPr>
        <w:spacing w:after="120"/>
      </w:pPr>
      <w:r>
        <w:t>Scope</w:t>
      </w:r>
    </w:p>
    <w:p w:rsidR="00DD4EC3" w:rsidRPr="002E5B19" w:rsidRDefault="00613F0E" w:rsidP="008F787A">
      <w:pPr>
        <w:ind w:left="720"/>
        <w:rPr>
          <w:sz w:val="24"/>
          <w:szCs w:val="24"/>
        </w:rPr>
      </w:pPr>
      <w:r>
        <w:rPr>
          <w:sz w:val="24"/>
          <w:szCs w:val="24"/>
        </w:rPr>
        <w:t>The purpo</w:t>
      </w:r>
      <w:r w:rsidR="00093A10">
        <w:rPr>
          <w:sz w:val="24"/>
          <w:szCs w:val="24"/>
        </w:rPr>
        <w:t xml:space="preserve">se of this document </w:t>
      </w:r>
      <w:r w:rsidR="004C7CB0">
        <w:rPr>
          <w:sz w:val="24"/>
          <w:szCs w:val="24"/>
        </w:rPr>
        <w:t xml:space="preserve">is </w:t>
      </w:r>
      <w:r w:rsidR="00093A10">
        <w:rPr>
          <w:sz w:val="24"/>
          <w:szCs w:val="24"/>
        </w:rPr>
        <w:t xml:space="preserve">to </w:t>
      </w:r>
      <w:r w:rsidR="004D056B">
        <w:rPr>
          <w:sz w:val="24"/>
          <w:szCs w:val="24"/>
        </w:rPr>
        <w:t xml:space="preserve">inform you of a procedure </w:t>
      </w:r>
      <w:r w:rsidR="003E4ED6">
        <w:rPr>
          <w:sz w:val="24"/>
          <w:szCs w:val="24"/>
        </w:rPr>
        <w:t xml:space="preserve">that can be </w:t>
      </w:r>
      <w:r w:rsidR="004D056B">
        <w:rPr>
          <w:sz w:val="24"/>
          <w:szCs w:val="24"/>
        </w:rPr>
        <w:t>used to update/re-flash the firmw</w:t>
      </w:r>
      <w:r w:rsidR="00837F6A">
        <w:rPr>
          <w:sz w:val="24"/>
          <w:szCs w:val="24"/>
        </w:rPr>
        <w:t>are of the digital controllers on all Direct Drive consoles.</w:t>
      </w:r>
    </w:p>
    <w:p w:rsidR="008F787A" w:rsidRDefault="00613F0E" w:rsidP="008F787A">
      <w:pPr>
        <w:pStyle w:val="Heading1"/>
        <w:numPr>
          <w:ilvl w:val="0"/>
          <w:numId w:val="1"/>
        </w:numPr>
        <w:spacing w:after="120"/>
      </w:pPr>
      <w:r>
        <w:t>Background</w:t>
      </w:r>
    </w:p>
    <w:p w:rsidR="00650A51" w:rsidRPr="004C7CB0" w:rsidRDefault="00B413F4" w:rsidP="004C7C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Running </w:t>
      </w:r>
      <w:proofErr w:type="spellStart"/>
      <w:r>
        <w:rPr>
          <w:sz w:val="24"/>
          <w:szCs w:val="24"/>
        </w:rPr>
        <w:t>setacq</w:t>
      </w:r>
      <w:proofErr w:type="spellEnd"/>
      <w:r>
        <w:rPr>
          <w:sz w:val="24"/>
          <w:szCs w:val="24"/>
        </w:rPr>
        <w:t xml:space="preserve"> often fails and cannot update the firmware in the following scenarios, but the new script can be used to update the controller firmware in the following scenarios and a null-modem cable is NOT required:</w:t>
      </w:r>
    </w:p>
    <w:p w:rsidR="002C1010" w:rsidRDefault="004C7CB0" w:rsidP="002C101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When upgrading the </w:t>
      </w:r>
      <w:r w:rsidR="003E4ED6">
        <w:rPr>
          <w:sz w:val="24"/>
          <w:szCs w:val="24"/>
        </w:rPr>
        <w:t>O</w:t>
      </w:r>
      <w:r>
        <w:rPr>
          <w:sz w:val="24"/>
          <w:szCs w:val="24"/>
        </w:rPr>
        <w:t>VJ software</w:t>
      </w:r>
      <w:r w:rsidR="002C1010">
        <w:rPr>
          <w:sz w:val="24"/>
          <w:szCs w:val="24"/>
        </w:rPr>
        <w:t>:</w:t>
      </w:r>
    </w:p>
    <w:p w:rsidR="00134709" w:rsidRDefault="004C7CB0" w:rsidP="002C1010">
      <w:pPr>
        <w:pStyle w:val="ListParagraph"/>
        <w:ind w:left="1080"/>
        <w:rPr>
          <w:sz w:val="24"/>
          <w:szCs w:val="24"/>
        </w:rPr>
      </w:pPr>
      <w:r w:rsidRPr="002C1010">
        <w:rPr>
          <w:sz w:val="24"/>
          <w:szCs w:val="24"/>
        </w:rPr>
        <w:t>In the past, updating</w:t>
      </w:r>
      <w:r w:rsidR="00B413F4">
        <w:rPr>
          <w:sz w:val="24"/>
          <w:szCs w:val="24"/>
        </w:rPr>
        <w:t xml:space="preserve"> the firmware</w:t>
      </w:r>
      <w:r w:rsidRPr="002C1010">
        <w:rPr>
          <w:sz w:val="24"/>
          <w:szCs w:val="24"/>
        </w:rPr>
        <w:t xml:space="preserve"> from VJ software </w:t>
      </w:r>
      <w:r w:rsidR="002C1010" w:rsidRPr="002C1010">
        <w:rPr>
          <w:sz w:val="24"/>
          <w:szCs w:val="24"/>
        </w:rPr>
        <w:t xml:space="preserve">older than and including VJ 2.2C with the 104 patch </w:t>
      </w:r>
      <w:r w:rsidRPr="002C1010">
        <w:rPr>
          <w:sz w:val="24"/>
          <w:szCs w:val="24"/>
        </w:rPr>
        <w:t xml:space="preserve">required </w:t>
      </w:r>
      <w:r w:rsidR="002C1010" w:rsidRPr="002C1010">
        <w:rPr>
          <w:sz w:val="24"/>
          <w:szCs w:val="24"/>
        </w:rPr>
        <w:t>multiple steps.</w:t>
      </w:r>
      <w:r w:rsidR="006D39BF">
        <w:rPr>
          <w:sz w:val="24"/>
          <w:szCs w:val="24"/>
        </w:rPr>
        <w:t xml:space="preserve"> </w:t>
      </w:r>
      <w:r w:rsidR="00153695">
        <w:rPr>
          <w:sz w:val="24"/>
          <w:szCs w:val="24"/>
        </w:rPr>
        <w:t>Running the script is the only required step.</w:t>
      </w:r>
    </w:p>
    <w:p w:rsidR="002C1010" w:rsidRDefault="002C1010" w:rsidP="002C101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Installing a new digital controller:</w:t>
      </w:r>
    </w:p>
    <w:p w:rsidR="002C1010" w:rsidRDefault="002C1010" w:rsidP="002C10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New controllers often come with older NDDS firmware versions requiring a manual </w:t>
      </w:r>
      <w:proofErr w:type="spellStart"/>
      <w:r>
        <w:rPr>
          <w:sz w:val="24"/>
          <w:szCs w:val="24"/>
        </w:rPr>
        <w:t>reflashing</w:t>
      </w:r>
      <w:proofErr w:type="spellEnd"/>
      <w:r>
        <w:rPr>
          <w:sz w:val="24"/>
          <w:szCs w:val="24"/>
        </w:rPr>
        <w:t xml:space="preserve"> procedure.</w:t>
      </w:r>
      <w:r w:rsidR="006D39BF">
        <w:rPr>
          <w:sz w:val="24"/>
          <w:szCs w:val="24"/>
        </w:rPr>
        <w:t xml:space="preserve"> The script will now correctly </w:t>
      </w:r>
      <w:proofErr w:type="spellStart"/>
      <w:r w:rsidR="006D39BF">
        <w:rPr>
          <w:sz w:val="24"/>
          <w:szCs w:val="24"/>
        </w:rPr>
        <w:t>reflash</w:t>
      </w:r>
      <w:proofErr w:type="spellEnd"/>
      <w:r w:rsidR="006D39BF">
        <w:rPr>
          <w:sz w:val="24"/>
          <w:szCs w:val="24"/>
        </w:rPr>
        <w:t xml:space="preserve"> the</w:t>
      </w:r>
      <w:r w:rsidR="00913B48">
        <w:rPr>
          <w:sz w:val="24"/>
          <w:szCs w:val="24"/>
        </w:rPr>
        <w:t>se</w:t>
      </w:r>
      <w:r w:rsidR="006D39BF">
        <w:rPr>
          <w:sz w:val="24"/>
          <w:szCs w:val="24"/>
        </w:rPr>
        <w:t xml:space="preserve"> controllers.</w:t>
      </w:r>
    </w:p>
    <w:p w:rsidR="002C344F" w:rsidRDefault="002C344F" w:rsidP="002C344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If one or more controllers have not booted (i.e., no LED activity such as scrolling or blinking) due to missing file</w:t>
      </w:r>
      <w:r w:rsidR="00EA10E5">
        <w:rPr>
          <w:sz w:val="24"/>
          <w:szCs w:val="24"/>
        </w:rPr>
        <w:t>s</w:t>
      </w:r>
      <w:r>
        <w:rPr>
          <w:sz w:val="24"/>
          <w:szCs w:val="24"/>
        </w:rPr>
        <w:t xml:space="preserve">, OTHER than boot.ini or </w:t>
      </w:r>
      <w:proofErr w:type="spellStart"/>
      <w:r>
        <w:rPr>
          <w:sz w:val="24"/>
          <w:szCs w:val="24"/>
        </w:rPr>
        <w:t>vxWorks</w:t>
      </w:r>
      <w:proofErr w:type="spellEnd"/>
      <w:r w:rsidR="006D39BF">
        <w:rPr>
          <w:sz w:val="24"/>
          <w:szCs w:val="24"/>
        </w:rPr>
        <w:t xml:space="preserve">, the script will </w:t>
      </w:r>
      <w:proofErr w:type="spellStart"/>
      <w:r w:rsidR="006D39BF">
        <w:rPr>
          <w:sz w:val="24"/>
          <w:szCs w:val="24"/>
        </w:rPr>
        <w:t>reflash</w:t>
      </w:r>
      <w:proofErr w:type="spellEnd"/>
      <w:r w:rsidR="006D39BF">
        <w:rPr>
          <w:sz w:val="24"/>
          <w:szCs w:val="24"/>
        </w:rPr>
        <w:t xml:space="preserve"> the controllers.</w:t>
      </w:r>
      <w:r w:rsidR="000622FF">
        <w:rPr>
          <w:sz w:val="24"/>
          <w:szCs w:val="24"/>
        </w:rPr>
        <w:t xml:space="preserve"> </w:t>
      </w:r>
      <w:r w:rsidR="000622FF" w:rsidRPr="000622FF">
        <w:rPr>
          <w:b/>
          <w:sz w:val="24"/>
          <w:szCs w:val="24"/>
        </w:rPr>
        <w:t>These 2 files must be present in the controller</w:t>
      </w:r>
      <w:r w:rsidR="000622FF">
        <w:rPr>
          <w:b/>
          <w:sz w:val="24"/>
          <w:szCs w:val="24"/>
        </w:rPr>
        <w:t>’s</w:t>
      </w:r>
      <w:r w:rsidR="000622FF" w:rsidRPr="000622FF">
        <w:rPr>
          <w:b/>
          <w:sz w:val="24"/>
          <w:szCs w:val="24"/>
        </w:rPr>
        <w:t xml:space="preserve"> flash for the script to update that controller.</w:t>
      </w:r>
    </w:p>
    <w:p w:rsidR="002D16DF" w:rsidRPr="004C7CB0" w:rsidRDefault="002D16DF" w:rsidP="002C1010">
      <w:pPr>
        <w:pStyle w:val="ListParagraph"/>
        <w:ind w:left="1080"/>
        <w:rPr>
          <w:sz w:val="24"/>
          <w:szCs w:val="24"/>
        </w:rPr>
      </w:pPr>
    </w:p>
    <w:p w:rsidR="002C344F" w:rsidRDefault="002C344F" w:rsidP="002C344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script </w:t>
      </w:r>
      <w:r w:rsidRPr="002C344F">
        <w:rPr>
          <w:b/>
          <w:sz w:val="24"/>
          <w:szCs w:val="24"/>
          <w:u w:val="single"/>
        </w:rPr>
        <w:t>cannot</w:t>
      </w:r>
      <w:r>
        <w:rPr>
          <w:sz w:val="24"/>
          <w:szCs w:val="24"/>
        </w:rPr>
        <w:t xml:space="preserve"> be used to update the controller firmware in the following scenarios:</w:t>
      </w:r>
    </w:p>
    <w:p w:rsidR="002C344F" w:rsidRDefault="002C344F" w:rsidP="002C344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If the boot.ini or vxWorks405gpr.bdx </w:t>
      </w:r>
      <w:r w:rsidR="00AF4255">
        <w:rPr>
          <w:sz w:val="24"/>
          <w:szCs w:val="24"/>
        </w:rPr>
        <w:t xml:space="preserve">is </w:t>
      </w:r>
      <w:r>
        <w:rPr>
          <w:sz w:val="24"/>
          <w:szCs w:val="24"/>
        </w:rPr>
        <w:t>missing or corrupted</w:t>
      </w:r>
      <w:r w:rsidR="000622FF">
        <w:rPr>
          <w:sz w:val="24"/>
          <w:szCs w:val="24"/>
        </w:rPr>
        <w:t xml:space="preserve">, a null-modem cable and </w:t>
      </w:r>
      <w:proofErr w:type="spellStart"/>
      <w:r w:rsidR="000622FF">
        <w:rPr>
          <w:sz w:val="24"/>
          <w:szCs w:val="24"/>
        </w:rPr>
        <w:t>minicom</w:t>
      </w:r>
      <w:proofErr w:type="spellEnd"/>
      <w:r w:rsidR="000622FF">
        <w:rPr>
          <w:sz w:val="24"/>
          <w:szCs w:val="24"/>
        </w:rPr>
        <w:t xml:space="preserve"> are required</w:t>
      </w:r>
      <w:r>
        <w:rPr>
          <w:sz w:val="24"/>
          <w:szCs w:val="24"/>
        </w:rPr>
        <w:t xml:space="preserve">. </w:t>
      </w:r>
      <w:r w:rsidRPr="000622FF">
        <w:rPr>
          <w:b/>
          <w:sz w:val="24"/>
          <w:szCs w:val="24"/>
        </w:rPr>
        <w:t>These 2 files must be present in the controller</w:t>
      </w:r>
      <w:r w:rsidR="000622FF">
        <w:rPr>
          <w:b/>
          <w:sz w:val="24"/>
          <w:szCs w:val="24"/>
        </w:rPr>
        <w:t>’s</w:t>
      </w:r>
      <w:r w:rsidRPr="000622FF">
        <w:rPr>
          <w:b/>
          <w:sz w:val="24"/>
          <w:szCs w:val="24"/>
        </w:rPr>
        <w:t xml:space="preserve"> flash for the script to update that controller.</w:t>
      </w:r>
      <w:r w:rsidR="00153695">
        <w:rPr>
          <w:sz w:val="24"/>
          <w:szCs w:val="24"/>
        </w:rPr>
        <w:t xml:space="preserve"> In this case,</w:t>
      </w:r>
      <w:r w:rsidR="00826D26">
        <w:rPr>
          <w:sz w:val="24"/>
          <w:szCs w:val="24"/>
        </w:rPr>
        <w:t xml:space="preserve"> </w:t>
      </w:r>
      <w:proofErr w:type="spellStart"/>
      <w:r w:rsidR="00826D26">
        <w:rPr>
          <w:sz w:val="24"/>
          <w:szCs w:val="24"/>
        </w:rPr>
        <w:t>minicom</w:t>
      </w:r>
      <w:proofErr w:type="spellEnd"/>
      <w:r w:rsidR="00826D26">
        <w:rPr>
          <w:sz w:val="24"/>
          <w:szCs w:val="24"/>
        </w:rPr>
        <w:t xml:space="preserve"> must be set up,</w:t>
      </w:r>
      <w:r w:rsidR="00153695">
        <w:rPr>
          <w:sz w:val="24"/>
          <w:szCs w:val="24"/>
        </w:rPr>
        <w:t xml:space="preserve"> boot.ini must be created</w:t>
      </w:r>
      <w:r w:rsidR="00C868F6">
        <w:rPr>
          <w:sz w:val="24"/>
          <w:szCs w:val="24"/>
        </w:rPr>
        <w:t>,</w:t>
      </w:r>
      <w:r w:rsidR="00153695">
        <w:rPr>
          <w:sz w:val="24"/>
          <w:szCs w:val="24"/>
        </w:rPr>
        <w:t xml:space="preserve"> and </w:t>
      </w:r>
      <w:proofErr w:type="spellStart"/>
      <w:r w:rsidR="00153695">
        <w:rPr>
          <w:sz w:val="24"/>
          <w:szCs w:val="24"/>
        </w:rPr>
        <w:t>vxWorks</w:t>
      </w:r>
      <w:proofErr w:type="spellEnd"/>
      <w:r w:rsidR="00153695">
        <w:rPr>
          <w:sz w:val="24"/>
          <w:szCs w:val="24"/>
        </w:rPr>
        <w:t xml:space="preserve"> </w:t>
      </w:r>
      <w:r w:rsidR="00C868F6">
        <w:rPr>
          <w:sz w:val="24"/>
          <w:szCs w:val="24"/>
        </w:rPr>
        <w:t xml:space="preserve">must be </w:t>
      </w:r>
      <w:r w:rsidR="00826D26">
        <w:rPr>
          <w:sz w:val="24"/>
          <w:szCs w:val="24"/>
        </w:rPr>
        <w:t xml:space="preserve">copied to the </w:t>
      </w:r>
      <w:r w:rsidR="004725AD">
        <w:rPr>
          <w:sz w:val="24"/>
          <w:szCs w:val="24"/>
        </w:rPr>
        <w:t xml:space="preserve">controller as indicated in the </w:t>
      </w:r>
      <w:proofErr w:type="spellStart"/>
      <w:r w:rsidR="00826D26">
        <w:rPr>
          <w:sz w:val="24"/>
          <w:szCs w:val="24"/>
        </w:rPr>
        <w:t>Controller</w:t>
      </w:r>
      <w:r w:rsidR="004725AD">
        <w:rPr>
          <w:sz w:val="24"/>
          <w:szCs w:val="24"/>
        </w:rPr>
        <w:t>_</w:t>
      </w:r>
      <w:r w:rsidR="00826D26">
        <w:rPr>
          <w:sz w:val="24"/>
          <w:szCs w:val="24"/>
        </w:rPr>
        <w:t>Reflashing</w:t>
      </w:r>
      <w:r w:rsidR="004725AD">
        <w:rPr>
          <w:sz w:val="24"/>
          <w:szCs w:val="24"/>
        </w:rPr>
        <w:t>.pdf</w:t>
      </w:r>
      <w:proofErr w:type="spellEnd"/>
      <w:r w:rsidR="00826D26">
        <w:rPr>
          <w:sz w:val="24"/>
          <w:szCs w:val="24"/>
        </w:rPr>
        <w:t xml:space="preserve"> document.</w:t>
      </w:r>
      <w:r w:rsidR="00F52BFC">
        <w:rPr>
          <w:sz w:val="24"/>
          <w:szCs w:val="24"/>
        </w:rPr>
        <w:t xml:space="preserve"> Afterwards, you can then use the script as indicated in this document.</w:t>
      </w:r>
    </w:p>
    <w:p w:rsidR="00363941" w:rsidRDefault="00363941" w:rsidP="002C344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a network/communication issue be</w:t>
      </w:r>
      <w:r w:rsidR="00153695">
        <w:rPr>
          <w:sz w:val="24"/>
          <w:szCs w:val="24"/>
        </w:rPr>
        <w:t>tween a controller and the host, the script will not function.</w:t>
      </w:r>
      <w:r w:rsidR="00F52BFC">
        <w:rPr>
          <w:sz w:val="24"/>
          <w:szCs w:val="24"/>
        </w:rPr>
        <w:t xml:space="preserve"> The communication issue must be resolved first before using this </w:t>
      </w:r>
      <w:r w:rsidR="00913B48">
        <w:rPr>
          <w:sz w:val="24"/>
          <w:szCs w:val="24"/>
        </w:rPr>
        <w:t>script</w:t>
      </w:r>
      <w:r w:rsidR="00F52BFC">
        <w:rPr>
          <w:sz w:val="24"/>
          <w:szCs w:val="24"/>
        </w:rPr>
        <w:t>.</w:t>
      </w:r>
    </w:p>
    <w:p w:rsidR="00780F09" w:rsidRDefault="00780F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0F09" w:rsidRPr="002C344F" w:rsidRDefault="00780F09" w:rsidP="00780F09">
      <w:pPr>
        <w:pStyle w:val="ListParagraph"/>
        <w:ind w:left="1080"/>
        <w:rPr>
          <w:sz w:val="24"/>
          <w:szCs w:val="24"/>
        </w:rPr>
      </w:pPr>
    </w:p>
    <w:p w:rsidR="00937F15" w:rsidRDefault="004B0144" w:rsidP="00937F15">
      <w:pPr>
        <w:pStyle w:val="Heading1"/>
        <w:numPr>
          <w:ilvl w:val="0"/>
          <w:numId w:val="1"/>
        </w:numPr>
        <w:spacing w:after="120"/>
      </w:pPr>
      <w:r>
        <w:t>How to use the re-flashing script</w:t>
      </w:r>
    </w:p>
    <w:p w:rsidR="000622FF" w:rsidRDefault="000622FF" w:rsidP="00D47EC6">
      <w:pPr>
        <w:pStyle w:val="PlainText"/>
        <w:rPr>
          <w:rFonts w:asciiTheme="minorHAnsi" w:hAnsiTheme="minorHAnsi"/>
          <w:sz w:val="24"/>
          <w:szCs w:val="24"/>
        </w:rPr>
      </w:pPr>
    </w:p>
    <w:p w:rsidR="00D47EC6" w:rsidRDefault="00D47EC6" w:rsidP="00D47EC6">
      <w:pPr>
        <w:pStyle w:val="PlainText"/>
        <w:numPr>
          <w:ilvl w:val="0"/>
          <w:numId w:val="3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Open a terminal window</w:t>
      </w:r>
    </w:p>
    <w:p w:rsidR="00D47EC6" w:rsidRDefault="00D47EC6" w:rsidP="00D47EC6">
      <w:pPr>
        <w:pStyle w:val="PlainText"/>
        <w:numPr>
          <w:ilvl w:val="1"/>
          <w:numId w:val="3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 an rlogin to the controller to be flashed</w:t>
      </w:r>
    </w:p>
    <w:p w:rsidR="00D47EC6" w:rsidRDefault="00D47EC6" w:rsidP="00D47EC6">
      <w:pPr>
        <w:pStyle w:val="PlainText"/>
        <w:numPr>
          <w:ilvl w:val="1"/>
          <w:numId w:val="3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Type:  </w:t>
      </w:r>
      <w:proofErr w:type="spellStart"/>
      <w:r>
        <w:rPr>
          <w:rFonts w:asciiTheme="minorHAnsi" w:hAnsiTheme="minorHAnsi"/>
          <w:sz w:val="24"/>
          <w:szCs w:val="24"/>
        </w:rPr>
        <w:t>ffdir</w:t>
      </w:r>
      <w:proofErr w:type="spellEnd"/>
    </w:p>
    <w:p w:rsidR="00D47EC6" w:rsidRDefault="00D47EC6" w:rsidP="00D47EC6">
      <w:pPr>
        <w:pStyle w:val="PlainText"/>
        <w:numPr>
          <w:ilvl w:val="1"/>
          <w:numId w:val="3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Make note of the current firmware files</w:t>
      </w:r>
    </w:p>
    <w:p w:rsidR="00D47EC6" w:rsidRDefault="00D47EC6" w:rsidP="00D47EC6">
      <w:pPr>
        <w:pStyle w:val="PlainText"/>
        <w:numPr>
          <w:ilvl w:val="1"/>
          <w:numId w:val="3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Type:  logout</w:t>
      </w:r>
    </w:p>
    <w:p w:rsidR="00B0456E" w:rsidRDefault="00B0456E" w:rsidP="00B0456E">
      <w:pPr>
        <w:pStyle w:val="PlainText"/>
        <w:ind w:left="1080"/>
        <w:rPr>
          <w:rFonts w:asciiTheme="minorHAnsi" w:hAnsiTheme="minorHAnsi"/>
          <w:sz w:val="24"/>
          <w:szCs w:val="24"/>
        </w:rPr>
      </w:pPr>
    </w:p>
    <w:p w:rsidR="00995E83" w:rsidRPr="00CD0827" w:rsidRDefault="0083004B" w:rsidP="00B0456E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script uses </w:t>
      </w:r>
      <w:proofErr w:type="spellStart"/>
      <w:r>
        <w:rPr>
          <w:sz w:val="24"/>
          <w:szCs w:val="24"/>
        </w:rPr>
        <w:t>rsh</w:t>
      </w:r>
      <w:proofErr w:type="spellEnd"/>
      <w:r>
        <w:rPr>
          <w:sz w:val="24"/>
          <w:szCs w:val="24"/>
        </w:rPr>
        <w:t xml:space="preserve"> to communicate to the controllers </w:t>
      </w:r>
      <w:r>
        <w:t>so it bypasses any NDDS ve</w:t>
      </w:r>
      <w:r w:rsidR="00D4490D">
        <w:t xml:space="preserve">rsion clash issues.  (3x </w:t>
      </w:r>
      <w:proofErr w:type="spellStart"/>
      <w:r w:rsidR="00D4490D">
        <w:t>vs</w:t>
      </w:r>
      <w:proofErr w:type="spellEnd"/>
      <w:r w:rsidR="00D4490D">
        <w:t xml:space="preserve"> 4x).</w:t>
      </w:r>
      <w:r w:rsidR="00CD0827">
        <w:t xml:space="preserve"> </w:t>
      </w:r>
      <w:r w:rsidR="00D4490D">
        <w:t xml:space="preserve"> </w:t>
      </w:r>
      <w:r w:rsidR="00421EE4">
        <w:rPr>
          <w:sz w:val="24"/>
          <w:szCs w:val="24"/>
        </w:rPr>
        <w:t>T</w:t>
      </w:r>
      <w:r w:rsidR="00236A76">
        <w:rPr>
          <w:sz w:val="24"/>
          <w:szCs w:val="24"/>
        </w:rPr>
        <w:t xml:space="preserve">he </w:t>
      </w:r>
      <w:proofErr w:type="spellStart"/>
      <w:r w:rsidR="00236A76">
        <w:rPr>
          <w:sz w:val="24"/>
          <w:szCs w:val="24"/>
        </w:rPr>
        <w:t>rsh</w:t>
      </w:r>
      <w:proofErr w:type="spellEnd"/>
      <w:r w:rsidR="00236A76">
        <w:rPr>
          <w:sz w:val="24"/>
          <w:szCs w:val="24"/>
        </w:rPr>
        <w:t xml:space="preserve"> service is </w:t>
      </w:r>
      <w:r w:rsidR="00421EE4">
        <w:rPr>
          <w:sz w:val="24"/>
          <w:szCs w:val="24"/>
        </w:rPr>
        <w:t xml:space="preserve">enabled by the </w:t>
      </w:r>
      <w:proofErr w:type="spellStart"/>
      <w:r w:rsidR="00421EE4">
        <w:rPr>
          <w:sz w:val="24"/>
          <w:szCs w:val="24"/>
        </w:rPr>
        <w:t>setacq</w:t>
      </w:r>
      <w:proofErr w:type="spellEnd"/>
      <w:r w:rsidR="00421EE4">
        <w:rPr>
          <w:sz w:val="24"/>
          <w:szCs w:val="24"/>
        </w:rPr>
        <w:t xml:space="preserve"> command.</w:t>
      </w:r>
      <w:r w:rsidR="00236A76">
        <w:rPr>
          <w:sz w:val="24"/>
          <w:szCs w:val="24"/>
        </w:rPr>
        <w:t xml:space="preserve"> </w:t>
      </w:r>
    </w:p>
    <w:p w:rsidR="00236A76" w:rsidRPr="00421EE4" w:rsidRDefault="00CD0827" w:rsidP="00421EE4">
      <w:pPr>
        <w:ind w:left="14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Note: </w:t>
      </w:r>
      <w:r w:rsidRPr="00CD0827">
        <w:rPr>
          <w:b/>
          <w:sz w:val="24"/>
          <w:szCs w:val="24"/>
        </w:rPr>
        <w:t>Make sure to close any rlogin sessions to the controllers</w:t>
      </w:r>
      <w:r>
        <w:rPr>
          <w:b/>
          <w:sz w:val="24"/>
          <w:szCs w:val="24"/>
        </w:rPr>
        <w:t xml:space="preserve"> or else you get an </w:t>
      </w:r>
      <w:proofErr w:type="spellStart"/>
      <w:r>
        <w:rPr>
          <w:b/>
          <w:sz w:val="24"/>
          <w:szCs w:val="24"/>
        </w:rPr>
        <w:t>rsh</w:t>
      </w:r>
      <w:proofErr w:type="spellEnd"/>
      <w:r>
        <w:rPr>
          <w:b/>
          <w:sz w:val="24"/>
          <w:szCs w:val="24"/>
        </w:rPr>
        <w:t xml:space="preserve"> error</w:t>
      </w:r>
    </w:p>
    <w:p w:rsidR="00236A76" w:rsidRPr="002363E7" w:rsidRDefault="003E4ED6" w:rsidP="00B0456E">
      <w:pPr>
        <w:pStyle w:val="BodyText"/>
        <w:numPr>
          <w:ilvl w:val="0"/>
          <w:numId w:val="3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Running</w:t>
      </w:r>
      <w:r w:rsidR="00236A76" w:rsidRPr="002363E7">
        <w:rPr>
          <w:rFonts w:asciiTheme="minorHAnsi" w:hAnsiTheme="minorHAnsi"/>
          <w:sz w:val="24"/>
        </w:rPr>
        <w:t xml:space="preserve"> the script</w:t>
      </w:r>
    </w:p>
    <w:p w:rsidR="00AE44EA" w:rsidRDefault="00AE44EA" w:rsidP="00AE44EA">
      <w:pPr>
        <w:pStyle w:val="BodyText"/>
        <w:ind w:left="1800"/>
        <w:rPr>
          <w:rFonts w:asciiTheme="minorHAnsi" w:hAnsiTheme="minorHAnsi"/>
          <w:sz w:val="24"/>
        </w:rPr>
      </w:pPr>
    </w:p>
    <w:p w:rsidR="00C170DF" w:rsidRDefault="00C170DF" w:rsidP="00AE44EA">
      <w:pPr>
        <w:pStyle w:val="BodyText"/>
        <w:rPr>
          <w:rFonts w:asciiTheme="minorHAnsi" w:hAnsiTheme="minorHAnsi"/>
          <w:sz w:val="24"/>
        </w:rPr>
      </w:pPr>
    </w:p>
    <w:p w:rsidR="00C170DF" w:rsidRPr="00112F6E" w:rsidRDefault="00C170DF" w:rsidP="00C170DF">
      <w:pPr>
        <w:pStyle w:val="BodyText"/>
        <w:numPr>
          <w:ilvl w:val="0"/>
          <w:numId w:val="37"/>
        </w:numPr>
        <w:rPr>
          <w:rFonts w:asciiTheme="minorHAnsi" w:hAnsiTheme="minorHAnsi"/>
          <w:sz w:val="24"/>
        </w:rPr>
      </w:pPr>
      <w:r w:rsidRPr="00112F6E">
        <w:rPr>
          <w:rFonts w:asciiTheme="minorHAnsi" w:hAnsiTheme="minorHAnsi"/>
          <w:b/>
          <w:sz w:val="24"/>
          <w:u w:val="single"/>
        </w:rPr>
        <w:t>Note:</w:t>
      </w:r>
      <w:r w:rsidRPr="00112F6E">
        <w:rPr>
          <w:rFonts w:asciiTheme="minorHAnsi" w:hAnsiTheme="minorHAnsi"/>
          <w:b/>
          <w:sz w:val="24"/>
        </w:rPr>
        <w:t xml:space="preserve"> Updating one controller can take over 6 - 7 minutes</w:t>
      </w:r>
      <w:r w:rsidRPr="00112F6E">
        <w:rPr>
          <w:rFonts w:asciiTheme="minorHAnsi" w:hAnsiTheme="minorHAnsi"/>
          <w:sz w:val="24"/>
        </w:rPr>
        <w:t xml:space="preserve"> (</w:t>
      </w:r>
      <w:proofErr w:type="spellStart"/>
      <w:r w:rsidRPr="00112F6E">
        <w:rPr>
          <w:rFonts w:asciiTheme="minorHAnsi" w:hAnsiTheme="minorHAnsi"/>
          <w:sz w:val="24"/>
        </w:rPr>
        <w:t>nddslib</w:t>
      </w:r>
      <w:proofErr w:type="spellEnd"/>
      <w:r w:rsidRPr="00112F6E">
        <w:rPr>
          <w:rFonts w:asciiTheme="minorHAnsi" w:hAnsiTheme="minorHAnsi"/>
          <w:sz w:val="24"/>
        </w:rPr>
        <w:t xml:space="preserve"> alone may take over 4 minutes) depending on how many files need re-flashing. This script checks one controller at a time sequentially and re-flashes needed files on it before proceeding to the next controller (</w:t>
      </w:r>
      <w:proofErr w:type="spellStart"/>
      <w:r w:rsidRPr="00112F6E">
        <w:rPr>
          <w:rFonts w:asciiTheme="minorHAnsi" w:hAnsiTheme="minorHAnsi"/>
          <w:sz w:val="24"/>
        </w:rPr>
        <w:t>setacq</w:t>
      </w:r>
      <w:proofErr w:type="spellEnd"/>
      <w:r w:rsidRPr="00112F6E">
        <w:rPr>
          <w:rFonts w:asciiTheme="minorHAnsi" w:hAnsiTheme="minorHAnsi"/>
          <w:sz w:val="24"/>
        </w:rPr>
        <w:t xml:space="preserve"> flashes a file to all controllers simultaneously). A progress bar shows status of the file being flashed.</w:t>
      </w:r>
    </w:p>
    <w:p w:rsidR="00CD0827" w:rsidRPr="002363E7" w:rsidRDefault="00CD0827" w:rsidP="00236A76">
      <w:pPr>
        <w:pStyle w:val="BodyText"/>
        <w:ind w:left="2160" w:firstLine="720"/>
        <w:rPr>
          <w:rFonts w:ascii="Calibri" w:hAnsi="Calibri"/>
          <w:sz w:val="24"/>
        </w:rPr>
      </w:pPr>
    </w:p>
    <w:p w:rsidR="00236A76" w:rsidRDefault="00F34CE0" w:rsidP="00D47EC6">
      <w:pPr>
        <w:pStyle w:val="BodyText"/>
        <w:numPr>
          <w:ilvl w:val="0"/>
          <w:numId w:val="37"/>
        </w:numPr>
        <w:rPr>
          <w:rFonts w:asciiTheme="minorHAnsi" w:hAnsiTheme="minorHAnsi"/>
          <w:sz w:val="24"/>
        </w:rPr>
      </w:pPr>
      <w:r w:rsidRPr="00145BA0">
        <w:rPr>
          <w:rFonts w:asciiTheme="minorHAnsi" w:hAnsiTheme="minorHAnsi"/>
          <w:sz w:val="24"/>
        </w:rPr>
        <w:t>Usage of the script</w:t>
      </w:r>
      <w:r w:rsidR="00C170DF">
        <w:rPr>
          <w:rFonts w:asciiTheme="minorHAnsi" w:hAnsiTheme="minorHAnsi"/>
          <w:sz w:val="24"/>
        </w:rPr>
        <w:t xml:space="preserve"> (do ONE of the following)</w:t>
      </w:r>
    </w:p>
    <w:p w:rsidR="00F34CE0" w:rsidRPr="00145BA0" w:rsidRDefault="00F34CE0" w:rsidP="00C170DF">
      <w:pPr>
        <w:pStyle w:val="BodyText"/>
        <w:rPr>
          <w:rFonts w:asciiTheme="minorHAnsi" w:hAnsiTheme="minorHAnsi"/>
          <w:sz w:val="24"/>
        </w:rPr>
      </w:pPr>
    </w:p>
    <w:p w:rsidR="00F34CE0" w:rsidRPr="00145BA0" w:rsidRDefault="00F34CE0" w:rsidP="00C170DF">
      <w:pPr>
        <w:pStyle w:val="BodyText"/>
        <w:numPr>
          <w:ilvl w:val="2"/>
          <w:numId w:val="30"/>
        </w:numPr>
        <w:rPr>
          <w:rFonts w:asciiTheme="minorHAnsi" w:hAnsiTheme="minorHAnsi"/>
          <w:sz w:val="24"/>
        </w:rPr>
      </w:pPr>
      <w:proofErr w:type="gramStart"/>
      <w:r w:rsidRPr="00145BA0">
        <w:rPr>
          <w:rFonts w:asciiTheme="minorHAnsi" w:hAnsiTheme="minorHAnsi"/>
          <w:sz w:val="24"/>
        </w:rPr>
        <w:t>type</w:t>
      </w:r>
      <w:proofErr w:type="gramEnd"/>
      <w:r w:rsidRPr="00145BA0">
        <w:rPr>
          <w:rFonts w:asciiTheme="minorHAnsi" w:hAnsiTheme="minorHAnsi"/>
          <w:sz w:val="24"/>
        </w:rPr>
        <w:t xml:space="preserve">   </w:t>
      </w:r>
      <w:r w:rsidR="003E4ED6">
        <w:rPr>
          <w:rFonts w:asciiTheme="minorHAnsi" w:hAnsiTheme="minorHAnsi"/>
          <w:b/>
          <w:sz w:val="24"/>
        </w:rPr>
        <w:t>/</w:t>
      </w:r>
      <w:proofErr w:type="spellStart"/>
      <w:r w:rsidR="003E4ED6">
        <w:rPr>
          <w:rFonts w:asciiTheme="minorHAnsi" w:hAnsiTheme="minorHAnsi"/>
          <w:b/>
          <w:sz w:val="24"/>
        </w:rPr>
        <w:t>vnmr/adm/acq/verifyCntlrsFlash</w:t>
      </w:r>
      <w:proofErr w:type="spellEnd"/>
    </w:p>
    <w:p w:rsidR="00F34CE0" w:rsidRDefault="00F34CE0" w:rsidP="00F34CE0">
      <w:pPr>
        <w:pStyle w:val="BodyText"/>
        <w:ind w:left="2880"/>
        <w:rPr>
          <w:rFonts w:asciiTheme="minorHAnsi" w:hAnsiTheme="minorHAnsi"/>
          <w:sz w:val="24"/>
        </w:rPr>
      </w:pPr>
      <w:proofErr w:type="gramStart"/>
      <w:r w:rsidRPr="00145BA0">
        <w:rPr>
          <w:rFonts w:asciiTheme="minorHAnsi" w:hAnsiTheme="minorHAnsi"/>
          <w:sz w:val="24"/>
        </w:rPr>
        <w:t xml:space="preserve">To verify flash content of </w:t>
      </w:r>
      <w:r w:rsidRPr="00B0456E">
        <w:rPr>
          <w:rFonts w:asciiTheme="minorHAnsi" w:hAnsiTheme="minorHAnsi"/>
          <w:sz w:val="24"/>
          <w:u w:val="single"/>
        </w:rPr>
        <w:t>all</w:t>
      </w:r>
      <w:r w:rsidRPr="00145BA0">
        <w:rPr>
          <w:rFonts w:asciiTheme="minorHAnsi" w:hAnsiTheme="minorHAnsi"/>
          <w:sz w:val="24"/>
        </w:rPr>
        <w:t xml:space="preserve"> controllers and update if needed from /</w:t>
      </w:r>
      <w:proofErr w:type="spellStart"/>
      <w:r w:rsidRPr="00145BA0">
        <w:rPr>
          <w:rFonts w:asciiTheme="minorHAnsi" w:hAnsiTheme="minorHAnsi"/>
          <w:sz w:val="24"/>
        </w:rPr>
        <w:t>vnmr/acq/download</w:t>
      </w:r>
      <w:proofErr w:type="spellEnd"/>
      <w:r w:rsidRPr="00145BA0">
        <w:rPr>
          <w:rFonts w:asciiTheme="minorHAnsi" w:hAnsiTheme="minorHAnsi"/>
          <w:sz w:val="24"/>
        </w:rPr>
        <w:t>.</w:t>
      </w:r>
      <w:proofErr w:type="gramEnd"/>
      <w:r w:rsidRPr="00145BA0">
        <w:rPr>
          <w:rFonts w:asciiTheme="minorHAnsi" w:hAnsiTheme="minorHAnsi"/>
          <w:sz w:val="24"/>
        </w:rPr>
        <w:t xml:space="preserve"> It will prompt if you want to update the files on the flash, prio</w:t>
      </w:r>
      <w:r w:rsidR="00AB060E">
        <w:rPr>
          <w:rFonts w:asciiTheme="minorHAnsi" w:hAnsiTheme="minorHAnsi"/>
          <w:sz w:val="24"/>
        </w:rPr>
        <w:t xml:space="preserve">r to writing anything to flash. If you do not want to be prompted every time for each controller, use </w:t>
      </w:r>
      <w:r w:rsidRPr="00385BA8">
        <w:rPr>
          <w:rFonts w:asciiTheme="minorHAnsi" w:hAnsiTheme="minorHAnsi"/>
          <w:b/>
          <w:sz w:val="24"/>
        </w:rPr>
        <w:t xml:space="preserve"> </w:t>
      </w:r>
      <w:r w:rsidR="003E4ED6">
        <w:rPr>
          <w:rFonts w:asciiTheme="minorHAnsi" w:hAnsiTheme="minorHAnsi"/>
          <w:b/>
          <w:sz w:val="24"/>
        </w:rPr>
        <w:t>/</w:t>
      </w:r>
      <w:proofErr w:type="spellStart"/>
      <w:r w:rsidR="003E4ED6">
        <w:rPr>
          <w:rFonts w:asciiTheme="minorHAnsi" w:hAnsiTheme="minorHAnsi"/>
          <w:b/>
          <w:sz w:val="24"/>
        </w:rPr>
        <w:t>vnmr/adm/acq</w:t>
      </w:r>
      <w:r w:rsidR="00AB060E" w:rsidRPr="00C170DF">
        <w:rPr>
          <w:rFonts w:asciiTheme="minorHAnsi" w:hAnsiTheme="minorHAnsi"/>
          <w:b/>
          <w:sz w:val="24"/>
        </w:rPr>
        <w:t>/verifyCntlrsFlash</w:t>
      </w:r>
      <w:proofErr w:type="spellEnd"/>
      <w:r w:rsidR="003E4ED6">
        <w:rPr>
          <w:rFonts w:asciiTheme="minorHAnsi" w:hAnsiTheme="minorHAnsi"/>
          <w:b/>
          <w:sz w:val="24"/>
        </w:rPr>
        <w:t xml:space="preserve"> </w:t>
      </w:r>
      <w:r w:rsidRPr="00AC568D">
        <w:rPr>
          <w:rFonts w:asciiTheme="minorHAnsi" w:hAnsiTheme="minorHAnsi"/>
          <w:b/>
          <w:color w:val="FF0000"/>
          <w:sz w:val="24"/>
        </w:rPr>
        <w:t>-y</w:t>
      </w:r>
    </w:p>
    <w:p w:rsidR="00780F09" w:rsidRPr="00145BA0" w:rsidRDefault="00780F09" w:rsidP="00F34CE0">
      <w:pPr>
        <w:pStyle w:val="BodyText"/>
        <w:ind w:left="2880"/>
        <w:rPr>
          <w:rFonts w:asciiTheme="minorHAnsi" w:hAnsiTheme="minorHAnsi"/>
          <w:sz w:val="24"/>
        </w:rPr>
      </w:pPr>
    </w:p>
    <w:p w:rsidR="00F34CE0" w:rsidRPr="00145BA0" w:rsidRDefault="00F34CE0" w:rsidP="00F34CE0">
      <w:pPr>
        <w:pStyle w:val="BodyText"/>
        <w:ind w:left="2880"/>
        <w:rPr>
          <w:rFonts w:asciiTheme="minorHAnsi" w:hAnsiTheme="minorHAnsi"/>
          <w:sz w:val="24"/>
        </w:rPr>
      </w:pPr>
    </w:p>
    <w:p w:rsidR="00C170DF" w:rsidRDefault="00F34CE0" w:rsidP="00F34CE0">
      <w:pPr>
        <w:pStyle w:val="BodyText"/>
        <w:numPr>
          <w:ilvl w:val="2"/>
          <w:numId w:val="30"/>
        </w:numPr>
        <w:rPr>
          <w:rFonts w:asciiTheme="minorHAnsi" w:hAnsiTheme="minorHAnsi"/>
          <w:sz w:val="24"/>
        </w:rPr>
      </w:pPr>
      <w:proofErr w:type="gramStart"/>
      <w:r w:rsidRPr="00145BA0">
        <w:rPr>
          <w:rFonts w:asciiTheme="minorHAnsi" w:hAnsiTheme="minorHAnsi"/>
          <w:sz w:val="24"/>
        </w:rPr>
        <w:t>type</w:t>
      </w:r>
      <w:proofErr w:type="gramEnd"/>
      <w:r w:rsidRPr="00145BA0">
        <w:rPr>
          <w:rFonts w:asciiTheme="minorHAnsi" w:hAnsiTheme="minorHAnsi"/>
          <w:sz w:val="24"/>
        </w:rPr>
        <w:t xml:space="preserve">   </w:t>
      </w:r>
      <w:r w:rsidR="003E4ED6">
        <w:rPr>
          <w:rFonts w:asciiTheme="minorHAnsi" w:hAnsiTheme="minorHAnsi"/>
          <w:sz w:val="24"/>
        </w:rPr>
        <w:t>/</w:t>
      </w:r>
      <w:proofErr w:type="spellStart"/>
      <w:r w:rsidR="003E4ED6">
        <w:rPr>
          <w:rFonts w:asciiTheme="minorHAnsi" w:hAnsiTheme="minorHAnsi"/>
          <w:sz w:val="24"/>
        </w:rPr>
        <w:t>vnmr/adm/acq</w:t>
      </w:r>
      <w:r w:rsidRPr="00145BA0">
        <w:rPr>
          <w:rFonts w:asciiTheme="minorHAnsi" w:hAnsiTheme="minorHAnsi"/>
          <w:sz w:val="24"/>
        </w:rPr>
        <w:t>/verifyCNtrlsFlash</w:t>
      </w:r>
      <w:proofErr w:type="spellEnd"/>
      <w:r w:rsidR="003E4ED6">
        <w:rPr>
          <w:rFonts w:asciiTheme="minorHAnsi" w:hAnsiTheme="minorHAnsi"/>
          <w:sz w:val="24"/>
        </w:rPr>
        <w:t xml:space="preserve"> </w:t>
      </w:r>
      <w:r w:rsidRPr="00145BA0">
        <w:rPr>
          <w:rFonts w:asciiTheme="minorHAnsi" w:hAnsiTheme="minorHAnsi"/>
          <w:sz w:val="24"/>
        </w:rPr>
        <w:t xml:space="preserve">   </w:t>
      </w:r>
      <w:r w:rsidR="00C170DF">
        <w:rPr>
          <w:rFonts w:asciiTheme="minorHAnsi" w:hAnsiTheme="minorHAnsi"/>
          <w:sz w:val="24"/>
        </w:rPr>
        <w:t>[list of controllers]</w:t>
      </w:r>
    </w:p>
    <w:p w:rsidR="00F34CE0" w:rsidRPr="00C170DF" w:rsidRDefault="003E4ED6" w:rsidP="00C170DF">
      <w:pPr>
        <w:pStyle w:val="BodyText"/>
        <w:ind w:left="2880" w:firstLine="72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/</w:t>
      </w:r>
      <w:proofErr w:type="spellStart"/>
      <w:r>
        <w:rPr>
          <w:rFonts w:asciiTheme="minorHAnsi" w:hAnsiTheme="minorHAnsi"/>
          <w:b/>
          <w:sz w:val="24"/>
        </w:rPr>
        <w:t>vnmr/adm/acq</w:t>
      </w:r>
      <w:r w:rsidR="00C170DF" w:rsidRPr="00C170DF">
        <w:rPr>
          <w:rFonts w:asciiTheme="minorHAnsi" w:hAnsiTheme="minorHAnsi"/>
          <w:b/>
          <w:sz w:val="24"/>
        </w:rPr>
        <w:t>/verifyCntlrsFlash</w:t>
      </w:r>
      <w:proofErr w:type="spellEnd"/>
      <w:r w:rsidR="00C170DF" w:rsidRPr="00C170DF">
        <w:rPr>
          <w:rFonts w:asciiTheme="minorHAnsi" w:hAnsiTheme="minorHAnsi"/>
          <w:b/>
          <w:sz w:val="24"/>
        </w:rPr>
        <w:t xml:space="preserve">   </w:t>
      </w:r>
      <w:r w:rsidR="00F34CE0" w:rsidRPr="00C170DF">
        <w:rPr>
          <w:rFonts w:asciiTheme="minorHAnsi" w:hAnsiTheme="minorHAnsi"/>
          <w:b/>
          <w:sz w:val="24"/>
        </w:rPr>
        <w:t>rf1</w:t>
      </w:r>
      <w:proofErr w:type="gramStart"/>
      <w:r w:rsidR="00F34CE0" w:rsidRPr="00C170DF">
        <w:rPr>
          <w:rFonts w:asciiTheme="minorHAnsi" w:hAnsiTheme="minorHAnsi"/>
          <w:b/>
          <w:sz w:val="24"/>
        </w:rPr>
        <w:t>,rf2,</w:t>
      </w:r>
      <w:r w:rsidR="00112F6E">
        <w:rPr>
          <w:rFonts w:asciiTheme="minorHAnsi" w:hAnsiTheme="minorHAnsi"/>
          <w:b/>
          <w:sz w:val="24"/>
        </w:rPr>
        <w:t>lock1</w:t>
      </w:r>
      <w:r w:rsidR="00F34CE0" w:rsidRPr="00C170DF">
        <w:rPr>
          <w:rFonts w:asciiTheme="minorHAnsi" w:hAnsiTheme="minorHAnsi"/>
          <w:b/>
          <w:sz w:val="24"/>
        </w:rPr>
        <w:t>,ddr1</w:t>
      </w:r>
      <w:proofErr w:type="gramEnd"/>
    </w:p>
    <w:p w:rsidR="00F34CE0" w:rsidRDefault="00CD0827" w:rsidP="00F34CE0">
      <w:pPr>
        <w:pStyle w:val="BodyText"/>
        <w:ind w:left="2160" w:firstLine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To select</w:t>
      </w:r>
      <w:r w:rsidR="00F34CE0" w:rsidRPr="00145BA0">
        <w:rPr>
          <w:rFonts w:asciiTheme="minorHAnsi" w:hAnsiTheme="minorHAnsi"/>
          <w:sz w:val="24"/>
        </w:rPr>
        <w:t xml:space="preserve"> specific controllers to check and flash</w:t>
      </w:r>
      <w:r w:rsidR="00C170DF">
        <w:rPr>
          <w:rFonts w:asciiTheme="minorHAnsi" w:hAnsiTheme="minorHAnsi"/>
          <w:sz w:val="24"/>
        </w:rPr>
        <w:t xml:space="preserve"> only these controllers</w:t>
      </w:r>
    </w:p>
    <w:p w:rsidR="00C170DF" w:rsidRDefault="00C170DF" w:rsidP="00F34CE0">
      <w:pPr>
        <w:pStyle w:val="BodyText"/>
        <w:ind w:left="2160" w:firstLine="720"/>
        <w:rPr>
          <w:rFonts w:asciiTheme="minorHAnsi" w:hAnsiTheme="minorHAnsi"/>
          <w:sz w:val="24"/>
        </w:rPr>
      </w:pPr>
    </w:p>
    <w:p w:rsidR="00C170DF" w:rsidRDefault="00C170DF" w:rsidP="00C170DF">
      <w:pPr>
        <w:pStyle w:val="BodyText"/>
        <w:numPr>
          <w:ilvl w:val="0"/>
          <w:numId w:val="37"/>
        </w:numPr>
        <w:rPr>
          <w:rFonts w:asciiTheme="minorHAnsi" w:hAnsiTheme="minorHAnsi"/>
          <w:sz w:val="24"/>
        </w:rPr>
      </w:pPr>
      <w:r w:rsidRPr="00C170DF">
        <w:rPr>
          <w:rFonts w:asciiTheme="minorHAnsi" w:hAnsiTheme="minorHAnsi"/>
          <w:sz w:val="24"/>
        </w:rPr>
        <w:t>Other usages of the script</w:t>
      </w:r>
    </w:p>
    <w:p w:rsidR="00C170DF" w:rsidRDefault="00C170DF" w:rsidP="00C170DF">
      <w:pPr>
        <w:pStyle w:val="BodyText"/>
        <w:ind w:left="1800"/>
        <w:rPr>
          <w:rFonts w:asciiTheme="minorHAnsi" w:hAnsiTheme="minorHAnsi"/>
          <w:sz w:val="24"/>
        </w:rPr>
      </w:pPr>
    </w:p>
    <w:p w:rsidR="00C170DF" w:rsidRPr="00C170DF" w:rsidRDefault="00C170DF" w:rsidP="00C170DF">
      <w:pPr>
        <w:pStyle w:val="BodyText"/>
        <w:numPr>
          <w:ilvl w:val="2"/>
          <w:numId w:val="37"/>
        </w:numPr>
        <w:rPr>
          <w:rFonts w:asciiTheme="minorHAnsi" w:hAnsiTheme="minorHAnsi"/>
          <w:sz w:val="24"/>
        </w:rPr>
      </w:pPr>
      <w:proofErr w:type="gramStart"/>
      <w:r w:rsidRPr="00C170DF">
        <w:rPr>
          <w:rFonts w:asciiTheme="minorHAnsi" w:hAnsiTheme="minorHAnsi"/>
          <w:sz w:val="24"/>
        </w:rPr>
        <w:t>type</w:t>
      </w:r>
      <w:proofErr w:type="gramEnd"/>
      <w:r w:rsidRPr="00C170DF">
        <w:rPr>
          <w:rFonts w:asciiTheme="minorHAnsi" w:hAnsiTheme="minorHAnsi"/>
          <w:sz w:val="24"/>
        </w:rPr>
        <w:t xml:space="preserve">   </w:t>
      </w:r>
      <w:r w:rsidR="003E4ED6">
        <w:rPr>
          <w:rFonts w:asciiTheme="minorHAnsi" w:hAnsiTheme="minorHAnsi"/>
          <w:sz w:val="24"/>
        </w:rPr>
        <w:t>/</w:t>
      </w:r>
      <w:proofErr w:type="spellStart"/>
      <w:r w:rsidR="003E4ED6">
        <w:rPr>
          <w:rFonts w:asciiTheme="minorHAnsi" w:hAnsiTheme="minorHAnsi"/>
          <w:sz w:val="24"/>
        </w:rPr>
        <w:t>vnmr/adm/acq</w:t>
      </w:r>
      <w:r w:rsidRPr="00C170DF">
        <w:rPr>
          <w:rFonts w:asciiTheme="minorHAnsi" w:hAnsiTheme="minorHAnsi"/>
          <w:sz w:val="24"/>
        </w:rPr>
        <w:t>/verifyCntlrsFlash</w:t>
      </w:r>
      <w:proofErr w:type="spellEnd"/>
      <w:r w:rsidRPr="00C170DF">
        <w:rPr>
          <w:rFonts w:asciiTheme="minorHAnsi" w:hAnsiTheme="minorHAnsi"/>
          <w:sz w:val="24"/>
        </w:rPr>
        <w:t xml:space="preserve">   -h  </w:t>
      </w:r>
    </w:p>
    <w:p w:rsidR="00C170DF" w:rsidRDefault="00C170DF" w:rsidP="00C170DF">
      <w:pPr>
        <w:pStyle w:val="BodyText"/>
        <w:ind w:left="2160" w:firstLine="720"/>
        <w:rPr>
          <w:rFonts w:asciiTheme="minorHAnsi" w:hAnsiTheme="minorHAnsi"/>
          <w:sz w:val="24"/>
        </w:rPr>
      </w:pPr>
      <w:r w:rsidRPr="00145BA0">
        <w:rPr>
          <w:rFonts w:asciiTheme="minorHAnsi" w:hAnsiTheme="minorHAnsi"/>
          <w:sz w:val="24"/>
        </w:rPr>
        <w:t>F</w:t>
      </w:r>
      <w:r>
        <w:rPr>
          <w:rFonts w:asciiTheme="minorHAnsi" w:hAnsiTheme="minorHAnsi"/>
          <w:sz w:val="24"/>
        </w:rPr>
        <w:t>or the complete u</w:t>
      </w:r>
      <w:r w:rsidRPr="00145BA0">
        <w:rPr>
          <w:rFonts w:asciiTheme="minorHAnsi" w:hAnsiTheme="minorHAnsi"/>
          <w:sz w:val="24"/>
        </w:rPr>
        <w:t>sage text and options</w:t>
      </w:r>
    </w:p>
    <w:p w:rsidR="00C170DF" w:rsidRPr="00145BA0" w:rsidRDefault="00C170DF" w:rsidP="00C170DF">
      <w:pPr>
        <w:pStyle w:val="BodyText"/>
        <w:ind w:left="2160" w:firstLine="720"/>
        <w:rPr>
          <w:rFonts w:asciiTheme="minorHAnsi" w:hAnsiTheme="minorHAnsi"/>
          <w:sz w:val="24"/>
        </w:rPr>
      </w:pPr>
    </w:p>
    <w:p w:rsidR="00C170DF" w:rsidRDefault="00C170DF" w:rsidP="00C170DF">
      <w:pPr>
        <w:pStyle w:val="BodyText"/>
        <w:numPr>
          <w:ilvl w:val="2"/>
          <w:numId w:val="37"/>
        </w:numPr>
        <w:rPr>
          <w:rFonts w:asciiTheme="minorHAnsi" w:hAnsiTheme="minorHAnsi"/>
          <w:sz w:val="24"/>
        </w:rPr>
      </w:pPr>
      <w:proofErr w:type="gramStart"/>
      <w:r>
        <w:rPr>
          <w:rFonts w:asciiTheme="minorHAnsi" w:hAnsiTheme="minorHAnsi"/>
          <w:sz w:val="24"/>
        </w:rPr>
        <w:t>type</w:t>
      </w:r>
      <w:proofErr w:type="gramEnd"/>
      <w:r>
        <w:rPr>
          <w:rFonts w:asciiTheme="minorHAnsi" w:hAnsiTheme="minorHAnsi"/>
          <w:sz w:val="24"/>
        </w:rPr>
        <w:t xml:space="preserve">  </w:t>
      </w:r>
      <w:r w:rsidR="003E4ED6">
        <w:rPr>
          <w:rFonts w:asciiTheme="minorHAnsi" w:hAnsiTheme="minorHAnsi"/>
          <w:sz w:val="24"/>
        </w:rPr>
        <w:t>/</w:t>
      </w:r>
      <w:proofErr w:type="spellStart"/>
      <w:r w:rsidR="003E4ED6">
        <w:rPr>
          <w:rFonts w:asciiTheme="minorHAnsi" w:hAnsiTheme="minorHAnsi"/>
          <w:sz w:val="24"/>
        </w:rPr>
        <w:t>vnmr/adm/acq</w:t>
      </w:r>
      <w:r w:rsidRPr="00C170DF">
        <w:rPr>
          <w:rFonts w:asciiTheme="minorHAnsi" w:hAnsiTheme="minorHAnsi"/>
          <w:sz w:val="24"/>
        </w:rPr>
        <w:t>/verifyCntlrsFlash</w:t>
      </w:r>
      <w:proofErr w:type="spellEnd"/>
      <w:r w:rsidR="003E4ED6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 -d  [list of controllers]</w:t>
      </w:r>
    </w:p>
    <w:p w:rsidR="00C170DF" w:rsidRPr="00145BA0" w:rsidRDefault="00C170DF" w:rsidP="00C170DF">
      <w:pPr>
        <w:pStyle w:val="BodyText"/>
        <w:ind w:left="2520" w:firstLine="3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For debugging purposes</w:t>
      </w:r>
      <w:r w:rsidR="00112F6E">
        <w:rPr>
          <w:rFonts w:asciiTheme="minorHAnsi" w:hAnsiTheme="minorHAnsi"/>
          <w:sz w:val="24"/>
        </w:rPr>
        <w:t xml:space="preserve"> and will check and/or flash controllers listed</w:t>
      </w:r>
    </w:p>
    <w:p w:rsidR="00145BA0" w:rsidRPr="00145BA0" w:rsidRDefault="00145BA0" w:rsidP="00145BA0">
      <w:pPr>
        <w:pStyle w:val="BodyText"/>
        <w:rPr>
          <w:rFonts w:asciiTheme="minorHAnsi" w:hAnsiTheme="minorHAnsi"/>
          <w:sz w:val="24"/>
        </w:rPr>
      </w:pPr>
      <w:r w:rsidRPr="00145BA0">
        <w:rPr>
          <w:rFonts w:asciiTheme="minorHAnsi" w:hAnsiTheme="minorHAnsi"/>
          <w:sz w:val="24"/>
        </w:rPr>
        <w:tab/>
      </w:r>
      <w:r w:rsidRPr="00145BA0">
        <w:rPr>
          <w:rFonts w:asciiTheme="minorHAnsi" w:hAnsiTheme="minorHAnsi"/>
          <w:sz w:val="24"/>
        </w:rPr>
        <w:tab/>
      </w:r>
      <w:r w:rsidRPr="00145BA0">
        <w:rPr>
          <w:rFonts w:asciiTheme="minorHAnsi" w:hAnsiTheme="minorHAnsi"/>
          <w:sz w:val="24"/>
        </w:rPr>
        <w:tab/>
      </w:r>
    </w:p>
    <w:p w:rsidR="00145BA0" w:rsidRDefault="00145BA0" w:rsidP="00D47EC6">
      <w:pPr>
        <w:pStyle w:val="BodyText"/>
        <w:numPr>
          <w:ilvl w:val="0"/>
          <w:numId w:val="37"/>
        </w:numPr>
        <w:rPr>
          <w:rFonts w:asciiTheme="minorHAnsi" w:hAnsiTheme="minorHAnsi"/>
          <w:sz w:val="24"/>
        </w:rPr>
      </w:pPr>
      <w:r w:rsidRPr="00145BA0">
        <w:rPr>
          <w:rFonts w:asciiTheme="minorHAnsi" w:hAnsiTheme="minorHAnsi"/>
          <w:sz w:val="24"/>
        </w:rPr>
        <w:t>At the end of the process, the script will create a time-stamped log file in the current wo</w:t>
      </w:r>
      <w:r w:rsidR="00CD0827">
        <w:rPr>
          <w:rFonts w:asciiTheme="minorHAnsi" w:hAnsiTheme="minorHAnsi"/>
          <w:sz w:val="24"/>
        </w:rPr>
        <w:t>rk directory for record keeping and the controller(s) will be rebooted.</w:t>
      </w:r>
    </w:p>
    <w:p w:rsidR="00B24C61" w:rsidRDefault="00B24C61" w:rsidP="00B24C61">
      <w:pPr>
        <w:pStyle w:val="BodyText"/>
        <w:ind w:left="1800"/>
        <w:rPr>
          <w:rFonts w:asciiTheme="minorHAnsi" w:hAnsiTheme="minorHAnsi"/>
          <w:sz w:val="24"/>
        </w:rPr>
      </w:pPr>
    </w:p>
    <w:p w:rsidR="00D47EC6" w:rsidRDefault="00D47EC6" w:rsidP="00D47EC6">
      <w:pPr>
        <w:pStyle w:val="BodyText"/>
        <w:numPr>
          <w:ilvl w:val="0"/>
          <w:numId w:val="3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Perform step </w:t>
      </w:r>
      <w:r w:rsidR="004F20B7">
        <w:rPr>
          <w:rFonts w:asciiTheme="minorHAnsi" w:hAnsiTheme="minorHAnsi"/>
          <w:sz w:val="24"/>
        </w:rPr>
        <w:t xml:space="preserve">III </w:t>
      </w:r>
      <w:r w:rsidR="003E4ED6">
        <w:rPr>
          <w:rFonts w:asciiTheme="minorHAnsi" w:hAnsiTheme="minorHAnsi"/>
          <w:sz w:val="24"/>
        </w:rPr>
        <w:t>A</w:t>
      </w:r>
      <w:r>
        <w:rPr>
          <w:rFonts w:asciiTheme="minorHAnsi" w:hAnsiTheme="minorHAnsi"/>
          <w:sz w:val="24"/>
        </w:rPr>
        <w:t xml:space="preserve"> </w:t>
      </w:r>
      <w:r w:rsidR="004F20B7">
        <w:rPr>
          <w:rFonts w:asciiTheme="minorHAnsi" w:hAnsiTheme="minorHAnsi"/>
          <w:sz w:val="24"/>
        </w:rPr>
        <w:t xml:space="preserve">above </w:t>
      </w:r>
      <w:r>
        <w:rPr>
          <w:rFonts w:asciiTheme="minorHAnsi" w:hAnsiTheme="minorHAnsi"/>
          <w:sz w:val="24"/>
        </w:rPr>
        <w:t>to confirm new firmware is installed</w:t>
      </w:r>
      <w:r w:rsidR="009D4143">
        <w:rPr>
          <w:rFonts w:asciiTheme="minorHAnsi" w:hAnsiTheme="minorHAnsi"/>
          <w:sz w:val="24"/>
        </w:rPr>
        <w:t xml:space="preserve"> in the controller(s)</w:t>
      </w:r>
    </w:p>
    <w:p w:rsidR="009D4143" w:rsidRDefault="009D4143" w:rsidP="009D4143">
      <w:pPr>
        <w:pStyle w:val="BodyText"/>
        <w:rPr>
          <w:rFonts w:asciiTheme="minorHAnsi" w:hAnsiTheme="minorHAnsi"/>
          <w:sz w:val="24"/>
        </w:rPr>
      </w:pPr>
    </w:p>
    <w:p w:rsidR="009D4143" w:rsidRDefault="009D4143" w:rsidP="00D47EC6">
      <w:pPr>
        <w:pStyle w:val="BodyText"/>
        <w:numPr>
          <w:ilvl w:val="0"/>
          <w:numId w:val="3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You should run </w:t>
      </w:r>
      <w:proofErr w:type="spellStart"/>
      <w:r>
        <w:rPr>
          <w:rFonts w:asciiTheme="minorHAnsi" w:hAnsiTheme="minorHAnsi"/>
          <w:sz w:val="24"/>
        </w:rPr>
        <w:t>setacq</w:t>
      </w:r>
      <w:proofErr w:type="spellEnd"/>
      <w:r>
        <w:rPr>
          <w:rFonts w:asciiTheme="minorHAnsi" w:hAnsiTheme="minorHAnsi"/>
          <w:sz w:val="24"/>
        </w:rPr>
        <w:t>, which will run quickly, to confirm it has no issues.</w:t>
      </w:r>
    </w:p>
    <w:p w:rsidR="00CA6584" w:rsidRDefault="00CA6584" w:rsidP="00CA6584">
      <w:pPr>
        <w:pStyle w:val="BodyText"/>
        <w:rPr>
          <w:rFonts w:asciiTheme="minorHAnsi" w:hAnsiTheme="minorHAnsi"/>
          <w:sz w:val="24"/>
        </w:rPr>
      </w:pPr>
    </w:p>
    <w:p w:rsidR="00B24C61" w:rsidRDefault="00B24C61" w:rsidP="00CA6584">
      <w:pPr>
        <w:pStyle w:val="BodyText"/>
        <w:rPr>
          <w:rFonts w:asciiTheme="minorHAnsi" w:hAnsiTheme="minorHAnsi"/>
          <w:sz w:val="24"/>
        </w:rPr>
      </w:pPr>
    </w:p>
    <w:p w:rsidR="00CA6584" w:rsidRDefault="0018363C" w:rsidP="00CA6584">
      <w:pPr>
        <w:pStyle w:val="BodyText"/>
        <w:numPr>
          <w:ilvl w:val="0"/>
          <w:numId w:val="3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Below is an e</w:t>
      </w:r>
      <w:r w:rsidR="00CA6584">
        <w:rPr>
          <w:rFonts w:asciiTheme="minorHAnsi" w:hAnsiTheme="minorHAnsi"/>
          <w:sz w:val="24"/>
        </w:rPr>
        <w:t xml:space="preserve">xample of running </w:t>
      </w:r>
      <w:r w:rsidR="00602E5C">
        <w:rPr>
          <w:rFonts w:asciiTheme="minorHAnsi" w:hAnsiTheme="minorHAnsi"/>
          <w:sz w:val="24"/>
        </w:rPr>
        <w:t>the scri</w:t>
      </w:r>
      <w:r>
        <w:rPr>
          <w:rFonts w:asciiTheme="minorHAnsi" w:hAnsiTheme="minorHAnsi"/>
          <w:sz w:val="24"/>
        </w:rPr>
        <w:t xml:space="preserve">pt for master1 and ddr1. On </w:t>
      </w:r>
      <w:r w:rsidR="00602E5C">
        <w:rPr>
          <w:rFonts w:asciiTheme="minorHAnsi" w:hAnsiTheme="minorHAnsi"/>
          <w:sz w:val="24"/>
        </w:rPr>
        <w:t>master</w:t>
      </w:r>
      <w:r>
        <w:rPr>
          <w:rFonts w:asciiTheme="minorHAnsi" w:hAnsiTheme="minorHAnsi"/>
          <w:sz w:val="24"/>
        </w:rPr>
        <w:t>1</w:t>
      </w:r>
      <w:r w:rsidR="00602E5C">
        <w:rPr>
          <w:rFonts w:asciiTheme="minorHAnsi" w:hAnsiTheme="minorHAnsi"/>
          <w:sz w:val="24"/>
        </w:rPr>
        <w:t xml:space="preserve">, all files were removed except for boot.ini and </w:t>
      </w:r>
      <w:proofErr w:type="spellStart"/>
      <w:r w:rsidR="00602E5C">
        <w:rPr>
          <w:rFonts w:asciiTheme="minorHAnsi" w:hAnsiTheme="minorHAnsi"/>
          <w:sz w:val="24"/>
        </w:rPr>
        <w:t>vxWorks</w:t>
      </w:r>
      <w:proofErr w:type="spellEnd"/>
      <w:r w:rsidR="00602E5C">
        <w:rPr>
          <w:rFonts w:asciiTheme="minorHAnsi" w:hAnsiTheme="minorHAnsi"/>
          <w:sz w:val="24"/>
        </w:rPr>
        <w:t xml:space="preserve"> while the ddr1 had all its files </w:t>
      </w:r>
      <w:r>
        <w:rPr>
          <w:rFonts w:asciiTheme="minorHAnsi" w:hAnsiTheme="minorHAnsi"/>
          <w:sz w:val="24"/>
        </w:rPr>
        <w:t xml:space="preserve">present in flash </w:t>
      </w:r>
      <w:r w:rsidR="00602E5C">
        <w:rPr>
          <w:rFonts w:asciiTheme="minorHAnsi" w:hAnsiTheme="minorHAnsi"/>
          <w:sz w:val="24"/>
        </w:rPr>
        <w:t>before running the script</w:t>
      </w:r>
      <w:r>
        <w:rPr>
          <w:rFonts w:asciiTheme="minorHAnsi" w:hAnsiTheme="minorHAnsi"/>
          <w:sz w:val="24"/>
        </w:rPr>
        <w:t xml:space="preserve">. After running the script, notice the master’s NDDS version is indeterminate because the </w:t>
      </w:r>
      <w:proofErr w:type="spellStart"/>
      <w:r>
        <w:rPr>
          <w:rFonts w:asciiTheme="minorHAnsi" w:hAnsiTheme="minorHAnsi"/>
          <w:sz w:val="24"/>
        </w:rPr>
        <w:t>nddslib.o</w:t>
      </w:r>
      <w:proofErr w:type="spellEnd"/>
      <w:r>
        <w:rPr>
          <w:rFonts w:asciiTheme="minorHAnsi" w:hAnsiTheme="minorHAnsi"/>
          <w:sz w:val="24"/>
        </w:rPr>
        <w:t xml:space="preserve"> file was not originally present, but the ddr1 shows it has NDDS version 4.x. The master1’s files were updated in its flash while the ddr1 did not require updating.</w:t>
      </w:r>
    </w:p>
    <w:p w:rsidR="00602E5C" w:rsidRDefault="00602E5C" w:rsidP="00602E5C">
      <w:pPr>
        <w:pStyle w:val="BodyText"/>
        <w:rPr>
          <w:rFonts w:asciiTheme="minorHAnsi" w:hAnsiTheme="minorHAnsi"/>
          <w:sz w:val="24"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proofErr w:type="gramStart"/>
      <w:r w:rsidRPr="00B24C61">
        <w:rPr>
          <w:rFonts w:eastAsiaTheme="minorHAnsi" w:cs="Courier New"/>
          <w:i/>
        </w:rPr>
        <w:t>vnmr1</w:t>
      </w:r>
      <w:proofErr w:type="gramEnd"/>
      <w:r w:rsidRPr="00B24C61">
        <w:rPr>
          <w:rFonts w:eastAsiaTheme="minorHAnsi" w:cs="Courier New"/>
          <w:i/>
        </w:rPr>
        <w:t xml:space="preserve"> &gt;</w:t>
      </w:r>
      <w:r w:rsidR="003E4ED6">
        <w:rPr>
          <w:rFonts w:eastAsiaTheme="minorHAnsi" w:cs="Courier New"/>
          <w:b/>
          <w:i/>
        </w:rPr>
        <w:t>/</w:t>
      </w:r>
      <w:proofErr w:type="spellStart"/>
      <w:r w:rsidR="003E4ED6">
        <w:rPr>
          <w:rFonts w:eastAsiaTheme="minorHAnsi" w:cs="Courier New"/>
          <w:b/>
          <w:i/>
        </w:rPr>
        <w:t>vnmr/adm/acq</w:t>
      </w:r>
      <w:r w:rsidRPr="00112F6E">
        <w:rPr>
          <w:rFonts w:eastAsiaTheme="minorHAnsi" w:cs="Courier New"/>
          <w:b/>
          <w:i/>
        </w:rPr>
        <w:t>/verifyCntlrsFlash</w:t>
      </w:r>
      <w:proofErr w:type="spellEnd"/>
      <w:r w:rsidRPr="00112F6E">
        <w:rPr>
          <w:rFonts w:eastAsiaTheme="minorHAnsi" w:cs="Courier New"/>
          <w:b/>
          <w:i/>
        </w:rPr>
        <w:t xml:space="preserve"> </w:t>
      </w:r>
      <w:r w:rsidR="00112F6E">
        <w:rPr>
          <w:rFonts w:eastAsiaTheme="minorHAnsi" w:cs="Courier New"/>
          <w:b/>
          <w:i/>
        </w:rPr>
        <w:t xml:space="preserve">  </w:t>
      </w:r>
      <w:r w:rsidRPr="00112F6E">
        <w:rPr>
          <w:rFonts w:eastAsiaTheme="minorHAnsi" w:cs="Courier New"/>
          <w:b/>
          <w:i/>
        </w:rPr>
        <w:t xml:space="preserve">master1 </w:t>
      </w:r>
      <w:r w:rsidR="00112F6E">
        <w:rPr>
          <w:rFonts w:eastAsiaTheme="minorHAnsi" w:cs="Courier New"/>
          <w:b/>
          <w:i/>
        </w:rPr>
        <w:t xml:space="preserve">  </w:t>
      </w:r>
      <w:r w:rsidRPr="00112F6E">
        <w:rPr>
          <w:rFonts w:eastAsiaTheme="minorHAnsi" w:cs="Courier New"/>
          <w:b/>
          <w:i/>
        </w:rPr>
        <w:t>ddr1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------ 2012-07-26:15:54:12 -------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Log file: "verifyCntlrsFlash_2012-07-26:15:54:12.log"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Debug Log file: "verifyCntlrsFlash_Debug-2012-07-26:15:54:12.log"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------------------------------------------------------------------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------------------------------------------------------------------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Digital Controller: </w:t>
      </w:r>
      <w:r w:rsidRPr="00B24C61">
        <w:rPr>
          <w:rFonts w:eastAsiaTheme="minorHAnsi" w:cs="Courier New"/>
          <w:b/>
          <w:i/>
        </w:rPr>
        <w:t>master1</w:t>
      </w:r>
      <w:r w:rsidRPr="00B24C61">
        <w:rPr>
          <w:rFonts w:eastAsiaTheme="minorHAnsi" w:cs="Courier New"/>
          <w:i/>
        </w:rPr>
        <w:t xml:space="preserve">, Unique ID: 0x7d024b6c,    NDDS </w:t>
      </w:r>
      <w:proofErr w:type="spellStart"/>
      <w:r w:rsidRPr="00B24C61">
        <w:rPr>
          <w:rFonts w:eastAsiaTheme="minorHAnsi" w:cs="Courier New"/>
          <w:i/>
        </w:rPr>
        <w:t>Ver</w:t>
      </w:r>
      <w:proofErr w:type="spellEnd"/>
      <w:r w:rsidRPr="00B24C61">
        <w:rPr>
          <w:rFonts w:eastAsiaTheme="minorHAnsi" w:cs="Courier New"/>
          <w:i/>
        </w:rPr>
        <w:t>: Indeterminate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Obtaining Directory Info</w:t>
      </w:r>
      <w:proofErr w:type="gramStart"/>
      <w:r w:rsidRPr="00B24C61">
        <w:rPr>
          <w:rFonts w:eastAsiaTheme="minorHAnsi" w:cs="Courier New"/>
          <w:i/>
        </w:rPr>
        <w:t>: ..</w:t>
      </w:r>
      <w:proofErr w:type="gram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Controller Directory listing:   2 file(s)         1322104 bytes,    14275464 bytes free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</w:t>
      </w:r>
      <w:proofErr w:type="gramStart"/>
      <w:r w:rsidRPr="00B24C61">
        <w:rPr>
          <w:rFonts w:eastAsiaTheme="minorHAnsi" w:cs="Courier New"/>
          <w:i/>
        </w:rPr>
        <w:t>vxWorks405gpr.bdx</w:t>
      </w:r>
      <w:proofErr w:type="gramEnd"/>
      <w:r w:rsidRPr="00B24C61">
        <w:rPr>
          <w:rFonts w:eastAsiaTheme="minorHAnsi" w:cs="Courier New"/>
          <w:i/>
        </w:rPr>
        <w:t xml:space="preserve">    </w:t>
      </w:r>
      <w:r w:rsidR="0018363C" w:rsidRPr="00B24C61">
        <w:rPr>
          <w:rFonts w:eastAsiaTheme="minorHAnsi" w:cs="Courier New"/>
          <w:i/>
        </w:rPr>
        <w:tab/>
      </w:r>
      <w:r w:rsidRPr="00B24C61">
        <w:rPr>
          <w:rFonts w:eastAsiaTheme="minorHAnsi" w:cs="Courier New"/>
          <w:i/>
        </w:rPr>
        <w:t xml:space="preserve">1320720 bytes    </w:t>
      </w:r>
      <w:r w:rsidR="0018363C" w:rsidRPr="00B24C61">
        <w:rPr>
          <w:rFonts w:eastAsiaTheme="minorHAnsi" w:cs="Courier New"/>
          <w:i/>
        </w:rPr>
        <w:tab/>
      </w:r>
      <w:r w:rsidRPr="00B24C61">
        <w:rPr>
          <w:rFonts w:eastAsiaTheme="minorHAnsi" w:cs="Courier New"/>
          <w:i/>
        </w:rPr>
        <w:t>md5: unknown: Controller not fully booted</w:t>
      </w:r>
    </w:p>
    <w:p w:rsidR="00602E5C" w:rsidRPr="00B24C61" w:rsidRDefault="0018363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</w:t>
      </w:r>
      <w:proofErr w:type="gramStart"/>
      <w:r w:rsidR="00602E5C" w:rsidRPr="00B24C61">
        <w:rPr>
          <w:rFonts w:eastAsiaTheme="minorHAnsi" w:cs="Courier New"/>
          <w:i/>
        </w:rPr>
        <w:t>boot.ini</w:t>
      </w:r>
      <w:proofErr w:type="gramEnd"/>
      <w:r w:rsidR="00602E5C" w:rsidRPr="00B24C61">
        <w:rPr>
          <w:rFonts w:eastAsiaTheme="minorHAnsi" w:cs="Courier New"/>
          <w:i/>
        </w:rPr>
        <w:t xml:space="preserve">       </w:t>
      </w:r>
      <w:r w:rsidRPr="00B24C61">
        <w:rPr>
          <w:rFonts w:eastAsiaTheme="minorHAnsi" w:cs="Courier New"/>
          <w:i/>
        </w:rPr>
        <w:tab/>
      </w:r>
      <w:r w:rsidRPr="00B24C61">
        <w:rPr>
          <w:rFonts w:eastAsiaTheme="minorHAnsi" w:cs="Courier New"/>
          <w:i/>
        </w:rPr>
        <w:tab/>
      </w:r>
      <w:r w:rsidRPr="00B24C61">
        <w:rPr>
          <w:rFonts w:eastAsiaTheme="minorHAnsi" w:cs="Courier New"/>
          <w:i/>
        </w:rPr>
        <w:tab/>
      </w:r>
      <w:r w:rsidR="00602E5C" w:rsidRPr="00B24C61">
        <w:rPr>
          <w:rFonts w:eastAsiaTheme="minorHAnsi" w:cs="Courier New"/>
          <w:i/>
        </w:rPr>
        <w:t xml:space="preserve">1384 bytes    </w:t>
      </w:r>
      <w:r w:rsidRPr="00B24C61">
        <w:rPr>
          <w:rFonts w:eastAsiaTheme="minorHAnsi" w:cs="Courier New"/>
          <w:i/>
        </w:rPr>
        <w:tab/>
      </w:r>
      <w:r w:rsidRPr="00B24C61">
        <w:rPr>
          <w:rFonts w:eastAsiaTheme="minorHAnsi" w:cs="Courier New"/>
          <w:i/>
        </w:rPr>
        <w:tab/>
      </w:r>
      <w:r w:rsidR="00602E5C" w:rsidRPr="00B24C61">
        <w:rPr>
          <w:rFonts w:eastAsiaTheme="minorHAnsi" w:cs="Courier New"/>
          <w:i/>
        </w:rPr>
        <w:t>md5: unknown: Controller not fully booted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Files Not Requiring Updating:   None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Files Requiring Updating: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</w:t>
      </w:r>
      <w:proofErr w:type="spellStart"/>
      <w:r w:rsidRPr="00B24C61">
        <w:rPr>
          <w:rFonts w:eastAsiaTheme="minorHAnsi" w:cs="Courier New"/>
          <w:i/>
        </w:rPr>
        <w:t>nddslib.o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 </w:t>
      </w:r>
      <w:proofErr w:type="spellStart"/>
      <w:proofErr w:type="gramStart"/>
      <w:r w:rsidRPr="00B24C61">
        <w:rPr>
          <w:rFonts w:eastAsiaTheme="minorHAnsi" w:cs="Courier New"/>
          <w:i/>
        </w:rPr>
        <w:t>nvScript</w:t>
      </w:r>
      <w:proofErr w:type="spellEnd"/>
      <w:proofErr w:type="gram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</w:t>
      </w:r>
      <w:proofErr w:type="spellStart"/>
      <w:r w:rsidRPr="00B24C61">
        <w:rPr>
          <w:rFonts w:eastAsiaTheme="minorHAnsi" w:cs="Courier New"/>
          <w:i/>
        </w:rPr>
        <w:t>gradientexec.o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</w:t>
      </w:r>
      <w:proofErr w:type="spellStart"/>
      <w:r w:rsidRPr="00B24C61">
        <w:rPr>
          <w:rFonts w:eastAsiaTheme="minorHAnsi" w:cs="Courier New"/>
          <w:i/>
        </w:rPr>
        <w:t>ddrexec.o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vxWorks405gpr.bdx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 </w:t>
      </w:r>
      <w:proofErr w:type="spellStart"/>
      <w:r w:rsidRPr="00B24C61">
        <w:rPr>
          <w:rFonts w:eastAsiaTheme="minorHAnsi" w:cs="Courier New"/>
          <w:i/>
        </w:rPr>
        <w:t>rfexec.o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  </w:t>
      </w:r>
      <w:proofErr w:type="spellStart"/>
      <w:r w:rsidRPr="00B24C61">
        <w:rPr>
          <w:rFonts w:eastAsiaTheme="minorHAnsi" w:cs="Courier New"/>
          <w:i/>
        </w:rPr>
        <w:t>nvlib.o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</w:t>
      </w:r>
      <w:proofErr w:type="spellStart"/>
      <w:r w:rsidRPr="00B24C61">
        <w:rPr>
          <w:rFonts w:eastAsiaTheme="minorHAnsi" w:cs="Courier New"/>
          <w:i/>
        </w:rPr>
        <w:t>pfgexec.o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</w:t>
      </w:r>
      <w:proofErr w:type="spellStart"/>
      <w:r w:rsidRPr="00B24C61">
        <w:rPr>
          <w:rFonts w:eastAsiaTheme="minorHAnsi" w:cs="Courier New"/>
          <w:i/>
        </w:rPr>
        <w:t>masterexec.o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</w:t>
      </w:r>
      <w:proofErr w:type="spellStart"/>
      <w:r w:rsidRPr="00B24C61">
        <w:rPr>
          <w:rFonts w:eastAsiaTheme="minorHAnsi" w:cs="Courier New"/>
          <w:i/>
        </w:rPr>
        <w:t>lockexec.o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icat_top01.bit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</w:t>
      </w:r>
      <w:proofErr w:type="spellStart"/>
      <w:r w:rsidRPr="00B24C61">
        <w:rPr>
          <w:rFonts w:eastAsiaTheme="minorHAnsi" w:cs="Courier New"/>
          <w:i/>
        </w:rPr>
        <w:t>icat_top.bit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icat_config.4th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Update the files? (</w:t>
      </w:r>
      <w:proofErr w:type="gramStart"/>
      <w:r w:rsidRPr="00B24C61">
        <w:rPr>
          <w:rFonts w:eastAsiaTheme="minorHAnsi" w:cs="Courier New"/>
          <w:i/>
        </w:rPr>
        <w:t>y</w:t>
      </w:r>
      <w:proofErr w:type="gramEnd"/>
      <w:r w:rsidRPr="00B24C61">
        <w:rPr>
          <w:rFonts w:eastAsiaTheme="minorHAnsi" w:cs="Courier New"/>
          <w:i/>
        </w:rPr>
        <w:t>/n): y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Update: </w:t>
      </w:r>
      <w:proofErr w:type="spellStart"/>
      <w:r w:rsidRPr="00B24C61">
        <w:rPr>
          <w:rFonts w:eastAsiaTheme="minorHAnsi" w:cs="Courier New"/>
          <w:i/>
        </w:rPr>
        <w:t>nddslib.o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Update: </w:t>
      </w:r>
      <w:proofErr w:type="spellStart"/>
      <w:r w:rsidRPr="00B24C61">
        <w:rPr>
          <w:rFonts w:eastAsiaTheme="minorHAnsi" w:cs="Courier New"/>
          <w:i/>
        </w:rPr>
        <w:t>nvScript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Update: </w:t>
      </w:r>
      <w:proofErr w:type="spellStart"/>
      <w:r w:rsidRPr="00B24C61">
        <w:rPr>
          <w:rFonts w:eastAsiaTheme="minorHAnsi" w:cs="Courier New"/>
          <w:i/>
        </w:rPr>
        <w:t>gradientexec.o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Update: </w:t>
      </w:r>
      <w:proofErr w:type="spellStart"/>
      <w:r w:rsidRPr="00B24C61">
        <w:rPr>
          <w:rFonts w:eastAsiaTheme="minorHAnsi" w:cs="Courier New"/>
          <w:i/>
        </w:rPr>
        <w:t>ddrexec.o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Update: vxWorks405gpr.bdx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Update: </w:t>
      </w:r>
      <w:proofErr w:type="spellStart"/>
      <w:r w:rsidRPr="00B24C61">
        <w:rPr>
          <w:rFonts w:eastAsiaTheme="minorHAnsi" w:cs="Courier New"/>
          <w:i/>
        </w:rPr>
        <w:t>rfexec.o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Update: </w:t>
      </w:r>
      <w:proofErr w:type="spellStart"/>
      <w:r w:rsidRPr="00B24C61">
        <w:rPr>
          <w:rFonts w:eastAsiaTheme="minorHAnsi" w:cs="Courier New"/>
          <w:i/>
        </w:rPr>
        <w:t>nvlib.o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Update: </w:t>
      </w:r>
      <w:proofErr w:type="spellStart"/>
      <w:r w:rsidRPr="00B24C61">
        <w:rPr>
          <w:rFonts w:eastAsiaTheme="minorHAnsi" w:cs="Courier New"/>
          <w:i/>
        </w:rPr>
        <w:t>pfgexec.o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Update: </w:t>
      </w:r>
      <w:proofErr w:type="spellStart"/>
      <w:r w:rsidRPr="00B24C61">
        <w:rPr>
          <w:rFonts w:eastAsiaTheme="minorHAnsi" w:cs="Courier New"/>
          <w:i/>
        </w:rPr>
        <w:t>masterexec.o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Update: </w:t>
      </w:r>
      <w:proofErr w:type="spellStart"/>
      <w:r w:rsidRPr="00B24C61">
        <w:rPr>
          <w:rFonts w:eastAsiaTheme="minorHAnsi" w:cs="Courier New"/>
          <w:i/>
        </w:rPr>
        <w:t>lockexec.o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Update: icat_top01.bit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Update: icat_top.bit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Update: icat_config.4th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Rebooting Controller: master1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------------------------------------------------------------------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------------------------------------------------------------------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Digital Controller: </w:t>
      </w:r>
      <w:r w:rsidRPr="00B24C61">
        <w:rPr>
          <w:rFonts w:eastAsiaTheme="minorHAnsi" w:cs="Courier New"/>
          <w:b/>
          <w:i/>
        </w:rPr>
        <w:t>ddr1</w:t>
      </w:r>
      <w:r w:rsidRPr="00B24C61">
        <w:rPr>
          <w:rFonts w:eastAsiaTheme="minorHAnsi" w:cs="Courier New"/>
          <w:i/>
        </w:rPr>
        <w:t xml:space="preserve">, Unique ID: 0x7e024922,    NDDS </w:t>
      </w:r>
      <w:proofErr w:type="spellStart"/>
      <w:r w:rsidRPr="00B24C61">
        <w:rPr>
          <w:rFonts w:eastAsiaTheme="minorHAnsi" w:cs="Courier New"/>
          <w:i/>
        </w:rPr>
        <w:t>Ver</w:t>
      </w:r>
      <w:proofErr w:type="spellEnd"/>
      <w:r w:rsidRPr="00B24C61">
        <w:rPr>
          <w:rFonts w:eastAsiaTheme="minorHAnsi" w:cs="Courier New"/>
          <w:i/>
        </w:rPr>
        <w:t>: NDDS 4.x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Obtaining Directory Info: ..............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Controller Directory listing:  14 file(s)        12250072 bytes,     3347496 bytes free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</w:t>
      </w:r>
      <w:proofErr w:type="spellStart"/>
      <w:proofErr w:type="gramStart"/>
      <w:r w:rsidRPr="00B24C61">
        <w:rPr>
          <w:rFonts w:eastAsiaTheme="minorHAnsi" w:cs="Courier New"/>
          <w:i/>
        </w:rPr>
        <w:t>nddslib.o</w:t>
      </w:r>
      <w:proofErr w:type="spellEnd"/>
      <w:proofErr w:type="gramEnd"/>
      <w:r w:rsidRPr="00B24C61">
        <w:rPr>
          <w:rFonts w:eastAsiaTheme="minorHAnsi" w:cs="Courier New"/>
          <w:i/>
        </w:rPr>
        <w:t xml:space="preserve">    5844541 bytes    md5: 143922079ff397d09f1231cb807c9f71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</w:t>
      </w:r>
      <w:proofErr w:type="spellStart"/>
      <w:proofErr w:type="gramStart"/>
      <w:r w:rsidRPr="00B24C61">
        <w:rPr>
          <w:rFonts w:eastAsiaTheme="minorHAnsi" w:cs="Courier New"/>
          <w:i/>
        </w:rPr>
        <w:t>ddrexec.o</w:t>
      </w:r>
      <w:proofErr w:type="spellEnd"/>
      <w:proofErr w:type="gramEnd"/>
      <w:r w:rsidRPr="00B24C61">
        <w:rPr>
          <w:rFonts w:eastAsiaTheme="minorHAnsi" w:cs="Courier New"/>
          <w:i/>
        </w:rPr>
        <w:t xml:space="preserve">     681714 bytes    md5: 4883aa794643dd02bcbd419647cce707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</w:t>
      </w:r>
      <w:proofErr w:type="gramStart"/>
      <w:r w:rsidRPr="00B24C61">
        <w:rPr>
          <w:rFonts w:eastAsiaTheme="minorHAnsi" w:cs="Courier New"/>
          <w:i/>
        </w:rPr>
        <w:t>vxWorks405gpr.bdx</w:t>
      </w:r>
      <w:proofErr w:type="gramEnd"/>
      <w:r w:rsidRPr="00B24C61">
        <w:rPr>
          <w:rFonts w:eastAsiaTheme="minorHAnsi" w:cs="Courier New"/>
          <w:i/>
        </w:rPr>
        <w:t xml:space="preserve">    1320720 bytes    md5: 5dc96afff0f7bdd038d4433c6b7aaa0d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</w:t>
      </w:r>
      <w:proofErr w:type="gramStart"/>
      <w:r w:rsidRPr="00B24C61">
        <w:rPr>
          <w:rFonts w:eastAsiaTheme="minorHAnsi" w:cs="Courier New"/>
          <w:i/>
        </w:rPr>
        <w:t>boot.ini</w:t>
      </w:r>
      <w:proofErr w:type="gramEnd"/>
      <w:r w:rsidRPr="00B24C61">
        <w:rPr>
          <w:rFonts w:eastAsiaTheme="minorHAnsi" w:cs="Courier New"/>
          <w:i/>
        </w:rPr>
        <w:t xml:space="preserve">       1384 bytes    md5: aec46c067e501f1443d4bc4028c6652f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</w:t>
      </w:r>
      <w:proofErr w:type="spellStart"/>
      <w:proofErr w:type="gramStart"/>
      <w:r w:rsidRPr="00B24C61">
        <w:rPr>
          <w:rFonts w:eastAsiaTheme="minorHAnsi" w:cs="Courier New"/>
          <w:i/>
        </w:rPr>
        <w:t>nvScript</w:t>
      </w:r>
      <w:proofErr w:type="spellEnd"/>
      <w:proofErr w:type="gramEnd"/>
      <w:r w:rsidRPr="00B24C61">
        <w:rPr>
          <w:rFonts w:eastAsiaTheme="minorHAnsi" w:cs="Courier New"/>
          <w:i/>
        </w:rPr>
        <w:t xml:space="preserve">       1025 bytes    md5: c76c5297926ef38c702729d93fe9586c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</w:t>
      </w:r>
      <w:proofErr w:type="gramStart"/>
      <w:r w:rsidRPr="00B24C61">
        <w:rPr>
          <w:rFonts w:eastAsiaTheme="minorHAnsi" w:cs="Courier New"/>
          <w:i/>
        </w:rPr>
        <w:t>icat</w:t>
      </w:r>
      <w:proofErr w:type="gramEnd"/>
      <w:r w:rsidRPr="00B24C61">
        <w:rPr>
          <w:rFonts w:eastAsiaTheme="minorHAnsi" w:cs="Courier New"/>
          <w:i/>
        </w:rPr>
        <w:t>_top01.bit     341657 bytes    md5: 5d883b8cb00fbd0d5ccd52899c44828e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</w:t>
      </w:r>
      <w:proofErr w:type="spellStart"/>
      <w:proofErr w:type="gramStart"/>
      <w:r w:rsidRPr="00B24C61">
        <w:rPr>
          <w:rFonts w:eastAsiaTheme="minorHAnsi" w:cs="Courier New"/>
          <w:i/>
        </w:rPr>
        <w:t>pfgexec.o</w:t>
      </w:r>
      <w:proofErr w:type="spellEnd"/>
      <w:proofErr w:type="gramEnd"/>
      <w:r w:rsidRPr="00B24C61">
        <w:rPr>
          <w:rFonts w:eastAsiaTheme="minorHAnsi" w:cs="Courier New"/>
          <w:i/>
        </w:rPr>
        <w:t xml:space="preserve">     463126 bytes    md5: 381e5ade26d62cf0a990e3f15c7d26cb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</w:t>
      </w:r>
      <w:proofErr w:type="spellStart"/>
      <w:proofErr w:type="gramStart"/>
      <w:r w:rsidRPr="00B24C61">
        <w:rPr>
          <w:rFonts w:eastAsiaTheme="minorHAnsi" w:cs="Courier New"/>
          <w:i/>
        </w:rPr>
        <w:t>gradientexec.o</w:t>
      </w:r>
      <w:proofErr w:type="spellEnd"/>
      <w:proofErr w:type="gramEnd"/>
      <w:r w:rsidRPr="00B24C61">
        <w:rPr>
          <w:rFonts w:eastAsiaTheme="minorHAnsi" w:cs="Courier New"/>
          <w:i/>
        </w:rPr>
        <w:t xml:space="preserve">     490128 bytes    md5: 705845fc0e93e13d9b01f3fa2302ca60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</w:t>
      </w:r>
      <w:proofErr w:type="spellStart"/>
      <w:proofErr w:type="gramStart"/>
      <w:r w:rsidRPr="00B24C61">
        <w:rPr>
          <w:rFonts w:eastAsiaTheme="minorHAnsi" w:cs="Courier New"/>
          <w:i/>
        </w:rPr>
        <w:t>rfexec.o</w:t>
      </w:r>
      <w:proofErr w:type="spellEnd"/>
      <w:proofErr w:type="gramEnd"/>
      <w:r w:rsidRPr="00B24C61">
        <w:rPr>
          <w:rFonts w:eastAsiaTheme="minorHAnsi" w:cs="Courier New"/>
          <w:i/>
        </w:rPr>
        <w:t xml:space="preserve">     637751 bytes    md5: ebe477416c8f68e7aeeceb555fe24ebd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</w:t>
      </w:r>
      <w:proofErr w:type="spellStart"/>
      <w:proofErr w:type="gramStart"/>
      <w:r w:rsidRPr="00B24C61">
        <w:rPr>
          <w:rFonts w:eastAsiaTheme="minorHAnsi" w:cs="Courier New"/>
          <w:i/>
        </w:rPr>
        <w:t>lockexec.o</w:t>
      </w:r>
      <w:proofErr w:type="spellEnd"/>
      <w:proofErr w:type="gramEnd"/>
      <w:r w:rsidRPr="00B24C61">
        <w:rPr>
          <w:rFonts w:eastAsiaTheme="minorHAnsi" w:cs="Courier New"/>
          <w:i/>
        </w:rPr>
        <w:t xml:space="preserve">     227004 bytes    md5: e8a81c154279e9f9ee7bfa98ce55d5e9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</w:t>
      </w:r>
      <w:proofErr w:type="spellStart"/>
      <w:proofErr w:type="gramStart"/>
      <w:r w:rsidRPr="00B24C61">
        <w:rPr>
          <w:rFonts w:eastAsiaTheme="minorHAnsi" w:cs="Courier New"/>
          <w:i/>
        </w:rPr>
        <w:t>nvlib.o</w:t>
      </w:r>
      <w:proofErr w:type="spellEnd"/>
      <w:proofErr w:type="gramEnd"/>
      <w:r w:rsidRPr="00B24C61">
        <w:rPr>
          <w:rFonts w:eastAsiaTheme="minorHAnsi" w:cs="Courier New"/>
          <w:i/>
        </w:rPr>
        <w:t xml:space="preserve">     771969 bytes    md5: 00a0395e971e8bc212b711b4b3a527cd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</w:t>
      </w:r>
      <w:proofErr w:type="gramStart"/>
      <w:r w:rsidRPr="00B24C61">
        <w:rPr>
          <w:rFonts w:eastAsiaTheme="minorHAnsi" w:cs="Courier New"/>
          <w:i/>
        </w:rPr>
        <w:t>icat</w:t>
      </w:r>
      <w:proofErr w:type="gramEnd"/>
      <w:r w:rsidRPr="00B24C61">
        <w:rPr>
          <w:rFonts w:eastAsiaTheme="minorHAnsi" w:cs="Courier New"/>
          <w:i/>
        </w:rPr>
        <w:t>_top.bit     341657 bytes    md5: 5d883b8cb00fbd0d5ccd52899c44828e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</w:t>
      </w:r>
      <w:proofErr w:type="gramStart"/>
      <w:r w:rsidRPr="00B24C61">
        <w:rPr>
          <w:rFonts w:eastAsiaTheme="minorHAnsi" w:cs="Courier New"/>
          <w:i/>
        </w:rPr>
        <w:t>icat</w:t>
      </w:r>
      <w:proofErr w:type="gramEnd"/>
      <w:r w:rsidRPr="00B24C61">
        <w:rPr>
          <w:rFonts w:eastAsiaTheme="minorHAnsi" w:cs="Courier New"/>
          <w:i/>
        </w:rPr>
        <w:t>_config.4th     119732 bytes    md5: 3e393b531c2824c984e3beb1027fde18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</w:t>
      </w:r>
      <w:proofErr w:type="spellStart"/>
      <w:proofErr w:type="gramStart"/>
      <w:r w:rsidRPr="00B24C61">
        <w:rPr>
          <w:rFonts w:eastAsiaTheme="minorHAnsi" w:cs="Courier New"/>
          <w:i/>
        </w:rPr>
        <w:t>masterexec.o</w:t>
      </w:r>
      <w:proofErr w:type="spellEnd"/>
      <w:proofErr w:type="gramEnd"/>
      <w:r w:rsidRPr="00B24C61">
        <w:rPr>
          <w:rFonts w:eastAsiaTheme="minorHAnsi" w:cs="Courier New"/>
          <w:i/>
        </w:rPr>
        <w:t xml:space="preserve">    1007664 bytes    md5: 16321b54deba1d6ed87f332490cd6533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Files Not Requiring Updating: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</w:t>
      </w:r>
      <w:proofErr w:type="spellStart"/>
      <w:r w:rsidRPr="00B24C61">
        <w:rPr>
          <w:rFonts w:eastAsiaTheme="minorHAnsi" w:cs="Courier New"/>
          <w:i/>
        </w:rPr>
        <w:t>nddslib.o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 </w:t>
      </w:r>
      <w:proofErr w:type="spellStart"/>
      <w:proofErr w:type="gramStart"/>
      <w:r w:rsidRPr="00B24C61">
        <w:rPr>
          <w:rFonts w:eastAsiaTheme="minorHAnsi" w:cs="Courier New"/>
          <w:i/>
        </w:rPr>
        <w:t>nvScript</w:t>
      </w:r>
      <w:proofErr w:type="spellEnd"/>
      <w:proofErr w:type="gram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</w:t>
      </w:r>
      <w:proofErr w:type="spellStart"/>
      <w:r w:rsidRPr="00B24C61">
        <w:rPr>
          <w:rFonts w:eastAsiaTheme="minorHAnsi" w:cs="Courier New"/>
          <w:i/>
        </w:rPr>
        <w:t>gradientexec.o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</w:t>
      </w:r>
      <w:proofErr w:type="spellStart"/>
      <w:r w:rsidRPr="00B24C61">
        <w:rPr>
          <w:rFonts w:eastAsiaTheme="minorHAnsi" w:cs="Courier New"/>
          <w:i/>
        </w:rPr>
        <w:t>ddrexec.o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vxWorks405gpr.bdx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 </w:t>
      </w:r>
      <w:proofErr w:type="spellStart"/>
      <w:r w:rsidRPr="00B24C61">
        <w:rPr>
          <w:rFonts w:eastAsiaTheme="minorHAnsi" w:cs="Courier New"/>
          <w:i/>
        </w:rPr>
        <w:t>rfexec.o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  </w:t>
      </w:r>
      <w:proofErr w:type="spellStart"/>
      <w:r w:rsidRPr="00B24C61">
        <w:rPr>
          <w:rFonts w:eastAsiaTheme="minorHAnsi" w:cs="Courier New"/>
          <w:i/>
        </w:rPr>
        <w:t>nvlib.o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 </w:t>
      </w:r>
      <w:proofErr w:type="spellStart"/>
      <w:r w:rsidRPr="00B24C61">
        <w:rPr>
          <w:rFonts w:eastAsiaTheme="minorHAnsi" w:cs="Courier New"/>
          <w:i/>
        </w:rPr>
        <w:t>pfgexec.o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</w:t>
      </w:r>
      <w:proofErr w:type="spellStart"/>
      <w:r w:rsidRPr="00B24C61">
        <w:rPr>
          <w:rFonts w:eastAsiaTheme="minorHAnsi" w:cs="Courier New"/>
          <w:i/>
        </w:rPr>
        <w:t>masterexec.o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 </w:t>
      </w:r>
      <w:proofErr w:type="spellStart"/>
      <w:r w:rsidRPr="00B24C61">
        <w:rPr>
          <w:rFonts w:eastAsiaTheme="minorHAnsi" w:cs="Courier New"/>
          <w:i/>
        </w:rPr>
        <w:t>lockexec.o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icat_top01.bit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</w:t>
      </w:r>
      <w:proofErr w:type="spellStart"/>
      <w:r w:rsidRPr="00B24C61">
        <w:rPr>
          <w:rFonts w:eastAsiaTheme="minorHAnsi" w:cs="Courier New"/>
          <w:i/>
        </w:rPr>
        <w:t>icat_top.bit</w:t>
      </w:r>
      <w:proofErr w:type="spellEnd"/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icat_config.4th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>Files Requiring Updating:   None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W A R N I N </w:t>
      </w:r>
      <w:proofErr w:type="gramStart"/>
      <w:r w:rsidRPr="00B24C61">
        <w:rPr>
          <w:rFonts w:eastAsiaTheme="minorHAnsi" w:cs="Courier New"/>
          <w:i/>
        </w:rPr>
        <w:t>G !</w:t>
      </w:r>
      <w:proofErr w:type="gramEnd"/>
      <w:r w:rsidRPr="00B24C61">
        <w:rPr>
          <w:rFonts w:eastAsiaTheme="minorHAnsi" w:cs="Courier New"/>
          <w:i/>
        </w:rPr>
        <w:t>, Incompatible NDDS Versions detected.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     </w:t>
      </w:r>
      <w:r w:rsidRPr="00112F6E">
        <w:rPr>
          <w:rFonts w:eastAsiaTheme="minorHAnsi" w:cs="Courier New"/>
          <w:i/>
        </w:rPr>
        <w:t>NDDS 4.x: ddr1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             </w:t>
      </w:r>
      <w:r w:rsidRPr="00112F6E">
        <w:rPr>
          <w:rFonts w:eastAsiaTheme="minorHAnsi" w:cs="Courier New"/>
          <w:i/>
        </w:rPr>
        <w:t>Indeterminate: master1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</w:t>
      </w:r>
    </w:p>
    <w:p w:rsidR="00602E5C" w:rsidRPr="00B24C61" w:rsidRDefault="00602E5C" w:rsidP="00602E5C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i/>
        </w:rPr>
      </w:pPr>
      <w:r w:rsidRPr="00B24C61">
        <w:rPr>
          <w:rFonts w:eastAsiaTheme="minorHAnsi" w:cs="Courier New"/>
          <w:i/>
        </w:rPr>
        <w:t xml:space="preserve"> ------ Completed: 2012-07-26:15:54:12 ------- </w:t>
      </w:r>
    </w:p>
    <w:p w:rsidR="00602E5C" w:rsidRPr="00B24C61" w:rsidRDefault="00602E5C" w:rsidP="00602E5C">
      <w:pPr>
        <w:pStyle w:val="BodyText"/>
        <w:ind w:left="1080"/>
        <w:rPr>
          <w:rFonts w:asciiTheme="minorHAnsi" w:hAnsiTheme="minorHAnsi"/>
          <w:i/>
          <w:sz w:val="18"/>
          <w:szCs w:val="18"/>
        </w:rPr>
      </w:pPr>
    </w:p>
    <w:p w:rsidR="002D7EE8" w:rsidRDefault="002D7EE8">
      <w:pPr>
        <w:rPr>
          <w:rFonts w:eastAsia="Times New Roman" w:cs="Times New Roman"/>
          <w:bCs/>
          <w:i/>
          <w:sz w:val="24"/>
          <w:szCs w:val="24"/>
        </w:rPr>
      </w:pPr>
      <w:r>
        <w:rPr>
          <w:i/>
          <w:sz w:val="24"/>
        </w:rPr>
        <w:br w:type="page"/>
      </w:r>
    </w:p>
    <w:p w:rsidR="00826F13" w:rsidRPr="00B24C61" w:rsidRDefault="00826F13" w:rsidP="00826F13">
      <w:pPr>
        <w:pStyle w:val="BodyText"/>
        <w:rPr>
          <w:rFonts w:asciiTheme="minorHAnsi" w:hAnsiTheme="minorHAnsi"/>
          <w:i/>
          <w:sz w:val="24"/>
        </w:rPr>
      </w:pPr>
    </w:p>
    <w:p w:rsidR="00236A76" w:rsidRPr="00B55464" w:rsidRDefault="00B55464" w:rsidP="00B55464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Below is screen shot of the progress bar seen during the file flashing</w:t>
      </w:r>
      <w:r w:rsidR="002D7EE8">
        <w:rPr>
          <w:sz w:val="24"/>
          <w:szCs w:val="24"/>
        </w:rPr>
        <w:t xml:space="preserve"> (</w:t>
      </w:r>
      <w:r w:rsidR="000622FF">
        <w:rPr>
          <w:sz w:val="24"/>
          <w:szCs w:val="24"/>
        </w:rPr>
        <w:t xml:space="preserve">Example here is </w:t>
      </w:r>
      <w:r w:rsidR="002D7EE8">
        <w:rPr>
          <w:sz w:val="24"/>
          <w:szCs w:val="24"/>
        </w:rPr>
        <w:t>on the lock controller):</w:t>
      </w:r>
    </w:p>
    <w:p w:rsidR="00B55464" w:rsidRDefault="00B55464" w:rsidP="00B55464">
      <w:pPr>
        <w:rPr>
          <w:b/>
          <w:sz w:val="24"/>
          <w:szCs w:val="24"/>
          <w:u w:val="single"/>
        </w:rPr>
      </w:pPr>
    </w:p>
    <w:p w:rsidR="00B55464" w:rsidRDefault="00B55464" w:rsidP="00B5546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124450" cy="5906844"/>
            <wp:effectExtent l="19050" t="0" r="0" b="0"/>
            <wp:docPr id="1" name="Picture 0" descr="Lock_Progres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_Progress_Ba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8F" w:rsidRDefault="00F4348F" w:rsidP="00B55464">
      <w:pPr>
        <w:rPr>
          <w:sz w:val="24"/>
          <w:szCs w:val="24"/>
        </w:rPr>
      </w:pPr>
    </w:p>
    <w:p w:rsidR="000622FF" w:rsidRPr="000622FF" w:rsidRDefault="000622FF" w:rsidP="00B55464">
      <w:pPr>
        <w:rPr>
          <w:sz w:val="24"/>
          <w:szCs w:val="24"/>
        </w:rPr>
      </w:pPr>
    </w:p>
    <w:sectPr w:rsidR="000622FF" w:rsidRPr="000622FF" w:rsidSect="009A7B03">
      <w:pgSz w:w="12240" w:h="15840"/>
      <w:pgMar w:top="288" w:right="1008" w:bottom="432" w:left="1152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1876"/>
    <w:multiLevelType w:val="hybridMultilevel"/>
    <w:tmpl w:val="36B2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91994"/>
    <w:multiLevelType w:val="hybridMultilevel"/>
    <w:tmpl w:val="DF04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C3082"/>
    <w:multiLevelType w:val="hybridMultilevel"/>
    <w:tmpl w:val="6762AACA"/>
    <w:lvl w:ilvl="0" w:tplc="B39A9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06F7E">
      <w:start w:val="1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2A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4C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6A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E0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A4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80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80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62174D"/>
    <w:multiLevelType w:val="hybridMultilevel"/>
    <w:tmpl w:val="2B607BFE"/>
    <w:lvl w:ilvl="0" w:tplc="5268E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EBE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CF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20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02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4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64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A3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50D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9C0AD6"/>
    <w:multiLevelType w:val="hybridMultilevel"/>
    <w:tmpl w:val="110C6D94"/>
    <w:lvl w:ilvl="0" w:tplc="5C104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47687"/>
    <w:multiLevelType w:val="hybridMultilevel"/>
    <w:tmpl w:val="FA16E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3328DA"/>
    <w:multiLevelType w:val="hybridMultilevel"/>
    <w:tmpl w:val="B6C66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787492"/>
    <w:multiLevelType w:val="hybridMultilevel"/>
    <w:tmpl w:val="862A87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07035"/>
    <w:multiLevelType w:val="hybridMultilevel"/>
    <w:tmpl w:val="EE26E7CA"/>
    <w:lvl w:ilvl="0" w:tplc="E5F8D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67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06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E2C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67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0F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AA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21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C80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DD50C2A"/>
    <w:multiLevelType w:val="hybridMultilevel"/>
    <w:tmpl w:val="BF7EF95C"/>
    <w:lvl w:ilvl="0" w:tplc="25F0F32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7BC842B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A51A1C"/>
    <w:multiLevelType w:val="hybridMultilevel"/>
    <w:tmpl w:val="9A16C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4200C7"/>
    <w:multiLevelType w:val="hybridMultilevel"/>
    <w:tmpl w:val="E8521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9109BB"/>
    <w:multiLevelType w:val="hybridMultilevel"/>
    <w:tmpl w:val="0874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A2287"/>
    <w:multiLevelType w:val="hybridMultilevel"/>
    <w:tmpl w:val="96048A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83942"/>
    <w:multiLevelType w:val="hybridMultilevel"/>
    <w:tmpl w:val="D20246B8"/>
    <w:lvl w:ilvl="0" w:tplc="5E16C51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615F1"/>
    <w:multiLevelType w:val="hybridMultilevel"/>
    <w:tmpl w:val="D02C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9252D"/>
    <w:multiLevelType w:val="hybridMultilevel"/>
    <w:tmpl w:val="CED6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C2ED3"/>
    <w:multiLevelType w:val="hybridMultilevel"/>
    <w:tmpl w:val="138C6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6315E"/>
    <w:multiLevelType w:val="hybridMultilevel"/>
    <w:tmpl w:val="AE78C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42347"/>
    <w:multiLevelType w:val="hybridMultilevel"/>
    <w:tmpl w:val="3820A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1673B7"/>
    <w:multiLevelType w:val="hybridMultilevel"/>
    <w:tmpl w:val="19E4A9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5630CCE"/>
    <w:multiLevelType w:val="hybridMultilevel"/>
    <w:tmpl w:val="B8005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2C79A8"/>
    <w:multiLevelType w:val="hybridMultilevel"/>
    <w:tmpl w:val="D5EE8372"/>
    <w:lvl w:ilvl="0" w:tplc="7BC842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5A23BA"/>
    <w:multiLevelType w:val="hybridMultilevel"/>
    <w:tmpl w:val="A63CE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4A01C0"/>
    <w:multiLevelType w:val="hybridMultilevel"/>
    <w:tmpl w:val="97F407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F743113"/>
    <w:multiLevelType w:val="hybridMultilevel"/>
    <w:tmpl w:val="B308C868"/>
    <w:lvl w:ilvl="0" w:tplc="BC0C8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AF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4F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A0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C3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2C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01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58B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47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0724222"/>
    <w:multiLevelType w:val="hybridMultilevel"/>
    <w:tmpl w:val="A58A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AC4EAE"/>
    <w:multiLevelType w:val="hybridMultilevel"/>
    <w:tmpl w:val="85626F1A"/>
    <w:lvl w:ilvl="0" w:tplc="94FADD52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6589E"/>
    <w:multiLevelType w:val="hybridMultilevel"/>
    <w:tmpl w:val="F0D83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C12561"/>
    <w:multiLevelType w:val="hybridMultilevel"/>
    <w:tmpl w:val="9E1E5D38"/>
    <w:lvl w:ilvl="0" w:tplc="A4283A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2A686D"/>
    <w:multiLevelType w:val="hybridMultilevel"/>
    <w:tmpl w:val="C7EEA508"/>
    <w:lvl w:ilvl="0" w:tplc="BF220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20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E5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08C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87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42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C64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08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60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15526F6"/>
    <w:multiLevelType w:val="hybridMultilevel"/>
    <w:tmpl w:val="7F16CE32"/>
    <w:lvl w:ilvl="0" w:tplc="BEB25A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AB7971"/>
    <w:multiLevelType w:val="hybridMultilevel"/>
    <w:tmpl w:val="6CFC5D4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D257D6"/>
    <w:multiLevelType w:val="hybridMultilevel"/>
    <w:tmpl w:val="F4981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DBC56EA"/>
    <w:multiLevelType w:val="hybridMultilevel"/>
    <w:tmpl w:val="2924B298"/>
    <w:lvl w:ilvl="0" w:tplc="A4283A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E3D2A446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8979CE"/>
    <w:multiLevelType w:val="hybridMultilevel"/>
    <w:tmpl w:val="5442F75E"/>
    <w:lvl w:ilvl="0" w:tplc="C5946A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B80646"/>
    <w:multiLevelType w:val="hybridMultilevel"/>
    <w:tmpl w:val="D0E8D946"/>
    <w:lvl w:ilvl="0" w:tplc="F09E7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8B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ED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28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45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47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23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61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6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1"/>
  </w:num>
  <w:num w:numId="3">
    <w:abstractNumId w:val="28"/>
  </w:num>
  <w:num w:numId="4">
    <w:abstractNumId w:val="11"/>
  </w:num>
  <w:num w:numId="5">
    <w:abstractNumId w:val="18"/>
  </w:num>
  <w:num w:numId="6">
    <w:abstractNumId w:val="4"/>
  </w:num>
  <w:num w:numId="7">
    <w:abstractNumId w:val="6"/>
  </w:num>
  <w:num w:numId="8">
    <w:abstractNumId w:val="15"/>
  </w:num>
  <w:num w:numId="9">
    <w:abstractNumId w:val="33"/>
  </w:num>
  <w:num w:numId="10">
    <w:abstractNumId w:val="7"/>
  </w:num>
  <w:num w:numId="11">
    <w:abstractNumId w:val="13"/>
  </w:num>
  <w:num w:numId="12">
    <w:abstractNumId w:val="5"/>
  </w:num>
  <w:num w:numId="13">
    <w:abstractNumId w:val="23"/>
  </w:num>
  <w:num w:numId="14">
    <w:abstractNumId w:val="17"/>
  </w:num>
  <w:num w:numId="15">
    <w:abstractNumId w:val="10"/>
  </w:num>
  <w:num w:numId="16">
    <w:abstractNumId w:val="8"/>
  </w:num>
  <w:num w:numId="17">
    <w:abstractNumId w:val="2"/>
  </w:num>
  <w:num w:numId="18">
    <w:abstractNumId w:val="26"/>
  </w:num>
  <w:num w:numId="19">
    <w:abstractNumId w:val="19"/>
  </w:num>
  <w:num w:numId="20">
    <w:abstractNumId w:val="12"/>
  </w:num>
  <w:num w:numId="21">
    <w:abstractNumId w:val="21"/>
  </w:num>
  <w:num w:numId="22">
    <w:abstractNumId w:val="31"/>
  </w:num>
  <w:num w:numId="23">
    <w:abstractNumId w:val="25"/>
  </w:num>
  <w:num w:numId="24">
    <w:abstractNumId w:val="30"/>
  </w:num>
  <w:num w:numId="25">
    <w:abstractNumId w:val="36"/>
  </w:num>
  <w:num w:numId="26">
    <w:abstractNumId w:val="3"/>
  </w:num>
  <w:num w:numId="27">
    <w:abstractNumId w:val="16"/>
  </w:num>
  <w:num w:numId="28">
    <w:abstractNumId w:val="0"/>
  </w:num>
  <w:num w:numId="29">
    <w:abstractNumId w:val="34"/>
  </w:num>
  <w:num w:numId="30">
    <w:abstractNumId w:val="9"/>
  </w:num>
  <w:num w:numId="31">
    <w:abstractNumId w:val="29"/>
  </w:num>
  <w:num w:numId="32">
    <w:abstractNumId w:val="24"/>
  </w:num>
  <w:num w:numId="33">
    <w:abstractNumId w:val="35"/>
  </w:num>
  <w:num w:numId="34">
    <w:abstractNumId w:val="32"/>
  </w:num>
  <w:num w:numId="35">
    <w:abstractNumId w:val="20"/>
  </w:num>
  <w:num w:numId="36">
    <w:abstractNumId w:val="14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DD4EC3"/>
    <w:rsid w:val="00001DC6"/>
    <w:rsid w:val="000022A6"/>
    <w:rsid w:val="00006DA4"/>
    <w:rsid w:val="0002073A"/>
    <w:rsid w:val="00021284"/>
    <w:rsid w:val="00023285"/>
    <w:rsid w:val="00023DF4"/>
    <w:rsid w:val="00024C8A"/>
    <w:rsid w:val="000314C0"/>
    <w:rsid w:val="00031950"/>
    <w:rsid w:val="000350DE"/>
    <w:rsid w:val="00037CD6"/>
    <w:rsid w:val="00043B50"/>
    <w:rsid w:val="0004433D"/>
    <w:rsid w:val="000622FF"/>
    <w:rsid w:val="0006735C"/>
    <w:rsid w:val="000720C0"/>
    <w:rsid w:val="000761E2"/>
    <w:rsid w:val="000766D5"/>
    <w:rsid w:val="00080B02"/>
    <w:rsid w:val="00083508"/>
    <w:rsid w:val="00083BD9"/>
    <w:rsid w:val="00092358"/>
    <w:rsid w:val="00093A06"/>
    <w:rsid w:val="00093A10"/>
    <w:rsid w:val="00094E56"/>
    <w:rsid w:val="00096391"/>
    <w:rsid w:val="00096474"/>
    <w:rsid w:val="000A178F"/>
    <w:rsid w:val="000A1FC3"/>
    <w:rsid w:val="000A4E26"/>
    <w:rsid w:val="000A51F9"/>
    <w:rsid w:val="000A5A73"/>
    <w:rsid w:val="000B0E7B"/>
    <w:rsid w:val="000B1CFB"/>
    <w:rsid w:val="000B670A"/>
    <w:rsid w:val="000C04C7"/>
    <w:rsid w:val="000C2907"/>
    <w:rsid w:val="000C4BB5"/>
    <w:rsid w:val="000C512D"/>
    <w:rsid w:val="000C5EDC"/>
    <w:rsid w:val="000E4E81"/>
    <w:rsid w:val="000F295A"/>
    <w:rsid w:val="000F4278"/>
    <w:rsid w:val="00105098"/>
    <w:rsid w:val="00106067"/>
    <w:rsid w:val="00111586"/>
    <w:rsid w:val="00112F6E"/>
    <w:rsid w:val="001138B1"/>
    <w:rsid w:val="00113ACE"/>
    <w:rsid w:val="00116392"/>
    <w:rsid w:val="001163DD"/>
    <w:rsid w:val="0011783F"/>
    <w:rsid w:val="00120DFC"/>
    <w:rsid w:val="00121AEF"/>
    <w:rsid w:val="00126F94"/>
    <w:rsid w:val="001278EA"/>
    <w:rsid w:val="001311E8"/>
    <w:rsid w:val="00132426"/>
    <w:rsid w:val="00133F08"/>
    <w:rsid w:val="00133FEC"/>
    <w:rsid w:val="00134709"/>
    <w:rsid w:val="0014146D"/>
    <w:rsid w:val="00145BA0"/>
    <w:rsid w:val="00146F0E"/>
    <w:rsid w:val="00152AAF"/>
    <w:rsid w:val="00152B32"/>
    <w:rsid w:val="00153695"/>
    <w:rsid w:val="00161D4D"/>
    <w:rsid w:val="00162332"/>
    <w:rsid w:val="001628AB"/>
    <w:rsid w:val="001630B6"/>
    <w:rsid w:val="001638AF"/>
    <w:rsid w:val="0016666F"/>
    <w:rsid w:val="00167B12"/>
    <w:rsid w:val="00170AB7"/>
    <w:rsid w:val="00172156"/>
    <w:rsid w:val="00180198"/>
    <w:rsid w:val="00182A40"/>
    <w:rsid w:val="0018363C"/>
    <w:rsid w:val="00184A25"/>
    <w:rsid w:val="00185AF1"/>
    <w:rsid w:val="00186E71"/>
    <w:rsid w:val="0018747A"/>
    <w:rsid w:val="00193E2E"/>
    <w:rsid w:val="001A1815"/>
    <w:rsid w:val="001B11EE"/>
    <w:rsid w:val="001B13C7"/>
    <w:rsid w:val="001B387E"/>
    <w:rsid w:val="001B4789"/>
    <w:rsid w:val="001B4EE0"/>
    <w:rsid w:val="001B50A4"/>
    <w:rsid w:val="001B6834"/>
    <w:rsid w:val="001C14A0"/>
    <w:rsid w:val="001C1554"/>
    <w:rsid w:val="001C2795"/>
    <w:rsid w:val="001C723E"/>
    <w:rsid w:val="001D254D"/>
    <w:rsid w:val="001D4FF4"/>
    <w:rsid w:val="001D69EE"/>
    <w:rsid w:val="001E156D"/>
    <w:rsid w:val="001E73C4"/>
    <w:rsid w:val="001E7B17"/>
    <w:rsid w:val="001F08E0"/>
    <w:rsid w:val="001F2D39"/>
    <w:rsid w:val="001F48A3"/>
    <w:rsid w:val="001F6FF5"/>
    <w:rsid w:val="0020030B"/>
    <w:rsid w:val="00201411"/>
    <w:rsid w:val="002027D5"/>
    <w:rsid w:val="0020769B"/>
    <w:rsid w:val="0021150C"/>
    <w:rsid w:val="002129EE"/>
    <w:rsid w:val="00216A5D"/>
    <w:rsid w:val="00216CC4"/>
    <w:rsid w:val="00223F1C"/>
    <w:rsid w:val="00225357"/>
    <w:rsid w:val="0022604E"/>
    <w:rsid w:val="00226C5C"/>
    <w:rsid w:val="0023090F"/>
    <w:rsid w:val="00235AAF"/>
    <w:rsid w:val="002363E7"/>
    <w:rsid w:val="00236A76"/>
    <w:rsid w:val="00236AB7"/>
    <w:rsid w:val="00237BC9"/>
    <w:rsid w:val="00241343"/>
    <w:rsid w:val="00242E6C"/>
    <w:rsid w:val="002438B3"/>
    <w:rsid w:val="002473F0"/>
    <w:rsid w:val="002500EF"/>
    <w:rsid w:val="00253274"/>
    <w:rsid w:val="00254436"/>
    <w:rsid w:val="00257432"/>
    <w:rsid w:val="002574AD"/>
    <w:rsid w:val="00261693"/>
    <w:rsid w:val="00262064"/>
    <w:rsid w:val="00262F4B"/>
    <w:rsid w:val="00262FD8"/>
    <w:rsid w:val="002632E3"/>
    <w:rsid w:val="002707BF"/>
    <w:rsid w:val="00270FFE"/>
    <w:rsid w:val="00274875"/>
    <w:rsid w:val="00275AC9"/>
    <w:rsid w:val="0027759D"/>
    <w:rsid w:val="002804B2"/>
    <w:rsid w:val="002861D6"/>
    <w:rsid w:val="00286339"/>
    <w:rsid w:val="0029119E"/>
    <w:rsid w:val="00292F48"/>
    <w:rsid w:val="00294346"/>
    <w:rsid w:val="0029443D"/>
    <w:rsid w:val="00296B2B"/>
    <w:rsid w:val="00297FEF"/>
    <w:rsid w:val="002A1267"/>
    <w:rsid w:val="002A162B"/>
    <w:rsid w:val="002A4D68"/>
    <w:rsid w:val="002A5AD0"/>
    <w:rsid w:val="002A73D5"/>
    <w:rsid w:val="002B4B2A"/>
    <w:rsid w:val="002B5C1A"/>
    <w:rsid w:val="002B7830"/>
    <w:rsid w:val="002B7C08"/>
    <w:rsid w:val="002C1010"/>
    <w:rsid w:val="002C1EA4"/>
    <w:rsid w:val="002C344F"/>
    <w:rsid w:val="002C3DA9"/>
    <w:rsid w:val="002C4A0D"/>
    <w:rsid w:val="002C62CE"/>
    <w:rsid w:val="002C7EE8"/>
    <w:rsid w:val="002D0E35"/>
    <w:rsid w:val="002D16DF"/>
    <w:rsid w:val="002D311B"/>
    <w:rsid w:val="002D411F"/>
    <w:rsid w:val="002D7EE8"/>
    <w:rsid w:val="002D7F89"/>
    <w:rsid w:val="002E09E0"/>
    <w:rsid w:val="002E4320"/>
    <w:rsid w:val="002E5B19"/>
    <w:rsid w:val="002F0765"/>
    <w:rsid w:val="002F23A5"/>
    <w:rsid w:val="002F3F9E"/>
    <w:rsid w:val="002F69A6"/>
    <w:rsid w:val="00301156"/>
    <w:rsid w:val="00305A3A"/>
    <w:rsid w:val="00311008"/>
    <w:rsid w:val="003112DB"/>
    <w:rsid w:val="0031179C"/>
    <w:rsid w:val="0031391A"/>
    <w:rsid w:val="003141A4"/>
    <w:rsid w:val="00314D30"/>
    <w:rsid w:val="00316D50"/>
    <w:rsid w:val="0032050E"/>
    <w:rsid w:val="00320708"/>
    <w:rsid w:val="00322190"/>
    <w:rsid w:val="003227B9"/>
    <w:rsid w:val="00323B74"/>
    <w:rsid w:val="00327BA0"/>
    <w:rsid w:val="00331181"/>
    <w:rsid w:val="0033687B"/>
    <w:rsid w:val="003451A4"/>
    <w:rsid w:val="00346AFF"/>
    <w:rsid w:val="003560A0"/>
    <w:rsid w:val="0035655B"/>
    <w:rsid w:val="00356E28"/>
    <w:rsid w:val="00360E6C"/>
    <w:rsid w:val="00362597"/>
    <w:rsid w:val="00363941"/>
    <w:rsid w:val="00363CF9"/>
    <w:rsid w:val="00365688"/>
    <w:rsid w:val="00372554"/>
    <w:rsid w:val="0038189F"/>
    <w:rsid w:val="00382CAA"/>
    <w:rsid w:val="00384267"/>
    <w:rsid w:val="00385591"/>
    <w:rsid w:val="00385BA8"/>
    <w:rsid w:val="00394043"/>
    <w:rsid w:val="00395361"/>
    <w:rsid w:val="003A30CE"/>
    <w:rsid w:val="003A4BA6"/>
    <w:rsid w:val="003A5D64"/>
    <w:rsid w:val="003B0D27"/>
    <w:rsid w:val="003B3091"/>
    <w:rsid w:val="003B4606"/>
    <w:rsid w:val="003B5809"/>
    <w:rsid w:val="003B5B85"/>
    <w:rsid w:val="003B7A3F"/>
    <w:rsid w:val="003C067C"/>
    <w:rsid w:val="003C1F83"/>
    <w:rsid w:val="003C3CC5"/>
    <w:rsid w:val="003D01C9"/>
    <w:rsid w:val="003E223F"/>
    <w:rsid w:val="003E3B78"/>
    <w:rsid w:val="003E4ED6"/>
    <w:rsid w:val="003E6743"/>
    <w:rsid w:val="003E7424"/>
    <w:rsid w:val="003F4093"/>
    <w:rsid w:val="003F51D0"/>
    <w:rsid w:val="003F705D"/>
    <w:rsid w:val="003F71A1"/>
    <w:rsid w:val="00400D2B"/>
    <w:rsid w:val="004026AD"/>
    <w:rsid w:val="00403468"/>
    <w:rsid w:val="00403D85"/>
    <w:rsid w:val="0040437C"/>
    <w:rsid w:val="00405445"/>
    <w:rsid w:val="00410890"/>
    <w:rsid w:val="0041231F"/>
    <w:rsid w:val="00414BD0"/>
    <w:rsid w:val="00420787"/>
    <w:rsid w:val="004209EB"/>
    <w:rsid w:val="00421EE4"/>
    <w:rsid w:val="00422289"/>
    <w:rsid w:val="00424D52"/>
    <w:rsid w:val="00433040"/>
    <w:rsid w:val="00436A65"/>
    <w:rsid w:val="00441410"/>
    <w:rsid w:val="004414CF"/>
    <w:rsid w:val="00443F7F"/>
    <w:rsid w:val="00445F45"/>
    <w:rsid w:val="00446857"/>
    <w:rsid w:val="00447440"/>
    <w:rsid w:val="004520F1"/>
    <w:rsid w:val="0045291F"/>
    <w:rsid w:val="00455B59"/>
    <w:rsid w:val="00456F1F"/>
    <w:rsid w:val="00460C46"/>
    <w:rsid w:val="004639FE"/>
    <w:rsid w:val="00464F1E"/>
    <w:rsid w:val="00465210"/>
    <w:rsid w:val="00465D25"/>
    <w:rsid w:val="004725AD"/>
    <w:rsid w:val="00477EA1"/>
    <w:rsid w:val="00484188"/>
    <w:rsid w:val="00484A64"/>
    <w:rsid w:val="004856BD"/>
    <w:rsid w:val="004876AB"/>
    <w:rsid w:val="0049188C"/>
    <w:rsid w:val="00492AFD"/>
    <w:rsid w:val="00492DCD"/>
    <w:rsid w:val="00497443"/>
    <w:rsid w:val="004978AB"/>
    <w:rsid w:val="00497A83"/>
    <w:rsid w:val="004B0144"/>
    <w:rsid w:val="004B60A1"/>
    <w:rsid w:val="004C26A8"/>
    <w:rsid w:val="004C6228"/>
    <w:rsid w:val="004C7CB0"/>
    <w:rsid w:val="004D056B"/>
    <w:rsid w:val="004D3168"/>
    <w:rsid w:val="004D4EBD"/>
    <w:rsid w:val="004D51C2"/>
    <w:rsid w:val="004E6B16"/>
    <w:rsid w:val="004F08FF"/>
    <w:rsid w:val="004F20B7"/>
    <w:rsid w:val="004F2C56"/>
    <w:rsid w:val="004F7E46"/>
    <w:rsid w:val="00501813"/>
    <w:rsid w:val="00502BE2"/>
    <w:rsid w:val="005141BF"/>
    <w:rsid w:val="00514987"/>
    <w:rsid w:val="00514B71"/>
    <w:rsid w:val="005177C4"/>
    <w:rsid w:val="0052115E"/>
    <w:rsid w:val="00521ACB"/>
    <w:rsid w:val="00523236"/>
    <w:rsid w:val="00523E02"/>
    <w:rsid w:val="00526824"/>
    <w:rsid w:val="00527DA8"/>
    <w:rsid w:val="00537C0C"/>
    <w:rsid w:val="00541A77"/>
    <w:rsid w:val="0054212C"/>
    <w:rsid w:val="0054433B"/>
    <w:rsid w:val="00545E48"/>
    <w:rsid w:val="005473FB"/>
    <w:rsid w:val="00555930"/>
    <w:rsid w:val="0055609B"/>
    <w:rsid w:val="00557DA3"/>
    <w:rsid w:val="00564A00"/>
    <w:rsid w:val="00566E67"/>
    <w:rsid w:val="005673E8"/>
    <w:rsid w:val="00567E1B"/>
    <w:rsid w:val="0057051B"/>
    <w:rsid w:val="00570FC6"/>
    <w:rsid w:val="00571928"/>
    <w:rsid w:val="00572021"/>
    <w:rsid w:val="00572496"/>
    <w:rsid w:val="00574C12"/>
    <w:rsid w:val="0057690D"/>
    <w:rsid w:val="005826CB"/>
    <w:rsid w:val="00583622"/>
    <w:rsid w:val="00591C89"/>
    <w:rsid w:val="00595396"/>
    <w:rsid w:val="005A13A2"/>
    <w:rsid w:val="005A38EF"/>
    <w:rsid w:val="005B4872"/>
    <w:rsid w:val="005B72A3"/>
    <w:rsid w:val="005C3237"/>
    <w:rsid w:val="005C3B27"/>
    <w:rsid w:val="005D43D3"/>
    <w:rsid w:val="005D4C07"/>
    <w:rsid w:val="005E7E38"/>
    <w:rsid w:val="005F4E0A"/>
    <w:rsid w:val="005F6D7A"/>
    <w:rsid w:val="00601040"/>
    <w:rsid w:val="0060168A"/>
    <w:rsid w:val="00602E5C"/>
    <w:rsid w:val="00602F09"/>
    <w:rsid w:val="00603E13"/>
    <w:rsid w:val="006064F1"/>
    <w:rsid w:val="006065B0"/>
    <w:rsid w:val="00607555"/>
    <w:rsid w:val="00610251"/>
    <w:rsid w:val="00612934"/>
    <w:rsid w:val="00613F0E"/>
    <w:rsid w:val="00616E67"/>
    <w:rsid w:val="00617897"/>
    <w:rsid w:val="00621BC5"/>
    <w:rsid w:val="006231C9"/>
    <w:rsid w:val="00625645"/>
    <w:rsid w:val="006268A1"/>
    <w:rsid w:val="006332F3"/>
    <w:rsid w:val="0063732E"/>
    <w:rsid w:val="006406B3"/>
    <w:rsid w:val="006461C9"/>
    <w:rsid w:val="00650A51"/>
    <w:rsid w:val="006514EE"/>
    <w:rsid w:val="0065427E"/>
    <w:rsid w:val="00656C6D"/>
    <w:rsid w:val="00661551"/>
    <w:rsid w:val="00665706"/>
    <w:rsid w:val="0067065B"/>
    <w:rsid w:val="006743E9"/>
    <w:rsid w:val="006836E2"/>
    <w:rsid w:val="006936BD"/>
    <w:rsid w:val="006A0CC2"/>
    <w:rsid w:val="006A0FFE"/>
    <w:rsid w:val="006A2172"/>
    <w:rsid w:val="006A6894"/>
    <w:rsid w:val="006A758A"/>
    <w:rsid w:val="006B0FF0"/>
    <w:rsid w:val="006B5219"/>
    <w:rsid w:val="006B673D"/>
    <w:rsid w:val="006C1246"/>
    <w:rsid w:val="006C328B"/>
    <w:rsid w:val="006D3622"/>
    <w:rsid w:val="006D39BF"/>
    <w:rsid w:val="006D5D89"/>
    <w:rsid w:val="006D661E"/>
    <w:rsid w:val="006D7861"/>
    <w:rsid w:val="006E1135"/>
    <w:rsid w:val="006E48F0"/>
    <w:rsid w:val="006E5AB4"/>
    <w:rsid w:val="006E77BB"/>
    <w:rsid w:val="00700423"/>
    <w:rsid w:val="007031F1"/>
    <w:rsid w:val="00703687"/>
    <w:rsid w:val="0071055D"/>
    <w:rsid w:val="00715AD9"/>
    <w:rsid w:val="00720D92"/>
    <w:rsid w:val="00721A7C"/>
    <w:rsid w:val="00722AA4"/>
    <w:rsid w:val="0072323E"/>
    <w:rsid w:val="00725099"/>
    <w:rsid w:val="00725AE2"/>
    <w:rsid w:val="0072741E"/>
    <w:rsid w:val="0073190A"/>
    <w:rsid w:val="007357C0"/>
    <w:rsid w:val="00740D11"/>
    <w:rsid w:val="00741EF4"/>
    <w:rsid w:val="0074343C"/>
    <w:rsid w:val="00747BAC"/>
    <w:rsid w:val="00751BB0"/>
    <w:rsid w:val="00752478"/>
    <w:rsid w:val="007536D9"/>
    <w:rsid w:val="00756E69"/>
    <w:rsid w:val="00767E07"/>
    <w:rsid w:val="00770471"/>
    <w:rsid w:val="007738DF"/>
    <w:rsid w:val="00774063"/>
    <w:rsid w:val="00775AD4"/>
    <w:rsid w:val="00776452"/>
    <w:rsid w:val="00776EC7"/>
    <w:rsid w:val="00780F09"/>
    <w:rsid w:val="00787073"/>
    <w:rsid w:val="0079106C"/>
    <w:rsid w:val="00791AE1"/>
    <w:rsid w:val="00792AB9"/>
    <w:rsid w:val="0079446B"/>
    <w:rsid w:val="00794A22"/>
    <w:rsid w:val="00797BF1"/>
    <w:rsid w:val="007A1A01"/>
    <w:rsid w:val="007A48F6"/>
    <w:rsid w:val="007A4AD0"/>
    <w:rsid w:val="007A4FAD"/>
    <w:rsid w:val="007B137A"/>
    <w:rsid w:val="007B64D8"/>
    <w:rsid w:val="007C42E9"/>
    <w:rsid w:val="007C5BA8"/>
    <w:rsid w:val="007C73EF"/>
    <w:rsid w:val="007C79EB"/>
    <w:rsid w:val="007D0D37"/>
    <w:rsid w:val="007D118F"/>
    <w:rsid w:val="007D11DB"/>
    <w:rsid w:val="007D1738"/>
    <w:rsid w:val="007E23BC"/>
    <w:rsid w:val="007E3212"/>
    <w:rsid w:val="007E3F6F"/>
    <w:rsid w:val="007E7E38"/>
    <w:rsid w:val="007F112A"/>
    <w:rsid w:val="007F262A"/>
    <w:rsid w:val="007F6F2D"/>
    <w:rsid w:val="00800A84"/>
    <w:rsid w:val="00801A53"/>
    <w:rsid w:val="0080459F"/>
    <w:rsid w:val="00805685"/>
    <w:rsid w:val="00811CDA"/>
    <w:rsid w:val="008141CD"/>
    <w:rsid w:val="0082033B"/>
    <w:rsid w:val="00825AED"/>
    <w:rsid w:val="00826D26"/>
    <w:rsid w:val="00826F13"/>
    <w:rsid w:val="0083004B"/>
    <w:rsid w:val="00832531"/>
    <w:rsid w:val="00832CBD"/>
    <w:rsid w:val="0083623A"/>
    <w:rsid w:val="00837F16"/>
    <w:rsid w:val="00837F6A"/>
    <w:rsid w:val="00840A8C"/>
    <w:rsid w:val="008425AF"/>
    <w:rsid w:val="00843819"/>
    <w:rsid w:val="00844595"/>
    <w:rsid w:val="00844798"/>
    <w:rsid w:val="00847000"/>
    <w:rsid w:val="008531FC"/>
    <w:rsid w:val="00853B6C"/>
    <w:rsid w:val="008620F8"/>
    <w:rsid w:val="008635F3"/>
    <w:rsid w:val="0086598F"/>
    <w:rsid w:val="008672BB"/>
    <w:rsid w:val="00871450"/>
    <w:rsid w:val="0087262A"/>
    <w:rsid w:val="00880B8B"/>
    <w:rsid w:val="008817CE"/>
    <w:rsid w:val="008819CF"/>
    <w:rsid w:val="00884092"/>
    <w:rsid w:val="0088762E"/>
    <w:rsid w:val="0089062A"/>
    <w:rsid w:val="00890918"/>
    <w:rsid w:val="008924A7"/>
    <w:rsid w:val="008925A9"/>
    <w:rsid w:val="00894AEF"/>
    <w:rsid w:val="00896A50"/>
    <w:rsid w:val="008A0A0E"/>
    <w:rsid w:val="008A3408"/>
    <w:rsid w:val="008B09A6"/>
    <w:rsid w:val="008B322F"/>
    <w:rsid w:val="008B4583"/>
    <w:rsid w:val="008B50AD"/>
    <w:rsid w:val="008B50B7"/>
    <w:rsid w:val="008B5E2F"/>
    <w:rsid w:val="008C0DD5"/>
    <w:rsid w:val="008C4E7E"/>
    <w:rsid w:val="008D002A"/>
    <w:rsid w:val="008D0454"/>
    <w:rsid w:val="008D6266"/>
    <w:rsid w:val="008E1666"/>
    <w:rsid w:val="008E2BC3"/>
    <w:rsid w:val="008E62FD"/>
    <w:rsid w:val="008E65B8"/>
    <w:rsid w:val="008F44CF"/>
    <w:rsid w:val="008F787A"/>
    <w:rsid w:val="009039FB"/>
    <w:rsid w:val="009061C7"/>
    <w:rsid w:val="00906F33"/>
    <w:rsid w:val="00907EDB"/>
    <w:rsid w:val="00912ECD"/>
    <w:rsid w:val="00913356"/>
    <w:rsid w:val="00913B48"/>
    <w:rsid w:val="00913F19"/>
    <w:rsid w:val="009173D8"/>
    <w:rsid w:val="00925662"/>
    <w:rsid w:val="00925FA8"/>
    <w:rsid w:val="00925FE6"/>
    <w:rsid w:val="00927852"/>
    <w:rsid w:val="00930A8B"/>
    <w:rsid w:val="009339F3"/>
    <w:rsid w:val="00936A11"/>
    <w:rsid w:val="00936BA2"/>
    <w:rsid w:val="00937F15"/>
    <w:rsid w:val="00941F1F"/>
    <w:rsid w:val="0094272B"/>
    <w:rsid w:val="00946F7A"/>
    <w:rsid w:val="00947774"/>
    <w:rsid w:val="0095594E"/>
    <w:rsid w:val="00957A73"/>
    <w:rsid w:val="00962D2C"/>
    <w:rsid w:val="009644B6"/>
    <w:rsid w:val="00970D52"/>
    <w:rsid w:val="0097533D"/>
    <w:rsid w:val="00977A05"/>
    <w:rsid w:val="00980407"/>
    <w:rsid w:val="00983A68"/>
    <w:rsid w:val="00985379"/>
    <w:rsid w:val="00985F31"/>
    <w:rsid w:val="00991C4C"/>
    <w:rsid w:val="00995908"/>
    <w:rsid w:val="0099597F"/>
    <w:rsid w:val="00995E83"/>
    <w:rsid w:val="0099765B"/>
    <w:rsid w:val="009A07F6"/>
    <w:rsid w:val="009A7B03"/>
    <w:rsid w:val="009B63FB"/>
    <w:rsid w:val="009C253A"/>
    <w:rsid w:val="009C5C37"/>
    <w:rsid w:val="009C5F03"/>
    <w:rsid w:val="009D1468"/>
    <w:rsid w:val="009D4143"/>
    <w:rsid w:val="009D47BB"/>
    <w:rsid w:val="009D4D1A"/>
    <w:rsid w:val="009D5B29"/>
    <w:rsid w:val="009E15FA"/>
    <w:rsid w:val="009E26CC"/>
    <w:rsid w:val="009E6304"/>
    <w:rsid w:val="009E657B"/>
    <w:rsid w:val="009F22C3"/>
    <w:rsid w:val="009F29EA"/>
    <w:rsid w:val="009F6604"/>
    <w:rsid w:val="00A0235C"/>
    <w:rsid w:val="00A03501"/>
    <w:rsid w:val="00A14D0D"/>
    <w:rsid w:val="00A23D85"/>
    <w:rsid w:val="00A24E35"/>
    <w:rsid w:val="00A302A8"/>
    <w:rsid w:val="00A32D0B"/>
    <w:rsid w:val="00A36B24"/>
    <w:rsid w:val="00A42681"/>
    <w:rsid w:val="00A50901"/>
    <w:rsid w:val="00A51FAE"/>
    <w:rsid w:val="00A545A2"/>
    <w:rsid w:val="00A54B0B"/>
    <w:rsid w:val="00A573E8"/>
    <w:rsid w:val="00A60047"/>
    <w:rsid w:val="00A6250F"/>
    <w:rsid w:val="00A7398C"/>
    <w:rsid w:val="00A73D40"/>
    <w:rsid w:val="00A83950"/>
    <w:rsid w:val="00A840B6"/>
    <w:rsid w:val="00A84588"/>
    <w:rsid w:val="00A90C33"/>
    <w:rsid w:val="00A926B8"/>
    <w:rsid w:val="00A946AB"/>
    <w:rsid w:val="00A950A3"/>
    <w:rsid w:val="00A959EB"/>
    <w:rsid w:val="00AA18EC"/>
    <w:rsid w:val="00AA374B"/>
    <w:rsid w:val="00AA5418"/>
    <w:rsid w:val="00AA7451"/>
    <w:rsid w:val="00AA77ED"/>
    <w:rsid w:val="00AB060E"/>
    <w:rsid w:val="00AB16DB"/>
    <w:rsid w:val="00AB2516"/>
    <w:rsid w:val="00AB3F8C"/>
    <w:rsid w:val="00AB46F8"/>
    <w:rsid w:val="00AB4B61"/>
    <w:rsid w:val="00AB6486"/>
    <w:rsid w:val="00AC0AC4"/>
    <w:rsid w:val="00AC568D"/>
    <w:rsid w:val="00AD6377"/>
    <w:rsid w:val="00AD756C"/>
    <w:rsid w:val="00AD7E62"/>
    <w:rsid w:val="00AE00DB"/>
    <w:rsid w:val="00AE44EA"/>
    <w:rsid w:val="00AF4255"/>
    <w:rsid w:val="00AF4E67"/>
    <w:rsid w:val="00AF6748"/>
    <w:rsid w:val="00B0456E"/>
    <w:rsid w:val="00B122AA"/>
    <w:rsid w:val="00B12D0D"/>
    <w:rsid w:val="00B158F0"/>
    <w:rsid w:val="00B17E60"/>
    <w:rsid w:val="00B24C61"/>
    <w:rsid w:val="00B270EA"/>
    <w:rsid w:val="00B30417"/>
    <w:rsid w:val="00B32239"/>
    <w:rsid w:val="00B34D12"/>
    <w:rsid w:val="00B413F4"/>
    <w:rsid w:val="00B424A2"/>
    <w:rsid w:val="00B42C9C"/>
    <w:rsid w:val="00B511AE"/>
    <w:rsid w:val="00B53ABD"/>
    <w:rsid w:val="00B55464"/>
    <w:rsid w:val="00B60CC3"/>
    <w:rsid w:val="00B63920"/>
    <w:rsid w:val="00B64A79"/>
    <w:rsid w:val="00B67C5B"/>
    <w:rsid w:val="00B73576"/>
    <w:rsid w:val="00B77389"/>
    <w:rsid w:val="00B8001C"/>
    <w:rsid w:val="00B80A7B"/>
    <w:rsid w:val="00B83CF4"/>
    <w:rsid w:val="00B8597A"/>
    <w:rsid w:val="00B902E2"/>
    <w:rsid w:val="00B90B33"/>
    <w:rsid w:val="00B9673A"/>
    <w:rsid w:val="00BA7F96"/>
    <w:rsid w:val="00BB0F19"/>
    <w:rsid w:val="00BC104C"/>
    <w:rsid w:val="00BC13F8"/>
    <w:rsid w:val="00BC2BFD"/>
    <w:rsid w:val="00BC42CC"/>
    <w:rsid w:val="00BD02EE"/>
    <w:rsid w:val="00BD0E3C"/>
    <w:rsid w:val="00BD1692"/>
    <w:rsid w:val="00BD3574"/>
    <w:rsid w:val="00BD41C1"/>
    <w:rsid w:val="00BE0B1D"/>
    <w:rsid w:val="00BE0C39"/>
    <w:rsid w:val="00BE0F85"/>
    <w:rsid w:val="00BE3C9E"/>
    <w:rsid w:val="00BF53AE"/>
    <w:rsid w:val="00C01141"/>
    <w:rsid w:val="00C01EDD"/>
    <w:rsid w:val="00C045F2"/>
    <w:rsid w:val="00C0782E"/>
    <w:rsid w:val="00C14C5A"/>
    <w:rsid w:val="00C15F97"/>
    <w:rsid w:val="00C170DF"/>
    <w:rsid w:val="00C20E96"/>
    <w:rsid w:val="00C249E4"/>
    <w:rsid w:val="00C2610A"/>
    <w:rsid w:val="00C26ABE"/>
    <w:rsid w:val="00C26E30"/>
    <w:rsid w:val="00C313BC"/>
    <w:rsid w:val="00C323F0"/>
    <w:rsid w:val="00C32ABD"/>
    <w:rsid w:val="00C363D9"/>
    <w:rsid w:val="00C36F68"/>
    <w:rsid w:val="00C4515F"/>
    <w:rsid w:val="00C45CC1"/>
    <w:rsid w:val="00C466C7"/>
    <w:rsid w:val="00C4753B"/>
    <w:rsid w:val="00C47938"/>
    <w:rsid w:val="00C47FDE"/>
    <w:rsid w:val="00C54F2C"/>
    <w:rsid w:val="00C57311"/>
    <w:rsid w:val="00C57542"/>
    <w:rsid w:val="00C6389B"/>
    <w:rsid w:val="00C64C34"/>
    <w:rsid w:val="00C70037"/>
    <w:rsid w:val="00C753F3"/>
    <w:rsid w:val="00C820C8"/>
    <w:rsid w:val="00C868F6"/>
    <w:rsid w:val="00C9023F"/>
    <w:rsid w:val="00C90693"/>
    <w:rsid w:val="00C95596"/>
    <w:rsid w:val="00C95DA7"/>
    <w:rsid w:val="00CA4630"/>
    <w:rsid w:val="00CA4BF9"/>
    <w:rsid w:val="00CA4CCF"/>
    <w:rsid w:val="00CA6584"/>
    <w:rsid w:val="00CB065D"/>
    <w:rsid w:val="00CB0A7B"/>
    <w:rsid w:val="00CB1D22"/>
    <w:rsid w:val="00CC0BEE"/>
    <w:rsid w:val="00CC2F73"/>
    <w:rsid w:val="00CC30C4"/>
    <w:rsid w:val="00CC336C"/>
    <w:rsid w:val="00CC3939"/>
    <w:rsid w:val="00CD0827"/>
    <w:rsid w:val="00CD197D"/>
    <w:rsid w:val="00CD1DCE"/>
    <w:rsid w:val="00CD4C06"/>
    <w:rsid w:val="00CD7E5F"/>
    <w:rsid w:val="00CE0C09"/>
    <w:rsid w:val="00CE77DA"/>
    <w:rsid w:val="00CF395B"/>
    <w:rsid w:val="00CF4BBF"/>
    <w:rsid w:val="00CF54C1"/>
    <w:rsid w:val="00CF6AE5"/>
    <w:rsid w:val="00CF7BB0"/>
    <w:rsid w:val="00D004F9"/>
    <w:rsid w:val="00D0140A"/>
    <w:rsid w:val="00D04157"/>
    <w:rsid w:val="00D052C9"/>
    <w:rsid w:val="00D106DB"/>
    <w:rsid w:val="00D133DC"/>
    <w:rsid w:val="00D14C06"/>
    <w:rsid w:val="00D14E2D"/>
    <w:rsid w:val="00D15F8A"/>
    <w:rsid w:val="00D16128"/>
    <w:rsid w:val="00D201EA"/>
    <w:rsid w:val="00D22B1C"/>
    <w:rsid w:val="00D25493"/>
    <w:rsid w:val="00D27043"/>
    <w:rsid w:val="00D301F1"/>
    <w:rsid w:val="00D30ECA"/>
    <w:rsid w:val="00D30F47"/>
    <w:rsid w:val="00D315AB"/>
    <w:rsid w:val="00D31BB7"/>
    <w:rsid w:val="00D322D4"/>
    <w:rsid w:val="00D32CCE"/>
    <w:rsid w:val="00D34C5F"/>
    <w:rsid w:val="00D368FA"/>
    <w:rsid w:val="00D42955"/>
    <w:rsid w:val="00D4490D"/>
    <w:rsid w:val="00D46760"/>
    <w:rsid w:val="00D47EC6"/>
    <w:rsid w:val="00D50DBE"/>
    <w:rsid w:val="00D53648"/>
    <w:rsid w:val="00D5623B"/>
    <w:rsid w:val="00D57C69"/>
    <w:rsid w:val="00D617C4"/>
    <w:rsid w:val="00D61919"/>
    <w:rsid w:val="00D64480"/>
    <w:rsid w:val="00D64B26"/>
    <w:rsid w:val="00D7022E"/>
    <w:rsid w:val="00D70B7B"/>
    <w:rsid w:val="00D73242"/>
    <w:rsid w:val="00D73985"/>
    <w:rsid w:val="00D742E7"/>
    <w:rsid w:val="00D75296"/>
    <w:rsid w:val="00D77009"/>
    <w:rsid w:val="00D825E3"/>
    <w:rsid w:val="00D9200F"/>
    <w:rsid w:val="00D9237C"/>
    <w:rsid w:val="00D9541D"/>
    <w:rsid w:val="00D9662A"/>
    <w:rsid w:val="00DA6606"/>
    <w:rsid w:val="00DB08BC"/>
    <w:rsid w:val="00DB15C6"/>
    <w:rsid w:val="00DB1A73"/>
    <w:rsid w:val="00DC0ABF"/>
    <w:rsid w:val="00DC1E5B"/>
    <w:rsid w:val="00DC3590"/>
    <w:rsid w:val="00DC37F3"/>
    <w:rsid w:val="00DC5213"/>
    <w:rsid w:val="00DC7663"/>
    <w:rsid w:val="00DD11D7"/>
    <w:rsid w:val="00DD4EC3"/>
    <w:rsid w:val="00DD5B1C"/>
    <w:rsid w:val="00DD5F61"/>
    <w:rsid w:val="00DD6FCA"/>
    <w:rsid w:val="00DE00AF"/>
    <w:rsid w:val="00DE31A0"/>
    <w:rsid w:val="00DE3E82"/>
    <w:rsid w:val="00DE4E39"/>
    <w:rsid w:val="00DF4071"/>
    <w:rsid w:val="00DF776A"/>
    <w:rsid w:val="00E0238F"/>
    <w:rsid w:val="00E034E8"/>
    <w:rsid w:val="00E04A0C"/>
    <w:rsid w:val="00E07F4C"/>
    <w:rsid w:val="00E12734"/>
    <w:rsid w:val="00E169A3"/>
    <w:rsid w:val="00E17F01"/>
    <w:rsid w:val="00E21D51"/>
    <w:rsid w:val="00E264CF"/>
    <w:rsid w:val="00E3524A"/>
    <w:rsid w:val="00E4178E"/>
    <w:rsid w:val="00E52910"/>
    <w:rsid w:val="00E54200"/>
    <w:rsid w:val="00E57B4D"/>
    <w:rsid w:val="00E613F5"/>
    <w:rsid w:val="00E61B2F"/>
    <w:rsid w:val="00E61DDD"/>
    <w:rsid w:val="00E63496"/>
    <w:rsid w:val="00E64B84"/>
    <w:rsid w:val="00E66AB6"/>
    <w:rsid w:val="00E73F6C"/>
    <w:rsid w:val="00E8158B"/>
    <w:rsid w:val="00E8263D"/>
    <w:rsid w:val="00E867DE"/>
    <w:rsid w:val="00E87557"/>
    <w:rsid w:val="00E90658"/>
    <w:rsid w:val="00EA10E5"/>
    <w:rsid w:val="00EA297D"/>
    <w:rsid w:val="00EA7151"/>
    <w:rsid w:val="00EA718A"/>
    <w:rsid w:val="00EB5737"/>
    <w:rsid w:val="00EB5976"/>
    <w:rsid w:val="00EB6FD7"/>
    <w:rsid w:val="00EC0E6D"/>
    <w:rsid w:val="00EC11D1"/>
    <w:rsid w:val="00EC1F57"/>
    <w:rsid w:val="00EC55AF"/>
    <w:rsid w:val="00EC6128"/>
    <w:rsid w:val="00EC7776"/>
    <w:rsid w:val="00ED051D"/>
    <w:rsid w:val="00ED7831"/>
    <w:rsid w:val="00EF2174"/>
    <w:rsid w:val="00EF4077"/>
    <w:rsid w:val="00EF4AB2"/>
    <w:rsid w:val="00EF6C02"/>
    <w:rsid w:val="00F02269"/>
    <w:rsid w:val="00F028D0"/>
    <w:rsid w:val="00F03484"/>
    <w:rsid w:val="00F037F2"/>
    <w:rsid w:val="00F03972"/>
    <w:rsid w:val="00F055BC"/>
    <w:rsid w:val="00F07060"/>
    <w:rsid w:val="00F11741"/>
    <w:rsid w:val="00F12257"/>
    <w:rsid w:val="00F13F07"/>
    <w:rsid w:val="00F14CF0"/>
    <w:rsid w:val="00F247F1"/>
    <w:rsid w:val="00F31435"/>
    <w:rsid w:val="00F34CE0"/>
    <w:rsid w:val="00F35710"/>
    <w:rsid w:val="00F37293"/>
    <w:rsid w:val="00F37A3F"/>
    <w:rsid w:val="00F4348F"/>
    <w:rsid w:val="00F44FC8"/>
    <w:rsid w:val="00F45790"/>
    <w:rsid w:val="00F52BFC"/>
    <w:rsid w:val="00F54487"/>
    <w:rsid w:val="00F55950"/>
    <w:rsid w:val="00F561B4"/>
    <w:rsid w:val="00F57704"/>
    <w:rsid w:val="00F618B4"/>
    <w:rsid w:val="00F64C01"/>
    <w:rsid w:val="00F65FBF"/>
    <w:rsid w:val="00F662E9"/>
    <w:rsid w:val="00F67619"/>
    <w:rsid w:val="00F711DD"/>
    <w:rsid w:val="00F71A89"/>
    <w:rsid w:val="00F71FFE"/>
    <w:rsid w:val="00F72E60"/>
    <w:rsid w:val="00F73BE3"/>
    <w:rsid w:val="00F74827"/>
    <w:rsid w:val="00F9478E"/>
    <w:rsid w:val="00F96F6A"/>
    <w:rsid w:val="00FA133E"/>
    <w:rsid w:val="00FA3E35"/>
    <w:rsid w:val="00FA5986"/>
    <w:rsid w:val="00FA765C"/>
    <w:rsid w:val="00FB0596"/>
    <w:rsid w:val="00FB094C"/>
    <w:rsid w:val="00FB0B89"/>
    <w:rsid w:val="00FC069A"/>
    <w:rsid w:val="00FC1A07"/>
    <w:rsid w:val="00FC299F"/>
    <w:rsid w:val="00FC64C9"/>
    <w:rsid w:val="00FD0634"/>
    <w:rsid w:val="00FD31C6"/>
    <w:rsid w:val="00FD4440"/>
    <w:rsid w:val="00FD4E40"/>
    <w:rsid w:val="00FD7708"/>
    <w:rsid w:val="00FE16A5"/>
    <w:rsid w:val="00FE1E11"/>
    <w:rsid w:val="00FE3EA2"/>
    <w:rsid w:val="00FE7180"/>
    <w:rsid w:val="00FF11D9"/>
    <w:rsid w:val="00FF25E8"/>
    <w:rsid w:val="00FF5F4B"/>
  </w:rsids>
  <m:mathPr>
    <m:mathFont m:val="Consola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D4E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DD4EC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3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4E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E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4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D4EC3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4FAD"/>
    <w:pPr>
      <w:ind w:left="720"/>
      <w:contextualSpacing/>
    </w:pPr>
  </w:style>
  <w:style w:type="paragraph" w:styleId="BodyText">
    <w:name w:val="Body Text"/>
    <w:basedOn w:val="Normal"/>
    <w:link w:val="BodyTextChar"/>
    <w:rsid w:val="00236A76"/>
    <w:pPr>
      <w:spacing w:after="0" w:line="240" w:lineRule="auto"/>
    </w:pPr>
    <w:rPr>
      <w:rFonts w:ascii="Times New Roman" w:eastAsia="Times New Roman" w:hAnsi="Times New Roman" w:cs="Times New Roman"/>
      <w:bCs/>
      <w:szCs w:val="24"/>
    </w:rPr>
  </w:style>
  <w:style w:type="character" w:customStyle="1" w:styleId="BodyTextChar">
    <w:name w:val="Body Text Char"/>
    <w:basedOn w:val="DefaultParagraphFont"/>
    <w:link w:val="BodyText"/>
    <w:rsid w:val="00236A76"/>
    <w:rPr>
      <w:rFonts w:ascii="Times New Roman" w:eastAsia="Times New Roman" w:hAnsi="Times New Roman" w:cs="Times New Roman"/>
      <w:bCs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26F13"/>
    <w:pPr>
      <w:spacing w:after="0" w:line="240" w:lineRule="auto"/>
    </w:pPr>
    <w:rPr>
      <w:rFonts w:ascii="Consolas" w:eastAsiaTheme="minorHAnsi" w:hAnsi="Consolas" w:cs="Times New Roman"/>
      <w:color w:val="00000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6F13"/>
    <w:rPr>
      <w:rFonts w:ascii="Consolas" w:hAnsi="Consolas" w:cs="Times New Roman"/>
      <w:color w:val="00000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6</Pages>
  <Words>1215</Words>
  <Characters>6929</Characters>
  <Application>Microsoft Macintosh Word</Application>
  <DocSecurity>0</DocSecurity>
  <Lines>57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Agilent Technologies, Inc.</Company>
  <LinksUpToDate>false</LinksUpToDate>
  <CharactersWithSpaces>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Ramirez</dc:creator>
  <cp:lastModifiedBy>Dan Iverson</cp:lastModifiedBy>
  <cp:revision>47</cp:revision>
  <cp:lastPrinted>2012-09-14T23:03:00Z</cp:lastPrinted>
  <dcterms:created xsi:type="dcterms:W3CDTF">2012-08-17T01:04:00Z</dcterms:created>
  <dcterms:modified xsi:type="dcterms:W3CDTF">2021-01-27T19:58:00Z</dcterms:modified>
</cp:coreProperties>
</file>