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r>
        <w:rPr>
          <w:rFonts w:hint="eastAsia" w:ascii="微软雅黑" w:hAnsi="微软雅黑" w:eastAsia="微软雅黑" w:cs="微软雅黑"/>
          <w:lang w:val="en-US" w:eastAsia="zh-CN"/>
        </w:rPr>
        <w:t>代理模式作业</w:t>
      </w:r>
    </w:p>
    <w:bookmarkEnd w:id="0"/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思考：为什么JDK动态代理中要求目标类实现的接口数量不能超过65535个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参照《深入理解Java虚拟机》一书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Class文件是一组以8位字节为基础单位的二进制流，各数据项目严格按顺序排列。Class文件格式包含：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无符号数和表，无符号数属于基本数据类型，以u1、u2、u4、u8分别代表1字节、2字节、4字节、8字节。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查询class文件结构，接口属性对应数据类型为u2，表示可存放最多2^16-1的接口数。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5273675" cy="3466465"/>
            <wp:effectExtent l="0" t="0" r="317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6C6324"/>
    <w:multiLevelType w:val="singleLevel"/>
    <w:tmpl w:val="526C632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CA2AEB"/>
    <w:rsid w:val="54CA2A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2019-04-07T06:55:00Z</dcterms:created>
  <dc:creator>黑客与画家</dc:creator>
  <cp:lastModifiedBy>黑客与画家</cp:lastModifiedBy>
  <dcterms:modified xsi:type="dcterms:W3CDTF">2019-04-07T07:31:21Z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