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13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5"/>
        <w:gridCol w:w="793"/>
        <w:gridCol w:w="425"/>
        <w:gridCol w:w="284"/>
        <w:gridCol w:w="142"/>
        <w:gridCol w:w="141"/>
        <w:gridCol w:w="142"/>
        <w:gridCol w:w="1276"/>
        <w:gridCol w:w="3260"/>
        <w:gridCol w:w="1418"/>
        <w:gridCol w:w="4638"/>
        <w:gridCol w:w="44"/>
      </w:tblGrid>
      <w:tr w:rsidR="004C5B98" w:rsidRPr="009B55FC" w14:paraId="66E9D712" w14:textId="77777777" w:rsidTr="005E15AA">
        <w:trPr>
          <w:gridAfter w:val="1"/>
          <w:wAfter w:w="44" w:type="dxa"/>
          <w:trHeight w:val="397"/>
        </w:trPr>
        <w:tc>
          <w:tcPr>
            <w:tcW w:w="1045" w:type="dxa"/>
            <w:vAlign w:val="bottom"/>
          </w:tcPr>
          <w:p w14:paraId="6B4A1ABD" w14:textId="77777777" w:rsidR="004C5B98" w:rsidRPr="009B55FC" w:rsidRDefault="004C5B98" w:rsidP="005E15AA">
            <w:pPr>
              <w:ind w:right="-79"/>
              <w:rPr>
                <w:rFonts w:ascii="Arial" w:hAnsi="Arial"/>
                <w:sz w:val="22"/>
                <w:lang w:val="es-CO"/>
              </w:rPr>
            </w:pPr>
            <w:r w:rsidRPr="009B55FC">
              <w:rPr>
                <w:rFonts w:ascii="Arial" w:hAnsi="Arial"/>
                <w:sz w:val="22"/>
                <w:lang w:val="es-CO"/>
              </w:rPr>
              <w:t>Región:</w:t>
            </w:r>
          </w:p>
        </w:tc>
        <w:tc>
          <w:tcPr>
            <w:tcW w:w="793" w:type="dxa"/>
            <w:tcBorders>
              <w:bottom w:val="single" w:sz="4" w:space="0" w:color="auto"/>
            </w:tcBorders>
            <w:vAlign w:val="bottom"/>
          </w:tcPr>
          <w:p w14:paraId="14F0A4A5" w14:textId="1B93EF54" w:rsidR="004C5B98" w:rsidRPr="009B55FC" w:rsidRDefault="003B22B0" w:rsidP="005E15AA">
            <w:pPr>
              <w:ind w:right="-79"/>
              <w:rPr>
                <w:rFonts w:ascii="Arial" w:hAnsi="Arial"/>
                <w:sz w:val="22"/>
                <w:lang w:val="es-CO"/>
              </w:rPr>
            </w:pPr>
            <w:r>
              <w:rPr>
                <w:rFonts w:ascii="Arial" w:hAnsi="Arial"/>
                <w:sz w:val="22"/>
                <w:lang w:val="es-CO"/>
              </w:rPr>
              <w:t>${region}</w:t>
            </w:r>
          </w:p>
        </w:tc>
        <w:tc>
          <w:tcPr>
            <w:tcW w:w="992" w:type="dxa"/>
            <w:gridSpan w:val="4"/>
            <w:vAlign w:val="bottom"/>
          </w:tcPr>
          <w:p w14:paraId="6EE91BA4" w14:textId="77777777" w:rsidR="004C5B98" w:rsidRPr="009B55FC" w:rsidRDefault="004C5B98" w:rsidP="005E15AA">
            <w:pPr>
              <w:ind w:right="-79"/>
              <w:rPr>
                <w:rFonts w:ascii="Arial" w:hAnsi="Arial"/>
                <w:sz w:val="22"/>
                <w:lang w:val="es-CO"/>
              </w:rPr>
            </w:pPr>
            <w:r w:rsidRPr="009B55FC">
              <w:rPr>
                <w:rFonts w:ascii="Arial" w:hAnsi="Arial"/>
                <w:sz w:val="22"/>
                <w:lang w:val="es-CO"/>
              </w:rPr>
              <w:t>Fecha:</w:t>
            </w:r>
          </w:p>
        </w:tc>
        <w:tc>
          <w:tcPr>
            <w:tcW w:w="4678" w:type="dxa"/>
            <w:gridSpan w:val="3"/>
            <w:tcBorders>
              <w:bottom w:val="single" w:sz="4" w:space="0" w:color="auto"/>
            </w:tcBorders>
            <w:vAlign w:val="bottom"/>
          </w:tcPr>
          <w:p w14:paraId="7FD64A46" w14:textId="77777777" w:rsidR="004C5B98" w:rsidRPr="009B55FC" w:rsidRDefault="009B55FC" w:rsidP="005E15AA">
            <w:pPr>
              <w:ind w:right="-79"/>
              <w:rPr>
                <w:rFonts w:ascii="Arial" w:hAnsi="Arial"/>
                <w:sz w:val="22"/>
                <w:lang w:val="es-CO"/>
              </w:rPr>
            </w:pPr>
            <w:r>
              <w:rPr>
                <w:rFonts w:ascii="Arial" w:hAnsi="Arial"/>
                <w:sz w:val="22"/>
                <w:lang w:val="es-CO"/>
              </w:rPr>
              <w:t>2023-02-23</w:t>
            </w:r>
          </w:p>
        </w:tc>
        <w:tc>
          <w:tcPr>
            <w:tcW w:w="1418" w:type="dxa"/>
            <w:vAlign w:val="bottom"/>
          </w:tcPr>
          <w:p w14:paraId="5AEC6E9E" w14:textId="77777777" w:rsidR="004C5B98" w:rsidRPr="009B55FC" w:rsidRDefault="004C5B98" w:rsidP="005E15AA">
            <w:pPr>
              <w:ind w:right="-79"/>
              <w:rPr>
                <w:rFonts w:ascii="Arial" w:hAnsi="Arial"/>
                <w:sz w:val="22"/>
                <w:lang w:val="es-CO"/>
              </w:rPr>
            </w:pPr>
            <w:r w:rsidRPr="009B55FC">
              <w:rPr>
                <w:rFonts w:ascii="Arial" w:hAnsi="Arial"/>
                <w:sz w:val="22"/>
                <w:lang w:val="es-CO"/>
              </w:rPr>
              <w:t>Municipio:</w:t>
            </w:r>
          </w:p>
        </w:tc>
        <w:tc>
          <w:tcPr>
            <w:tcW w:w="4638" w:type="dxa"/>
            <w:tcBorders>
              <w:bottom w:val="single" w:sz="4" w:space="0" w:color="auto"/>
            </w:tcBorders>
            <w:vAlign w:val="bottom"/>
          </w:tcPr>
          <w:p w14:paraId="3B5C81BC" w14:textId="77777777" w:rsidR="004C5B98" w:rsidRPr="009B55FC" w:rsidRDefault="009B55FC" w:rsidP="005E15AA">
            <w:pPr>
              <w:ind w:right="-79"/>
              <w:rPr>
                <w:rFonts w:ascii="Arial" w:hAnsi="Arial"/>
                <w:sz w:val="22"/>
                <w:lang w:val="es-CO"/>
              </w:rPr>
            </w:pPr>
            <w:r>
              <w:rPr>
                <w:rFonts w:ascii="Arial" w:hAnsi="Arial"/>
                <w:sz w:val="22"/>
                <w:lang w:val="es-CO"/>
              </w:rPr>
              <w:t>Sevilla</w:t>
            </w:r>
          </w:p>
        </w:tc>
      </w:tr>
      <w:tr w:rsidR="004C5B98" w:rsidRPr="009B55FC" w14:paraId="590C92A3" w14:textId="77777777" w:rsidTr="005E15AA">
        <w:trPr>
          <w:trHeight w:val="397"/>
        </w:trPr>
        <w:tc>
          <w:tcPr>
            <w:tcW w:w="2263" w:type="dxa"/>
            <w:gridSpan w:val="3"/>
            <w:vAlign w:val="bottom"/>
          </w:tcPr>
          <w:p w14:paraId="33ECBC36" w14:textId="77777777" w:rsidR="004C5B98" w:rsidRPr="009B55FC" w:rsidRDefault="004C5B98" w:rsidP="005E15AA">
            <w:pPr>
              <w:ind w:right="-79"/>
              <w:rPr>
                <w:rFonts w:ascii="Arial" w:hAnsi="Arial"/>
                <w:sz w:val="22"/>
                <w:lang w:val="es-CO"/>
              </w:rPr>
            </w:pPr>
            <w:r w:rsidRPr="009B55FC">
              <w:rPr>
                <w:rFonts w:ascii="Arial" w:hAnsi="Arial"/>
                <w:sz w:val="22"/>
                <w:lang w:val="es-CO"/>
              </w:rPr>
              <w:t>Nombre psicólogo:</w:t>
            </w:r>
          </w:p>
        </w:tc>
        <w:tc>
          <w:tcPr>
            <w:tcW w:w="11345" w:type="dxa"/>
            <w:gridSpan w:val="9"/>
            <w:tcBorders>
              <w:bottom w:val="single" w:sz="4" w:space="0" w:color="auto"/>
            </w:tcBorders>
            <w:vAlign w:val="bottom"/>
          </w:tcPr>
          <w:p w14:paraId="1BFD21F6" w14:textId="77777777" w:rsidR="004C5B98" w:rsidRPr="009B55FC" w:rsidRDefault="009B55FC" w:rsidP="005E15AA">
            <w:pPr>
              <w:ind w:right="-79"/>
              <w:rPr>
                <w:rFonts w:ascii="Arial" w:hAnsi="Arial"/>
                <w:sz w:val="22"/>
                <w:lang w:val="es-CO"/>
              </w:rPr>
            </w:pPr>
            <w:r>
              <w:rPr>
                <w:rFonts w:ascii="Arial" w:hAnsi="Arial"/>
                <w:sz w:val="22"/>
                <w:lang w:val="es-CO"/>
              </w:rPr>
              <w:t>Leidy Marcela Peña Claros</w:t>
            </w:r>
          </w:p>
        </w:tc>
      </w:tr>
      <w:tr w:rsidR="008A4FD6" w:rsidRPr="009B55FC" w14:paraId="3E58CDCC" w14:textId="77777777" w:rsidTr="005E15AA">
        <w:trPr>
          <w:trHeight w:val="397"/>
        </w:trPr>
        <w:tc>
          <w:tcPr>
            <w:tcW w:w="2547" w:type="dxa"/>
            <w:gridSpan w:val="4"/>
            <w:vAlign w:val="bottom"/>
          </w:tcPr>
          <w:p w14:paraId="526260DD" w14:textId="77777777" w:rsidR="008A4FD6" w:rsidRPr="009B55FC" w:rsidRDefault="008A4FD6" w:rsidP="005E15AA">
            <w:pPr>
              <w:ind w:right="-79"/>
              <w:rPr>
                <w:rFonts w:ascii="Arial" w:hAnsi="Arial"/>
                <w:sz w:val="22"/>
                <w:lang w:val="es-CO"/>
              </w:rPr>
            </w:pPr>
            <w:r w:rsidRPr="009B55FC">
              <w:rPr>
                <w:rFonts w:ascii="Arial" w:hAnsi="Arial"/>
                <w:sz w:val="22"/>
                <w:lang w:val="es-CO"/>
              </w:rPr>
              <w:t>Actividad transversal:</w:t>
            </w:r>
          </w:p>
        </w:tc>
        <w:tc>
          <w:tcPr>
            <w:tcW w:w="11061" w:type="dxa"/>
            <w:gridSpan w:val="8"/>
            <w:tcBorders>
              <w:bottom w:val="single" w:sz="4" w:space="0" w:color="auto"/>
            </w:tcBorders>
            <w:vAlign w:val="bottom"/>
          </w:tcPr>
          <w:p w14:paraId="232ADC79" w14:textId="77777777" w:rsidR="008A4FD6" w:rsidRPr="009B55FC" w:rsidRDefault="009B55FC" w:rsidP="005E15AA">
            <w:pPr>
              <w:ind w:right="-79"/>
              <w:rPr>
                <w:rFonts w:ascii="Arial" w:hAnsi="Arial"/>
                <w:sz w:val="22"/>
                <w:lang w:val="es-CO"/>
              </w:rPr>
            </w:pPr>
            <w:r>
              <w:rPr>
                <w:rFonts w:ascii="Arial" w:hAnsi="Arial"/>
                <w:sz w:val="22"/>
                <w:lang w:val="es-CO"/>
              </w:rPr>
              <w:t>ENCUENTRO GENERACIONAL</w:t>
            </w:r>
          </w:p>
        </w:tc>
      </w:tr>
      <w:tr w:rsidR="008A4FD6" w:rsidRPr="009B55FC" w14:paraId="27B46C60" w14:textId="77777777" w:rsidTr="005E15AA">
        <w:trPr>
          <w:trHeight w:val="397"/>
        </w:trPr>
        <w:tc>
          <w:tcPr>
            <w:tcW w:w="2689" w:type="dxa"/>
            <w:gridSpan w:val="5"/>
            <w:vAlign w:val="bottom"/>
          </w:tcPr>
          <w:p w14:paraId="6FDBDBA8" w14:textId="77777777" w:rsidR="008A4FD6" w:rsidRPr="009B55FC" w:rsidRDefault="008A4FD6" w:rsidP="005E15AA">
            <w:pPr>
              <w:ind w:right="-79"/>
              <w:rPr>
                <w:rFonts w:ascii="Arial" w:hAnsi="Arial"/>
                <w:sz w:val="22"/>
                <w:lang w:val="es-CO"/>
              </w:rPr>
            </w:pPr>
            <w:r w:rsidRPr="009B55FC">
              <w:rPr>
                <w:rFonts w:ascii="Arial" w:hAnsi="Arial"/>
                <w:sz w:val="22"/>
                <w:lang w:val="es-CO"/>
              </w:rPr>
              <w:t>Objetivo de la actividad</w:t>
            </w:r>
          </w:p>
        </w:tc>
        <w:tc>
          <w:tcPr>
            <w:tcW w:w="10919" w:type="dxa"/>
            <w:gridSpan w:val="7"/>
            <w:tcBorders>
              <w:bottom w:val="single" w:sz="4" w:space="0" w:color="auto"/>
            </w:tcBorders>
            <w:vAlign w:val="bottom"/>
          </w:tcPr>
          <w:p w14:paraId="60869FFC" w14:textId="77777777" w:rsidR="008A4FD6" w:rsidRPr="009B55FC" w:rsidRDefault="009B55FC" w:rsidP="005E15AA">
            <w:pPr>
              <w:ind w:right="-79"/>
              <w:rPr>
                <w:rFonts w:ascii="Arial" w:hAnsi="Arial"/>
                <w:sz w:val="22"/>
                <w:lang w:val="es-CO"/>
              </w:rPr>
            </w:pPr>
            <w:r>
              <w:rPr>
                <w:rFonts w:ascii="Arial" w:hAnsi="Arial"/>
                <w:sz w:val="22"/>
                <w:lang w:val="es-CO"/>
              </w:rPr>
              <w:t>AFIANZAR EL VINCULO ENTRE NIÑOS Y ABUELOS. RESCATAR COSTUMBRES Y COMPARTIR CON LOS BENEFICIARIOS DE LA TERCERA EDAD PERTENECIENTES A SEMILLEROS DEPORTIVOS.</w:t>
            </w:r>
          </w:p>
        </w:tc>
      </w:tr>
      <w:tr w:rsidR="008A4FD6" w:rsidRPr="009B55FC" w14:paraId="7C55B5AF" w14:textId="77777777" w:rsidTr="005E15AA">
        <w:trPr>
          <w:gridAfter w:val="1"/>
          <w:wAfter w:w="44" w:type="dxa"/>
          <w:trHeight w:val="397"/>
        </w:trPr>
        <w:tc>
          <w:tcPr>
            <w:tcW w:w="1838" w:type="dxa"/>
            <w:gridSpan w:val="2"/>
            <w:vAlign w:val="bottom"/>
          </w:tcPr>
          <w:p w14:paraId="4FAE72F2" w14:textId="77777777" w:rsidR="008A4FD6" w:rsidRPr="009B55FC" w:rsidRDefault="009B55FC" w:rsidP="005E15AA">
            <w:pPr>
              <w:ind w:right="-79"/>
              <w:rPr>
                <w:rFonts w:ascii="Arial" w:hAnsi="Arial"/>
                <w:sz w:val="22"/>
                <w:lang w:val="es-CO"/>
              </w:rPr>
            </w:pPr>
            <w:r w:rsidRPr="009B55FC">
              <w:rPr>
                <w:rFonts w:ascii="Arial" w:hAnsi="Arial"/>
                <w:sz w:val="22"/>
                <w:lang w:val="es-CO"/>
              </w:rPr>
              <w:t>No. Asistentes:</w:t>
            </w:r>
          </w:p>
        </w:tc>
        <w:tc>
          <w:tcPr>
            <w:tcW w:w="1134" w:type="dxa"/>
            <w:gridSpan w:val="5"/>
            <w:tcBorders>
              <w:bottom w:val="single" w:sz="4" w:space="0" w:color="auto"/>
            </w:tcBorders>
            <w:vAlign w:val="bottom"/>
          </w:tcPr>
          <w:p w14:paraId="727C801C" w14:textId="77777777" w:rsidR="008A4FD6" w:rsidRPr="009B55FC" w:rsidRDefault="009B55FC" w:rsidP="005E15AA">
            <w:pPr>
              <w:ind w:right="-79"/>
              <w:rPr>
                <w:rFonts w:ascii="Arial" w:hAnsi="Arial"/>
                <w:sz w:val="22"/>
                <w:lang w:val="es-CO"/>
              </w:rPr>
            </w:pPr>
            <w:r>
              <w:rPr>
                <w:rFonts w:ascii="Arial" w:hAnsi="Arial"/>
                <w:sz w:val="22"/>
                <w:lang w:val="es-CO"/>
              </w:rPr>
              <w:t>100</w:t>
            </w:r>
          </w:p>
        </w:tc>
        <w:tc>
          <w:tcPr>
            <w:tcW w:w="1276" w:type="dxa"/>
            <w:vAlign w:val="bottom"/>
          </w:tcPr>
          <w:p w14:paraId="2D4B95FA" w14:textId="77777777" w:rsidR="008A4FD6" w:rsidRPr="009B55FC" w:rsidRDefault="009B55FC" w:rsidP="005E15AA">
            <w:pPr>
              <w:ind w:right="-79"/>
              <w:rPr>
                <w:rFonts w:ascii="Arial" w:hAnsi="Arial"/>
                <w:sz w:val="22"/>
                <w:lang w:val="es-CO"/>
              </w:rPr>
            </w:pPr>
            <w:r w:rsidRPr="009B55FC">
              <w:rPr>
                <w:rFonts w:ascii="Arial" w:hAnsi="Arial"/>
                <w:sz w:val="22"/>
                <w:lang w:val="es-CO"/>
              </w:rPr>
              <w:t>Escenario:</w:t>
            </w:r>
          </w:p>
        </w:tc>
        <w:tc>
          <w:tcPr>
            <w:tcW w:w="9316" w:type="dxa"/>
            <w:gridSpan w:val="3"/>
            <w:tcBorders>
              <w:bottom w:val="single" w:sz="4" w:space="0" w:color="auto"/>
            </w:tcBorders>
            <w:vAlign w:val="bottom"/>
          </w:tcPr>
          <w:p w14:paraId="47C56F90" w14:textId="77777777" w:rsidR="008A4FD6" w:rsidRPr="009B55FC" w:rsidRDefault="009B55FC" w:rsidP="005E15AA">
            <w:pPr>
              <w:ind w:right="-79"/>
              <w:rPr>
                <w:rFonts w:ascii="Arial" w:hAnsi="Arial"/>
                <w:sz w:val="22"/>
                <w:lang w:val="es-CO"/>
              </w:rPr>
            </w:pPr>
            <w:r>
              <w:rPr>
                <w:rFonts w:ascii="Arial" w:hAnsi="Arial"/>
                <w:sz w:val="22"/>
                <w:lang w:val="es-CO"/>
              </w:rPr>
              <w:t>SAN PEDRO CLAVER</w:t>
            </w:r>
          </w:p>
        </w:tc>
      </w:tr>
    </w:tbl>
    <w:p w14:paraId="7F27FAA0" w14:textId="77777777" w:rsidR="004C5B98" w:rsidRDefault="004C5B98" w:rsidP="00AB40B7">
      <w:pPr>
        <w:spacing w:line="360" w:lineRule="auto"/>
        <w:ind w:right="-77"/>
        <w:rPr>
          <w:rFonts w:ascii="Arial" w:hAnsi="Arial"/>
          <w:lang w:val="es-CO"/>
        </w:rPr>
      </w:pPr>
    </w:p>
    <w:tbl>
      <w:tblPr>
        <w:tblW w:w="13608"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5637"/>
        <w:gridCol w:w="7971"/>
      </w:tblGrid>
      <w:tr w:rsidR="00D05F82" w:rsidRPr="00223661" w14:paraId="7B9642D7" w14:textId="77777777" w:rsidTr="00597CEB">
        <w:trPr>
          <w:trHeight w:val="391"/>
        </w:trPr>
        <w:tc>
          <w:tcPr>
            <w:tcW w:w="5637" w:type="dxa"/>
            <w:tcBorders>
              <w:top w:val="thinThickLargeGap" w:sz="24" w:space="0" w:color="auto"/>
              <w:left w:val="thinThickLargeGap" w:sz="24" w:space="0" w:color="auto"/>
              <w:bottom w:val="single" w:sz="12" w:space="0" w:color="auto"/>
              <w:right w:val="single" w:sz="12" w:space="0" w:color="auto"/>
            </w:tcBorders>
            <w:shd w:val="clear" w:color="auto" w:fill="F3F3F3"/>
            <w:vAlign w:val="center"/>
          </w:tcPr>
          <w:p w14:paraId="3BC6B64D" w14:textId="77777777" w:rsidR="00D05F82" w:rsidRPr="00223661" w:rsidRDefault="00D05F82" w:rsidP="00597CEB">
            <w:pPr>
              <w:jc w:val="center"/>
              <w:rPr>
                <w:rFonts w:ascii="Arial" w:hAnsi="Arial"/>
                <w:b/>
                <w:lang w:val="es-CO"/>
              </w:rPr>
            </w:pPr>
            <w:r>
              <w:rPr>
                <w:rFonts w:ascii="Arial" w:hAnsi="Arial"/>
                <w:b/>
                <w:lang w:val="es-CO"/>
              </w:rPr>
              <w:t>Ruta de Trabajo</w:t>
            </w:r>
            <w:r w:rsidRPr="00223661">
              <w:rPr>
                <w:rFonts w:ascii="Arial" w:hAnsi="Arial"/>
                <w:b/>
                <w:lang w:val="es-CO"/>
              </w:rPr>
              <w:t xml:space="preserve"> </w:t>
            </w:r>
          </w:p>
        </w:tc>
        <w:tc>
          <w:tcPr>
            <w:tcW w:w="7971" w:type="dxa"/>
            <w:tcBorders>
              <w:top w:val="thinThickLargeGap" w:sz="24" w:space="0" w:color="auto"/>
              <w:left w:val="single" w:sz="12" w:space="0" w:color="auto"/>
              <w:bottom w:val="single" w:sz="12" w:space="0" w:color="auto"/>
              <w:right w:val="thickThinLargeGap" w:sz="24" w:space="0" w:color="auto"/>
            </w:tcBorders>
            <w:shd w:val="clear" w:color="auto" w:fill="F3F3F3"/>
            <w:vAlign w:val="center"/>
          </w:tcPr>
          <w:p w14:paraId="514C6A49" w14:textId="77777777" w:rsidR="00D05F82" w:rsidRPr="00223661" w:rsidRDefault="00D05F82" w:rsidP="00597CEB">
            <w:pPr>
              <w:jc w:val="center"/>
              <w:rPr>
                <w:rFonts w:ascii="Arial" w:hAnsi="Arial"/>
                <w:b/>
                <w:lang w:val="es-CO"/>
              </w:rPr>
            </w:pPr>
            <w:r>
              <w:rPr>
                <w:rFonts w:ascii="Arial" w:hAnsi="Arial"/>
                <w:b/>
                <w:lang w:val="es-CO"/>
              </w:rPr>
              <w:t>Descripción de la actividad</w:t>
            </w:r>
          </w:p>
        </w:tc>
      </w:tr>
      <w:tr w:rsidR="00D05F82" w:rsidRPr="00223661" w14:paraId="48BFAF84" w14:textId="77777777" w:rsidTr="00450447">
        <w:tblPrEx>
          <w:tblBorders>
            <w:left w:val="thinThickLargeGap" w:sz="24" w:space="0" w:color="auto"/>
            <w:bottom w:val="none" w:sz="0" w:space="0" w:color="auto"/>
            <w:right w:val="thickThinLargeGap" w:sz="24" w:space="0" w:color="auto"/>
            <w:insideH w:val="single" w:sz="4" w:space="0" w:color="auto"/>
            <w:insideV w:val="single" w:sz="4" w:space="0" w:color="auto"/>
          </w:tblBorders>
        </w:tblPrEx>
        <w:trPr>
          <w:trHeight w:val="390"/>
        </w:trPr>
        <w:tc>
          <w:tcPr>
            <w:tcW w:w="5637" w:type="dxa"/>
            <w:vAlign w:val="center"/>
          </w:tcPr>
          <w:p w14:paraId="4E8F2784" w14:textId="77777777" w:rsidR="00D05F82" w:rsidRPr="00BE1247" w:rsidRDefault="004C5B98" w:rsidP="009810E2">
            <w:pPr>
              <w:pStyle w:val="Prrafodelista"/>
              <w:numPr>
                <w:ilvl w:val="0"/>
                <w:numId w:val="13"/>
              </w:numPr>
              <w:rPr>
                <w:rFonts w:ascii="Arial" w:hAnsi="Arial"/>
                <w:lang w:val="es-CO"/>
              </w:rPr>
            </w:pPr>
            <w:r>
              <w:rPr>
                <w:rFonts w:ascii="Arial" w:hAnsi="Arial"/>
                <w:lang w:val="es-CO"/>
              </w:rPr>
              <w:t xml:space="preserve">Reuniones de Planeación </w:t>
            </w:r>
          </w:p>
        </w:tc>
        <w:tc>
          <w:tcPr>
            <w:tcW w:w="7971" w:type="dxa"/>
            <w:vAlign w:val="center"/>
          </w:tcPr>
          <w:p w14:paraId="64EBE511" w14:textId="77777777" w:rsidR="00D05F82" w:rsidRPr="009810E2" w:rsidRDefault="004C5B98" w:rsidP="009810E2">
            <w:pPr>
              <w:ind w:left="360"/>
              <w:rPr>
                <w:rFonts w:ascii="Arial" w:hAnsi="Arial"/>
                <w:lang w:val="es-CO"/>
              </w:rPr>
            </w:pPr>
            <w:r w:rsidRPr="009810E2">
              <w:rPr>
                <w:rFonts w:ascii="Arial" w:hAnsi="Arial"/>
                <w:lang w:val="es-CO"/>
              </w:rPr>
              <w:t>1. REUNION PRESENCIAL CON EL EQUIPO PRIMARIO DE LA REGION</w:t>
            </w:r>
            <w:r w:rsidRPr="009810E2">
              <w:rPr>
                <w:rFonts w:ascii="Arial" w:hAnsi="Arial"/>
                <w:lang w:val="es-CO"/>
              </w:rPr>
              <w:br/>
              <w:t>2. REUNION PRESENCIAL CON LOS MONITORES DE SEVILLA</w:t>
            </w:r>
            <w:r w:rsidRPr="009810E2">
              <w:rPr>
                <w:rFonts w:ascii="Arial" w:hAnsi="Arial"/>
                <w:lang w:val="es-CO"/>
              </w:rPr>
              <w:br/>
              <w:t>3. SEGUIMIENTO VIRTUAL CON LOS MONITORES PARA EVALUAR FUNCIONES ASIGNADAS</w:t>
            </w:r>
          </w:p>
        </w:tc>
      </w:tr>
      <w:tr w:rsidR="00D05F82" w:rsidRPr="00223661" w14:paraId="4EACC0FB" w14:textId="77777777" w:rsidTr="00450447">
        <w:tblPrEx>
          <w:tblBorders>
            <w:left w:val="thinThickLargeGap" w:sz="24" w:space="0" w:color="auto"/>
            <w:bottom w:val="none" w:sz="0" w:space="0" w:color="auto"/>
            <w:right w:val="thickThinLargeGap" w:sz="24" w:space="0" w:color="auto"/>
            <w:insideH w:val="single" w:sz="4" w:space="0" w:color="auto"/>
            <w:insideV w:val="single" w:sz="4" w:space="0" w:color="auto"/>
          </w:tblBorders>
        </w:tblPrEx>
        <w:trPr>
          <w:trHeight w:val="390"/>
        </w:trPr>
        <w:tc>
          <w:tcPr>
            <w:tcW w:w="5637" w:type="dxa"/>
            <w:vAlign w:val="center"/>
          </w:tcPr>
          <w:p w14:paraId="7CBD3BD5" w14:textId="77777777" w:rsidR="00D05F82" w:rsidRPr="00BE1247" w:rsidRDefault="004C5B98" w:rsidP="009810E2">
            <w:pPr>
              <w:pStyle w:val="Prrafodelista"/>
              <w:numPr>
                <w:ilvl w:val="0"/>
                <w:numId w:val="13"/>
              </w:numPr>
              <w:rPr>
                <w:rFonts w:ascii="Arial" w:hAnsi="Arial"/>
                <w:lang w:val="es-CO"/>
              </w:rPr>
            </w:pPr>
            <w:r>
              <w:rPr>
                <w:rFonts w:ascii="Arial" w:hAnsi="Arial"/>
                <w:lang w:val="es-CO"/>
              </w:rPr>
              <w:t>Socialización con el Equipo de Trabajo</w:t>
            </w:r>
          </w:p>
        </w:tc>
        <w:tc>
          <w:tcPr>
            <w:tcW w:w="7971" w:type="dxa"/>
            <w:vAlign w:val="center"/>
          </w:tcPr>
          <w:p w14:paraId="02AD5544" w14:textId="77777777" w:rsidR="00D05F82" w:rsidRPr="009810E2" w:rsidRDefault="004C5B98" w:rsidP="009810E2">
            <w:pPr>
              <w:ind w:left="360"/>
              <w:rPr>
                <w:rFonts w:ascii="Arial" w:hAnsi="Arial"/>
                <w:lang w:val="es-CO"/>
              </w:rPr>
            </w:pPr>
            <w:r w:rsidRPr="009810E2">
              <w:rPr>
                <w:rFonts w:ascii="Arial" w:hAnsi="Arial"/>
                <w:lang w:val="es-CO"/>
              </w:rPr>
              <w:t>A PARTIR DE ENCUENTROS VIRTUALES Y PRESENCIALES SE ASIGNARON TAREAS AL EQUIPO PRIMARIO Y A LOS MONITORES DE SEVILLA</w:t>
            </w:r>
          </w:p>
        </w:tc>
      </w:tr>
      <w:tr w:rsidR="00D05F82" w:rsidRPr="00223661" w14:paraId="5143F271" w14:textId="77777777" w:rsidTr="00450447">
        <w:tblPrEx>
          <w:tblBorders>
            <w:left w:val="thinThickLargeGap" w:sz="24" w:space="0" w:color="auto"/>
            <w:bottom w:val="none" w:sz="0" w:space="0" w:color="auto"/>
            <w:right w:val="thickThinLargeGap" w:sz="24" w:space="0" w:color="auto"/>
            <w:insideH w:val="single" w:sz="4" w:space="0" w:color="auto"/>
            <w:insideV w:val="single" w:sz="4" w:space="0" w:color="auto"/>
          </w:tblBorders>
        </w:tblPrEx>
        <w:trPr>
          <w:trHeight w:val="390"/>
        </w:trPr>
        <w:tc>
          <w:tcPr>
            <w:tcW w:w="5637" w:type="dxa"/>
            <w:vAlign w:val="center"/>
          </w:tcPr>
          <w:p w14:paraId="54744EA0" w14:textId="77777777" w:rsidR="00D05F82" w:rsidRPr="00BE1247" w:rsidRDefault="004C5B98" w:rsidP="009810E2">
            <w:pPr>
              <w:pStyle w:val="Prrafodelista"/>
              <w:numPr>
                <w:ilvl w:val="0"/>
                <w:numId w:val="13"/>
              </w:numPr>
              <w:rPr>
                <w:rFonts w:ascii="Arial" w:hAnsi="Arial"/>
                <w:lang w:val="es-CO"/>
              </w:rPr>
            </w:pPr>
            <w:r>
              <w:rPr>
                <w:rFonts w:ascii="Arial" w:hAnsi="Arial"/>
                <w:lang w:val="es-CO"/>
              </w:rPr>
              <w:t>Desarrollo de la Actividad</w:t>
            </w:r>
          </w:p>
        </w:tc>
        <w:tc>
          <w:tcPr>
            <w:tcW w:w="7971" w:type="dxa"/>
            <w:vAlign w:val="center"/>
          </w:tcPr>
          <w:p w14:paraId="0CF9411F" w14:textId="77777777" w:rsidR="00D05F82" w:rsidRPr="009810E2" w:rsidRDefault="004C5B98" w:rsidP="009810E2">
            <w:pPr>
              <w:ind w:left="360"/>
              <w:rPr>
                <w:rFonts w:ascii="Arial" w:hAnsi="Arial"/>
                <w:lang w:val="es-CO"/>
              </w:rPr>
            </w:pPr>
            <w:r w:rsidRPr="009810E2">
              <w:rPr>
                <w:rFonts w:ascii="Arial" w:hAnsi="Arial"/>
                <w:lang w:val="es-CO"/>
              </w:rPr>
              <w:t>SE EJECUTO EL ENCUENTRO BAJO LOS PARAMETROS ESTABLECIDOS. SE BRINDO ESPACIO PARA QUE LOS NIÑOS MOSTRARAN SUS TALENTOS, SE COMPARTIO CON LOS ABUELOS DE SEMILLEROS. DURANTE LA ACTIVIDAD SE PROPICIO ESPACIO DONDE LOS ABUELOS TAMBIEN MOSTRARON SUS TALENTOS, PARTICIPARON DE ACTIVIDADES DE ESTIMULACION SENSORIAL, BAILE Y ACTIVIDADES LUDICAS. SE RESALTA EL IMPACTO POSITIVO TANTO EN LOS NIÑOS COMO EN LOS ADULTOS MAYORES, SE PROPICIO ESPACIO DE ESCUCHA ACTIVA Y COMPARTIR.</w:t>
            </w:r>
          </w:p>
        </w:tc>
      </w:tr>
      <w:tr w:rsidR="00D05F82" w:rsidRPr="00223661" w14:paraId="5A25E75E" w14:textId="77777777" w:rsidTr="00450447">
        <w:tblPrEx>
          <w:tblBorders>
            <w:left w:val="thinThickLargeGap" w:sz="24" w:space="0" w:color="auto"/>
            <w:bottom w:val="none" w:sz="0" w:space="0" w:color="auto"/>
            <w:right w:val="thickThinLargeGap" w:sz="24" w:space="0" w:color="auto"/>
            <w:insideH w:val="single" w:sz="4" w:space="0" w:color="auto"/>
            <w:insideV w:val="single" w:sz="4" w:space="0" w:color="auto"/>
          </w:tblBorders>
        </w:tblPrEx>
        <w:trPr>
          <w:trHeight w:val="390"/>
        </w:trPr>
        <w:tc>
          <w:tcPr>
            <w:tcW w:w="5637" w:type="dxa"/>
            <w:vAlign w:val="center"/>
          </w:tcPr>
          <w:p w14:paraId="36B8AB06" w14:textId="77777777" w:rsidR="00D05F82" w:rsidRPr="00BE1247" w:rsidRDefault="004C5B98" w:rsidP="009810E2">
            <w:pPr>
              <w:pStyle w:val="Prrafodelista"/>
              <w:numPr>
                <w:ilvl w:val="0"/>
                <w:numId w:val="13"/>
              </w:numPr>
              <w:rPr>
                <w:rFonts w:ascii="Arial" w:hAnsi="Arial"/>
                <w:lang w:val="es-CO"/>
              </w:rPr>
            </w:pPr>
            <w:r>
              <w:rPr>
                <w:rFonts w:ascii="Arial" w:hAnsi="Arial"/>
                <w:lang w:val="es-CO"/>
              </w:rPr>
              <w:lastRenderedPageBreak/>
              <w:t>Contenido de Redes</w:t>
            </w:r>
          </w:p>
        </w:tc>
        <w:tc>
          <w:tcPr>
            <w:tcW w:w="7971" w:type="dxa"/>
            <w:vAlign w:val="center"/>
          </w:tcPr>
          <w:p w14:paraId="6585D414" w14:textId="77777777" w:rsidR="00D05F82" w:rsidRPr="009810E2" w:rsidRDefault="004C5B98" w:rsidP="009810E2">
            <w:pPr>
              <w:ind w:left="360"/>
              <w:rPr>
                <w:rFonts w:ascii="Arial" w:hAnsi="Arial"/>
                <w:lang w:val="es-CO"/>
              </w:rPr>
            </w:pPr>
            <w:r w:rsidRPr="009810E2">
              <w:rPr>
                <w:rFonts w:ascii="Arial" w:hAnsi="Arial"/>
                <w:lang w:val="es-CO"/>
              </w:rPr>
              <w:t>SE UTILIZARON LAS REDES SOCIALES PARA COMPARTIR DICHA ACTIVIDAD CON SUS RESULTADOS Y FOTOGRAFIAS, PROMOVIENDO EL NOMBRE DE SEMILLEROS DEPORTIVOS.</w:t>
            </w:r>
          </w:p>
        </w:tc>
      </w:tr>
      <w:tr w:rsidR="00633477" w:rsidRPr="00223661" w14:paraId="72BF910E" w14:textId="77777777" w:rsidTr="00E90540">
        <w:tblPrEx>
          <w:tblBorders>
            <w:top w:val="none" w:sz="0" w:space="0" w:color="auto"/>
            <w:left w:val="thinThickLargeGap" w:sz="24" w:space="0" w:color="auto"/>
            <w:right w:val="thickThinLargeGap" w:sz="24" w:space="0" w:color="auto"/>
            <w:insideH w:val="single" w:sz="4" w:space="0" w:color="auto"/>
          </w:tblBorders>
        </w:tblPrEx>
        <w:trPr>
          <w:trHeight w:val="290"/>
        </w:trPr>
        <w:tc>
          <w:tcPr>
            <w:tcW w:w="5637" w:type="dxa"/>
          </w:tcPr>
          <w:p w14:paraId="7B29F4C2" w14:textId="77777777" w:rsidR="00633477" w:rsidRPr="009810E2" w:rsidRDefault="00633477" w:rsidP="00314DE3">
            <w:pPr>
              <w:rPr>
                <w:rFonts w:ascii="Arial" w:hAnsi="Arial"/>
                <w:lang w:val="es-CO"/>
              </w:rPr>
            </w:pPr>
          </w:p>
        </w:tc>
        <w:tc>
          <w:tcPr>
            <w:tcW w:w="7971" w:type="dxa"/>
          </w:tcPr>
          <w:p w14:paraId="139FC119" w14:textId="77777777" w:rsidR="00633477" w:rsidRPr="009810E2" w:rsidRDefault="00633477" w:rsidP="00314DE3">
            <w:pPr>
              <w:ind w:left="360"/>
              <w:rPr>
                <w:rFonts w:ascii="Arial" w:hAnsi="Arial"/>
                <w:lang w:val="es-CO"/>
              </w:rPr>
            </w:pPr>
          </w:p>
        </w:tc>
      </w:tr>
    </w:tbl>
    <w:p w14:paraId="3A2CB009" w14:textId="77777777" w:rsidR="00CD532B" w:rsidRDefault="00D05F82" w:rsidP="00D05F82">
      <w:pPr>
        <w:rPr>
          <w:rFonts w:ascii="Arial" w:hAnsi="Arial"/>
          <w:lang w:val="es-CO"/>
        </w:rPr>
      </w:pPr>
      <w:r>
        <w:rPr>
          <w:rFonts w:ascii="Arial" w:hAnsi="Arial"/>
          <w:lang w:val="es-CO"/>
        </w:rPr>
        <w:br w:type="page"/>
      </w:r>
    </w:p>
    <w:tbl>
      <w:tblPr>
        <w:tblW w:w="13897" w:type="dxa"/>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6948"/>
        <w:gridCol w:w="6949"/>
      </w:tblGrid>
      <w:tr w:rsidR="00837FF5" w:rsidRPr="00223661" w14:paraId="04EBC532" w14:textId="77777777" w:rsidTr="000170DB">
        <w:trPr>
          <w:trHeight w:val="943"/>
          <w:jc w:val="center"/>
        </w:trPr>
        <w:tc>
          <w:tcPr>
            <w:tcW w:w="13897" w:type="dxa"/>
            <w:gridSpan w:val="2"/>
            <w:tcBorders>
              <w:top w:val="thinThickLargeGap" w:sz="24" w:space="0" w:color="auto"/>
              <w:left w:val="single" w:sz="12" w:space="0" w:color="auto"/>
              <w:bottom w:val="single" w:sz="12" w:space="0" w:color="auto"/>
              <w:right w:val="thickThinLargeGap" w:sz="24" w:space="0" w:color="auto"/>
            </w:tcBorders>
            <w:shd w:val="clear" w:color="auto" w:fill="F3F3F3"/>
            <w:vAlign w:val="center"/>
          </w:tcPr>
          <w:p w14:paraId="5F6A1D1D" w14:textId="77777777" w:rsidR="00837FF5" w:rsidRPr="00223661" w:rsidRDefault="00837FF5" w:rsidP="000170DB">
            <w:pPr>
              <w:jc w:val="center"/>
              <w:rPr>
                <w:rFonts w:ascii="Arial" w:hAnsi="Arial"/>
                <w:b/>
                <w:lang w:val="es-CO"/>
              </w:rPr>
            </w:pPr>
            <w:r>
              <w:rPr>
                <w:rFonts w:ascii="Arial" w:hAnsi="Arial"/>
                <w:b/>
                <w:lang w:val="es-CO"/>
              </w:rPr>
              <w:lastRenderedPageBreak/>
              <w:t>Registro fotográfico</w:t>
            </w:r>
          </w:p>
        </w:tc>
      </w:tr>
      <w:tr w:rsidR="000170DB" w:rsidRPr="000170DB" w14:paraId="3957EF0A" w14:textId="77777777" w:rsidTr="000170DB">
        <w:trPr>
          <w:trHeight w:val="6848"/>
          <w:jc w:val="center"/>
        </w:trPr>
        <w:tc>
          <w:tcPr>
            <w:tcW w:w="6948" w:type="dxa"/>
            <w:tcBorders>
              <w:top w:val="single" w:sz="12" w:space="0" w:color="auto"/>
              <w:left w:val="single" w:sz="4" w:space="0" w:color="auto"/>
              <w:right w:val="thickThinLargeGap" w:sz="24" w:space="0" w:color="auto"/>
            </w:tcBorders>
            <w:vAlign w:val="center"/>
          </w:tcPr>
          <w:p w14:paraId="63F8B29A" w14:textId="77777777" w:rsidR="000170DB" w:rsidRPr="00CD532B" w:rsidRDefault="000170DB" w:rsidP="000170DB">
            <w:pPr>
              <w:jc w:val="center"/>
              <w:rPr>
                <w:rFonts w:ascii="Arial" w:hAnsi="Arial"/>
                <w:lang w:val="en-US"/>
              </w:rPr>
            </w:pPr>
            <w:r w:rsidRPr="00CD532B">
              <w:rPr>
                <w:rFonts w:ascii="Arial" w:hAnsi="Arial" w:cs="Arial"/>
                <w:noProof/>
                <w:color w:val="000000"/>
                <w:sz w:val="20"/>
                <w:szCs w:val="20"/>
                <w:lang w:val="en-US"/>
              </w:rPr>
              <w:drawing>
                <wp:inline distT="0" distB="0" distL="0" distR="0" wp14:anchorId="3D8D1196" wp14:editId="67E87783">
                  <wp:extent cx="3600000" cy="2700000"/>
                  <wp:effectExtent l="0" t="0" r="0" b="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tc>
        <w:tc>
          <w:tcPr>
            <w:tcW w:w="6949" w:type="dxa"/>
            <w:tcBorders>
              <w:top w:val="single" w:sz="12" w:space="0" w:color="auto"/>
              <w:left w:val="single" w:sz="4" w:space="0" w:color="auto"/>
              <w:right w:val="thickThinLargeGap" w:sz="24" w:space="0" w:color="auto"/>
            </w:tcBorders>
            <w:vAlign w:val="center"/>
          </w:tcPr>
          <w:p w14:paraId="56E8BAED" w14:textId="77777777" w:rsidR="000170DB" w:rsidRPr="00CD532B" w:rsidRDefault="000170DB" w:rsidP="000170DB">
            <w:pPr>
              <w:jc w:val="center"/>
              <w:rPr>
                <w:rFonts w:ascii="Arial" w:hAnsi="Arial"/>
                <w:lang w:val="en-US"/>
              </w:rPr>
            </w:pPr>
            <w:r w:rsidRPr="00CD532B">
              <w:rPr>
                <w:rFonts w:ascii="Arial" w:hAnsi="Arial" w:cs="Arial"/>
                <w:noProof/>
                <w:color w:val="000000"/>
                <w:sz w:val="20"/>
                <w:szCs w:val="20"/>
                <w:lang w:val="en-US"/>
              </w:rPr>
              <w:drawing>
                <wp:inline distT="0" distB="0" distL="0" distR="0" wp14:anchorId="5C3DDC7E" wp14:editId="4C40A9EF">
                  <wp:extent cx="3600000" cy="2700000"/>
                  <wp:effectExtent l="0" t="0" r="0" b="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tc>
      </w:tr>
    </w:tbl>
    <w:p w14:paraId="7D7A1D68" w14:textId="77777777" w:rsidR="00D05F82" w:rsidRDefault="00D05F82">
      <w:pPr>
        <w:rPr>
          <w:rFonts w:ascii="Arial" w:hAnsi="Arial"/>
          <w:lang w:val="en-US"/>
        </w:rPr>
      </w:pPr>
      <w:r>
        <w:rPr>
          <w:rFonts w:ascii="Arial" w:hAnsi="Arial"/>
          <w:lang w:val="en-US"/>
        </w:rPr>
        <w:br w:type="page"/>
      </w:r>
    </w:p>
    <w:tbl>
      <w:tblPr>
        <w:tblW w:w="13897" w:type="dxa"/>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6948"/>
        <w:gridCol w:w="6949"/>
      </w:tblGrid>
      <w:tr w:rsidR="00CD532B" w:rsidRPr="00223661" w14:paraId="0394A8EF" w14:textId="77777777" w:rsidTr="000170DB">
        <w:trPr>
          <w:trHeight w:val="943"/>
          <w:jc w:val="center"/>
        </w:trPr>
        <w:tc>
          <w:tcPr>
            <w:tcW w:w="13897" w:type="dxa"/>
            <w:gridSpan w:val="2"/>
            <w:tcBorders>
              <w:top w:val="thinThickLargeGap" w:sz="24" w:space="0" w:color="auto"/>
              <w:left w:val="single" w:sz="12" w:space="0" w:color="auto"/>
              <w:bottom w:val="single" w:sz="12" w:space="0" w:color="auto"/>
              <w:right w:val="thickThinLargeGap" w:sz="24" w:space="0" w:color="auto"/>
            </w:tcBorders>
            <w:shd w:val="clear" w:color="auto" w:fill="F3F3F3"/>
            <w:vAlign w:val="center"/>
          </w:tcPr>
          <w:p w14:paraId="50C7299F" w14:textId="77777777" w:rsidR="00CD532B" w:rsidRPr="00223661" w:rsidRDefault="00CD532B" w:rsidP="000170DB">
            <w:pPr>
              <w:jc w:val="center"/>
              <w:rPr>
                <w:rFonts w:ascii="Arial" w:hAnsi="Arial"/>
                <w:b/>
                <w:lang w:val="es-CO"/>
              </w:rPr>
            </w:pPr>
            <w:r>
              <w:rPr>
                <w:rFonts w:ascii="Arial" w:hAnsi="Arial"/>
                <w:b/>
                <w:lang w:val="es-CO"/>
              </w:rPr>
              <w:lastRenderedPageBreak/>
              <w:t>Registro fotográfico</w:t>
            </w:r>
          </w:p>
        </w:tc>
      </w:tr>
      <w:tr w:rsidR="000170DB" w:rsidRPr="000170DB" w14:paraId="5E5FC51B" w14:textId="77777777" w:rsidTr="000170DB">
        <w:trPr>
          <w:trHeight w:val="6848"/>
          <w:jc w:val="center"/>
        </w:trPr>
        <w:tc>
          <w:tcPr>
            <w:tcW w:w="6948" w:type="dxa"/>
            <w:tcBorders>
              <w:top w:val="single" w:sz="12" w:space="0" w:color="auto"/>
              <w:left w:val="single" w:sz="4" w:space="0" w:color="auto"/>
              <w:right w:val="thickThinLargeGap" w:sz="24" w:space="0" w:color="auto"/>
            </w:tcBorders>
            <w:vAlign w:val="center"/>
          </w:tcPr>
          <w:p w14:paraId="79218913" w14:textId="77777777" w:rsidR="000170DB" w:rsidRPr="00CD532B" w:rsidRDefault="000170DB" w:rsidP="000170DB">
            <w:pPr>
              <w:jc w:val="center"/>
              <w:rPr>
                <w:rFonts w:ascii="Arial" w:hAnsi="Arial"/>
                <w:lang w:val="en-US"/>
              </w:rPr>
            </w:pPr>
            <w:r w:rsidRPr="00CD532B">
              <w:rPr>
                <w:rFonts w:ascii="Arial" w:hAnsi="Arial" w:cs="Arial"/>
                <w:noProof/>
                <w:color w:val="000000"/>
                <w:sz w:val="20"/>
                <w:szCs w:val="20"/>
                <w:lang w:val="en-US"/>
              </w:rPr>
              <w:drawing>
                <wp:inline distT="0" distB="0" distL="0" distR="0" wp14:anchorId="67C41FB2" wp14:editId="6A00E2C0">
                  <wp:extent cx="3600000" cy="2700000"/>
                  <wp:effectExtent l="0" t="0" r="0" b="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tc>
        <w:tc>
          <w:tcPr>
            <w:tcW w:w="6949" w:type="dxa"/>
            <w:tcBorders>
              <w:top w:val="single" w:sz="12" w:space="0" w:color="auto"/>
              <w:left w:val="single" w:sz="4" w:space="0" w:color="auto"/>
              <w:right w:val="thickThinLargeGap" w:sz="24" w:space="0" w:color="auto"/>
            </w:tcBorders>
            <w:vAlign w:val="center"/>
          </w:tcPr>
          <w:p w14:paraId="16949D35" w14:textId="77777777" w:rsidR="000170DB" w:rsidRPr="00CD532B" w:rsidRDefault="000170DB" w:rsidP="000170DB">
            <w:pPr>
              <w:jc w:val="center"/>
              <w:rPr>
                <w:rFonts w:ascii="Arial" w:hAnsi="Arial"/>
                <w:lang w:val="en-US"/>
              </w:rPr>
            </w:pPr>
            <w:r w:rsidRPr="00CD532B">
              <w:rPr>
                <w:rFonts w:ascii="Arial" w:hAnsi="Arial" w:cs="Arial"/>
                <w:noProof/>
                <w:color w:val="000000"/>
                <w:sz w:val="20"/>
                <w:szCs w:val="20"/>
                <w:lang w:val="en-US"/>
              </w:rPr>
              <w:drawing>
                <wp:inline distT="0" distB="0" distL="0" distR="0" wp14:anchorId="3F07DFF4" wp14:editId="2C276550">
                  <wp:extent cx="2700000" cy="3600000"/>
                  <wp:effectExtent l="0" t="0" r="0" b="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3600000"/>
                          </a:xfrm>
                          <a:prstGeom prst="rect">
                            <a:avLst/>
                          </a:prstGeom>
                          <a:noFill/>
                          <a:ln>
                            <a:noFill/>
                          </a:ln>
                        </pic:spPr>
                      </pic:pic>
                    </a:graphicData>
                  </a:graphic>
                </wp:inline>
              </w:drawing>
            </w:r>
          </w:p>
        </w:tc>
      </w:tr>
    </w:tbl>
    <w:p w14:paraId="1B198842" w14:textId="77777777" w:rsidR="00837FF5" w:rsidRPr="00CD532B" w:rsidRDefault="00837FF5" w:rsidP="00D05F82">
      <w:pPr>
        <w:rPr>
          <w:rFonts w:ascii="Arial" w:hAnsi="Arial"/>
          <w:lang w:val="en-US"/>
        </w:rPr>
      </w:pPr>
    </w:p>
    <w:sectPr w:rsidR="00837FF5" w:rsidRPr="00CD532B" w:rsidSect="00371316">
      <w:headerReference w:type="default" r:id="rId11"/>
      <w:pgSz w:w="15842" w:h="12242" w:orient="landscape" w:code="1"/>
      <w:pgMar w:top="1134" w:right="1134" w:bottom="1134" w:left="1134" w:header="709" w:footer="709" w:gutter="0"/>
      <w:pgNumType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7C859" w14:textId="77777777" w:rsidR="00F7700C" w:rsidRDefault="00F7700C">
      <w:r>
        <w:separator/>
      </w:r>
    </w:p>
  </w:endnote>
  <w:endnote w:type="continuationSeparator" w:id="0">
    <w:p w14:paraId="51F53278" w14:textId="77777777" w:rsidR="00F7700C" w:rsidRDefault="00F77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A9FF" w14:textId="77777777" w:rsidR="00F7700C" w:rsidRDefault="00F7700C">
      <w:r>
        <w:separator/>
      </w:r>
    </w:p>
  </w:footnote>
  <w:footnote w:type="continuationSeparator" w:id="0">
    <w:p w14:paraId="14FD78BD" w14:textId="77777777" w:rsidR="00F7700C" w:rsidRDefault="00F770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82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88"/>
      <w:gridCol w:w="6734"/>
    </w:tblGrid>
    <w:tr w:rsidR="007B7B30" w:rsidRPr="00E75154" w14:paraId="4979BA2A" w14:textId="77777777" w:rsidTr="00AF53F1">
      <w:trPr>
        <w:trHeight w:val="1833"/>
      </w:trPr>
      <w:tc>
        <w:tcPr>
          <w:tcW w:w="7088" w:type="dxa"/>
          <w:shd w:val="clear" w:color="auto" w:fill="auto"/>
          <w:vAlign w:val="center"/>
        </w:tcPr>
        <w:p w14:paraId="18C50C35" w14:textId="77777777" w:rsidR="00AF53F1" w:rsidRPr="00E75154" w:rsidRDefault="008670F7" w:rsidP="00C9064F">
          <w:pPr>
            <w:spacing w:line="360" w:lineRule="auto"/>
            <w:rPr>
              <w:rFonts w:ascii="Arial" w:hAnsi="Arial" w:cs="Arial"/>
              <w:noProof/>
            </w:rPr>
          </w:pPr>
          <w:r>
            <w:rPr>
              <w:rFonts w:ascii="Arial" w:hAnsi="Arial" w:cs="Arial"/>
              <w:noProof/>
            </w:rPr>
            <w:t xml:space="preserve">   </w:t>
          </w:r>
          <w:r w:rsidR="00113782" w:rsidRPr="00404BAD">
            <w:rPr>
              <w:noProof/>
              <w:lang w:val="en-US" w:eastAsia="en-US"/>
            </w:rPr>
            <w:drawing>
              <wp:inline distT="0" distB="0" distL="0" distR="0" wp14:anchorId="0638DA60" wp14:editId="4E1E3B50">
                <wp:extent cx="809625" cy="714375"/>
                <wp:effectExtent l="0" t="0" r="0" b="0"/>
                <wp:docPr id="2080758345" name="Imagen 2080758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9625" cy="714375"/>
                        </a:xfrm>
                        <a:prstGeom prst="rect">
                          <a:avLst/>
                        </a:prstGeom>
                        <a:noFill/>
                        <a:ln>
                          <a:noFill/>
                        </a:ln>
                      </pic:spPr>
                    </pic:pic>
                  </a:graphicData>
                </a:graphic>
              </wp:inline>
            </w:drawing>
          </w:r>
          <w:r>
            <w:rPr>
              <w:rFonts w:ascii="Arial" w:hAnsi="Arial" w:cs="Arial"/>
              <w:noProof/>
            </w:rPr>
            <w:t xml:space="preserve">    </w:t>
          </w:r>
          <w:r w:rsidR="00113782">
            <w:rPr>
              <w:rFonts w:ascii="Arial" w:hAnsi="Arial" w:cs="Arial"/>
              <w:noProof/>
              <w:lang w:val="en-US" w:eastAsia="en-US"/>
            </w:rPr>
            <w:drawing>
              <wp:inline distT="0" distB="0" distL="0" distR="0" wp14:anchorId="78D64CDE" wp14:editId="504FD490">
                <wp:extent cx="666750" cy="571500"/>
                <wp:effectExtent l="0" t="0" r="0" b="0"/>
                <wp:docPr id="718542554" name="Imagen 718542554" descr="Logo Inderv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dervall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6750" cy="571500"/>
                        </a:xfrm>
                        <a:prstGeom prst="rect">
                          <a:avLst/>
                        </a:prstGeom>
                        <a:noFill/>
                        <a:ln>
                          <a:noFill/>
                        </a:ln>
                      </pic:spPr>
                    </pic:pic>
                  </a:graphicData>
                </a:graphic>
              </wp:inline>
            </w:drawing>
          </w:r>
          <w:r>
            <w:rPr>
              <w:rFonts w:ascii="Arial" w:hAnsi="Arial" w:cs="Arial"/>
              <w:noProof/>
            </w:rPr>
            <w:t xml:space="preserve"> </w:t>
          </w:r>
          <w:r w:rsidR="00AF53F1">
            <w:rPr>
              <w:rFonts w:ascii="Arial" w:hAnsi="Arial" w:cs="Arial"/>
              <w:noProof/>
            </w:rPr>
            <w:t xml:space="preserve">     </w:t>
          </w:r>
          <w:r w:rsidR="00113782" w:rsidRPr="00404BAD">
            <w:rPr>
              <w:noProof/>
              <w:lang w:val="en-US" w:eastAsia="en-US"/>
            </w:rPr>
            <w:drawing>
              <wp:inline distT="0" distB="0" distL="0" distR="0" wp14:anchorId="219A7227" wp14:editId="3D1A13D7">
                <wp:extent cx="400050" cy="533400"/>
                <wp:effectExtent l="0" t="0" r="0" b="0"/>
                <wp:docPr id="178753711" name="Imagen 2" descr="Indervalle's stream on SoundCloud - Hear the world's s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dervalle's stream on SoundCloud - Hear the world's sounds"/>
                        <pic:cNvPicPr>
                          <a:picLocks noChangeAspect="1" noChangeArrowheads="1"/>
                        </pic:cNvPicPr>
                      </pic:nvPicPr>
                      <pic:blipFill>
                        <a:blip r:embed="rId3">
                          <a:extLst>
                            <a:ext uri="{28A0092B-C50C-407E-A947-70E740481C1C}">
                              <a14:useLocalDpi xmlns:a14="http://schemas.microsoft.com/office/drawing/2010/main" val="0"/>
                            </a:ext>
                          </a:extLst>
                        </a:blip>
                        <a:srcRect l="13318" r="13896" b="29520"/>
                        <a:stretch>
                          <a:fillRect/>
                        </a:stretch>
                      </pic:blipFill>
                      <pic:spPr bwMode="auto">
                        <a:xfrm>
                          <a:off x="0" y="0"/>
                          <a:ext cx="400050" cy="533400"/>
                        </a:xfrm>
                        <a:prstGeom prst="rect">
                          <a:avLst/>
                        </a:prstGeom>
                        <a:noFill/>
                        <a:ln>
                          <a:noFill/>
                        </a:ln>
                      </pic:spPr>
                    </pic:pic>
                  </a:graphicData>
                </a:graphic>
              </wp:inline>
            </w:drawing>
          </w:r>
          <w:r w:rsidR="00AF53F1">
            <w:rPr>
              <w:rFonts w:ascii="Arial" w:hAnsi="Arial" w:cs="Arial"/>
              <w:noProof/>
            </w:rPr>
            <w:t xml:space="preserve">     </w:t>
          </w:r>
          <w:r w:rsidR="00113782" w:rsidRPr="00404BAD">
            <w:rPr>
              <w:noProof/>
              <w:lang w:val="en-US" w:eastAsia="en-US"/>
            </w:rPr>
            <w:drawing>
              <wp:inline distT="0" distB="0" distL="0" distR="0" wp14:anchorId="2C77F87F" wp14:editId="1184EE5D">
                <wp:extent cx="1552575" cy="657225"/>
                <wp:effectExtent l="0" t="0" r="0" b="0"/>
                <wp:docPr id="1496418137" name="Imagen 149641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52575" cy="657225"/>
                        </a:xfrm>
                        <a:prstGeom prst="rect">
                          <a:avLst/>
                        </a:prstGeom>
                        <a:noFill/>
                        <a:ln>
                          <a:noFill/>
                        </a:ln>
                      </pic:spPr>
                    </pic:pic>
                  </a:graphicData>
                </a:graphic>
              </wp:inline>
            </w:drawing>
          </w:r>
        </w:p>
      </w:tc>
      <w:tc>
        <w:tcPr>
          <w:tcW w:w="6734" w:type="dxa"/>
          <w:shd w:val="clear" w:color="auto" w:fill="auto"/>
          <w:noWrap/>
          <w:vAlign w:val="center"/>
        </w:tcPr>
        <w:p w14:paraId="5A721974" w14:textId="77777777" w:rsidR="008670F7" w:rsidRDefault="008670F7" w:rsidP="008670F7">
          <w:pPr>
            <w:jc w:val="center"/>
            <w:rPr>
              <w:rFonts w:ascii="Arial" w:hAnsi="Arial" w:cs="Arial"/>
              <w:b/>
              <w:sz w:val="18"/>
              <w:szCs w:val="18"/>
            </w:rPr>
          </w:pPr>
        </w:p>
        <w:p w14:paraId="66476CED" w14:textId="77777777" w:rsidR="00382BD8" w:rsidRPr="00382BD8" w:rsidRDefault="00382BD8" w:rsidP="00382BD8">
          <w:pPr>
            <w:jc w:val="center"/>
            <w:rPr>
              <w:rFonts w:cs="Arial"/>
              <w:b/>
              <w:sz w:val="22"/>
              <w:szCs w:val="22"/>
              <w:lang w:val="es-CO" w:eastAsia="es-CO"/>
            </w:rPr>
          </w:pPr>
          <w:r w:rsidRPr="00382BD8">
            <w:rPr>
              <w:rFonts w:cs="Arial"/>
              <w:b/>
              <w:sz w:val="22"/>
              <w:szCs w:val="22"/>
              <w:lang w:val="es-CO" w:eastAsia="es-CO"/>
            </w:rPr>
            <w:t>SEMILLEROS DEPORTIVOS</w:t>
          </w:r>
          <w:r w:rsidR="00AF53F1">
            <w:rPr>
              <w:rFonts w:cs="Arial"/>
              <w:b/>
              <w:sz w:val="22"/>
              <w:szCs w:val="22"/>
              <w:lang w:val="es-CO" w:eastAsia="es-CO"/>
            </w:rPr>
            <w:t xml:space="preserve"> “POR UN VALLE INVENCIBLE”</w:t>
          </w:r>
        </w:p>
        <w:p w14:paraId="5D2AAE9E" w14:textId="77777777" w:rsidR="007B7B30" w:rsidRPr="00E75154" w:rsidRDefault="00382BD8" w:rsidP="00382BD8">
          <w:pPr>
            <w:rPr>
              <w:rFonts w:ascii="Arial" w:hAnsi="Arial" w:cs="Arial"/>
            </w:rPr>
          </w:pPr>
          <w:r>
            <w:rPr>
              <w:rFonts w:ascii="Arial" w:hAnsi="Arial" w:cs="Arial"/>
              <w:b/>
              <w:sz w:val="18"/>
              <w:szCs w:val="18"/>
              <w:lang w:val="es-CO"/>
            </w:rPr>
            <w:t xml:space="preserve">                      </w:t>
          </w:r>
          <w:r w:rsidR="008670F7">
            <w:rPr>
              <w:rFonts w:ascii="Arial" w:hAnsi="Arial" w:cs="Arial"/>
              <w:b/>
              <w:sz w:val="18"/>
              <w:szCs w:val="18"/>
            </w:rPr>
            <w:t>FORMATO</w:t>
          </w:r>
          <w:r w:rsidR="00763113">
            <w:rPr>
              <w:rFonts w:ascii="Arial" w:hAnsi="Arial" w:cs="Arial"/>
              <w:b/>
              <w:sz w:val="18"/>
              <w:szCs w:val="18"/>
            </w:rPr>
            <w:t xml:space="preserve"> DESARROLLO ACTIVIDADES TRANSVERSALES</w:t>
          </w:r>
        </w:p>
      </w:tc>
    </w:tr>
  </w:tbl>
  <w:p w14:paraId="5DE7C422" w14:textId="77777777" w:rsidR="004D220C" w:rsidRPr="003D2E9B" w:rsidRDefault="004D220C" w:rsidP="003D2E9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suff w:val="nothing"/>
      <w:lvlText w:val="%4"/>
      <w:lvlJc w:val="left"/>
      <w:pPr>
        <w:ind w:left="1080" w:hanging="108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0000002"/>
    <w:multiLevelType w:val="multilevel"/>
    <w:tmpl w:val="00000002"/>
    <w:name w:val="WW8Num2"/>
    <w:lvl w:ilvl="0">
      <w:start w:val="1"/>
      <w:numFmt w:val="decimal"/>
      <w:suff w:val="nothing"/>
      <w:lvlText w:val="%1)"/>
      <w:lvlJc w:val="left"/>
      <w:pPr>
        <w:ind w:left="283" w:hanging="283"/>
      </w:pPr>
    </w:lvl>
    <w:lvl w:ilvl="1">
      <w:start w:val="1"/>
      <w:numFmt w:val="decimal"/>
      <w:suff w:val="nothing"/>
      <w:lvlText w:val="%2."/>
      <w:lvlJc w:val="left"/>
      <w:pPr>
        <w:ind w:left="567" w:hanging="283"/>
      </w:pPr>
    </w:lvl>
    <w:lvl w:ilvl="2">
      <w:start w:val="1"/>
      <w:numFmt w:val="decimal"/>
      <w:suff w:val="nothing"/>
      <w:lvlText w:val="%3."/>
      <w:lvlJc w:val="left"/>
      <w:pPr>
        <w:ind w:left="850" w:hanging="283"/>
      </w:pPr>
    </w:lvl>
    <w:lvl w:ilvl="3">
      <w:start w:val="1"/>
      <w:numFmt w:val="decimal"/>
      <w:suff w:val="nothing"/>
      <w:lvlText w:val="%4."/>
      <w:lvlJc w:val="left"/>
      <w:pPr>
        <w:ind w:left="1134" w:hanging="283"/>
      </w:pPr>
    </w:lvl>
    <w:lvl w:ilvl="4">
      <w:start w:val="1"/>
      <w:numFmt w:val="decimal"/>
      <w:suff w:val="nothing"/>
      <w:lvlText w:val="%5."/>
      <w:lvlJc w:val="left"/>
      <w:pPr>
        <w:ind w:left="1417" w:hanging="283"/>
      </w:pPr>
    </w:lvl>
    <w:lvl w:ilvl="5">
      <w:start w:val="1"/>
      <w:numFmt w:val="decimal"/>
      <w:suff w:val="nothing"/>
      <w:lvlText w:val="%6."/>
      <w:lvlJc w:val="left"/>
      <w:pPr>
        <w:ind w:left="1701" w:hanging="283"/>
      </w:pPr>
    </w:lvl>
    <w:lvl w:ilvl="6">
      <w:start w:val="1"/>
      <w:numFmt w:val="decimal"/>
      <w:suff w:val="nothing"/>
      <w:lvlText w:val="%7."/>
      <w:lvlJc w:val="left"/>
      <w:pPr>
        <w:ind w:left="1984" w:hanging="283"/>
      </w:pPr>
    </w:lvl>
    <w:lvl w:ilvl="7">
      <w:start w:val="1"/>
      <w:numFmt w:val="decimal"/>
      <w:suff w:val="nothing"/>
      <w:lvlText w:val="%8."/>
      <w:lvlJc w:val="left"/>
      <w:pPr>
        <w:ind w:left="2268" w:hanging="283"/>
      </w:pPr>
    </w:lvl>
    <w:lvl w:ilvl="8">
      <w:start w:val="1"/>
      <w:numFmt w:val="decimal"/>
      <w:suff w:val="nothing"/>
      <w:lvlText w:val="%9."/>
      <w:lvlJc w:val="left"/>
      <w:pPr>
        <w:ind w:left="2551" w:hanging="283"/>
      </w:pPr>
    </w:lvl>
  </w:abstractNum>
  <w:abstractNum w:abstractNumId="2" w15:restartNumberingAfterBreak="0">
    <w:nsid w:val="000D10F2"/>
    <w:multiLevelType w:val="hybridMultilevel"/>
    <w:tmpl w:val="D1E273DC"/>
    <w:lvl w:ilvl="0" w:tplc="209E9B4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5C5E70"/>
    <w:multiLevelType w:val="multilevel"/>
    <w:tmpl w:val="8C8EA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93ECF"/>
    <w:multiLevelType w:val="multilevel"/>
    <w:tmpl w:val="B0B2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A61CE"/>
    <w:multiLevelType w:val="hybridMultilevel"/>
    <w:tmpl w:val="DC4044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6140F0"/>
    <w:multiLevelType w:val="hybridMultilevel"/>
    <w:tmpl w:val="606ED870"/>
    <w:lvl w:ilvl="0" w:tplc="0C0A000F">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15:restartNumberingAfterBreak="0">
    <w:nsid w:val="1FC46D02"/>
    <w:multiLevelType w:val="multilevel"/>
    <w:tmpl w:val="EAE0488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5055D16"/>
    <w:multiLevelType w:val="hybridMultilevel"/>
    <w:tmpl w:val="D7E06004"/>
    <w:lvl w:ilvl="0" w:tplc="A0C6363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EE46A4"/>
    <w:multiLevelType w:val="multilevel"/>
    <w:tmpl w:val="79A880C0"/>
    <w:lvl w:ilvl="0">
      <w:start w:val="1"/>
      <w:numFmt w:val="decimal"/>
      <w:pStyle w:val="Ttulo4"/>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2F7B496D"/>
    <w:multiLevelType w:val="hybridMultilevel"/>
    <w:tmpl w:val="B5A875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D71869"/>
    <w:multiLevelType w:val="hybridMultilevel"/>
    <w:tmpl w:val="79D43DD4"/>
    <w:lvl w:ilvl="0" w:tplc="33CEDE1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E64430D"/>
    <w:multiLevelType w:val="hybridMultilevel"/>
    <w:tmpl w:val="DE5ADA66"/>
    <w:lvl w:ilvl="0" w:tplc="E64A4460">
      <w:start w:val="1"/>
      <w:numFmt w:val="bullet"/>
      <w:lvlText w:val=""/>
      <w:lvlJc w:val="left"/>
      <w:pPr>
        <w:tabs>
          <w:tab w:val="num" w:pos="4244"/>
        </w:tabs>
        <w:ind w:left="4244" w:hanging="284"/>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6F0774"/>
    <w:multiLevelType w:val="multilevel"/>
    <w:tmpl w:val="5BDE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C179E3"/>
    <w:multiLevelType w:val="hybridMultilevel"/>
    <w:tmpl w:val="9CB669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AA77B6F"/>
    <w:multiLevelType w:val="hybridMultilevel"/>
    <w:tmpl w:val="2466DD50"/>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803C3"/>
    <w:multiLevelType w:val="hybridMultilevel"/>
    <w:tmpl w:val="6AB2B1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88D2EFA"/>
    <w:multiLevelType w:val="hybridMultilevel"/>
    <w:tmpl w:val="6AB2B1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D23310C"/>
    <w:multiLevelType w:val="hybridMultilevel"/>
    <w:tmpl w:val="9CB669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7AD3319D"/>
    <w:multiLevelType w:val="hybridMultilevel"/>
    <w:tmpl w:val="7E841C7E"/>
    <w:lvl w:ilvl="0" w:tplc="270C6C42">
      <w:numFmt w:val="bullet"/>
      <w:lvlText w:val="-"/>
      <w:lvlJc w:val="left"/>
      <w:pPr>
        <w:ind w:left="657" w:hanging="360"/>
      </w:pPr>
      <w:rPr>
        <w:rFonts w:ascii="Arial" w:eastAsia="Times New Roman" w:hAnsi="Arial" w:cs="Arial" w:hint="default"/>
      </w:rPr>
    </w:lvl>
    <w:lvl w:ilvl="1" w:tplc="240A0003" w:tentative="1">
      <w:start w:val="1"/>
      <w:numFmt w:val="bullet"/>
      <w:lvlText w:val="o"/>
      <w:lvlJc w:val="left"/>
      <w:pPr>
        <w:ind w:left="1377" w:hanging="360"/>
      </w:pPr>
      <w:rPr>
        <w:rFonts w:ascii="Courier New" w:hAnsi="Courier New" w:cs="Courier New" w:hint="default"/>
      </w:rPr>
    </w:lvl>
    <w:lvl w:ilvl="2" w:tplc="240A0005" w:tentative="1">
      <w:start w:val="1"/>
      <w:numFmt w:val="bullet"/>
      <w:lvlText w:val=""/>
      <w:lvlJc w:val="left"/>
      <w:pPr>
        <w:ind w:left="2097" w:hanging="360"/>
      </w:pPr>
      <w:rPr>
        <w:rFonts w:ascii="Wingdings" w:hAnsi="Wingdings" w:hint="default"/>
      </w:rPr>
    </w:lvl>
    <w:lvl w:ilvl="3" w:tplc="240A0001" w:tentative="1">
      <w:start w:val="1"/>
      <w:numFmt w:val="bullet"/>
      <w:lvlText w:val=""/>
      <w:lvlJc w:val="left"/>
      <w:pPr>
        <w:ind w:left="2817" w:hanging="360"/>
      </w:pPr>
      <w:rPr>
        <w:rFonts w:ascii="Symbol" w:hAnsi="Symbol" w:hint="default"/>
      </w:rPr>
    </w:lvl>
    <w:lvl w:ilvl="4" w:tplc="240A0003" w:tentative="1">
      <w:start w:val="1"/>
      <w:numFmt w:val="bullet"/>
      <w:lvlText w:val="o"/>
      <w:lvlJc w:val="left"/>
      <w:pPr>
        <w:ind w:left="3537" w:hanging="360"/>
      </w:pPr>
      <w:rPr>
        <w:rFonts w:ascii="Courier New" w:hAnsi="Courier New" w:cs="Courier New" w:hint="default"/>
      </w:rPr>
    </w:lvl>
    <w:lvl w:ilvl="5" w:tplc="240A0005" w:tentative="1">
      <w:start w:val="1"/>
      <w:numFmt w:val="bullet"/>
      <w:lvlText w:val=""/>
      <w:lvlJc w:val="left"/>
      <w:pPr>
        <w:ind w:left="4257" w:hanging="360"/>
      </w:pPr>
      <w:rPr>
        <w:rFonts w:ascii="Wingdings" w:hAnsi="Wingdings" w:hint="default"/>
      </w:rPr>
    </w:lvl>
    <w:lvl w:ilvl="6" w:tplc="240A0001" w:tentative="1">
      <w:start w:val="1"/>
      <w:numFmt w:val="bullet"/>
      <w:lvlText w:val=""/>
      <w:lvlJc w:val="left"/>
      <w:pPr>
        <w:ind w:left="4977" w:hanging="360"/>
      </w:pPr>
      <w:rPr>
        <w:rFonts w:ascii="Symbol" w:hAnsi="Symbol" w:hint="default"/>
      </w:rPr>
    </w:lvl>
    <w:lvl w:ilvl="7" w:tplc="240A0003" w:tentative="1">
      <w:start w:val="1"/>
      <w:numFmt w:val="bullet"/>
      <w:lvlText w:val="o"/>
      <w:lvlJc w:val="left"/>
      <w:pPr>
        <w:ind w:left="5697" w:hanging="360"/>
      </w:pPr>
      <w:rPr>
        <w:rFonts w:ascii="Courier New" w:hAnsi="Courier New" w:cs="Courier New" w:hint="default"/>
      </w:rPr>
    </w:lvl>
    <w:lvl w:ilvl="8" w:tplc="240A0005" w:tentative="1">
      <w:start w:val="1"/>
      <w:numFmt w:val="bullet"/>
      <w:lvlText w:val=""/>
      <w:lvlJc w:val="left"/>
      <w:pPr>
        <w:ind w:left="6417" w:hanging="360"/>
      </w:pPr>
      <w:rPr>
        <w:rFonts w:ascii="Wingdings" w:hAnsi="Wingdings" w:hint="default"/>
      </w:rPr>
    </w:lvl>
  </w:abstractNum>
  <w:abstractNum w:abstractNumId="20" w15:restartNumberingAfterBreak="0">
    <w:nsid w:val="7B2E727D"/>
    <w:multiLevelType w:val="hybridMultilevel"/>
    <w:tmpl w:val="491C0702"/>
    <w:lvl w:ilvl="0" w:tplc="E57E93A8">
      <w:start w:val="1"/>
      <w:numFmt w:val="decimal"/>
      <w:lvlText w:val="%1."/>
      <w:lvlJc w:val="left"/>
      <w:pPr>
        <w:tabs>
          <w:tab w:val="num" w:pos="227"/>
        </w:tabs>
        <w:ind w:left="227" w:hanging="22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16cid:durableId="1360012435">
    <w:abstractNumId w:val="9"/>
  </w:num>
  <w:num w:numId="2" w16cid:durableId="772016549">
    <w:abstractNumId w:val="12"/>
  </w:num>
  <w:num w:numId="3" w16cid:durableId="619260297">
    <w:abstractNumId w:val="6"/>
  </w:num>
  <w:num w:numId="4" w16cid:durableId="1841237560">
    <w:abstractNumId w:val="4"/>
  </w:num>
  <w:num w:numId="5" w16cid:durableId="1126194698">
    <w:abstractNumId w:val="3"/>
  </w:num>
  <w:num w:numId="6" w16cid:durableId="1652707396">
    <w:abstractNumId w:val="20"/>
  </w:num>
  <w:num w:numId="7" w16cid:durableId="812453956">
    <w:abstractNumId w:val="7"/>
  </w:num>
  <w:num w:numId="8" w16cid:durableId="1091121748">
    <w:abstractNumId w:val="0"/>
  </w:num>
  <w:num w:numId="9" w16cid:durableId="278419361">
    <w:abstractNumId w:val="1"/>
  </w:num>
  <w:num w:numId="10" w16cid:durableId="659385577">
    <w:abstractNumId w:val="13"/>
  </w:num>
  <w:num w:numId="11" w16cid:durableId="286552095">
    <w:abstractNumId w:val="5"/>
  </w:num>
  <w:num w:numId="12" w16cid:durableId="2002152589">
    <w:abstractNumId w:val="19"/>
  </w:num>
  <w:num w:numId="13" w16cid:durableId="1342313983">
    <w:abstractNumId w:val="17"/>
  </w:num>
  <w:num w:numId="14" w16cid:durableId="1473794059">
    <w:abstractNumId w:val="8"/>
  </w:num>
  <w:num w:numId="15" w16cid:durableId="286663620">
    <w:abstractNumId w:val="11"/>
  </w:num>
  <w:num w:numId="16" w16cid:durableId="565991340">
    <w:abstractNumId w:val="2"/>
  </w:num>
  <w:num w:numId="17" w16cid:durableId="897940461">
    <w:abstractNumId w:val="10"/>
  </w:num>
  <w:num w:numId="18" w16cid:durableId="1518081436">
    <w:abstractNumId w:val="14"/>
  </w:num>
  <w:num w:numId="19" w16cid:durableId="1572228738">
    <w:abstractNumId w:val="18"/>
  </w:num>
  <w:num w:numId="20" w16cid:durableId="334311070">
    <w:abstractNumId w:val="15"/>
  </w:num>
  <w:num w:numId="21" w16cid:durableId="7544726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6C0"/>
    <w:rsid w:val="000117B1"/>
    <w:rsid w:val="00015AA6"/>
    <w:rsid w:val="000170DB"/>
    <w:rsid w:val="000329B4"/>
    <w:rsid w:val="00033A51"/>
    <w:rsid w:val="00033F9D"/>
    <w:rsid w:val="000343E5"/>
    <w:rsid w:val="00034A60"/>
    <w:rsid w:val="00062356"/>
    <w:rsid w:val="0006360F"/>
    <w:rsid w:val="00065747"/>
    <w:rsid w:val="0008074C"/>
    <w:rsid w:val="00082184"/>
    <w:rsid w:val="00093C20"/>
    <w:rsid w:val="00095003"/>
    <w:rsid w:val="000A1681"/>
    <w:rsid w:val="000A1CB2"/>
    <w:rsid w:val="000A3CF2"/>
    <w:rsid w:val="000B7EE3"/>
    <w:rsid w:val="000C2BD2"/>
    <w:rsid w:val="000C5559"/>
    <w:rsid w:val="000C79E2"/>
    <w:rsid w:val="000E23E3"/>
    <w:rsid w:val="000E6C33"/>
    <w:rsid w:val="00101D26"/>
    <w:rsid w:val="00113782"/>
    <w:rsid w:val="00142395"/>
    <w:rsid w:val="00157DFD"/>
    <w:rsid w:val="00165C1D"/>
    <w:rsid w:val="00170C2E"/>
    <w:rsid w:val="001763EC"/>
    <w:rsid w:val="00176D62"/>
    <w:rsid w:val="001A4BE6"/>
    <w:rsid w:val="001E26C2"/>
    <w:rsid w:val="001F7465"/>
    <w:rsid w:val="002015BB"/>
    <w:rsid w:val="00216524"/>
    <w:rsid w:val="00223661"/>
    <w:rsid w:val="00231976"/>
    <w:rsid w:val="00233EE6"/>
    <w:rsid w:val="002373A6"/>
    <w:rsid w:val="00254BEA"/>
    <w:rsid w:val="00255AF6"/>
    <w:rsid w:val="0025699C"/>
    <w:rsid w:val="00256ED1"/>
    <w:rsid w:val="00292CDA"/>
    <w:rsid w:val="002A33FC"/>
    <w:rsid w:val="002A4648"/>
    <w:rsid w:val="002C2FC9"/>
    <w:rsid w:val="002E5FBB"/>
    <w:rsid w:val="00301D24"/>
    <w:rsid w:val="003237CF"/>
    <w:rsid w:val="00330BA1"/>
    <w:rsid w:val="00331B0E"/>
    <w:rsid w:val="003351AB"/>
    <w:rsid w:val="0034044C"/>
    <w:rsid w:val="00353C8B"/>
    <w:rsid w:val="003605F3"/>
    <w:rsid w:val="003616A3"/>
    <w:rsid w:val="00365B81"/>
    <w:rsid w:val="0036649C"/>
    <w:rsid w:val="00371316"/>
    <w:rsid w:val="00382BD8"/>
    <w:rsid w:val="00384DF9"/>
    <w:rsid w:val="003A02F3"/>
    <w:rsid w:val="003A106C"/>
    <w:rsid w:val="003A4303"/>
    <w:rsid w:val="003A7B25"/>
    <w:rsid w:val="003B22B0"/>
    <w:rsid w:val="003B7527"/>
    <w:rsid w:val="003C3AF2"/>
    <w:rsid w:val="003D2E9B"/>
    <w:rsid w:val="003F4800"/>
    <w:rsid w:val="003F640A"/>
    <w:rsid w:val="00404BAD"/>
    <w:rsid w:val="00406684"/>
    <w:rsid w:val="00410FB6"/>
    <w:rsid w:val="00421307"/>
    <w:rsid w:val="004261BF"/>
    <w:rsid w:val="00441FDE"/>
    <w:rsid w:val="00450447"/>
    <w:rsid w:val="00465EBC"/>
    <w:rsid w:val="00470B07"/>
    <w:rsid w:val="00477383"/>
    <w:rsid w:val="004939BE"/>
    <w:rsid w:val="00495212"/>
    <w:rsid w:val="004963DB"/>
    <w:rsid w:val="004B59BA"/>
    <w:rsid w:val="004C398B"/>
    <w:rsid w:val="004C5B98"/>
    <w:rsid w:val="004C6C96"/>
    <w:rsid w:val="004D220C"/>
    <w:rsid w:val="004F48A3"/>
    <w:rsid w:val="00500DA5"/>
    <w:rsid w:val="005139F7"/>
    <w:rsid w:val="00525E50"/>
    <w:rsid w:val="0054300E"/>
    <w:rsid w:val="00546D6A"/>
    <w:rsid w:val="005518B3"/>
    <w:rsid w:val="00571D34"/>
    <w:rsid w:val="00595E2E"/>
    <w:rsid w:val="00596683"/>
    <w:rsid w:val="005B123D"/>
    <w:rsid w:val="005B5513"/>
    <w:rsid w:val="005D26DF"/>
    <w:rsid w:val="005D41A9"/>
    <w:rsid w:val="005E0850"/>
    <w:rsid w:val="005E15AA"/>
    <w:rsid w:val="005E5B2A"/>
    <w:rsid w:val="00604FDB"/>
    <w:rsid w:val="00610C91"/>
    <w:rsid w:val="00612B55"/>
    <w:rsid w:val="00613398"/>
    <w:rsid w:val="00622A5B"/>
    <w:rsid w:val="00632F34"/>
    <w:rsid w:val="00633477"/>
    <w:rsid w:val="006343F6"/>
    <w:rsid w:val="00656086"/>
    <w:rsid w:val="0066257D"/>
    <w:rsid w:val="006679B1"/>
    <w:rsid w:val="0067595F"/>
    <w:rsid w:val="006950FF"/>
    <w:rsid w:val="006B504C"/>
    <w:rsid w:val="006E2BDF"/>
    <w:rsid w:val="006F0971"/>
    <w:rsid w:val="0070682B"/>
    <w:rsid w:val="00721305"/>
    <w:rsid w:val="00734118"/>
    <w:rsid w:val="00763113"/>
    <w:rsid w:val="0076475C"/>
    <w:rsid w:val="007666DC"/>
    <w:rsid w:val="00793C82"/>
    <w:rsid w:val="007A1D5C"/>
    <w:rsid w:val="007A700E"/>
    <w:rsid w:val="007B7B30"/>
    <w:rsid w:val="007C5F5B"/>
    <w:rsid w:val="007D11A3"/>
    <w:rsid w:val="007D1B5F"/>
    <w:rsid w:val="007D6A4A"/>
    <w:rsid w:val="007E2F4A"/>
    <w:rsid w:val="007E6E75"/>
    <w:rsid w:val="00815447"/>
    <w:rsid w:val="008158DE"/>
    <w:rsid w:val="00816DD6"/>
    <w:rsid w:val="008176A3"/>
    <w:rsid w:val="00837FF5"/>
    <w:rsid w:val="008577AE"/>
    <w:rsid w:val="00861942"/>
    <w:rsid w:val="008670F7"/>
    <w:rsid w:val="00871384"/>
    <w:rsid w:val="00877318"/>
    <w:rsid w:val="00882E35"/>
    <w:rsid w:val="0088358D"/>
    <w:rsid w:val="00884C63"/>
    <w:rsid w:val="0089051B"/>
    <w:rsid w:val="00890965"/>
    <w:rsid w:val="008978BA"/>
    <w:rsid w:val="008A4FD6"/>
    <w:rsid w:val="008D6A05"/>
    <w:rsid w:val="008E4FE3"/>
    <w:rsid w:val="008E56EF"/>
    <w:rsid w:val="009107CF"/>
    <w:rsid w:val="00927372"/>
    <w:rsid w:val="0093303C"/>
    <w:rsid w:val="0094148C"/>
    <w:rsid w:val="00944BA2"/>
    <w:rsid w:val="00951929"/>
    <w:rsid w:val="00954C4B"/>
    <w:rsid w:val="00960EA0"/>
    <w:rsid w:val="009615BB"/>
    <w:rsid w:val="00962715"/>
    <w:rsid w:val="009810E2"/>
    <w:rsid w:val="00982F57"/>
    <w:rsid w:val="009A2C54"/>
    <w:rsid w:val="009B55FC"/>
    <w:rsid w:val="009C70DA"/>
    <w:rsid w:val="009D27E5"/>
    <w:rsid w:val="009D31CE"/>
    <w:rsid w:val="00A12194"/>
    <w:rsid w:val="00A33567"/>
    <w:rsid w:val="00A35C2C"/>
    <w:rsid w:val="00A46AB2"/>
    <w:rsid w:val="00A5254D"/>
    <w:rsid w:val="00AB40B7"/>
    <w:rsid w:val="00AB6DAF"/>
    <w:rsid w:val="00AC4F89"/>
    <w:rsid w:val="00AD47F4"/>
    <w:rsid w:val="00AE4579"/>
    <w:rsid w:val="00AF1F0A"/>
    <w:rsid w:val="00AF53F1"/>
    <w:rsid w:val="00B02259"/>
    <w:rsid w:val="00B10D0B"/>
    <w:rsid w:val="00B12124"/>
    <w:rsid w:val="00B2375E"/>
    <w:rsid w:val="00B26300"/>
    <w:rsid w:val="00B37B59"/>
    <w:rsid w:val="00B4310D"/>
    <w:rsid w:val="00B57E60"/>
    <w:rsid w:val="00B6747C"/>
    <w:rsid w:val="00B70717"/>
    <w:rsid w:val="00B85BAE"/>
    <w:rsid w:val="00BA510D"/>
    <w:rsid w:val="00BC15D1"/>
    <w:rsid w:val="00BC3873"/>
    <w:rsid w:val="00BD1E6A"/>
    <w:rsid w:val="00BE1247"/>
    <w:rsid w:val="00BF2BCB"/>
    <w:rsid w:val="00C13DBF"/>
    <w:rsid w:val="00C24BE8"/>
    <w:rsid w:val="00C275F9"/>
    <w:rsid w:val="00C323A6"/>
    <w:rsid w:val="00C415A8"/>
    <w:rsid w:val="00C67407"/>
    <w:rsid w:val="00C76B91"/>
    <w:rsid w:val="00C9064F"/>
    <w:rsid w:val="00C95EBB"/>
    <w:rsid w:val="00C960FC"/>
    <w:rsid w:val="00CA4091"/>
    <w:rsid w:val="00CA56ED"/>
    <w:rsid w:val="00CB218E"/>
    <w:rsid w:val="00CD1797"/>
    <w:rsid w:val="00CD21BA"/>
    <w:rsid w:val="00CD2E66"/>
    <w:rsid w:val="00CD532B"/>
    <w:rsid w:val="00CE127B"/>
    <w:rsid w:val="00CE597B"/>
    <w:rsid w:val="00D05F82"/>
    <w:rsid w:val="00D063A4"/>
    <w:rsid w:val="00D10707"/>
    <w:rsid w:val="00D656DB"/>
    <w:rsid w:val="00D66C55"/>
    <w:rsid w:val="00D678A5"/>
    <w:rsid w:val="00DA0F75"/>
    <w:rsid w:val="00DA1F61"/>
    <w:rsid w:val="00DA23E8"/>
    <w:rsid w:val="00DB4CC5"/>
    <w:rsid w:val="00DC3B38"/>
    <w:rsid w:val="00DD2A6D"/>
    <w:rsid w:val="00DD3194"/>
    <w:rsid w:val="00DD4091"/>
    <w:rsid w:val="00DE0EBC"/>
    <w:rsid w:val="00DF16C4"/>
    <w:rsid w:val="00E05D5E"/>
    <w:rsid w:val="00E23C5B"/>
    <w:rsid w:val="00E30CE6"/>
    <w:rsid w:val="00E33ECA"/>
    <w:rsid w:val="00E465A5"/>
    <w:rsid w:val="00E54ECC"/>
    <w:rsid w:val="00E622A1"/>
    <w:rsid w:val="00E744E8"/>
    <w:rsid w:val="00E90540"/>
    <w:rsid w:val="00E93D70"/>
    <w:rsid w:val="00E96E0E"/>
    <w:rsid w:val="00EB704C"/>
    <w:rsid w:val="00ED2794"/>
    <w:rsid w:val="00ED38DD"/>
    <w:rsid w:val="00ED5A52"/>
    <w:rsid w:val="00ED6B54"/>
    <w:rsid w:val="00EE5806"/>
    <w:rsid w:val="00F3102E"/>
    <w:rsid w:val="00F32C28"/>
    <w:rsid w:val="00F45237"/>
    <w:rsid w:val="00F45E8E"/>
    <w:rsid w:val="00F60B17"/>
    <w:rsid w:val="00F7700C"/>
    <w:rsid w:val="00F836C0"/>
    <w:rsid w:val="00F979CC"/>
    <w:rsid w:val="00FB74D1"/>
    <w:rsid w:val="00FD3FE1"/>
    <w:rsid w:val="00FD7831"/>
    <w:rsid w:val="00FE4F46"/>
    <w:rsid w:val="00FE7A19"/>
    <w:rsid w:val="00FE7DF3"/>
    <w:rsid w:val="00FF05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AE471C"/>
  <w15:chartTrackingRefBased/>
  <w15:docId w15:val="{89D1FEFF-24A6-4BD4-AE3E-CE5079037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532B"/>
    <w:rPr>
      <w:sz w:val="24"/>
      <w:szCs w:val="24"/>
      <w:lang w:val="es-ES" w:eastAsia="es-ES"/>
    </w:rPr>
  </w:style>
  <w:style w:type="paragraph" w:styleId="Ttulo2">
    <w:name w:val="heading 2"/>
    <w:basedOn w:val="Normal"/>
    <w:next w:val="Normal"/>
    <w:qFormat/>
    <w:pPr>
      <w:keepNext/>
      <w:jc w:val="center"/>
      <w:outlineLvl w:val="1"/>
    </w:pPr>
    <w:rPr>
      <w:rFonts w:ascii="Arial" w:hAnsi="Arial" w:cs="Arial"/>
      <w:b/>
      <w:bCs/>
      <w:sz w:val="20"/>
    </w:rPr>
  </w:style>
  <w:style w:type="paragraph" w:styleId="Ttulo3">
    <w:name w:val="heading 3"/>
    <w:basedOn w:val="Normal"/>
    <w:next w:val="Normal"/>
    <w:qFormat/>
    <w:pPr>
      <w:keepNext/>
      <w:jc w:val="center"/>
      <w:outlineLvl w:val="2"/>
    </w:pPr>
    <w:rPr>
      <w:rFonts w:ascii="Arial" w:hAnsi="Arial" w:cs="Arial"/>
      <w:b/>
      <w:bCs/>
    </w:rPr>
  </w:style>
  <w:style w:type="paragraph" w:styleId="Ttulo4">
    <w:name w:val="heading 4"/>
    <w:basedOn w:val="Normal"/>
    <w:next w:val="Normal"/>
    <w:qFormat/>
    <w:pPr>
      <w:keepNext/>
      <w:numPr>
        <w:numId w:val="1"/>
      </w:numPr>
      <w:tabs>
        <w:tab w:val="left" w:pos="1440"/>
      </w:tabs>
      <w:outlineLvl w:val="3"/>
    </w:pPr>
    <w:rPr>
      <w:rFonts w:ascii="Arial" w:hAnsi="Arial" w:cs="Arial"/>
      <w:b/>
      <w:bCs/>
    </w:rPr>
  </w:style>
  <w:style w:type="paragraph" w:styleId="Ttulo5">
    <w:name w:val="heading 5"/>
    <w:basedOn w:val="Normal"/>
    <w:next w:val="Normal"/>
    <w:qFormat/>
    <w:pPr>
      <w:keepNext/>
      <w:tabs>
        <w:tab w:val="left" w:pos="1440"/>
      </w:tabs>
      <w:outlineLvl w:val="4"/>
    </w:pPr>
    <w:rPr>
      <w:rFonts w:ascii="Arial" w:hAnsi="Arial" w:cs="Arial"/>
      <w:b/>
      <w:bCs/>
    </w:rPr>
  </w:style>
  <w:style w:type="paragraph" w:styleId="Ttulo9">
    <w:name w:val="heading 9"/>
    <w:basedOn w:val="Normal"/>
    <w:next w:val="Normal"/>
    <w:qFormat/>
    <w:pPr>
      <w:keepNext/>
      <w:tabs>
        <w:tab w:val="left" w:pos="1440"/>
      </w:tabs>
      <w:jc w:val="both"/>
      <w:outlineLvl w:val="8"/>
    </w:pPr>
    <w:rPr>
      <w:rFonts w:ascii="Arial" w:hAnsi="Arial"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spacing w:before="240" w:after="60"/>
      <w:jc w:val="center"/>
      <w:outlineLvl w:val="0"/>
    </w:pPr>
    <w:rPr>
      <w:rFonts w:ascii="Arial" w:hAnsi="Arial" w:cs="Arial"/>
      <w:b/>
      <w:bCs/>
      <w:kern w:val="28"/>
      <w:szCs w:val="32"/>
    </w:rPr>
  </w:style>
  <w:style w:type="paragraph" w:styleId="Textoindependiente">
    <w:name w:val="Body Text"/>
    <w:basedOn w:val="Normal"/>
    <w:pPr>
      <w:tabs>
        <w:tab w:val="left" w:pos="1440"/>
      </w:tabs>
      <w:jc w:val="both"/>
    </w:pPr>
    <w:rPr>
      <w:rFonts w:ascii="Arial" w:hAnsi="Arial"/>
    </w:rPr>
  </w:style>
  <w:style w:type="paragraph" w:styleId="Sangradetextonormal">
    <w:name w:val="Body Text Indent"/>
    <w:basedOn w:val="Normal"/>
    <w:pPr>
      <w:ind w:left="360"/>
    </w:pPr>
    <w:rPr>
      <w:rFonts w:ascii="Arial" w:hAnsi="Arial"/>
      <w:szCs w:val="20"/>
    </w:rPr>
  </w:style>
  <w:style w:type="paragraph" w:styleId="Encabezado">
    <w:name w:val="header"/>
    <w:basedOn w:val="Normal"/>
    <w:pPr>
      <w:tabs>
        <w:tab w:val="center" w:pos="4320"/>
        <w:tab w:val="right" w:pos="8640"/>
      </w:tabs>
    </w:pPr>
    <w:rPr>
      <w:rFonts w:ascii="Arial" w:hAnsi="Arial"/>
      <w:szCs w:val="20"/>
      <w:lang w:val="es-CO"/>
    </w:rPr>
  </w:style>
  <w:style w:type="paragraph" w:styleId="Textocomentario">
    <w:name w:val="annotation text"/>
    <w:basedOn w:val="Normal"/>
    <w:semiHidden/>
    <w:rPr>
      <w:sz w:val="20"/>
      <w:szCs w:val="20"/>
    </w:rPr>
  </w:style>
  <w:style w:type="paragraph" w:styleId="Piedepgina">
    <w:name w:val="footer"/>
    <w:basedOn w:val="Normal"/>
    <w:pPr>
      <w:tabs>
        <w:tab w:val="center" w:pos="4419"/>
        <w:tab w:val="right" w:pos="8838"/>
      </w:tabs>
    </w:pPr>
  </w:style>
  <w:style w:type="paragraph" w:styleId="Sangra2detindependiente">
    <w:name w:val="Body Text Indent 2"/>
    <w:basedOn w:val="Normal"/>
    <w:pPr>
      <w:ind w:left="900" w:hanging="900"/>
      <w:jc w:val="both"/>
    </w:pPr>
    <w:rPr>
      <w:rFonts w:ascii="Arial" w:hAnsi="Arial" w:cs="Arial"/>
    </w:rPr>
  </w:style>
  <w:style w:type="character" w:styleId="Nmerodepgina">
    <w:name w:val="page number"/>
    <w:basedOn w:val="Fuentedeprrafopredeter"/>
  </w:style>
  <w:style w:type="table" w:styleId="Tablaconcuadrcula">
    <w:name w:val="Table Grid"/>
    <w:basedOn w:val="Tablanormal"/>
    <w:rsid w:val="005E08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763EC"/>
    <w:pPr>
      <w:spacing w:before="100" w:beforeAutospacing="1" w:after="119"/>
    </w:pPr>
  </w:style>
  <w:style w:type="paragraph" w:customStyle="1" w:styleId="western">
    <w:name w:val="western"/>
    <w:basedOn w:val="Normal"/>
    <w:rsid w:val="004F48A3"/>
    <w:pPr>
      <w:spacing w:before="100" w:beforeAutospacing="1"/>
      <w:jc w:val="both"/>
    </w:pPr>
    <w:rPr>
      <w:rFonts w:ascii="Arial" w:hAnsi="Arial" w:cs="Arial"/>
    </w:rPr>
  </w:style>
  <w:style w:type="character" w:customStyle="1" w:styleId="WW-Absatz-Standardschriftart1111">
    <w:name w:val="WW-Absatz-Standardschriftart1111"/>
    <w:rsid w:val="006E2BDF"/>
  </w:style>
  <w:style w:type="paragraph" w:customStyle="1" w:styleId="WW-Textocomentario">
    <w:name w:val="WW-Texto comentario"/>
    <w:basedOn w:val="Normal"/>
    <w:rsid w:val="006E2BDF"/>
    <w:pPr>
      <w:suppressAutoHyphens/>
    </w:pPr>
    <w:rPr>
      <w:sz w:val="20"/>
      <w:szCs w:val="20"/>
      <w:lang w:eastAsia="es-CO"/>
    </w:rPr>
  </w:style>
  <w:style w:type="character" w:customStyle="1" w:styleId="WW-Absatz-Standardschriftart111">
    <w:name w:val="WW-Absatz-Standardschriftart111"/>
    <w:rsid w:val="006E2BDF"/>
  </w:style>
  <w:style w:type="paragraph" w:styleId="Textodeglobo">
    <w:name w:val="Balloon Text"/>
    <w:basedOn w:val="Normal"/>
    <w:semiHidden/>
    <w:rsid w:val="00034A60"/>
    <w:rPr>
      <w:rFonts w:ascii="Tahoma" w:hAnsi="Tahoma" w:cs="Tahoma"/>
      <w:sz w:val="16"/>
      <w:szCs w:val="16"/>
    </w:rPr>
  </w:style>
  <w:style w:type="paragraph" w:styleId="Prrafodelista">
    <w:name w:val="List Paragraph"/>
    <w:basedOn w:val="Normal"/>
    <w:uiPriority w:val="34"/>
    <w:qFormat/>
    <w:rsid w:val="00BE12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98933">
      <w:bodyDiv w:val="1"/>
      <w:marLeft w:val="0"/>
      <w:marRight w:val="0"/>
      <w:marTop w:val="0"/>
      <w:marBottom w:val="0"/>
      <w:divBdr>
        <w:top w:val="none" w:sz="0" w:space="0" w:color="auto"/>
        <w:left w:val="none" w:sz="0" w:space="0" w:color="auto"/>
        <w:bottom w:val="none" w:sz="0" w:space="0" w:color="auto"/>
        <w:right w:val="none" w:sz="0" w:space="0" w:color="auto"/>
      </w:divBdr>
    </w:div>
    <w:div w:id="529729944">
      <w:bodyDiv w:val="1"/>
      <w:marLeft w:val="0"/>
      <w:marRight w:val="0"/>
      <w:marTop w:val="0"/>
      <w:marBottom w:val="0"/>
      <w:divBdr>
        <w:top w:val="none" w:sz="0" w:space="0" w:color="auto"/>
        <w:left w:val="none" w:sz="0" w:space="0" w:color="auto"/>
        <w:bottom w:val="none" w:sz="0" w:space="0" w:color="auto"/>
        <w:right w:val="none" w:sz="0" w:space="0" w:color="auto"/>
      </w:divBdr>
    </w:div>
    <w:div w:id="599608758">
      <w:bodyDiv w:val="1"/>
      <w:marLeft w:val="0"/>
      <w:marRight w:val="0"/>
      <w:marTop w:val="0"/>
      <w:marBottom w:val="0"/>
      <w:divBdr>
        <w:top w:val="none" w:sz="0" w:space="0" w:color="auto"/>
        <w:left w:val="none" w:sz="0" w:space="0" w:color="auto"/>
        <w:bottom w:val="none" w:sz="0" w:space="0" w:color="auto"/>
        <w:right w:val="none" w:sz="0" w:space="0" w:color="auto"/>
      </w:divBdr>
    </w:div>
    <w:div w:id="648166475">
      <w:bodyDiv w:val="1"/>
      <w:marLeft w:val="0"/>
      <w:marRight w:val="0"/>
      <w:marTop w:val="0"/>
      <w:marBottom w:val="0"/>
      <w:divBdr>
        <w:top w:val="none" w:sz="0" w:space="0" w:color="auto"/>
        <w:left w:val="none" w:sz="0" w:space="0" w:color="auto"/>
        <w:bottom w:val="none" w:sz="0" w:space="0" w:color="auto"/>
        <w:right w:val="none" w:sz="0" w:space="0" w:color="auto"/>
      </w:divBdr>
    </w:div>
    <w:div w:id="704215382">
      <w:bodyDiv w:val="1"/>
      <w:marLeft w:val="0"/>
      <w:marRight w:val="0"/>
      <w:marTop w:val="0"/>
      <w:marBottom w:val="0"/>
      <w:divBdr>
        <w:top w:val="none" w:sz="0" w:space="0" w:color="auto"/>
        <w:left w:val="none" w:sz="0" w:space="0" w:color="auto"/>
        <w:bottom w:val="none" w:sz="0" w:space="0" w:color="auto"/>
        <w:right w:val="none" w:sz="0" w:space="0" w:color="auto"/>
      </w:divBdr>
    </w:div>
    <w:div w:id="712652162">
      <w:bodyDiv w:val="1"/>
      <w:marLeft w:val="0"/>
      <w:marRight w:val="0"/>
      <w:marTop w:val="0"/>
      <w:marBottom w:val="0"/>
      <w:divBdr>
        <w:top w:val="none" w:sz="0" w:space="0" w:color="auto"/>
        <w:left w:val="none" w:sz="0" w:space="0" w:color="auto"/>
        <w:bottom w:val="none" w:sz="0" w:space="0" w:color="auto"/>
        <w:right w:val="none" w:sz="0" w:space="0" w:color="auto"/>
      </w:divBdr>
    </w:div>
    <w:div w:id="792484408">
      <w:bodyDiv w:val="1"/>
      <w:marLeft w:val="0"/>
      <w:marRight w:val="0"/>
      <w:marTop w:val="0"/>
      <w:marBottom w:val="0"/>
      <w:divBdr>
        <w:top w:val="none" w:sz="0" w:space="0" w:color="auto"/>
        <w:left w:val="none" w:sz="0" w:space="0" w:color="auto"/>
        <w:bottom w:val="none" w:sz="0" w:space="0" w:color="auto"/>
        <w:right w:val="none" w:sz="0" w:space="0" w:color="auto"/>
      </w:divBdr>
    </w:div>
    <w:div w:id="836380574">
      <w:bodyDiv w:val="1"/>
      <w:marLeft w:val="0"/>
      <w:marRight w:val="0"/>
      <w:marTop w:val="0"/>
      <w:marBottom w:val="0"/>
      <w:divBdr>
        <w:top w:val="none" w:sz="0" w:space="0" w:color="auto"/>
        <w:left w:val="none" w:sz="0" w:space="0" w:color="auto"/>
        <w:bottom w:val="none" w:sz="0" w:space="0" w:color="auto"/>
        <w:right w:val="none" w:sz="0" w:space="0" w:color="auto"/>
      </w:divBdr>
    </w:div>
    <w:div w:id="926116020">
      <w:bodyDiv w:val="1"/>
      <w:marLeft w:val="0"/>
      <w:marRight w:val="0"/>
      <w:marTop w:val="0"/>
      <w:marBottom w:val="0"/>
      <w:divBdr>
        <w:top w:val="none" w:sz="0" w:space="0" w:color="auto"/>
        <w:left w:val="none" w:sz="0" w:space="0" w:color="auto"/>
        <w:bottom w:val="none" w:sz="0" w:space="0" w:color="auto"/>
        <w:right w:val="none" w:sz="0" w:space="0" w:color="auto"/>
      </w:divBdr>
    </w:div>
    <w:div w:id="1136331894">
      <w:bodyDiv w:val="1"/>
      <w:marLeft w:val="0"/>
      <w:marRight w:val="0"/>
      <w:marTop w:val="0"/>
      <w:marBottom w:val="0"/>
      <w:divBdr>
        <w:top w:val="none" w:sz="0" w:space="0" w:color="auto"/>
        <w:left w:val="none" w:sz="0" w:space="0" w:color="auto"/>
        <w:bottom w:val="none" w:sz="0" w:space="0" w:color="auto"/>
        <w:right w:val="none" w:sz="0" w:space="0" w:color="auto"/>
      </w:divBdr>
    </w:div>
    <w:div w:id="1190875974">
      <w:bodyDiv w:val="1"/>
      <w:marLeft w:val="0"/>
      <w:marRight w:val="0"/>
      <w:marTop w:val="0"/>
      <w:marBottom w:val="0"/>
      <w:divBdr>
        <w:top w:val="none" w:sz="0" w:space="0" w:color="auto"/>
        <w:left w:val="none" w:sz="0" w:space="0" w:color="auto"/>
        <w:bottom w:val="none" w:sz="0" w:space="0" w:color="auto"/>
        <w:right w:val="none" w:sz="0" w:space="0" w:color="auto"/>
      </w:divBdr>
    </w:div>
    <w:div w:id="1257203295">
      <w:bodyDiv w:val="1"/>
      <w:marLeft w:val="0"/>
      <w:marRight w:val="0"/>
      <w:marTop w:val="0"/>
      <w:marBottom w:val="0"/>
      <w:divBdr>
        <w:top w:val="none" w:sz="0" w:space="0" w:color="auto"/>
        <w:left w:val="none" w:sz="0" w:space="0" w:color="auto"/>
        <w:bottom w:val="none" w:sz="0" w:space="0" w:color="auto"/>
        <w:right w:val="none" w:sz="0" w:space="0" w:color="auto"/>
      </w:divBdr>
    </w:div>
    <w:div w:id="1310088357">
      <w:bodyDiv w:val="1"/>
      <w:marLeft w:val="0"/>
      <w:marRight w:val="0"/>
      <w:marTop w:val="0"/>
      <w:marBottom w:val="0"/>
      <w:divBdr>
        <w:top w:val="none" w:sz="0" w:space="0" w:color="auto"/>
        <w:left w:val="none" w:sz="0" w:space="0" w:color="auto"/>
        <w:bottom w:val="none" w:sz="0" w:space="0" w:color="auto"/>
        <w:right w:val="none" w:sz="0" w:space="0" w:color="auto"/>
      </w:divBdr>
    </w:div>
    <w:div w:id="1330863695">
      <w:bodyDiv w:val="1"/>
      <w:marLeft w:val="0"/>
      <w:marRight w:val="0"/>
      <w:marTop w:val="0"/>
      <w:marBottom w:val="0"/>
      <w:divBdr>
        <w:top w:val="none" w:sz="0" w:space="0" w:color="auto"/>
        <w:left w:val="none" w:sz="0" w:space="0" w:color="auto"/>
        <w:bottom w:val="none" w:sz="0" w:space="0" w:color="auto"/>
        <w:right w:val="none" w:sz="0" w:space="0" w:color="auto"/>
      </w:divBdr>
    </w:div>
    <w:div w:id="1367170304">
      <w:bodyDiv w:val="1"/>
      <w:marLeft w:val="0"/>
      <w:marRight w:val="0"/>
      <w:marTop w:val="0"/>
      <w:marBottom w:val="0"/>
      <w:divBdr>
        <w:top w:val="none" w:sz="0" w:space="0" w:color="auto"/>
        <w:left w:val="none" w:sz="0" w:space="0" w:color="auto"/>
        <w:bottom w:val="none" w:sz="0" w:space="0" w:color="auto"/>
        <w:right w:val="none" w:sz="0" w:space="0" w:color="auto"/>
      </w:divBdr>
    </w:div>
    <w:div w:id="1506432200">
      <w:bodyDiv w:val="1"/>
      <w:marLeft w:val="0"/>
      <w:marRight w:val="0"/>
      <w:marTop w:val="0"/>
      <w:marBottom w:val="0"/>
      <w:divBdr>
        <w:top w:val="none" w:sz="0" w:space="0" w:color="auto"/>
        <w:left w:val="none" w:sz="0" w:space="0" w:color="auto"/>
        <w:bottom w:val="none" w:sz="0" w:space="0" w:color="auto"/>
        <w:right w:val="none" w:sz="0" w:space="0" w:color="auto"/>
      </w:divBdr>
    </w:div>
    <w:div w:id="1543176216">
      <w:bodyDiv w:val="1"/>
      <w:marLeft w:val="0"/>
      <w:marRight w:val="0"/>
      <w:marTop w:val="0"/>
      <w:marBottom w:val="0"/>
      <w:divBdr>
        <w:top w:val="none" w:sz="0" w:space="0" w:color="auto"/>
        <w:left w:val="none" w:sz="0" w:space="0" w:color="auto"/>
        <w:bottom w:val="none" w:sz="0" w:space="0" w:color="auto"/>
        <w:right w:val="none" w:sz="0" w:space="0" w:color="auto"/>
      </w:divBdr>
      <w:divsChild>
        <w:div w:id="208732346">
          <w:marLeft w:val="0"/>
          <w:marRight w:val="0"/>
          <w:marTop w:val="0"/>
          <w:marBottom w:val="0"/>
          <w:divBdr>
            <w:top w:val="none" w:sz="0" w:space="0" w:color="auto"/>
            <w:left w:val="none" w:sz="0" w:space="0" w:color="auto"/>
            <w:bottom w:val="none" w:sz="0" w:space="0" w:color="auto"/>
            <w:right w:val="none" w:sz="0" w:space="0" w:color="auto"/>
          </w:divBdr>
          <w:divsChild>
            <w:div w:id="19461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66905">
      <w:bodyDiv w:val="1"/>
      <w:marLeft w:val="0"/>
      <w:marRight w:val="0"/>
      <w:marTop w:val="0"/>
      <w:marBottom w:val="0"/>
      <w:divBdr>
        <w:top w:val="none" w:sz="0" w:space="0" w:color="auto"/>
        <w:left w:val="none" w:sz="0" w:space="0" w:color="auto"/>
        <w:bottom w:val="none" w:sz="0" w:space="0" w:color="auto"/>
        <w:right w:val="none" w:sz="0" w:space="0" w:color="auto"/>
      </w:divBdr>
    </w:div>
    <w:div w:id="1627927566">
      <w:bodyDiv w:val="1"/>
      <w:marLeft w:val="0"/>
      <w:marRight w:val="0"/>
      <w:marTop w:val="0"/>
      <w:marBottom w:val="0"/>
      <w:divBdr>
        <w:top w:val="none" w:sz="0" w:space="0" w:color="auto"/>
        <w:left w:val="none" w:sz="0" w:space="0" w:color="auto"/>
        <w:bottom w:val="none" w:sz="0" w:space="0" w:color="auto"/>
        <w:right w:val="none" w:sz="0" w:space="0" w:color="auto"/>
      </w:divBdr>
      <w:divsChild>
        <w:div w:id="934092297">
          <w:marLeft w:val="0"/>
          <w:marRight w:val="0"/>
          <w:marTop w:val="0"/>
          <w:marBottom w:val="0"/>
          <w:divBdr>
            <w:top w:val="none" w:sz="0" w:space="0" w:color="auto"/>
            <w:left w:val="none" w:sz="0" w:space="0" w:color="auto"/>
            <w:bottom w:val="none" w:sz="0" w:space="0" w:color="auto"/>
            <w:right w:val="none" w:sz="0" w:space="0" w:color="auto"/>
          </w:divBdr>
          <w:divsChild>
            <w:div w:id="106837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92045">
      <w:bodyDiv w:val="1"/>
      <w:marLeft w:val="0"/>
      <w:marRight w:val="0"/>
      <w:marTop w:val="0"/>
      <w:marBottom w:val="0"/>
      <w:divBdr>
        <w:top w:val="none" w:sz="0" w:space="0" w:color="auto"/>
        <w:left w:val="none" w:sz="0" w:space="0" w:color="auto"/>
        <w:bottom w:val="none" w:sz="0" w:space="0" w:color="auto"/>
        <w:right w:val="none" w:sz="0" w:space="0" w:color="auto"/>
      </w:divBdr>
    </w:div>
    <w:div w:id="1717310429">
      <w:bodyDiv w:val="1"/>
      <w:marLeft w:val="0"/>
      <w:marRight w:val="0"/>
      <w:marTop w:val="0"/>
      <w:marBottom w:val="0"/>
      <w:divBdr>
        <w:top w:val="none" w:sz="0" w:space="0" w:color="auto"/>
        <w:left w:val="none" w:sz="0" w:space="0" w:color="auto"/>
        <w:bottom w:val="none" w:sz="0" w:space="0" w:color="auto"/>
        <w:right w:val="none" w:sz="0" w:space="0" w:color="auto"/>
      </w:divBdr>
    </w:div>
    <w:div w:id="1731071087">
      <w:bodyDiv w:val="1"/>
      <w:marLeft w:val="0"/>
      <w:marRight w:val="0"/>
      <w:marTop w:val="0"/>
      <w:marBottom w:val="0"/>
      <w:divBdr>
        <w:top w:val="none" w:sz="0" w:space="0" w:color="auto"/>
        <w:left w:val="none" w:sz="0" w:space="0" w:color="auto"/>
        <w:bottom w:val="none" w:sz="0" w:space="0" w:color="auto"/>
        <w:right w:val="none" w:sz="0" w:space="0" w:color="auto"/>
      </w:divBdr>
    </w:div>
    <w:div w:id="1812938097">
      <w:bodyDiv w:val="1"/>
      <w:marLeft w:val="0"/>
      <w:marRight w:val="0"/>
      <w:marTop w:val="0"/>
      <w:marBottom w:val="0"/>
      <w:divBdr>
        <w:top w:val="none" w:sz="0" w:space="0" w:color="auto"/>
        <w:left w:val="none" w:sz="0" w:space="0" w:color="auto"/>
        <w:bottom w:val="none" w:sz="0" w:space="0" w:color="auto"/>
        <w:right w:val="none" w:sz="0" w:space="0" w:color="auto"/>
      </w:divBdr>
    </w:div>
    <w:div w:id="1846705587">
      <w:bodyDiv w:val="1"/>
      <w:marLeft w:val="0"/>
      <w:marRight w:val="0"/>
      <w:marTop w:val="0"/>
      <w:marBottom w:val="0"/>
      <w:divBdr>
        <w:top w:val="none" w:sz="0" w:space="0" w:color="auto"/>
        <w:left w:val="none" w:sz="0" w:space="0" w:color="auto"/>
        <w:bottom w:val="none" w:sz="0" w:space="0" w:color="auto"/>
        <w:right w:val="none" w:sz="0" w:space="0" w:color="auto"/>
      </w:divBdr>
    </w:div>
    <w:div w:id="1885940268">
      <w:bodyDiv w:val="1"/>
      <w:marLeft w:val="0"/>
      <w:marRight w:val="0"/>
      <w:marTop w:val="0"/>
      <w:marBottom w:val="0"/>
      <w:divBdr>
        <w:top w:val="none" w:sz="0" w:space="0" w:color="auto"/>
        <w:left w:val="none" w:sz="0" w:space="0" w:color="auto"/>
        <w:bottom w:val="none" w:sz="0" w:space="0" w:color="auto"/>
        <w:right w:val="none" w:sz="0" w:space="0" w:color="auto"/>
      </w:divBdr>
    </w:div>
    <w:div w:id="1914316993">
      <w:bodyDiv w:val="1"/>
      <w:marLeft w:val="0"/>
      <w:marRight w:val="0"/>
      <w:marTop w:val="0"/>
      <w:marBottom w:val="0"/>
      <w:divBdr>
        <w:top w:val="none" w:sz="0" w:space="0" w:color="auto"/>
        <w:left w:val="none" w:sz="0" w:space="0" w:color="auto"/>
        <w:bottom w:val="none" w:sz="0" w:space="0" w:color="auto"/>
        <w:right w:val="none" w:sz="0" w:space="0" w:color="auto"/>
      </w:divBdr>
      <w:divsChild>
        <w:div w:id="1341854634">
          <w:marLeft w:val="0"/>
          <w:marRight w:val="0"/>
          <w:marTop w:val="0"/>
          <w:marBottom w:val="0"/>
          <w:divBdr>
            <w:top w:val="none" w:sz="0" w:space="0" w:color="auto"/>
            <w:left w:val="none" w:sz="0" w:space="0" w:color="auto"/>
            <w:bottom w:val="none" w:sz="0" w:space="0" w:color="auto"/>
            <w:right w:val="none" w:sz="0" w:space="0" w:color="auto"/>
          </w:divBdr>
          <w:divsChild>
            <w:div w:id="8062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19871">
      <w:bodyDiv w:val="1"/>
      <w:marLeft w:val="0"/>
      <w:marRight w:val="0"/>
      <w:marTop w:val="0"/>
      <w:marBottom w:val="0"/>
      <w:divBdr>
        <w:top w:val="none" w:sz="0" w:space="0" w:color="auto"/>
        <w:left w:val="none" w:sz="0" w:space="0" w:color="auto"/>
        <w:bottom w:val="none" w:sz="0" w:space="0" w:color="auto"/>
        <w:right w:val="none" w:sz="0" w:space="0" w:color="auto"/>
      </w:divBdr>
    </w:div>
    <w:div w:id="2090615252">
      <w:bodyDiv w:val="1"/>
      <w:marLeft w:val="0"/>
      <w:marRight w:val="0"/>
      <w:marTop w:val="0"/>
      <w:marBottom w:val="0"/>
      <w:divBdr>
        <w:top w:val="none" w:sz="0" w:space="0" w:color="auto"/>
        <w:left w:val="none" w:sz="0" w:space="0" w:color="auto"/>
        <w:bottom w:val="none" w:sz="0" w:space="0" w:color="auto"/>
        <w:right w:val="none" w:sz="0" w:space="0" w:color="auto"/>
      </w:divBdr>
    </w:div>
    <w:div w:id="2115438682">
      <w:bodyDiv w:val="1"/>
      <w:marLeft w:val="0"/>
      <w:marRight w:val="0"/>
      <w:marTop w:val="0"/>
      <w:marBottom w:val="0"/>
      <w:divBdr>
        <w:top w:val="none" w:sz="0" w:space="0" w:color="auto"/>
        <w:left w:val="none" w:sz="0" w:space="0" w:color="auto"/>
        <w:bottom w:val="none" w:sz="0" w:space="0" w:color="auto"/>
        <w:right w:val="none" w:sz="0" w:space="0" w:color="auto"/>
      </w:divBdr>
    </w:div>
    <w:div w:id="2122022408">
      <w:bodyDiv w:val="1"/>
      <w:marLeft w:val="0"/>
      <w:marRight w:val="0"/>
      <w:marTop w:val="0"/>
      <w:marBottom w:val="0"/>
      <w:divBdr>
        <w:top w:val="none" w:sz="0" w:space="0" w:color="auto"/>
        <w:left w:val="none" w:sz="0" w:space="0" w:color="auto"/>
        <w:bottom w:val="none" w:sz="0" w:space="0" w:color="auto"/>
        <w:right w:val="none" w:sz="0" w:space="0" w:color="auto"/>
      </w:divBdr>
    </w:div>
    <w:div w:id="213663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4</Pages>
  <Words>233</Words>
  <Characters>1282</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Formato de visita a campo</vt:lpstr>
    </vt:vector>
  </TitlesOfParts>
  <Company>uptc</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de visita a campo</dc:title>
  <dc:subject>CIFD Cali</dc:subject>
  <dc:creator>Juan Montoya</dc:creator>
  <cp:keywords/>
  <cp:lastModifiedBy>CAMILO ALBERTO VELASQUEZ VELEZ</cp:lastModifiedBy>
  <cp:revision>24</cp:revision>
  <cp:lastPrinted>2010-08-26T18:46:00Z</cp:lastPrinted>
  <dcterms:created xsi:type="dcterms:W3CDTF">2022-07-26T22:47:00Z</dcterms:created>
  <dcterms:modified xsi:type="dcterms:W3CDTF">2023-05-28T23:12:00Z</dcterms:modified>
</cp:coreProperties>
</file>