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00" w:before="120" w:lineRule="auto"/>
        <w:jc w:val="center"/>
        <w:rPr>
          <w:rFonts w:ascii="Roboto" w:cs="Roboto" w:eastAsia="Roboto" w:hAnsi="Roboto"/>
          <w:color w:val="212121"/>
          <w:sz w:val="48"/>
          <w:szCs w:val="48"/>
        </w:rPr>
      </w:pPr>
      <w:r w:rsidDel="00000000" w:rsidR="00000000" w:rsidRPr="00000000">
        <w:rPr>
          <w:rFonts w:ascii="Roboto" w:cs="Roboto" w:eastAsia="Roboto" w:hAnsi="Roboto"/>
          <w:color w:val="212121"/>
          <w:sz w:val="48"/>
          <w:szCs w:val="48"/>
          <w:rtl w:val="0"/>
        </w:rPr>
        <w:t xml:space="preserve">Image Classification on CIFAR-10</w:t>
      </w:r>
    </w:p>
    <w:p w:rsidR="00000000" w:rsidDel="00000000" w:rsidP="00000000" w:rsidRDefault="00000000" w:rsidRPr="00000000" w14:paraId="00000002">
      <w:pPr>
        <w:shd w:fill="ffffff" w:val="clear"/>
        <w:spacing w:after="100" w:before="120" w:lineRule="auto"/>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We will work with the CIFAR-10 Dataset. This is a well-known dataset for image classification, which consists of 60000 32x32 color images in 10 classes, with 6000 images per class. There are 50000 training images and 10000 test images.</w:t>
      </w:r>
    </w:p>
    <w:p w:rsidR="00000000" w:rsidDel="00000000" w:rsidP="00000000" w:rsidRDefault="00000000" w:rsidRPr="00000000" w14:paraId="00000003">
      <w:pPr>
        <w:shd w:fill="ffffff" w:val="clear"/>
        <w:spacing w:after="100" w:before="12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The 10 classes are:</w:t>
      </w:r>
    </w:p>
    <w:p w:rsidR="00000000" w:rsidDel="00000000" w:rsidP="00000000" w:rsidRDefault="00000000" w:rsidRPr="00000000" w14:paraId="00000004">
      <w:pPr>
        <w:numPr>
          <w:ilvl w:val="0"/>
          <w:numId w:val="1"/>
        </w:numPr>
        <w:shd w:fill="ffffff" w:val="clear"/>
        <w:spacing w:after="0" w:afterAutospacing="0" w:before="120" w:lineRule="auto"/>
        <w:ind w:left="720" w:hanging="360"/>
      </w:pPr>
      <w:r w:rsidDel="00000000" w:rsidR="00000000" w:rsidRPr="00000000">
        <w:rPr>
          <w:rFonts w:ascii="Roboto" w:cs="Roboto" w:eastAsia="Roboto" w:hAnsi="Roboto"/>
          <w:color w:val="212121"/>
          <w:sz w:val="24"/>
          <w:szCs w:val="24"/>
          <w:rtl w:val="0"/>
        </w:rPr>
        <w:t xml:space="preserve">airplane</w:t>
      </w:r>
    </w:p>
    <w:p w:rsidR="00000000" w:rsidDel="00000000" w:rsidP="00000000" w:rsidRDefault="00000000" w:rsidRPr="00000000" w14:paraId="00000005">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automobile</w:t>
      </w:r>
    </w:p>
    <w:p w:rsidR="00000000" w:rsidDel="00000000" w:rsidP="00000000" w:rsidRDefault="00000000" w:rsidRPr="00000000" w14:paraId="00000006">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bird</w:t>
      </w:r>
    </w:p>
    <w:p w:rsidR="00000000" w:rsidDel="00000000" w:rsidP="00000000" w:rsidRDefault="00000000" w:rsidRPr="00000000" w14:paraId="00000007">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cat</w:t>
      </w:r>
    </w:p>
    <w:p w:rsidR="00000000" w:rsidDel="00000000" w:rsidP="00000000" w:rsidRDefault="00000000" w:rsidRPr="00000000" w14:paraId="00000008">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deer</w:t>
      </w:r>
    </w:p>
    <w:p w:rsidR="00000000" w:rsidDel="00000000" w:rsidP="00000000" w:rsidRDefault="00000000" w:rsidRPr="00000000" w14:paraId="00000009">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dog</w:t>
      </w:r>
    </w:p>
    <w:p w:rsidR="00000000" w:rsidDel="00000000" w:rsidP="00000000" w:rsidRDefault="00000000" w:rsidRPr="00000000" w14:paraId="0000000A">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frog</w:t>
      </w:r>
    </w:p>
    <w:p w:rsidR="00000000" w:rsidDel="00000000" w:rsidP="00000000" w:rsidRDefault="00000000" w:rsidRPr="00000000" w14:paraId="0000000B">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horse</w:t>
      </w:r>
    </w:p>
    <w:p w:rsidR="00000000" w:rsidDel="00000000" w:rsidP="00000000" w:rsidRDefault="00000000" w:rsidRPr="00000000" w14:paraId="0000000C">
      <w:pPr>
        <w:numPr>
          <w:ilvl w:val="0"/>
          <w:numId w:val="1"/>
        </w:numPr>
        <w:shd w:fill="ffffff" w:val="clear"/>
        <w:spacing w:after="0" w:afterAutospacing="0" w:before="0" w:beforeAutospacing="0" w:lineRule="auto"/>
        <w:ind w:left="720" w:hanging="360"/>
      </w:pPr>
      <w:r w:rsidDel="00000000" w:rsidR="00000000" w:rsidRPr="00000000">
        <w:rPr>
          <w:rFonts w:ascii="Roboto" w:cs="Roboto" w:eastAsia="Roboto" w:hAnsi="Roboto"/>
          <w:color w:val="212121"/>
          <w:sz w:val="24"/>
          <w:szCs w:val="24"/>
          <w:rtl w:val="0"/>
        </w:rPr>
        <w:t xml:space="preserve">ship</w:t>
      </w:r>
    </w:p>
    <w:p w:rsidR="00000000" w:rsidDel="00000000" w:rsidP="00000000" w:rsidRDefault="00000000" w:rsidRPr="00000000" w14:paraId="0000000D">
      <w:pPr>
        <w:numPr>
          <w:ilvl w:val="0"/>
          <w:numId w:val="1"/>
        </w:numPr>
        <w:shd w:fill="ffffff" w:val="clear"/>
        <w:spacing w:after="240" w:before="0" w:beforeAutospacing="0" w:lineRule="auto"/>
        <w:ind w:left="720" w:hanging="360"/>
      </w:pPr>
      <w:r w:rsidDel="00000000" w:rsidR="00000000" w:rsidRPr="00000000">
        <w:rPr>
          <w:rFonts w:ascii="Roboto" w:cs="Roboto" w:eastAsia="Roboto" w:hAnsi="Roboto"/>
          <w:color w:val="212121"/>
          <w:sz w:val="24"/>
          <w:szCs w:val="24"/>
          <w:rtl w:val="0"/>
        </w:rPr>
        <w:t xml:space="preserve">truck</w:t>
      </w:r>
    </w:p>
    <w:p w:rsidR="00000000" w:rsidDel="00000000" w:rsidP="00000000" w:rsidRDefault="00000000" w:rsidRPr="00000000" w14:paraId="0000000E">
      <w:pPr>
        <w:shd w:fill="ffffff" w:val="clear"/>
        <w:spacing w:after="240" w:before="120" w:lineRule="auto"/>
        <w:ind w:left="720" w:firstLine="0"/>
        <w:rPr>
          <w:rFonts w:ascii="Roboto" w:cs="Roboto" w:eastAsia="Roboto" w:hAnsi="Roboto"/>
          <w:color w:val="212121"/>
          <w:sz w:val="24"/>
          <w:szCs w:val="24"/>
        </w:rPr>
      </w:pPr>
      <w:r w:rsidDel="00000000" w:rsidR="00000000" w:rsidRPr="00000000">
        <w:rPr>
          <w:rtl w:val="0"/>
        </w:rPr>
      </w:r>
    </w:p>
    <w:p w:rsidR="00000000" w:rsidDel="00000000" w:rsidP="00000000" w:rsidRDefault="00000000" w:rsidRPr="00000000" w14:paraId="0000000F">
      <w:pPr>
        <w:shd w:fill="ffffff" w:val="clear"/>
        <w:spacing w:after="240" w:before="120" w:lineRule="auto"/>
        <w:ind w:left="0" w:firstLine="0"/>
        <w:jc w:val="center"/>
        <w:rPr>
          <w:rFonts w:ascii="Roboto" w:cs="Roboto" w:eastAsia="Roboto" w:hAnsi="Roboto"/>
          <w:color w:val="212121"/>
          <w:sz w:val="24"/>
          <w:szCs w:val="24"/>
        </w:rPr>
      </w:pPr>
      <w:r w:rsidDel="00000000" w:rsidR="00000000" w:rsidRPr="00000000">
        <w:rPr>
          <w:rFonts w:ascii="Roboto" w:cs="Roboto" w:eastAsia="Roboto" w:hAnsi="Roboto"/>
          <w:color w:val="212121"/>
          <w:sz w:val="48"/>
          <w:szCs w:val="48"/>
          <w:rtl w:val="0"/>
        </w:rPr>
        <w:t xml:space="preserve">Implementation</w:t>
      </w:r>
      <w:r w:rsidDel="00000000" w:rsidR="00000000" w:rsidRPr="00000000">
        <w:rPr>
          <w:rFonts w:ascii="Roboto" w:cs="Roboto" w:eastAsia="Roboto" w:hAnsi="Roboto"/>
          <w:color w:val="212121"/>
          <w:sz w:val="24"/>
          <w:szCs w:val="24"/>
          <w:rtl w:val="0"/>
        </w:rPr>
        <w:t xml:space="preserve"> </w:t>
      </w:r>
    </w:p>
    <w:p w:rsidR="00000000" w:rsidDel="00000000" w:rsidP="00000000" w:rsidRDefault="00000000" w:rsidRPr="00000000" w14:paraId="00000010">
      <w:pPr>
        <w:shd w:fill="ffffff" w:val="clear"/>
        <w:spacing w:after="240" w:before="120" w:lineRule="auto"/>
        <w:ind w:left="0" w:firstLine="0"/>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The dataset is imported and categorized into training data (train_X, train_y) and testing data (test_X, test_y). The labels (train_y, test_y) contained integer values from 0-9. The labels column is one hot encoded using keras.util.to_ categorical () function. This transformed the column to 10-dimension binary vector with all the categories being the columns of the vector and having 1 for the specific class. </w:t>
      </w:r>
    </w:p>
    <w:p w:rsidR="00000000" w:rsidDel="00000000" w:rsidP="00000000" w:rsidRDefault="00000000" w:rsidRPr="00000000" w14:paraId="00000011">
      <w:pPr>
        <w:shd w:fill="ffffff" w:val="clear"/>
        <w:spacing w:after="240" w:before="120" w:lineRule="auto"/>
        <w:ind w:left="0" w:firstLine="0"/>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The feature vectors i.e. the pixel values (train_X, test_X) are having values from 0 – 255 with 0 being the lightest shade and 255 being the darkest. Each image is of size 32x32 with 3 -channels (Red, Green, Blue). </w:t>
      </w:r>
    </w:p>
    <w:p w:rsidR="00000000" w:rsidDel="00000000" w:rsidP="00000000" w:rsidRDefault="00000000" w:rsidRPr="00000000" w14:paraId="00000012">
      <w:pPr>
        <w:shd w:fill="ffffff" w:val="clear"/>
        <w:spacing w:after="240" w:before="120" w:lineRule="auto"/>
        <w:ind w:left="0" w:firstLine="0"/>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The pixel values are normalized to the range of 0 – 1. Here I have used Convolutional Neural Network to build the model. CNN has the following steps: </w:t>
      </w:r>
    </w:p>
    <w:p w:rsidR="00000000" w:rsidDel="00000000" w:rsidP="00000000" w:rsidRDefault="00000000" w:rsidRPr="00000000" w14:paraId="00000013">
      <w:pPr>
        <w:shd w:fill="ffffff" w:val="clear"/>
        <w:spacing w:after="240" w:before="120" w:lineRule="auto"/>
        <w:ind w:left="0" w:firstLine="720"/>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u w:val="single"/>
          <w:rtl w:val="0"/>
        </w:rPr>
        <w:t xml:space="preserve">Convolution</w:t>
      </w:r>
      <w:r w:rsidDel="00000000" w:rsidR="00000000" w:rsidRPr="00000000">
        <w:rPr>
          <w:rFonts w:ascii="Roboto" w:cs="Roboto" w:eastAsia="Roboto" w:hAnsi="Roboto"/>
          <w:color w:val="212121"/>
          <w:sz w:val="24"/>
          <w:szCs w:val="24"/>
          <w:rtl w:val="0"/>
        </w:rPr>
        <w:t xml:space="preserve"> : Conv2D function adds a 2-d convolution layer. Here a feature detector or filter is used over the input image to generate a feature map. The feature detector is of size 3x3. And 32 or 64 signifies the number of feature detectors. The output will retain some necessary features and get rid of unwanted information. </w:t>
      </w:r>
    </w:p>
    <w:p w:rsidR="00000000" w:rsidDel="00000000" w:rsidP="00000000" w:rsidRDefault="00000000" w:rsidRPr="00000000" w14:paraId="00000014">
      <w:pPr>
        <w:shd w:fill="ffffff" w:val="clear"/>
        <w:spacing w:after="240" w:before="120" w:lineRule="auto"/>
        <w:ind w:left="0" w:firstLine="720"/>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u w:val="single"/>
          <w:rtl w:val="0"/>
        </w:rPr>
        <w:t xml:space="preserve">MaxPooling</w:t>
      </w:r>
      <w:r w:rsidDel="00000000" w:rsidR="00000000" w:rsidRPr="00000000">
        <w:rPr>
          <w:rFonts w:ascii="Roboto" w:cs="Roboto" w:eastAsia="Roboto" w:hAnsi="Roboto"/>
          <w:color w:val="212121"/>
          <w:sz w:val="24"/>
          <w:szCs w:val="24"/>
          <w:rtl w:val="0"/>
        </w:rPr>
        <w:t xml:space="preserve"> : MaxPooling2D is used for pooling. This reduces dimensionality of the feature maps and retain the most important information. Here 2x2 matrix is used on the feature map to find the maximum value from those particular pixels. This is done across all the pixels to generate a Pooled feature map which preserved the important feature and ignore spatial differences. </w:t>
      </w:r>
    </w:p>
    <w:p w:rsidR="00000000" w:rsidDel="00000000" w:rsidP="00000000" w:rsidRDefault="00000000" w:rsidRPr="00000000" w14:paraId="00000015">
      <w:pPr>
        <w:shd w:fill="ffffff" w:val="clear"/>
        <w:spacing w:after="240" w:before="120" w:lineRule="auto"/>
        <w:ind w:left="0" w:firstLine="720"/>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u w:val="single"/>
          <w:rtl w:val="0"/>
        </w:rPr>
        <w:t xml:space="preserve">Flattening</w:t>
      </w:r>
      <w:r w:rsidDel="00000000" w:rsidR="00000000" w:rsidRPr="00000000">
        <w:rPr>
          <w:rFonts w:ascii="Roboto" w:cs="Roboto" w:eastAsia="Roboto" w:hAnsi="Roboto"/>
          <w:color w:val="212121"/>
          <w:sz w:val="24"/>
          <w:szCs w:val="24"/>
          <w:rtl w:val="0"/>
        </w:rPr>
        <w:t xml:space="preserve"> : Flatten is used to convert the feature map to a 1-D vector. The elements are taken row by row and put it into one column. This vector is given as input to the Fully connected Neural Network for further processing. </w:t>
      </w:r>
    </w:p>
    <w:p w:rsidR="00000000" w:rsidDel="00000000" w:rsidP="00000000" w:rsidRDefault="00000000" w:rsidRPr="00000000" w14:paraId="00000016">
      <w:pPr>
        <w:shd w:fill="ffffff" w:val="clear"/>
        <w:spacing w:after="240" w:before="120" w:lineRule="auto"/>
        <w:ind w:left="0" w:firstLine="720"/>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u w:val="single"/>
          <w:rtl w:val="0"/>
        </w:rPr>
        <w:t xml:space="preserve">Full Connection Layer</w:t>
      </w:r>
      <w:r w:rsidDel="00000000" w:rsidR="00000000" w:rsidRPr="00000000">
        <w:rPr>
          <w:rFonts w:ascii="Roboto" w:cs="Roboto" w:eastAsia="Roboto" w:hAnsi="Roboto"/>
          <w:color w:val="212121"/>
          <w:sz w:val="24"/>
          <w:szCs w:val="24"/>
          <w:rtl w:val="0"/>
        </w:rPr>
        <w:t xml:space="preserve"> : Dense function is used to initialize a fully connected network. In CNN, the hidden layers must be fully connected. The final layer contains 10 neurons to signify 10 output classes. </w:t>
      </w:r>
    </w:p>
    <w:p w:rsidR="00000000" w:rsidDel="00000000" w:rsidP="00000000" w:rsidRDefault="00000000" w:rsidRPr="00000000" w14:paraId="00000017">
      <w:pPr>
        <w:shd w:fill="ffffff" w:val="clear"/>
        <w:spacing w:after="240" w:before="120" w:lineRule="auto"/>
        <w:ind w:left="0" w:firstLine="720"/>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u w:val="single"/>
          <w:rtl w:val="0"/>
        </w:rPr>
        <w:t xml:space="preserve">Dropout</w:t>
      </w:r>
      <w:r w:rsidDel="00000000" w:rsidR="00000000" w:rsidRPr="00000000">
        <w:rPr>
          <w:rFonts w:ascii="Roboto" w:cs="Roboto" w:eastAsia="Roboto" w:hAnsi="Roboto"/>
          <w:color w:val="212121"/>
          <w:sz w:val="24"/>
          <w:szCs w:val="24"/>
          <w:rtl w:val="0"/>
        </w:rPr>
        <w:t xml:space="preserve">: Dropout is a regularization technique that is used to prevent overfitting. This layer randomly sets some data points to 0. I’ve used Dropout(0.3), means this layer will randomly assign 0 to 30% of the data. </w:t>
      </w:r>
    </w:p>
    <w:p w:rsidR="00000000" w:rsidDel="00000000" w:rsidP="00000000" w:rsidRDefault="00000000" w:rsidRPr="00000000" w14:paraId="00000018">
      <w:pPr>
        <w:shd w:fill="ffffff" w:val="clear"/>
        <w:spacing w:after="240" w:before="120" w:lineRule="auto"/>
        <w:ind w:left="0" w:firstLine="0"/>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An </w:t>
      </w:r>
      <w:r w:rsidDel="00000000" w:rsidR="00000000" w:rsidRPr="00000000">
        <w:rPr>
          <w:rFonts w:ascii="Roboto" w:cs="Roboto" w:eastAsia="Roboto" w:hAnsi="Roboto"/>
          <w:color w:val="212121"/>
          <w:sz w:val="24"/>
          <w:szCs w:val="24"/>
          <w:u w:val="single"/>
          <w:rtl w:val="0"/>
        </w:rPr>
        <w:t xml:space="preserve">Activation function</w:t>
      </w:r>
      <w:r w:rsidDel="00000000" w:rsidR="00000000" w:rsidRPr="00000000">
        <w:rPr>
          <w:rFonts w:ascii="Roboto" w:cs="Roboto" w:eastAsia="Roboto" w:hAnsi="Roboto"/>
          <w:color w:val="212121"/>
          <w:sz w:val="24"/>
          <w:szCs w:val="24"/>
          <w:rtl w:val="0"/>
        </w:rPr>
        <w:t xml:space="preserve"> is used to introduce non-linearity in the data. This is a function which maps the input data to the output of that neuron. This output is given as input to another neuron, and so on until the desired output is received. The activation function helps the network to learn the complex pattern in the data. </w:t>
      </w:r>
    </w:p>
    <w:p w:rsidR="00000000" w:rsidDel="00000000" w:rsidP="00000000" w:rsidRDefault="00000000" w:rsidRPr="00000000" w14:paraId="00000019">
      <w:pPr>
        <w:shd w:fill="ffffff" w:val="clear"/>
        <w:spacing w:after="240" w:before="120" w:lineRule="auto"/>
        <w:ind w:left="0" w:firstLine="0"/>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Here ReLU (Rectified Linear Unit) is mainly used. ReLU function is defined as y = max (0, x). This function returns 0 if it receives any negative value and for any positive value x, it returns the value. Softmax function is used in the output layer. This function adds the value of output to a form that the sum of the output becomes 1. It takes input vector of K-dimensions and normalize it into a probability distribution consisting of K probabilities proportional to the exponents of the input numbers. </w:t>
      </w:r>
    </w:p>
    <w:p w:rsidR="00000000" w:rsidDel="00000000" w:rsidP="00000000" w:rsidRDefault="00000000" w:rsidRPr="00000000" w14:paraId="0000001A">
      <w:pPr>
        <w:shd w:fill="ffffff" w:val="clear"/>
        <w:spacing w:after="240" w:before="120" w:lineRule="auto"/>
        <w:ind w:left="0" w:firstLine="0"/>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For learning the parameters Stochastic Gradient Descent(SGD) is used. This is a classical optimization algorithm to increase the model accuracy by minimizing the loss using standard weight update formula of: Wt+1 = Wt + n*gradient (n: learning rate). In SGD, the parameter update for an epoch is done by using just one or a small subset (mini-batch) data point from the batch of training data, unlike vanilla gradient descent, where update is done by calculating all the data points of the training data for one epoch. The learning rate chosen is 0.01 and a momentum of 0.9, which is an ideal situation. A decay is used (decay = learning rate/epoch) to keep on decreasing the learning rate so that smaller steps are taken as we move towards finding the optimal weights so that the loss function becomes minimum (approaching 0). </w:t>
      </w:r>
    </w:p>
    <w:p w:rsidR="00000000" w:rsidDel="00000000" w:rsidP="00000000" w:rsidRDefault="00000000" w:rsidRPr="00000000" w14:paraId="0000001B">
      <w:pPr>
        <w:shd w:fill="ffffff" w:val="clear"/>
        <w:spacing w:after="240" w:before="120" w:lineRule="auto"/>
        <w:ind w:left="0" w:firstLine="0"/>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The loss function used is Categorical Cross Entropy. This is used for multi-class classification problems where we have to choose 1 class out of k classes. Through many trial and error experiments, by changing different parameters of the layers of CNN, trying different combinations of the layers of CNN, like adding a convolution layer having different number of filter, adding Dropout layers in between, trying out different learning rates and different optimization algorithms, trying various activation functions, and many more such manipulation, I’ve finally reached the Accuracy of 71.05%. </w:t>
      </w:r>
    </w:p>
    <w:p w:rsidR="00000000" w:rsidDel="00000000" w:rsidP="00000000" w:rsidRDefault="00000000" w:rsidRPr="00000000" w14:paraId="0000001C">
      <w:pPr>
        <w:shd w:fill="ffffff" w:val="clear"/>
        <w:spacing w:after="240" w:before="120" w:lineRule="auto"/>
        <w:ind w:left="0" w:firstLine="0"/>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The CNN model predicted the correct class for most of the image during testing phase. The images used for testing are downloaded from Internet. </w:t>
      </w:r>
    </w:p>
    <w:p w:rsidR="00000000" w:rsidDel="00000000" w:rsidP="00000000" w:rsidRDefault="00000000" w:rsidRPr="00000000" w14:paraId="0000001D">
      <w:pPr>
        <w:shd w:fill="ffffff" w:val="clear"/>
        <w:spacing w:after="240" w:before="120" w:lineRule="auto"/>
        <w:ind w:left="0" w:firstLine="0"/>
        <w:jc w:val="both"/>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The screenshot of code and output is given below:</w:t>
      </w:r>
    </w:p>
    <w:p w:rsidR="00000000" w:rsidDel="00000000" w:rsidP="00000000" w:rsidRDefault="00000000" w:rsidRPr="00000000" w14:paraId="0000001E">
      <w:pPr>
        <w:shd w:fill="ffffff" w:val="clear"/>
        <w:spacing w:after="240" w:before="120" w:lineRule="auto"/>
        <w:ind w:left="0" w:firstLine="0"/>
        <w:jc w:val="both"/>
        <w:rPr>
          <w:rFonts w:ascii="Roboto" w:cs="Roboto" w:eastAsia="Roboto" w:hAnsi="Roboto"/>
          <w:color w:val="212121"/>
          <w:sz w:val="24"/>
          <w:szCs w:val="24"/>
        </w:rPr>
      </w:pPr>
      <w:r w:rsidDel="00000000" w:rsidR="00000000" w:rsidRPr="00000000">
        <w:rPr/>
        <w:drawing>
          <wp:inline distB="114300" distT="114300" distL="114300" distR="114300">
            <wp:extent cx="5943600" cy="3340100"/>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943600" cy="33401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4214813"/>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4214813"/>
                    </a:xfrm>
                    <a:prstGeom prst="rect"/>
                    <a:ln/>
                  </pic:spPr>
                </pic:pic>
              </a:graphicData>
            </a:graphic>
          </wp:inline>
        </w:drawing>
      </w:r>
      <w:r w:rsidDel="00000000" w:rsidR="00000000" w:rsidRPr="00000000">
        <w:rPr/>
        <w:drawing>
          <wp:inline distB="114300" distT="114300" distL="114300" distR="114300">
            <wp:extent cx="5943600" cy="3386138"/>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386138"/>
                    </a:xfrm>
                    <a:prstGeom prst="rect"/>
                    <a:ln/>
                  </pic:spPr>
                </pic:pic>
              </a:graphicData>
            </a:graphic>
          </wp:inline>
        </w:drawing>
      </w:r>
      <w:r w:rsidDel="00000000" w:rsidR="00000000" w:rsidRPr="00000000">
        <w:rPr/>
        <w:drawing>
          <wp:inline distB="114300" distT="114300" distL="114300" distR="114300">
            <wp:extent cx="5943600" cy="3589612"/>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589612"/>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