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Style w:val="Ttulodellibro"/>
          <w:rFonts w:cs="Tahoma"/>
          <w:szCs w:val="16"/>
        </w:rPr>
        <w:id w:val="797571767"/>
        <w:docPartObj>
          <w:docPartGallery w:val="Cover Pages"/>
          <w:docPartUnique/>
        </w:docPartObj>
      </w:sdtPr>
      <w:sdtEndPr>
        <w:rPr>
          <w:rStyle w:val="Fuentedeprrafopredeter"/>
          <w:rFonts w:ascii="Arial" w:hAnsi="Arial" w:cs="Times New Roman"/>
          <w:bCs w:val="0"/>
          <w:spacing w:val="0"/>
          <w:szCs w:val="22"/>
        </w:rPr>
      </w:sdtEndPr>
      <w:sdtContent>
        <w:p w14:paraId="4344D1B2" w14:textId="02BFC306" w:rsidR="000658BD" w:rsidRPr="004363DE" w:rsidRDefault="00EE15AA" w:rsidP="00232F71">
          <w:pPr>
            <w:spacing w:before="0" w:after="0" w:line="240" w:lineRule="auto"/>
            <w:rPr>
              <w:rStyle w:val="nfasissutil"/>
            </w:rPr>
            <w:sectPr w:rsidR="000658BD" w:rsidRPr="004363DE" w:rsidSect="00665B57">
              <w:headerReference w:type="default" r:id="rId11"/>
              <w:footerReference w:type="default" r:id="rId12"/>
              <w:pgSz w:w="12240" w:h="15840"/>
              <w:pgMar w:top="1418" w:right="1418" w:bottom="1701" w:left="1418" w:header="709" w:footer="709" w:gutter="0"/>
              <w:pgNumType w:start="0"/>
              <w:cols w:space="708"/>
              <w:titlePg/>
              <w:docGrid w:linePitch="360"/>
            </w:sectPr>
          </w:pPr>
          <w:r w:rsidRPr="004F4A8E">
            <w:rPr>
              <w:rStyle w:val="nfasissutil"/>
              <w:bCs/>
              <w:noProof/>
              <w:lang w:val="es-UY" w:eastAsia="es-UY"/>
            </w:rPr>
            <mc:AlternateContent>
              <mc:Choice Requires="wps">
                <w:drawing>
                  <wp:anchor distT="0" distB="0" distL="114300" distR="114300" simplePos="0" relativeHeight="251695104" behindDoc="0" locked="0" layoutInCell="1" allowOverlap="1" wp14:anchorId="476FC7AF" wp14:editId="6813DE15">
                    <wp:simplePos x="0" y="0"/>
                    <wp:positionH relativeFrom="margin">
                      <wp:posOffset>425450</wp:posOffset>
                    </wp:positionH>
                    <wp:positionV relativeFrom="paragraph">
                      <wp:posOffset>2818130</wp:posOffset>
                    </wp:positionV>
                    <wp:extent cx="4661535" cy="487680"/>
                    <wp:effectExtent l="0" t="0" r="0" b="7620"/>
                    <wp:wrapNone/>
                    <wp:docPr id="4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153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AD123" w14:textId="1B223152" w:rsidR="00B90A98" w:rsidRPr="009A6A3B" w:rsidRDefault="0062201C" w:rsidP="004F4A8E">
                                <w:pPr>
                                  <w:spacing w:before="0" w:line="240" w:lineRule="atLeast"/>
                                  <w:rPr>
                                    <w:rStyle w:val="Ttulodellibro"/>
                                    <w:b/>
                                    <w:bCs w:val="0"/>
                                    <w:sz w:val="32"/>
                                    <w:szCs w:val="28"/>
                                  </w:rPr>
                                </w:pPr>
                                <w:r w:rsidRPr="0062201C">
                                  <w:rPr>
                                    <w:rStyle w:val="Ttulodellibro"/>
                                    <w:b/>
                                    <w:bCs w:val="0"/>
                                    <w:sz w:val="32"/>
                                    <w:szCs w:val="28"/>
                                  </w:rPr>
                                  <w:t>API CERTIFICATION CHECKLIST BASIC PAYMENT</w:t>
                                </w:r>
                              </w:p>
                              <w:p w14:paraId="26430DE2" w14:textId="0568706E" w:rsidR="00B90A98" w:rsidRPr="009A6A3B" w:rsidRDefault="00225140" w:rsidP="004F4A8E">
                                <w:pPr>
                                  <w:spacing w:before="0" w:line="240" w:lineRule="atLeast"/>
                                  <w:rPr>
                                    <w:rStyle w:val="Ttulodellibro"/>
                                    <w:b/>
                                    <w:bCs w:val="0"/>
                                    <w:sz w:val="32"/>
                                    <w:szCs w:val="28"/>
                                  </w:rPr>
                                </w:pPr>
                                <w:r w:rsidRPr="009A6A3B">
                                  <w:rPr>
                                    <w:rStyle w:val="Ttulodellibro"/>
                                    <w:b/>
                                    <w:bCs w:val="0"/>
                                    <w:sz w:val="32"/>
                                    <w:szCs w:val="28"/>
                                  </w:rPr>
                                  <w:t>Cs-</w:t>
                                </w:r>
                              </w:p>
                            </w:txbxContent>
                          </wps:txbx>
                          <wps:bodyPr rot="0" vert="horz" wrap="square" lIns="9000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FC7AF" id="_x0000_t202" coordsize="21600,21600" o:spt="202" path="m,l,21600r21600,l21600,xe">
                    <v:stroke joinstyle="miter"/>
                    <v:path gradientshapeok="t" o:connecttype="rect"/>
                  </v:shapetype>
                  <v:shape id="Text Box 5" o:spid="_x0000_s1026" type="#_x0000_t202" style="position:absolute;margin-left:33.5pt;margin-top:221.9pt;width:367.05pt;height:38.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" filled="f" stroked="f">
                    <v:textbox inset="2.5mm,0,,0">
                      <w:txbxContent>
                        <w:p w14:paraId="378AD123" w14:textId="1B223152" w:rsidR="00B90A98" w:rsidRPr="009A6A3B" w:rsidRDefault="0062201C" w:rsidP="004F4A8E">
                          <w:pPr>
                            <w:spacing w:before="0" w:line="240" w:lineRule="atLeast"/>
                            <w:rPr>
                              <w:rStyle w:val="Ttulodellibro"/>
                              <w:b/>
                              <w:bCs w:val="0"/>
                              <w:sz w:val="32"/>
                              <w:szCs w:val="28"/>
                            </w:rPr>
                          </w:pPr>
                          <w:r w:rsidRPr="0062201C">
                            <w:rPr>
                              <w:rStyle w:val="Ttulodellibro"/>
                              <w:b/>
                              <w:bCs w:val="0"/>
                              <w:sz w:val="32"/>
                              <w:szCs w:val="28"/>
                            </w:rPr>
                            <w:t>API CERTIFICATION CHECKLIST BASIC PAYMENT</w:t>
                          </w:r>
                        </w:p>
                        <w:p w14:paraId="26430DE2" w14:textId="0568706E" w:rsidR="00B90A98" w:rsidRPr="009A6A3B" w:rsidRDefault="00225140" w:rsidP="004F4A8E">
                          <w:pPr>
                            <w:spacing w:before="0" w:line="240" w:lineRule="atLeast"/>
                            <w:rPr>
                              <w:rStyle w:val="Ttulodellibro"/>
                              <w:b/>
                              <w:bCs w:val="0"/>
                              <w:sz w:val="32"/>
                              <w:szCs w:val="28"/>
                            </w:rPr>
                          </w:pPr>
                          <w:r w:rsidRPr="009A6A3B">
                            <w:rPr>
                              <w:rStyle w:val="Ttulodellibro"/>
                              <w:b/>
                              <w:bCs w:val="0"/>
                              <w:sz w:val="32"/>
                              <w:szCs w:val="28"/>
                            </w:rPr>
                            <w:t>Cs-</w:t>
                          </w:r>
                        </w:p>
                      </w:txbxContent>
                    </v:textbox>
                    <w10:wrap anchorx="margin"/>
                  </v:shape>
                </w:pict>
              </mc:Fallback>
            </mc:AlternateContent>
          </w:r>
          <w:r w:rsidRPr="004F4A8E">
            <w:rPr>
              <w:rStyle w:val="nfasissutil"/>
              <w:bCs/>
              <w:noProof/>
              <w:lang w:val="es-UY" w:eastAsia="es-UY"/>
            </w:rPr>
            <mc:AlternateContent>
              <mc:Choice Requires="wps">
                <w:drawing>
                  <wp:anchor distT="0" distB="0" distL="114300" distR="114300" simplePos="0" relativeHeight="251698176" behindDoc="0" locked="0" layoutInCell="1" allowOverlap="1" wp14:anchorId="5370DC14" wp14:editId="11A9820B">
                    <wp:simplePos x="0" y="0"/>
                    <wp:positionH relativeFrom="margin">
                      <wp:posOffset>453390</wp:posOffset>
                    </wp:positionH>
                    <wp:positionV relativeFrom="paragraph">
                      <wp:posOffset>3378835</wp:posOffset>
                    </wp:positionV>
                    <wp:extent cx="3412490" cy="731520"/>
                    <wp:effectExtent l="0" t="0" r="0" b="5080"/>
                    <wp:wrapNone/>
                    <wp:docPr id="4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436D" w14:textId="3ABBF3E8" w:rsidR="004F4A8E" w:rsidRPr="00775DA5" w:rsidRDefault="0062201C" w:rsidP="004F4A8E">
                                <w:pPr>
                                  <w:spacing w:before="0" w:line="240" w:lineRule="atLeast"/>
                                  <w:rPr>
                                    <w:rStyle w:val="Ttulodellibro"/>
                                    <w:sz w:val="28"/>
                                    <w:szCs w:val="24"/>
                                  </w:rPr>
                                </w:pPr>
                                <w:proofErr w:type="spellStart"/>
                                <w:r w:rsidRPr="0062201C">
                                  <w:rPr>
                                    <w:rStyle w:val="Ttulodellibro"/>
                                    <w:sz w:val="28"/>
                                    <w:szCs w:val="24"/>
                                  </w:rPr>
                                  <w:t>Instructions</w:t>
                                </w:r>
                                <w:proofErr w:type="spellEnd"/>
                                <w:r w:rsidRPr="0062201C">
                                  <w:rPr>
                                    <w:rStyle w:val="Ttulodellibro"/>
                                    <w:sz w:val="28"/>
                                    <w:szCs w:val="24"/>
                                  </w:rPr>
                                  <w:t xml:space="preserve"> </w:t>
                                </w:r>
                                <w:proofErr w:type="spellStart"/>
                                <w:r w:rsidRPr="0062201C">
                                  <w:rPr>
                                    <w:rStyle w:val="Ttulodellibro"/>
                                    <w:sz w:val="28"/>
                                    <w:szCs w:val="24"/>
                                  </w:rPr>
                                  <w:t>for</w:t>
                                </w:r>
                                <w:proofErr w:type="spellEnd"/>
                                <w:r w:rsidRPr="0062201C">
                                  <w:rPr>
                                    <w:rStyle w:val="Ttulodellibro"/>
                                    <w:sz w:val="28"/>
                                    <w:szCs w:val="24"/>
                                  </w:rPr>
                                  <w:t xml:space="preserve"> use</w:t>
                                </w:r>
                              </w:p>
                            </w:txbxContent>
                          </wps:txbx>
                          <wps:bodyPr rot="0" vert="horz" wrap="square" lIns="90000" tIns="0" rIns="91440" bIns="0" anchor="ctr" anchorCtr="0" upright="1">
                            <a:spAutoFit/>
                          </wps:bodyPr>
                        </wps:wsp>
                      </a:graphicData>
                    </a:graphic>
                    <wp14:sizeRelH relativeFrom="margin">
                      <wp14:pctWidth>0</wp14:pctWidth>
                    </wp14:sizeRelH>
                    <wp14:sizeRelV relativeFrom="margin">
                      <wp14:pctHeight>0</wp14:pctHeight>
                    </wp14:sizeRelV>
                  </wp:anchor>
                </w:drawing>
              </mc:Choice>
              <mc:Fallback>
                <w:pict>
                  <v:shape w14:anchorId="5370DC14" id="_x0000_s1027" type="#_x0000_t202" style="position:absolute;margin-left:35.7pt;margin-top:266.05pt;width:268.7pt;height:57.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" filled="f" stroked="f">
                    <v:textbox style="mso-fit-shape-to-text:t" inset="2.5mm,0,,0">
                      <w:txbxContent>
                        <w:p w14:paraId="1982436D" w14:textId="3ABBF3E8" w:rsidR="004F4A8E" w:rsidRPr="00775DA5" w:rsidRDefault="0062201C" w:rsidP="004F4A8E">
                          <w:pPr>
                            <w:spacing w:before="0" w:line="240" w:lineRule="atLeast"/>
                            <w:rPr>
                              <w:rStyle w:val="Ttulodellibro"/>
                              <w:sz w:val="28"/>
                              <w:szCs w:val="24"/>
                            </w:rPr>
                          </w:pPr>
                          <w:proofErr w:type="spellStart"/>
                          <w:r w:rsidRPr="0062201C">
                            <w:rPr>
                              <w:rStyle w:val="Ttulodellibro"/>
                              <w:sz w:val="28"/>
                              <w:szCs w:val="24"/>
                            </w:rPr>
                            <w:t>Instructions</w:t>
                          </w:r>
                          <w:proofErr w:type="spellEnd"/>
                          <w:r w:rsidRPr="0062201C">
                            <w:rPr>
                              <w:rStyle w:val="Ttulodellibro"/>
                              <w:sz w:val="28"/>
                              <w:szCs w:val="24"/>
                            </w:rPr>
                            <w:t xml:space="preserve"> </w:t>
                          </w:r>
                          <w:proofErr w:type="spellStart"/>
                          <w:r w:rsidRPr="0062201C">
                            <w:rPr>
                              <w:rStyle w:val="Ttulodellibro"/>
                              <w:sz w:val="28"/>
                              <w:szCs w:val="24"/>
                            </w:rPr>
                            <w:t>for</w:t>
                          </w:r>
                          <w:proofErr w:type="spellEnd"/>
                          <w:r w:rsidRPr="0062201C">
                            <w:rPr>
                              <w:rStyle w:val="Ttulodellibro"/>
                              <w:sz w:val="28"/>
                              <w:szCs w:val="24"/>
                            </w:rPr>
                            <w:t xml:space="preserve"> use</w:t>
                          </w:r>
                        </w:p>
                      </w:txbxContent>
                    </v:textbox>
                    <w10:wrap anchorx="margin"/>
                  </v:shape>
                </w:pict>
              </mc:Fallback>
            </mc:AlternateContent>
          </w:r>
          <w:r w:rsidR="00CC4591" w:rsidRPr="004F4A8E">
            <w:rPr>
              <w:rStyle w:val="nfasissutil"/>
              <w:bCs/>
              <w:noProof/>
              <w:lang w:val="es-UY" w:eastAsia="es-UY"/>
            </w:rPr>
            <mc:AlternateContent>
              <mc:Choice Requires="wps">
                <w:drawing>
                  <wp:anchor distT="0" distB="0" distL="114300" distR="114300" simplePos="0" relativeHeight="251696128" behindDoc="0" locked="0" layoutInCell="1" allowOverlap="1" wp14:anchorId="597029F5" wp14:editId="796F233F">
                    <wp:simplePos x="0" y="0"/>
                    <wp:positionH relativeFrom="margin">
                      <wp:posOffset>454660</wp:posOffset>
                    </wp:positionH>
                    <wp:positionV relativeFrom="paragraph">
                      <wp:posOffset>3641725</wp:posOffset>
                    </wp:positionV>
                    <wp:extent cx="2616835" cy="1238885"/>
                    <wp:effectExtent l="0" t="0" r="0" b="7620"/>
                    <wp:wrapNone/>
                    <wp:docPr id="4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35" cy="1238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81290" w14:textId="4A3C0FA7" w:rsidR="004F4A8E" w:rsidRPr="00B2337A" w:rsidRDefault="001A68A0" w:rsidP="004F4A8E">
                                <w:pPr>
                                  <w:pStyle w:val="Sinespaciado"/>
                                  <w:rPr>
                                    <w:color w:val="ED6D22"/>
                                  </w:rPr>
                                </w:pPr>
                                <w:r>
                                  <w:rPr>
                                    <w:color w:val="ED6D22"/>
                                  </w:rPr>
                                  <w:t>Medellín</w:t>
                                </w:r>
                                <w:r w:rsidR="004F4A8E" w:rsidRPr="00B2337A">
                                  <w:rPr>
                                    <w:color w:val="ED6D22"/>
                                  </w:rPr>
                                  <w:t xml:space="preserve">, </w:t>
                                </w:r>
                                <w:proofErr w:type="spellStart"/>
                                <w:r w:rsidR="0062201C" w:rsidRPr="0062201C">
                                  <w:rPr>
                                    <w:color w:val="ED6D22"/>
                                  </w:rPr>
                                  <w:t>September</w:t>
                                </w:r>
                                <w:proofErr w:type="spellEnd"/>
                                <w:r w:rsidR="0062201C" w:rsidRPr="0062201C">
                                  <w:rPr>
                                    <w:color w:val="ED6D22"/>
                                  </w:rPr>
                                  <w:t xml:space="preserve"> </w:t>
                                </w:r>
                                <w:r w:rsidR="00EE15AA">
                                  <w:rPr>
                                    <w:color w:val="ED6D22"/>
                                  </w:rPr>
                                  <w:t>202</w:t>
                                </w:r>
                                <w:r w:rsidR="0062201C">
                                  <w:rPr>
                                    <w:color w:val="ED6D22"/>
                                  </w:rPr>
                                  <w:t>4</w:t>
                                </w:r>
                              </w:p>
                              <w:p w14:paraId="57BCEFAA" w14:textId="1DA18257" w:rsidR="004F4A8E" w:rsidRPr="00417AF6" w:rsidRDefault="004F4A8E" w:rsidP="004F4A8E">
                                <w:pPr>
                                  <w:pStyle w:val="Sinespaciado"/>
                                </w:pPr>
                                <w:proofErr w:type="spellStart"/>
                                <w:r w:rsidRPr="00A07799">
                                  <w:t>Versi</w:t>
                                </w:r>
                                <w:r w:rsidR="0062201C">
                                  <w:t>o</w:t>
                                </w:r>
                                <w:r w:rsidRPr="00A07799">
                                  <w:t>n</w:t>
                                </w:r>
                                <w:proofErr w:type="spellEnd"/>
                                <w:r w:rsidRPr="00A07799">
                                  <w:t xml:space="preserve"> </w:t>
                                </w:r>
                                <w:r w:rsidR="00E9059B">
                                  <w:t>1</w:t>
                                </w:r>
                                <w:r w:rsidR="009A6A3B" w:rsidRPr="00A07799">
                                  <w:t xml:space="preserve"> </w:t>
                                </w:r>
                              </w:p>
                              <w:p w14:paraId="064320D5" w14:textId="77777777" w:rsidR="004F4A8E" w:rsidRPr="00417AF6" w:rsidRDefault="004F4A8E" w:rsidP="004F4A8E">
                                <w:pPr>
                                  <w:pStyle w:val="Sinespaciado"/>
                                </w:pPr>
                              </w:p>
                              <w:p w14:paraId="584F3736" w14:textId="70EA2FBB" w:rsidR="004F4A8E" w:rsidRPr="00417AF6" w:rsidRDefault="0062201C" w:rsidP="0062201C">
                                <w:pPr>
                                  <w:pStyle w:val="Sinespaciado"/>
                                </w:pPr>
                                <w:r w:rsidRPr="0062201C">
                                  <w:rPr>
                                    <w:b/>
                                    <w:bCs/>
                                    <w:color w:val="7A828B"/>
                                  </w:rPr>
                                  <w:t>CONFIDENTIAL USE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7029F5" id="_x0000_s1028" type="#_x0000_t202" style="position:absolute;margin-left:35.8pt;margin-top:286.75pt;width:206.05pt;height:97.55pt;z-index:25169612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" filled="f" stroked="f">
                    <v:textbox style="mso-fit-shape-to-text:t">
                      <w:txbxContent>
                        <w:p w14:paraId="7B981290" w14:textId="4A3C0FA7" w:rsidR="004F4A8E" w:rsidRPr="00B2337A" w:rsidRDefault="001A68A0" w:rsidP="004F4A8E">
                          <w:pPr>
                            <w:pStyle w:val="Sinespaciado"/>
                            <w:rPr>
                              <w:color w:val="ED6D22"/>
                            </w:rPr>
                          </w:pPr>
                          <w:r>
                            <w:rPr>
                              <w:color w:val="ED6D22"/>
                            </w:rPr>
                            <w:t>Medellín</w:t>
                          </w:r>
                          <w:r w:rsidR="004F4A8E" w:rsidRPr="00B2337A">
                            <w:rPr>
                              <w:color w:val="ED6D22"/>
                            </w:rPr>
                            <w:t xml:space="preserve">, </w:t>
                          </w:r>
                          <w:proofErr w:type="spellStart"/>
                          <w:r w:rsidR="0062201C" w:rsidRPr="0062201C">
                            <w:rPr>
                              <w:color w:val="ED6D22"/>
                            </w:rPr>
                            <w:t>September</w:t>
                          </w:r>
                          <w:proofErr w:type="spellEnd"/>
                          <w:r w:rsidR="0062201C" w:rsidRPr="0062201C">
                            <w:rPr>
                              <w:color w:val="ED6D22"/>
                            </w:rPr>
                            <w:t xml:space="preserve"> </w:t>
                          </w:r>
                          <w:r w:rsidR="00EE15AA">
                            <w:rPr>
                              <w:color w:val="ED6D22"/>
                            </w:rPr>
                            <w:t>202</w:t>
                          </w:r>
                          <w:r w:rsidR="0062201C">
                            <w:rPr>
                              <w:color w:val="ED6D22"/>
                            </w:rPr>
                            <w:t>4</w:t>
                          </w:r>
                        </w:p>
                        <w:p w14:paraId="57BCEFAA" w14:textId="1DA18257" w:rsidR="004F4A8E" w:rsidRPr="00417AF6" w:rsidRDefault="004F4A8E" w:rsidP="004F4A8E">
                          <w:pPr>
                            <w:pStyle w:val="Sinespaciado"/>
                          </w:pPr>
                          <w:proofErr w:type="spellStart"/>
                          <w:r w:rsidRPr="00A07799">
                            <w:t>Versi</w:t>
                          </w:r>
                          <w:r w:rsidR="0062201C">
                            <w:t>o</w:t>
                          </w:r>
                          <w:r w:rsidRPr="00A07799">
                            <w:t>n</w:t>
                          </w:r>
                          <w:proofErr w:type="spellEnd"/>
                          <w:r w:rsidRPr="00A07799">
                            <w:t xml:space="preserve"> </w:t>
                          </w:r>
                          <w:r w:rsidR="00E9059B">
                            <w:t>1</w:t>
                          </w:r>
                          <w:r w:rsidR="009A6A3B" w:rsidRPr="00A07799">
                            <w:t xml:space="preserve"> </w:t>
                          </w:r>
                        </w:p>
                        <w:p w14:paraId="064320D5" w14:textId="77777777" w:rsidR="004F4A8E" w:rsidRPr="00417AF6" w:rsidRDefault="004F4A8E" w:rsidP="004F4A8E">
                          <w:pPr>
                            <w:pStyle w:val="Sinespaciado"/>
                          </w:pPr>
                        </w:p>
                        <w:p w14:paraId="584F3736" w14:textId="70EA2FBB" w:rsidR="004F4A8E" w:rsidRPr="00417AF6" w:rsidRDefault="0062201C" w:rsidP="0062201C">
                          <w:pPr>
                            <w:pStyle w:val="Sinespaciado"/>
                          </w:pPr>
                          <w:r w:rsidRPr="0062201C">
                            <w:rPr>
                              <w:b/>
                              <w:bCs/>
                              <w:color w:val="7A828B"/>
                            </w:rPr>
                            <w:t>CONFIDENTIAL USE</w:t>
                          </w:r>
                        </w:p>
                      </w:txbxContent>
                    </v:textbox>
                    <w10:wrap anchorx="margin"/>
                  </v:shape>
                </w:pict>
              </mc:Fallback>
            </mc:AlternateContent>
          </w:r>
          <w:r w:rsidR="00CC4591" w:rsidRPr="004F4A8E">
            <w:rPr>
              <w:bCs/>
              <w:noProof/>
              <w:color w:val="D9D9D9" w:themeColor="background1" w:themeShade="D9"/>
              <w:lang w:val="es-UY" w:eastAsia="es-UY"/>
            </w:rPr>
            <mc:AlternateContent>
              <mc:Choice Requires="wps">
                <w:drawing>
                  <wp:anchor distT="0" distB="0" distL="114300" distR="114300" simplePos="0" relativeHeight="251700224" behindDoc="0" locked="0" layoutInCell="1" allowOverlap="1" wp14:anchorId="481DCCB9" wp14:editId="02F156B9">
                    <wp:simplePos x="0" y="0"/>
                    <wp:positionH relativeFrom="column">
                      <wp:posOffset>563245</wp:posOffset>
                    </wp:positionH>
                    <wp:positionV relativeFrom="paragraph">
                      <wp:posOffset>3968277</wp:posOffset>
                    </wp:positionV>
                    <wp:extent cx="269875" cy="45085"/>
                    <wp:effectExtent l="0" t="0" r="0" b="0"/>
                    <wp:wrapNone/>
                    <wp:docPr id="459" name="Rectángulo redondeado 459"/>
                    <wp:cNvGraphicFramePr/>
                    <a:graphic xmlns:a="http://schemas.openxmlformats.org/drawingml/2006/main">
                      <a:graphicData uri="http://schemas.microsoft.com/office/word/2010/wordprocessingShape">
                        <wps:wsp>
                          <wps:cNvSpPr/>
                          <wps:spPr>
                            <a:xfrm>
                              <a:off x="0" y="0"/>
                              <a:ext cx="269875" cy="4508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D080B" id="Rectángulo redondeado 459" o:spid="_x0000_s1026" style="position:absolute;margin-left:44.35pt;margin-top:312.45pt;width:21.25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" fillcolor="#d8d8d8 [2732]" stroked="f" strokeweight="2pt"/>
                </w:pict>
              </mc:Fallback>
            </mc:AlternateContent>
          </w:r>
          <w:r w:rsidR="0088280F" w:rsidRPr="004F4A8E">
            <w:rPr>
              <w:rStyle w:val="nfasissutil"/>
              <w:bCs/>
              <w:noProof/>
              <w:lang w:val="es-UY" w:eastAsia="es-UY"/>
            </w:rPr>
            <mc:AlternateContent>
              <mc:Choice Requires="wps">
                <w:drawing>
                  <wp:anchor distT="0" distB="0" distL="114300" distR="114300" simplePos="0" relativeHeight="251697152" behindDoc="0" locked="0" layoutInCell="1" allowOverlap="1" wp14:anchorId="766DAAEE" wp14:editId="0FB10507">
                    <wp:simplePos x="0" y="0"/>
                    <wp:positionH relativeFrom="margin">
                      <wp:posOffset>360680</wp:posOffset>
                    </wp:positionH>
                    <wp:positionV relativeFrom="margin">
                      <wp:posOffset>2388870</wp:posOffset>
                    </wp:positionV>
                    <wp:extent cx="2506980" cy="0"/>
                    <wp:effectExtent l="0" t="0" r="7620" b="12700"/>
                    <wp:wrapNone/>
                    <wp:docPr id="463" name="Conector recto 463"/>
                    <wp:cNvGraphicFramePr/>
                    <a:graphic xmlns:a="http://schemas.openxmlformats.org/drawingml/2006/main">
                      <a:graphicData uri="http://schemas.microsoft.com/office/word/2010/wordprocessingShape">
                        <wps:wsp>
                          <wps:cNvCnPr/>
                          <wps:spPr>
                            <a:xfrm>
                              <a:off x="0" y="0"/>
                              <a:ext cx="2506980" cy="0"/>
                            </a:xfrm>
                            <a:prstGeom prst="line">
                              <a:avLst/>
                            </a:prstGeom>
                            <a:ln w="9525">
                              <a:solidFill>
                                <a:srgbClr val="ED6D2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DC0DF" id="Conector recto 463"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8.4pt,188.1pt" to="225.8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" strokecolor="#ed6d22">
                    <w10:wrap anchorx="margin" anchory="margin"/>
                  </v:line>
                </w:pict>
              </mc:Fallback>
            </mc:AlternateContent>
          </w:r>
          <w:r w:rsidR="0088280F" w:rsidRPr="004F4A8E">
            <w:rPr>
              <w:bCs/>
              <w:noProof/>
              <w:color w:val="7F7F7F"/>
              <w:lang w:val="es-UY" w:eastAsia="es-UY"/>
            </w:rPr>
            <w:drawing>
              <wp:anchor distT="0" distB="0" distL="114300" distR="114300" simplePos="0" relativeHeight="251699200" behindDoc="0" locked="0" layoutInCell="1" allowOverlap="1" wp14:anchorId="7CB552A0" wp14:editId="6B42D76A">
                <wp:simplePos x="0" y="0"/>
                <wp:positionH relativeFrom="margin">
                  <wp:posOffset>283210</wp:posOffset>
                </wp:positionH>
                <wp:positionV relativeFrom="margin">
                  <wp:posOffset>1514068</wp:posOffset>
                </wp:positionV>
                <wp:extent cx="2638425" cy="574040"/>
                <wp:effectExtent l="0" t="0" r="3175" b="0"/>
                <wp:wrapSquare wrapText="bothSides"/>
                <wp:docPr id="474" name="Imagen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8425" cy="574040"/>
                        </a:xfrm>
                        <a:prstGeom prst="rect">
                          <a:avLst/>
                        </a:prstGeom>
                      </pic:spPr>
                    </pic:pic>
                  </a:graphicData>
                </a:graphic>
                <wp14:sizeRelH relativeFrom="margin">
                  <wp14:pctWidth>0</wp14:pctWidth>
                </wp14:sizeRelH>
                <wp14:sizeRelV relativeFrom="margin">
                  <wp14:pctHeight>0</wp14:pctHeight>
                </wp14:sizeRelV>
              </wp:anchor>
            </w:drawing>
          </w:r>
          <w:r w:rsidR="00232F71">
            <w:rPr>
              <w:bCs/>
              <w:noProof/>
              <w:color w:val="D9D9D9" w:themeColor="background1" w:themeShade="D9"/>
              <w:lang w:val="es-UY" w:eastAsia="es-UY"/>
            </w:rPr>
            <w:drawing>
              <wp:anchor distT="0" distB="0" distL="114300" distR="114300" simplePos="0" relativeHeight="251647994" behindDoc="0" locked="0" layoutInCell="1" allowOverlap="1" wp14:anchorId="7717146D" wp14:editId="4B79B582">
                <wp:simplePos x="0" y="0"/>
                <wp:positionH relativeFrom="margin">
                  <wp:posOffset>-918845</wp:posOffset>
                </wp:positionH>
                <wp:positionV relativeFrom="margin">
                  <wp:posOffset>-919480</wp:posOffset>
                </wp:positionV>
                <wp:extent cx="7786370" cy="10076180"/>
                <wp:effectExtent l="0" t="0" r="0" b="0"/>
                <wp:wrapSquare wrapText="bothSides"/>
                <wp:docPr id="477" name="Imagen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n 4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86370" cy="10076180"/>
                        </a:xfrm>
                        <a:prstGeom prst="rect">
                          <a:avLst/>
                        </a:prstGeom>
                      </pic:spPr>
                    </pic:pic>
                  </a:graphicData>
                </a:graphic>
                <wp14:sizeRelH relativeFrom="margin">
                  <wp14:pctWidth>0</wp14:pctWidth>
                </wp14:sizeRelH>
                <wp14:sizeRelV relativeFrom="margin">
                  <wp14:pctHeight>0</wp14:pctHeight>
                </wp14:sizeRelV>
              </wp:anchor>
            </w:drawing>
          </w:r>
          <w:r w:rsidR="000658BD" w:rsidRPr="000658BD">
            <w:rPr>
              <w:b/>
              <w:i/>
              <w:iCs/>
              <w:noProof/>
              <w:color w:val="D9D9D9" w:themeColor="background1" w:themeShade="D9"/>
              <w:lang w:val="es-UY" w:eastAsia="es-UY"/>
            </w:rPr>
            <w:t xml:space="preserve"> </w:t>
          </w:r>
        </w:p>
        <w:p w14:paraId="2BE7E85F" w14:textId="608324AA" w:rsidR="004860E6" w:rsidRPr="00C911D7" w:rsidRDefault="004860E6" w:rsidP="000658BD">
          <w:pPr>
            <w:spacing w:before="0" w:after="0" w:line="240" w:lineRule="auto"/>
            <w:rPr>
              <w:rStyle w:val="nfasis"/>
              <w:i w:val="0"/>
              <w:iCs w:val="0"/>
            </w:rPr>
          </w:pPr>
        </w:p>
        <w:p w14:paraId="38FABE11" w14:textId="77777777" w:rsidR="000658BD" w:rsidRDefault="000658BD" w:rsidP="000658BD">
          <w:pPr>
            <w:spacing w:before="0" w:after="0" w:line="240" w:lineRule="auto"/>
            <w:rPr>
              <w:rStyle w:val="nfasis"/>
            </w:rPr>
          </w:pPr>
        </w:p>
        <w:p w14:paraId="44CA7A74" w14:textId="77777777" w:rsidR="004F1F8B" w:rsidRDefault="004F1F8B" w:rsidP="004363DE">
          <w:pPr>
            <w:jc w:val="center"/>
            <w:rPr>
              <w:rStyle w:val="nfasis"/>
              <w:sz w:val="24"/>
              <w:szCs w:val="32"/>
            </w:rPr>
          </w:pPr>
        </w:p>
        <w:p w14:paraId="74A00303" w14:textId="77777777" w:rsidR="004F1F8B" w:rsidRDefault="004F1F8B" w:rsidP="004363DE">
          <w:pPr>
            <w:jc w:val="center"/>
            <w:rPr>
              <w:rStyle w:val="nfasis"/>
              <w:sz w:val="24"/>
              <w:szCs w:val="32"/>
            </w:rPr>
          </w:pPr>
        </w:p>
        <w:p w14:paraId="5C4B4EFF" w14:textId="77777777" w:rsidR="004F1F8B" w:rsidRDefault="004F1F8B" w:rsidP="004363DE">
          <w:pPr>
            <w:jc w:val="center"/>
            <w:rPr>
              <w:rStyle w:val="nfasis"/>
              <w:sz w:val="24"/>
              <w:szCs w:val="32"/>
            </w:rPr>
          </w:pPr>
        </w:p>
        <w:p w14:paraId="534941EA" w14:textId="77777777" w:rsidR="004F1F8B" w:rsidRDefault="004F1F8B" w:rsidP="004363DE">
          <w:pPr>
            <w:jc w:val="center"/>
            <w:rPr>
              <w:rStyle w:val="nfasis"/>
              <w:sz w:val="24"/>
              <w:szCs w:val="32"/>
            </w:rPr>
          </w:pPr>
        </w:p>
        <w:p w14:paraId="10794584" w14:textId="77777777" w:rsidR="004F1F8B" w:rsidRDefault="004F1F8B" w:rsidP="004363DE">
          <w:pPr>
            <w:jc w:val="center"/>
            <w:rPr>
              <w:rStyle w:val="nfasis"/>
              <w:sz w:val="24"/>
              <w:szCs w:val="32"/>
            </w:rPr>
          </w:pPr>
        </w:p>
        <w:p w14:paraId="0A2CC77B" w14:textId="7F040085" w:rsidR="004F1F8B" w:rsidRPr="0062201C" w:rsidRDefault="0062201C" w:rsidP="004363DE">
          <w:pPr>
            <w:jc w:val="center"/>
            <w:rPr>
              <w:rStyle w:val="nfasissutil"/>
              <w:b w:val="0"/>
              <w:bCs/>
              <w:lang w:val="en-US"/>
            </w:rPr>
          </w:pPr>
          <w:r w:rsidRPr="0062201C">
            <w:rPr>
              <w:rStyle w:val="nfasis"/>
              <w:sz w:val="24"/>
              <w:szCs w:val="32"/>
              <w:lang w:val="en-US"/>
            </w:rPr>
            <w:t>Document Statement</w:t>
          </w:r>
        </w:p>
        <w:p w14:paraId="7072D265" w14:textId="65E429B5" w:rsidR="0062201C" w:rsidRPr="0062201C" w:rsidRDefault="0062201C" w:rsidP="0062201C">
          <w:pPr>
            <w:jc w:val="center"/>
            <w:rPr>
              <w:i/>
              <w:iCs/>
              <w:lang w:val="en-US"/>
            </w:rPr>
          </w:pPr>
          <w:r w:rsidRPr="0062201C">
            <w:rPr>
              <w:i/>
              <w:iCs/>
              <w:lang w:val="en-US"/>
            </w:rPr>
            <w:t>This document was prepared by, for and shall remain the property of Evertec® for confidential use.</w:t>
          </w:r>
        </w:p>
        <w:p w14:paraId="7FFE6D31" w14:textId="77777777" w:rsidR="0062201C" w:rsidRPr="0062201C" w:rsidRDefault="0062201C" w:rsidP="0062201C">
          <w:pPr>
            <w:jc w:val="center"/>
            <w:rPr>
              <w:i/>
              <w:iCs/>
              <w:lang w:val="en-US"/>
            </w:rPr>
          </w:pPr>
          <w:r w:rsidRPr="0062201C">
            <w:rPr>
              <w:i/>
              <w:iCs/>
              <w:lang w:val="en-US"/>
            </w:rPr>
            <w:t xml:space="preserve">for its confidential use. </w:t>
          </w:r>
        </w:p>
        <w:p w14:paraId="1094DEEA" w14:textId="5EAFDE6B" w:rsidR="00EE15AA" w:rsidRPr="0062201C" w:rsidRDefault="0062201C" w:rsidP="0062201C">
          <w:pPr>
            <w:jc w:val="center"/>
            <w:rPr>
              <w:bCs/>
              <w:i/>
              <w:iCs/>
              <w:color w:val="7F7F7F"/>
              <w:lang w:val="en-US"/>
            </w:rPr>
          </w:pPr>
          <w:r w:rsidRPr="0062201C">
            <w:rPr>
              <w:i/>
              <w:iCs/>
              <w:lang w:val="en-US"/>
            </w:rPr>
            <w:t>Customer agrees by its acceptance or use of these documents, to return them upon request to Evertec® and not to reproduce, copy, loan or otherwise disclose or dispose of their contents, directly or indirectly, and not to use them for any purpose other than that for which they were specifically prepared.</w:t>
          </w:r>
          <w:r w:rsidR="00CB11AD" w:rsidRPr="0062201C">
            <w:rPr>
              <w:lang w:val="en-US"/>
            </w:rPr>
            <w:br w:type="page"/>
          </w:r>
        </w:p>
      </w:sdtContent>
    </w:sdt>
    <w:bookmarkStart w:id="0" w:name="_Toc444089733" w:displacedByCustomXml="prev"/>
    <w:tbl>
      <w:tblPr>
        <w:tblStyle w:val="Tabladelista3-nfasis21"/>
        <w:tblW w:w="0" w:type="auto"/>
        <w:tblLook w:val="00A0" w:firstRow="1" w:lastRow="0" w:firstColumn="1" w:lastColumn="0" w:noHBand="0" w:noVBand="0"/>
      </w:tblPr>
      <w:tblGrid>
        <w:gridCol w:w="2177"/>
        <w:gridCol w:w="5723"/>
        <w:gridCol w:w="1494"/>
      </w:tblGrid>
      <w:tr w:rsidR="00EE15AA" w:rsidRPr="00EE15AA" w14:paraId="4AEC0AC0" w14:textId="77777777" w:rsidTr="00227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7" w:type="dxa"/>
          </w:tcPr>
          <w:p w14:paraId="3A386889" w14:textId="7EC7032A" w:rsidR="00EE15AA" w:rsidRPr="00EE15AA" w:rsidRDefault="0062201C" w:rsidP="00EE15AA">
            <w:pPr>
              <w:spacing w:before="120" w:line="240" w:lineRule="auto"/>
              <w:jc w:val="center"/>
              <w:rPr>
                <w:rFonts w:ascii="Helvetica" w:eastAsia="Times New Roman" w:hAnsi="Helvetica"/>
                <w:color w:val="auto"/>
                <w:sz w:val="20"/>
                <w:szCs w:val="20"/>
                <w:lang w:val="es-EC" w:eastAsia="es-ES_tradnl"/>
              </w:rPr>
            </w:pPr>
            <w:r w:rsidRPr="0062201C">
              <w:rPr>
                <w:rFonts w:ascii="Helvetica" w:eastAsia="Times New Roman" w:hAnsi="Helvetica"/>
                <w:color w:val="auto"/>
                <w:sz w:val="20"/>
                <w:szCs w:val="20"/>
                <w:lang w:val="es-EC" w:eastAsia="es-ES_tradnl"/>
              </w:rPr>
              <w:lastRenderedPageBreak/>
              <w:t>Point</w:t>
            </w:r>
          </w:p>
        </w:tc>
        <w:tc>
          <w:tcPr>
            <w:cnfStyle w:val="000010000000" w:firstRow="0" w:lastRow="0" w:firstColumn="0" w:lastColumn="0" w:oddVBand="1" w:evenVBand="0" w:oddHBand="0" w:evenHBand="0" w:firstRowFirstColumn="0" w:firstRowLastColumn="0" w:lastRowFirstColumn="0" w:lastRowLastColumn="0"/>
            <w:tcW w:w="5723" w:type="dxa"/>
          </w:tcPr>
          <w:p w14:paraId="210F2C15" w14:textId="4EC3B61E" w:rsidR="00EE15AA" w:rsidRPr="00EE15AA" w:rsidRDefault="0062201C" w:rsidP="00EE15AA">
            <w:pPr>
              <w:spacing w:before="120" w:line="240" w:lineRule="auto"/>
              <w:jc w:val="center"/>
              <w:rPr>
                <w:rFonts w:ascii="Helvetica" w:eastAsia="Times New Roman" w:hAnsi="Helvetica"/>
                <w:color w:val="auto"/>
                <w:sz w:val="20"/>
                <w:szCs w:val="20"/>
                <w:lang w:val="es-EC" w:eastAsia="es-ES_tradnl"/>
              </w:rPr>
            </w:pPr>
            <w:proofErr w:type="spellStart"/>
            <w:r w:rsidRPr="0062201C">
              <w:rPr>
                <w:rFonts w:ascii="Helvetica" w:eastAsia="Times New Roman" w:hAnsi="Helvetica"/>
                <w:color w:val="auto"/>
                <w:sz w:val="20"/>
                <w:szCs w:val="20"/>
                <w:lang w:val="es-EC" w:eastAsia="es-ES_tradnl"/>
              </w:rPr>
              <w:t>Description</w:t>
            </w:r>
            <w:proofErr w:type="spellEnd"/>
          </w:p>
        </w:tc>
        <w:tc>
          <w:tcPr>
            <w:tcW w:w="1494" w:type="dxa"/>
          </w:tcPr>
          <w:p w14:paraId="5E1AF313" w14:textId="77777777" w:rsidR="00EE15AA" w:rsidRPr="00EE15AA" w:rsidRDefault="00EE15AA" w:rsidP="00EE15AA">
            <w:pPr>
              <w:spacing w:before="120" w:line="240" w:lineRule="auto"/>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p>
        </w:tc>
      </w:tr>
      <w:tr w:rsidR="00F0627D" w:rsidRPr="0062201C" w14:paraId="1CE61670"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1B5F6EDA" w14:textId="04312F76" w:rsidR="00F0627D" w:rsidRPr="00EE15AA" w:rsidRDefault="0062201C" w:rsidP="00177C61">
            <w:pPr>
              <w:spacing w:before="120" w:line="240" w:lineRule="auto"/>
              <w:jc w:val="center"/>
              <w:rPr>
                <w:rFonts w:ascii="Helvetica" w:eastAsia="Times New Roman" w:hAnsi="Helvetica"/>
                <w:color w:val="auto"/>
                <w:sz w:val="20"/>
                <w:szCs w:val="20"/>
                <w:lang w:val="es-ES" w:eastAsia="es-ES_tradnl"/>
              </w:rPr>
            </w:pPr>
            <w:proofErr w:type="spellStart"/>
            <w:r w:rsidRPr="0062201C">
              <w:rPr>
                <w:rFonts w:ascii="Helvetica" w:eastAsia="Times New Roman" w:hAnsi="Helvetica"/>
                <w:color w:val="auto"/>
                <w:sz w:val="20"/>
                <w:szCs w:val="20"/>
                <w:lang w:val="es-ES" w:eastAsia="es-ES_tradnl"/>
              </w:rPr>
              <w:t>Commercial</w:t>
            </w:r>
            <w:proofErr w:type="spellEnd"/>
            <w:r w:rsidRPr="0062201C">
              <w:rPr>
                <w:rFonts w:ascii="Helvetica" w:eastAsia="Times New Roman" w:hAnsi="Helvetica"/>
                <w:color w:val="auto"/>
                <w:sz w:val="20"/>
                <w:szCs w:val="20"/>
                <w:lang w:val="es-ES" w:eastAsia="es-ES_tradnl"/>
              </w:rPr>
              <w:t xml:space="preserve"> </w:t>
            </w:r>
            <w:proofErr w:type="spellStart"/>
            <w:r w:rsidRPr="0062201C">
              <w:rPr>
                <w:rFonts w:ascii="Helvetica" w:eastAsia="Times New Roman" w:hAnsi="Helvetica"/>
                <w:color w:val="auto"/>
                <w:sz w:val="20"/>
                <w:szCs w:val="20"/>
                <w:lang w:val="es-ES" w:eastAsia="es-ES_tradnl"/>
              </w:rPr>
              <w:t>activity</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372C73D8" w14:textId="61D69DE5" w:rsidR="00F0627D" w:rsidRPr="0062201C" w:rsidRDefault="0062201C" w:rsidP="00F0627D">
            <w:pPr>
              <w:spacing w:before="0" w:after="13" w:line="276" w:lineRule="auto"/>
              <w:ind w:left="-5" w:right="46" w:hanging="10"/>
              <w:jc w:val="both"/>
              <w:rPr>
                <w:rFonts w:ascii="Helvetica" w:eastAsia="Times New Roman" w:hAnsi="Helvetica"/>
                <w:color w:val="auto"/>
                <w:sz w:val="20"/>
                <w:szCs w:val="20"/>
                <w:lang w:val="en-US" w:eastAsia="es-ES_tradnl"/>
              </w:rPr>
            </w:pPr>
            <w:r w:rsidRPr="0062201C">
              <w:rPr>
                <w:rFonts w:ascii="Helvetica" w:eastAsia="Times New Roman" w:hAnsi="Helvetica"/>
                <w:color w:val="auto"/>
                <w:sz w:val="20"/>
                <w:szCs w:val="20"/>
                <w:lang w:val="en-US" w:eastAsia="es-ES_tradnl"/>
              </w:rPr>
              <w:t xml:space="preserve">The site must only process products and/or services related to the commercial activities established at the beginning of the negotiation, in case of products not allowed by </w:t>
            </w:r>
            <w:proofErr w:type="spellStart"/>
            <w:r w:rsidRPr="0062201C">
              <w:rPr>
                <w:rFonts w:ascii="Helvetica" w:eastAsia="Times New Roman" w:hAnsi="Helvetica"/>
                <w:color w:val="auto"/>
                <w:sz w:val="20"/>
                <w:szCs w:val="20"/>
                <w:lang w:val="en-US" w:eastAsia="es-ES_tradnl"/>
              </w:rPr>
              <w:t>Placetopay</w:t>
            </w:r>
            <w:proofErr w:type="spellEnd"/>
            <w:r w:rsidRPr="0062201C">
              <w:rPr>
                <w:rFonts w:ascii="Helvetica" w:eastAsia="Times New Roman" w:hAnsi="Helvetica"/>
                <w:color w:val="auto"/>
                <w:sz w:val="20"/>
                <w:szCs w:val="20"/>
                <w:lang w:val="en-US" w:eastAsia="es-ES_tradnl"/>
              </w:rPr>
              <w:t xml:space="preserve"> the site will not be certified.</w:t>
            </w:r>
          </w:p>
        </w:tc>
        <w:tc>
          <w:tcPr>
            <w:tcW w:w="1494" w:type="dxa"/>
            <w:vAlign w:val="center"/>
          </w:tcPr>
          <w:p w14:paraId="163A9058" w14:textId="77777777" w:rsidR="0062201C" w:rsidRDefault="0062201C"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fulfill </w:t>
            </w:r>
          </w:p>
          <w:p w14:paraId="6D4E5964" w14:textId="77777777" w:rsidR="0062201C" w:rsidRDefault="0062201C"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Doesn't comply </w:t>
            </w:r>
          </w:p>
          <w:p w14:paraId="3F64E65B" w14:textId="5FC03F6E" w:rsidR="00F0627D" w:rsidRPr="0062201C" w:rsidRDefault="0062201C"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Not applicable</w:t>
            </w:r>
          </w:p>
        </w:tc>
      </w:tr>
      <w:tr w:rsidR="00F0627D" w:rsidRPr="00EE15AA" w14:paraId="640C05AC"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5C654256" w14:textId="23DADBEA" w:rsidR="00F0627D" w:rsidRPr="006722BF" w:rsidRDefault="006722BF" w:rsidP="00177C61">
            <w:pPr>
              <w:spacing w:before="120" w:line="240" w:lineRule="auto"/>
              <w:jc w:val="center"/>
              <w:rPr>
                <w:rFonts w:ascii="Helvetica" w:eastAsia="Times New Roman" w:hAnsi="Helvetica"/>
                <w:color w:val="auto"/>
                <w:sz w:val="20"/>
                <w:szCs w:val="20"/>
                <w:lang w:val="en-US" w:eastAsia="es-ES_tradnl"/>
              </w:rPr>
            </w:pPr>
            <w:r w:rsidRPr="006722BF">
              <w:rPr>
                <w:rFonts w:ascii="Helvetica" w:eastAsia="Times New Roman" w:hAnsi="Helvetica"/>
                <w:color w:val="auto"/>
                <w:sz w:val="20"/>
                <w:szCs w:val="20"/>
                <w:lang w:val="en-US" w:eastAsia="es-ES_tradnl"/>
              </w:rPr>
              <w:t>Payment process and use of corporate image.</w:t>
            </w:r>
          </w:p>
        </w:tc>
        <w:tc>
          <w:tcPr>
            <w:cnfStyle w:val="000010000000" w:firstRow="0" w:lastRow="0" w:firstColumn="0" w:lastColumn="0" w:oddVBand="1" w:evenVBand="0" w:oddHBand="0" w:evenHBand="0" w:firstRowFirstColumn="0" w:firstRowLastColumn="0" w:lastRowFirstColumn="0" w:lastRowLastColumn="0"/>
            <w:tcW w:w="5723" w:type="dxa"/>
          </w:tcPr>
          <w:p w14:paraId="5D1FA719" w14:textId="1642401F" w:rsidR="00AE74A7" w:rsidRPr="006722BF" w:rsidRDefault="006722BF" w:rsidP="006722BF">
            <w:pPr>
              <w:spacing w:before="120" w:line="240" w:lineRule="auto"/>
              <w:jc w:val="both"/>
              <w:rPr>
                <w:rFonts w:ascii="Helvetica" w:eastAsia="Times New Roman" w:hAnsi="Helvetica"/>
                <w:color w:val="auto"/>
                <w:sz w:val="20"/>
                <w:szCs w:val="20"/>
                <w:lang w:val="en-US" w:eastAsia="es-ES_tradnl"/>
              </w:rPr>
            </w:pPr>
            <w:r w:rsidRPr="006722BF">
              <w:rPr>
                <w:rFonts w:ascii="Helvetica" w:eastAsia="Times New Roman" w:hAnsi="Helvetica"/>
                <w:color w:val="auto"/>
                <w:sz w:val="20"/>
                <w:szCs w:val="20"/>
                <w:lang w:val="en-US" w:eastAsia="es-ES_tradnl"/>
              </w:rPr>
              <w:t xml:space="preserve">When initiating the payment, before the payment process to </w:t>
            </w:r>
            <w:proofErr w:type="spellStart"/>
            <w:r w:rsidRPr="006722BF">
              <w:rPr>
                <w:rFonts w:ascii="Helvetica" w:eastAsia="Times New Roman" w:hAnsi="Helvetica"/>
                <w:color w:val="auto"/>
                <w:sz w:val="20"/>
                <w:szCs w:val="20"/>
                <w:lang w:val="en-US" w:eastAsia="es-ES_tradnl"/>
              </w:rPr>
              <w:t>Placetopay</w:t>
            </w:r>
            <w:proofErr w:type="spellEnd"/>
            <w:r w:rsidRPr="006722BF">
              <w:rPr>
                <w:rFonts w:ascii="Helvetica" w:eastAsia="Times New Roman" w:hAnsi="Helvetica"/>
                <w:color w:val="auto"/>
                <w:sz w:val="20"/>
                <w:szCs w:val="20"/>
                <w:lang w:val="en-US" w:eastAsia="es-ES_tradnl"/>
              </w:rPr>
              <w:t xml:space="preserve"> is required to find the logo of </w:t>
            </w:r>
            <w:proofErr w:type="spellStart"/>
            <w:r w:rsidRPr="006722BF">
              <w:rPr>
                <w:rFonts w:ascii="Helvetica" w:eastAsia="Times New Roman" w:hAnsi="Helvetica"/>
                <w:color w:val="auto"/>
                <w:sz w:val="20"/>
                <w:szCs w:val="20"/>
                <w:lang w:val="en-US" w:eastAsia="es-ES_tradnl"/>
              </w:rPr>
              <w:t>Placetopay</w:t>
            </w:r>
            <w:proofErr w:type="spellEnd"/>
            <w:r w:rsidRPr="006722BF">
              <w:rPr>
                <w:rFonts w:ascii="Helvetica" w:eastAsia="Times New Roman" w:hAnsi="Helvetica"/>
                <w:color w:val="auto"/>
                <w:sz w:val="20"/>
                <w:szCs w:val="20"/>
                <w:lang w:val="en-US" w:eastAsia="es-ES_tradnl"/>
              </w:rPr>
              <w:t xml:space="preserve"> as well as the logos of the franchises that will be used on the site (VISA, DINERS, DISCOVER, MASTERCARD and AMERICAN EXPRESS) in turn the user must view the total amount to be paid and the breakdown of taxes that would be in the transaction (if</w:t>
            </w:r>
            <w:r>
              <w:rPr>
                <w:rFonts w:ascii="Helvetica" w:eastAsia="Times New Roman" w:hAnsi="Helvetica"/>
                <w:color w:val="auto"/>
                <w:sz w:val="20"/>
                <w:szCs w:val="20"/>
                <w:lang w:val="en-US" w:eastAsia="es-ES_tradnl"/>
              </w:rPr>
              <w:t xml:space="preserve"> </w:t>
            </w:r>
            <w:r w:rsidRPr="006722BF">
              <w:rPr>
                <w:rFonts w:ascii="Helvetica" w:eastAsia="Times New Roman" w:hAnsi="Helvetica"/>
                <w:color w:val="auto"/>
                <w:sz w:val="20"/>
                <w:szCs w:val="20"/>
                <w:lang w:val="en-US" w:eastAsia="es-ES_tradnl"/>
              </w:rPr>
              <w:t>applicable).</w:t>
            </w:r>
            <w:r>
              <w:rPr>
                <w:rFonts w:ascii="Helvetica" w:eastAsia="Times New Roman" w:hAnsi="Helvetica"/>
                <w:color w:val="auto"/>
                <w:sz w:val="20"/>
                <w:szCs w:val="20"/>
                <w:lang w:val="en-US" w:eastAsia="es-ES_tradnl"/>
              </w:rPr>
              <w:br/>
            </w:r>
          </w:p>
          <w:p w14:paraId="3831C28D" w14:textId="5828EED8" w:rsidR="00A16C27" w:rsidRPr="006722BF" w:rsidRDefault="006722BF" w:rsidP="00F0627D">
            <w:pPr>
              <w:spacing w:before="120" w:line="240" w:lineRule="auto"/>
              <w:jc w:val="both"/>
              <w:rPr>
                <w:rFonts w:ascii="Helvetica" w:eastAsia="Times New Roman" w:hAnsi="Helvetica"/>
                <w:color w:val="auto"/>
                <w:sz w:val="20"/>
                <w:szCs w:val="20"/>
                <w:lang w:val="en-US" w:eastAsia="es-ES_tradnl"/>
              </w:rPr>
            </w:pPr>
            <w:r w:rsidRPr="006722BF">
              <w:rPr>
                <w:rFonts w:ascii="Helvetica" w:eastAsia="Times New Roman" w:hAnsi="Helvetica"/>
                <w:color w:val="auto"/>
                <w:sz w:val="20"/>
                <w:szCs w:val="20"/>
                <w:lang w:val="en-US" w:eastAsia="es-ES_tradnl"/>
              </w:rPr>
              <w:t xml:space="preserve">The system must avoid additional consumption when updating the status of a transaction when there is already a final status in the response of the </w:t>
            </w:r>
            <w:proofErr w:type="spellStart"/>
            <w:r w:rsidRPr="006722BF">
              <w:rPr>
                <w:rFonts w:ascii="Helvetica" w:eastAsia="Times New Roman" w:hAnsi="Helvetica"/>
                <w:b/>
                <w:bCs/>
                <w:color w:val="auto"/>
                <w:sz w:val="20"/>
                <w:szCs w:val="20"/>
                <w:lang w:val="en-US" w:eastAsia="es-ES_tradnl"/>
              </w:rPr>
              <w:t>processtransaction</w:t>
            </w:r>
            <w:proofErr w:type="spellEnd"/>
            <w:r w:rsidRPr="006722BF">
              <w:rPr>
                <w:rFonts w:ascii="Helvetica" w:eastAsia="Times New Roman" w:hAnsi="Helvetica"/>
                <w:color w:val="auto"/>
                <w:sz w:val="20"/>
                <w:szCs w:val="20"/>
                <w:lang w:val="en-US" w:eastAsia="es-ES_tradnl"/>
              </w:rPr>
              <w:t xml:space="preserve">, so whenever there is a final status there should not be a new consumption to the </w:t>
            </w:r>
            <w:r w:rsidRPr="006722BF">
              <w:rPr>
                <w:rFonts w:ascii="Helvetica" w:eastAsia="Times New Roman" w:hAnsi="Helvetica"/>
                <w:b/>
                <w:bCs/>
                <w:color w:val="auto"/>
                <w:sz w:val="20"/>
                <w:szCs w:val="20"/>
                <w:lang w:val="en-US" w:eastAsia="es-ES_tradnl"/>
              </w:rPr>
              <w:t>query</w:t>
            </w:r>
            <w:r w:rsidRPr="006722BF">
              <w:rPr>
                <w:rFonts w:ascii="Helvetica" w:eastAsia="Times New Roman" w:hAnsi="Helvetica"/>
                <w:color w:val="auto"/>
                <w:sz w:val="20"/>
                <w:szCs w:val="20"/>
                <w:lang w:val="en-US" w:eastAsia="es-ES_tradnl"/>
              </w:rPr>
              <w:t xml:space="preserve"> to know the status of the payment except for the PENDING status, according to the above at the time that a payment summary is provided and the transaction is updated in the commerce system, it should be done in a general way in DB maintaining traceability and avoiding additional consumption according to the status given by </w:t>
            </w:r>
            <w:proofErr w:type="spellStart"/>
            <w:r w:rsidRPr="006722BF">
              <w:rPr>
                <w:rFonts w:ascii="Helvetica" w:eastAsia="Times New Roman" w:hAnsi="Helvetica"/>
                <w:color w:val="auto"/>
                <w:sz w:val="20"/>
                <w:szCs w:val="20"/>
                <w:lang w:val="en-US" w:eastAsia="es-ES_tradnl"/>
              </w:rPr>
              <w:t>Placetopay</w:t>
            </w:r>
            <w:proofErr w:type="spellEnd"/>
            <w:r w:rsidRPr="006722BF">
              <w:rPr>
                <w:rFonts w:ascii="Helvetica" w:eastAsia="Times New Roman" w:hAnsi="Helvetica"/>
                <w:color w:val="auto"/>
                <w:sz w:val="20"/>
                <w:szCs w:val="20"/>
                <w:lang w:val="en-US" w:eastAsia="es-ES_tradnl"/>
              </w:rPr>
              <w:t>.</w:t>
            </w:r>
          </w:p>
          <w:p w14:paraId="03D59D95" w14:textId="3F9CB1D4" w:rsidR="00F0627D" w:rsidRPr="006722BF" w:rsidRDefault="006722BF" w:rsidP="00F0627D">
            <w:pPr>
              <w:spacing w:before="0" w:after="0" w:line="240" w:lineRule="auto"/>
              <w:rPr>
                <w:rFonts w:ascii="Helvetica" w:eastAsia="Times New Roman" w:hAnsi="Helvetica" w:cs="Helvetica"/>
                <w:color w:val="222222"/>
                <w:sz w:val="20"/>
                <w:szCs w:val="20"/>
                <w:u w:val="single"/>
                <w:lang w:val="en-US" w:eastAsia="es-ES_tradnl"/>
              </w:rPr>
            </w:pPr>
            <w:r w:rsidRPr="006722BF">
              <w:rPr>
                <w:rFonts w:ascii="Helvetica" w:eastAsia="Times New Roman" w:hAnsi="Helvetica"/>
                <w:b/>
                <w:bCs/>
                <w:color w:val="auto"/>
                <w:sz w:val="20"/>
                <w:szCs w:val="20"/>
                <w:lang w:val="en-US" w:eastAsia="es-ES_tradnl"/>
              </w:rPr>
              <w:t xml:space="preserve">The source of the </w:t>
            </w:r>
            <w:proofErr w:type="spellStart"/>
            <w:r w:rsidRPr="006722BF">
              <w:rPr>
                <w:rFonts w:ascii="Helvetica" w:eastAsia="Times New Roman" w:hAnsi="Helvetica"/>
                <w:b/>
                <w:bCs/>
                <w:color w:val="auto"/>
                <w:sz w:val="20"/>
                <w:szCs w:val="20"/>
                <w:lang w:val="en-US" w:eastAsia="es-ES_tradnl"/>
              </w:rPr>
              <w:t>Placetopay</w:t>
            </w:r>
            <w:proofErr w:type="spellEnd"/>
            <w:r w:rsidRPr="006722BF">
              <w:rPr>
                <w:rFonts w:ascii="Helvetica" w:eastAsia="Times New Roman" w:hAnsi="Helvetica"/>
                <w:b/>
                <w:bCs/>
                <w:color w:val="auto"/>
                <w:sz w:val="20"/>
                <w:szCs w:val="20"/>
                <w:lang w:val="en-US" w:eastAsia="es-ES_tradnl"/>
              </w:rPr>
              <w:t xml:space="preserve"> logo before the redirect and in all the sections of the page that is included, must point to one of the </w:t>
            </w:r>
            <w:proofErr w:type="spellStart"/>
            <w:r w:rsidRPr="006722BF">
              <w:rPr>
                <w:rFonts w:ascii="Helvetica" w:eastAsia="Times New Roman" w:hAnsi="Helvetica"/>
                <w:b/>
                <w:bCs/>
                <w:color w:val="auto"/>
                <w:sz w:val="20"/>
                <w:szCs w:val="20"/>
                <w:lang w:val="en-US" w:eastAsia="es-ES_tradnl"/>
              </w:rPr>
              <w:t>urls</w:t>
            </w:r>
            <w:proofErr w:type="spellEnd"/>
            <w:r>
              <w:rPr>
                <w:rFonts w:ascii="Helvetica" w:eastAsia="Times New Roman" w:hAnsi="Helvetica"/>
                <w:b/>
                <w:bCs/>
                <w:color w:val="auto"/>
                <w:sz w:val="20"/>
                <w:szCs w:val="20"/>
                <w:lang w:val="en-US" w:eastAsia="es-ES_tradnl"/>
              </w:rPr>
              <w:t xml:space="preserve"> </w:t>
            </w:r>
            <w:r w:rsidRPr="006722BF">
              <w:rPr>
                <w:rFonts w:ascii="Helvetica" w:eastAsia="Times New Roman" w:hAnsi="Helvetica"/>
                <w:b/>
                <w:bCs/>
                <w:color w:val="auto"/>
                <w:sz w:val="20"/>
                <w:szCs w:val="20"/>
                <w:lang w:val="en-US" w:eastAsia="es-ES_tradnl"/>
              </w:rPr>
              <w:t>provided.</w:t>
            </w:r>
            <w:r>
              <w:rPr>
                <w:rFonts w:ascii="Helvetica" w:eastAsia="Times New Roman" w:hAnsi="Helvetica"/>
                <w:b/>
                <w:bCs/>
                <w:color w:val="auto"/>
                <w:sz w:val="20"/>
                <w:szCs w:val="20"/>
                <w:lang w:val="en-US" w:eastAsia="es-ES_tradnl"/>
              </w:rPr>
              <w:br/>
            </w:r>
            <w:r>
              <w:rPr>
                <w:rFonts w:ascii="Helvetica" w:eastAsia="Times New Roman" w:hAnsi="Helvetica" w:cs="Helvetica"/>
                <w:b/>
                <w:bCs/>
                <w:color w:val="222222"/>
                <w:sz w:val="20"/>
                <w:szCs w:val="20"/>
                <w:u w:val="single"/>
                <w:lang w:val="en-US" w:eastAsia="es-ES_tradnl"/>
              </w:rPr>
              <w:br/>
            </w:r>
            <w:r w:rsidR="00F0627D" w:rsidRPr="006722BF">
              <w:rPr>
                <w:rFonts w:ascii="Helvetica" w:eastAsia="Times New Roman" w:hAnsi="Helvetica" w:cs="Helvetica"/>
                <w:color w:val="222222"/>
                <w:sz w:val="20"/>
                <w:szCs w:val="20"/>
                <w:u w:val="single"/>
                <w:lang w:val="en-US" w:eastAsia="es-ES_tradnl"/>
              </w:rPr>
              <w:t xml:space="preserve">https://static.placetopay.com/placetopay-logo.svg </w:t>
            </w:r>
          </w:p>
          <w:p w14:paraId="350B05AB"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https://static.placetopay.com/placetopay-logo-dark-background.svg</w:t>
            </w:r>
          </w:p>
          <w:p w14:paraId="02E52EDE"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https://static.placetopay.com/placetopay-logo-square.svg</w:t>
            </w:r>
          </w:p>
          <w:p w14:paraId="2D43A18A"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https://static.placetopay.com/placetopay-logo-square-dark-background.svg</w:t>
            </w:r>
          </w:p>
          <w:p w14:paraId="1698E907" w14:textId="77777777" w:rsidR="00F0627D" w:rsidRPr="00EE15AA" w:rsidRDefault="00F0627D" w:rsidP="00F0627D">
            <w:pPr>
              <w:spacing w:before="0" w:after="0" w:line="240" w:lineRule="auto"/>
              <w:rPr>
                <w:rFonts w:ascii="Trebuchet MS" w:eastAsia="Times New Roman" w:hAnsi="Trebuchet MS" w:cs="Arial"/>
                <w:color w:val="222222"/>
                <w:sz w:val="20"/>
                <w:szCs w:val="20"/>
                <w:lang w:val="es-EC" w:eastAsia="es-ES_tradnl"/>
              </w:rPr>
            </w:pPr>
          </w:p>
          <w:p w14:paraId="03307D60" w14:textId="183F9439" w:rsidR="00F0627D" w:rsidRPr="006722BF" w:rsidRDefault="006722BF" w:rsidP="00F0627D">
            <w:pPr>
              <w:spacing w:before="0" w:after="0" w:line="240" w:lineRule="auto"/>
              <w:rPr>
                <w:rFonts w:ascii="Trebuchet MS" w:eastAsia="Times New Roman" w:hAnsi="Trebuchet MS" w:cs="Arial"/>
                <w:b/>
                <w:bCs/>
                <w:color w:val="222222"/>
                <w:sz w:val="20"/>
                <w:szCs w:val="20"/>
                <w:lang w:val="en-US" w:eastAsia="es-ES_tradnl"/>
              </w:rPr>
            </w:pPr>
            <w:r w:rsidRPr="006722BF">
              <w:rPr>
                <w:rFonts w:ascii="Helvetica" w:eastAsia="Times New Roman" w:hAnsi="Helvetica"/>
                <w:b/>
                <w:bCs/>
                <w:color w:val="auto"/>
                <w:sz w:val="20"/>
                <w:szCs w:val="20"/>
                <w:lang w:val="en-US" w:eastAsia="es-ES_tradnl"/>
              </w:rPr>
              <w:t xml:space="preserve">Note that the name </w:t>
            </w:r>
            <w:proofErr w:type="spellStart"/>
            <w:r w:rsidRPr="006722BF">
              <w:rPr>
                <w:rFonts w:ascii="Helvetica" w:eastAsia="Times New Roman" w:hAnsi="Helvetica"/>
                <w:b/>
                <w:bCs/>
                <w:color w:val="auto"/>
                <w:sz w:val="20"/>
                <w:szCs w:val="20"/>
                <w:lang w:val="en-US" w:eastAsia="es-ES_tradnl"/>
              </w:rPr>
              <w:t>Placetopay</w:t>
            </w:r>
            <w:proofErr w:type="spellEnd"/>
            <w:r w:rsidRPr="006722BF">
              <w:rPr>
                <w:rFonts w:ascii="Helvetica" w:eastAsia="Times New Roman" w:hAnsi="Helvetica"/>
                <w:b/>
                <w:bCs/>
                <w:color w:val="auto"/>
                <w:sz w:val="20"/>
                <w:szCs w:val="20"/>
                <w:lang w:val="en-US" w:eastAsia="es-ES_tradnl"/>
              </w:rPr>
              <w:t xml:space="preserve"> must be shown with initial capital letter or capital letter held together, avoiding any other usage such as: </w:t>
            </w:r>
            <w:proofErr w:type="spellStart"/>
            <w:r w:rsidRPr="006722BF">
              <w:rPr>
                <w:rFonts w:ascii="Helvetica" w:eastAsia="Times New Roman" w:hAnsi="Helvetica"/>
                <w:b/>
                <w:bCs/>
                <w:color w:val="auto"/>
                <w:sz w:val="20"/>
                <w:szCs w:val="20"/>
                <w:lang w:val="en-US" w:eastAsia="es-ES_tradnl"/>
              </w:rPr>
              <w:t>PlaceToPay</w:t>
            </w:r>
            <w:proofErr w:type="spellEnd"/>
            <w:r w:rsidRPr="006722BF">
              <w:rPr>
                <w:rFonts w:ascii="Helvetica" w:eastAsia="Times New Roman" w:hAnsi="Helvetica"/>
                <w:b/>
                <w:bCs/>
                <w:color w:val="auto"/>
                <w:sz w:val="20"/>
                <w:szCs w:val="20"/>
                <w:lang w:val="en-US" w:eastAsia="es-ES_tradnl"/>
              </w:rPr>
              <w:t xml:space="preserve">, </w:t>
            </w:r>
            <w:proofErr w:type="spellStart"/>
            <w:r w:rsidRPr="006722BF">
              <w:rPr>
                <w:rFonts w:ascii="Helvetica" w:eastAsia="Times New Roman" w:hAnsi="Helvetica"/>
                <w:b/>
                <w:bCs/>
                <w:color w:val="auto"/>
                <w:sz w:val="20"/>
                <w:szCs w:val="20"/>
                <w:lang w:val="en-US" w:eastAsia="es-ES_tradnl"/>
              </w:rPr>
              <w:t>PlacetoPay</w:t>
            </w:r>
            <w:proofErr w:type="spellEnd"/>
            <w:r w:rsidRPr="006722BF">
              <w:rPr>
                <w:rFonts w:ascii="Helvetica" w:eastAsia="Times New Roman" w:hAnsi="Helvetica"/>
                <w:b/>
                <w:bCs/>
                <w:color w:val="auto"/>
                <w:sz w:val="20"/>
                <w:szCs w:val="20"/>
                <w:lang w:val="en-US" w:eastAsia="es-ES_tradnl"/>
              </w:rPr>
              <w:t>, Place to Pay, etc.</w:t>
            </w:r>
          </w:p>
        </w:tc>
        <w:tc>
          <w:tcPr>
            <w:tcW w:w="1494" w:type="dxa"/>
            <w:vAlign w:val="center"/>
          </w:tcPr>
          <w:p w14:paraId="378FE9D9" w14:textId="77777777" w:rsidR="0062201C" w:rsidRDefault="0062201C"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0887FD45" w14:textId="3C9B942A" w:rsidR="00F0627D" w:rsidRPr="00EE15AA" w:rsidRDefault="0062201C"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F0627D" w:rsidRPr="00EE15AA" w14:paraId="076BC020"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3C428DDF" w14:textId="5A592D68" w:rsidR="00F0627D" w:rsidRPr="00EE15AA" w:rsidRDefault="006722BF" w:rsidP="00177C61">
            <w:pPr>
              <w:spacing w:before="120" w:line="240" w:lineRule="auto"/>
              <w:jc w:val="center"/>
              <w:rPr>
                <w:rFonts w:ascii="Helvetica" w:eastAsia="Times New Roman" w:hAnsi="Helvetica"/>
                <w:color w:val="auto"/>
                <w:sz w:val="20"/>
                <w:szCs w:val="20"/>
                <w:lang w:val="es-EC" w:eastAsia="es-ES_tradnl"/>
              </w:rPr>
            </w:pPr>
            <w:proofErr w:type="spellStart"/>
            <w:r w:rsidRPr="006722BF">
              <w:rPr>
                <w:rFonts w:ascii="Helvetica" w:eastAsia="Times New Roman" w:hAnsi="Helvetica"/>
                <w:color w:val="auto"/>
                <w:sz w:val="20"/>
                <w:szCs w:val="20"/>
                <w:lang w:val="es-ES" w:eastAsia="es-ES_tradnl"/>
              </w:rPr>
              <w:t>Frequently</w:t>
            </w:r>
            <w:proofErr w:type="spellEnd"/>
            <w:r w:rsidRPr="006722BF">
              <w:rPr>
                <w:rFonts w:ascii="Helvetica" w:eastAsia="Times New Roman" w:hAnsi="Helvetica"/>
                <w:color w:val="auto"/>
                <w:sz w:val="20"/>
                <w:szCs w:val="20"/>
                <w:lang w:val="es-ES" w:eastAsia="es-ES_tradnl"/>
              </w:rPr>
              <w:t xml:space="preserve"> </w:t>
            </w:r>
            <w:proofErr w:type="spellStart"/>
            <w:r w:rsidRPr="006722BF">
              <w:rPr>
                <w:rFonts w:ascii="Helvetica" w:eastAsia="Times New Roman" w:hAnsi="Helvetica"/>
                <w:color w:val="auto"/>
                <w:sz w:val="20"/>
                <w:szCs w:val="20"/>
                <w:lang w:val="es-ES" w:eastAsia="es-ES_tradnl"/>
              </w:rPr>
              <w:t>Asked</w:t>
            </w:r>
            <w:proofErr w:type="spellEnd"/>
            <w:r w:rsidRPr="006722BF">
              <w:rPr>
                <w:rFonts w:ascii="Helvetica" w:eastAsia="Times New Roman" w:hAnsi="Helvetica"/>
                <w:color w:val="auto"/>
                <w:sz w:val="20"/>
                <w:szCs w:val="20"/>
                <w:lang w:val="es-ES" w:eastAsia="es-ES_tradnl"/>
              </w:rPr>
              <w:t xml:space="preserve"> </w:t>
            </w:r>
            <w:proofErr w:type="spellStart"/>
            <w:r w:rsidRPr="006722BF">
              <w:rPr>
                <w:rFonts w:ascii="Helvetica" w:eastAsia="Times New Roman" w:hAnsi="Helvetica"/>
                <w:color w:val="auto"/>
                <w:sz w:val="20"/>
                <w:szCs w:val="20"/>
                <w:lang w:val="es-ES" w:eastAsia="es-ES_tradnl"/>
              </w:rPr>
              <w:t>Questions</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60497D8D" w14:textId="5A8A31B4" w:rsidR="00F0627D" w:rsidRPr="006722BF" w:rsidRDefault="006722BF" w:rsidP="00F0627D">
            <w:pPr>
              <w:spacing w:before="120" w:line="240" w:lineRule="auto"/>
              <w:jc w:val="both"/>
              <w:rPr>
                <w:rFonts w:ascii="Helvetica" w:eastAsia="Times New Roman" w:hAnsi="Helvetica"/>
                <w:color w:val="auto"/>
                <w:sz w:val="20"/>
                <w:szCs w:val="20"/>
                <w:lang w:val="en-US" w:eastAsia="es-ES_tradnl"/>
              </w:rPr>
            </w:pPr>
            <w:r w:rsidRPr="006722BF">
              <w:rPr>
                <w:rFonts w:ascii="Helvetica" w:eastAsia="Times New Roman" w:hAnsi="Helvetica"/>
                <w:color w:val="auto"/>
                <w:sz w:val="20"/>
                <w:szCs w:val="20"/>
                <w:lang w:val="en-US" w:eastAsia="es-ES_tradnl"/>
              </w:rPr>
              <w:t>The frequently asked questions should be anywhere on the site, usually placed in the header or footer of the page, they were sent in the email at the beginning of the integration.</w:t>
            </w:r>
          </w:p>
        </w:tc>
        <w:tc>
          <w:tcPr>
            <w:tcW w:w="1494" w:type="dxa"/>
            <w:vAlign w:val="center"/>
          </w:tcPr>
          <w:p w14:paraId="1032FAA4" w14:textId="77777777" w:rsidR="0062201C"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1FFEA77A" w14:textId="0EC61B28" w:rsidR="00F0627D" w:rsidRPr="00EE15AA"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F0627D" w:rsidRPr="00EE15AA" w14:paraId="0C2F8652"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4BB64612" w14:textId="01686EDA" w:rsidR="00F0627D" w:rsidRPr="006722BF" w:rsidRDefault="006722BF" w:rsidP="00177C61">
            <w:pPr>
              <w:spacing w:before="120" w:line="240" w:lineRule="auto"/>
              <w:jc w:val="center"/>
              <w:rPr>
                <w:rFonts w:ascii="Helvetica" w:eastAsia="Times New Roman" w:hAnsi="Helvetica"/>
                <w:color w:val="auto"/>
                <w:sz w:val="20"/>
                <w:szCs w:val="20"/>
                <w:lang w:val="en-US" w:eastAsia="es-ES_tradnl"/>
              </w:rPr>
            </w:pPr>
            <w:r w:rsidRPr="006722BF">
              <w:rPr>
                <w:rFonts w:ascii="Helvetica" w:eastAsia="Times New Roman" w:hAnsi="Helvetica"/>
                <w:color w:val="000000"/>
                <w:sz w:val="20"/>
                <w:szCs w:val="20"/>
                <w:shd w:val="clear" w:color="auto" w:fill="FFFFFF"/>
                <w:lang w:val="en-US" w:eastAsia="es-ES_tradnl"/>
              </w:rPr>
              <w:t>Terms, conditions and privacy policy</w:t>
            </w:r>
          </w:p>
        </w:tc>
        <w:tc>
          <w:tcPr>
            <w:cnfStyle w:val="000010000000" w:firstRow="0" w:lastRow="0" w:firstColumn="0" w:lastColumn="0" w:oddVBand="1" w:evenVBand="0" w:oddHBand="0" w:evenHBand="0" w:firstRowFirstColumn="0" w:firstRowLastColumn="0" w:lastRowFirstColumn="0" w:lastRowLastColumn="0"/>
            <w:tcW w:w="5723" w:type="dxa"/>
          </w:tcPr>
          <w:p w14:paraId="2AAAEE17" w14:textId="53ABCF81" w:rsidR="00F0627D" w:rsidRPr="006722BF" w:rsidRDefault="006722BF" w:rsidP="00F0627D">
            <w:pPr>
              <w:spacing w:before="120" w:line="240" w:lineRule="auto"/>
              <w:jc w:val="both"/>
              <w:rPr>
                <w:rFonts w:ascii="Helvetica" w:eastAsia="Times New Roman" w:hAnsi="Helvetica"/>
                <w:color w:val="auto"/>
                <w:sz w:val="20"/>
                <w:szCs w:val="20"/>
                <w:lang w:val="en-US" w:eastAsia="es-ES_tradnl"/>
              </w:rPr>
            </w:pPr>
            <w:r w:rsidRPr="006722BF">
              <w:rPr>
                <w:rFonts w:ascii="Helvetica" w:eastAsia="Times New Roman" w:hAnsi="Helvetica"/>
                <w:color w:val="auto"/>
                <w:sz w:val="20"/>
                <w:szCs w:val="20"/>
                <w:lang w:val="en-US" w:eastAsia="es-ES_tradnl"/>
              </w:rPr>
              <w:t>The user must accept the terms and conditions before being redirected to the payment, likewise the merchant must provide the option to view the terms and conditions of the site (the terms and conditions are defined by the merchant).</w:t>
            </w:r>
          </w:p>
        </w:tc>
        <w:tc>
          <w:tcPr>
            <w:tcW w:w="1494" w:type="dxa"/>
            <w:vAlign w:val="center"/>
          </w:tcPr>
          <w:p w14:paraId="18734BFD" w14:textId="77777777" w:rsidR="0062201C"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1F2FE9F8" w14:textId="1A36E874" w:rsidR="00F0627D" w:rsidRPr="00EE15AA"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F0627D" w:rsidRPr="0062201C" w14:paraId="0300D403"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1640A63F" w14:textId="2D172C60" w:rsidR="00F0627D" w:rsidRPr="00EE15AA" w:rsidRDefault="006722BF" w:rsidP="00177C61">
            <w:pPr>
              <w:spacing w:before="120" w:line="240" w:lineRule="auto"/>
              <w:jc w:val="center"/>
              <w:rPr>
                <w:rFonts w:ascii="Helvetica" w:eastAsia="Times New Roman" w:hAnsi="Helvetica"/>
                <w:color w:val="auto"/>
                <w:sz w:val="20"/>
                <w:szCs w:val="20"/>
                <w:lang w:val="es-EC" w:eastAsia="es-ES_tradnl"/>
              </w:rPr>
            </w:pPr>
            <w:r w:rsidRPr="006722BF">
              <w:rPr>
                <w:rFonts w:ascii="Helvetica" w:eastAsia="Times New Roman" w:hAnsi="Helvetica"/>
                <w:color w:val="auto"/>
                <w:sz w:val="20"/>
                <w:szCs w:val="20"/>
                <w:lang w:val="es-EC" w:eastAsia="es-ES_tradnl"/>
              </w:rPr>
              <w:lastRenderedPageBreak/>
              <w:t xml:space="preserve">Use </w:t>
            </w:r>
            <w:proofErr w:type="spellStart"/>
            <w:r w:rsidRPr="006722BF">
              <w:rPr>
                <w:rFonts w:ascii="Helvetica" w:eastAsia="Times New Roman" w:hAnsi="Helvetica"/>
                <w:color w:val="auto"/>
                <w:sz w:val="20"/>
                <w:szCs w:val="20"/>
                <w:lang w:val="es-EC" w:eastAsia="es-ES_tradnl"/>
              </w:rPr>
              <w:t>of</w:t>
            </w:r>
            <w:proofErr w:type="spellEnd"/>
            <w:r w:rsidRPr="006722BF">
              <w:rPr>
                <w:rFonts w:ascii="Helvetica" w:eastAsia="Times New Roman" w:hAnsi="Helvetica"/>
                <w:color w:val="auto"/>
                <w:sz w:val="20"/>
                <w:szCs w:val="20"/>
                <w:lang w:val="es-EC" w:eastAsia="es-ES_tradnl"/>
              </w:rPr>
              <w:t xml:space="preserve"> </w:t>
            </w:r>
            <w:proofErr w:type="spellStart"/>
            <w:r w:rsidRPr="006722BF">
              <w:rPr>
                <w:rFonts w:ascii="Helvetica" w:eastAsia="Times New Roman" w:hAnsi="Helvetica"/>
                <w:color w:val="auto"/>
                <w:sz w:val="20"/>
                <w:szCs w:val="20"/>
                <w:lang w:val="es-EC" w:eastAsia="es-ES_tradnl"/>
              </w:rPr>
              <w:t>taxes</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00D65DE3" w14:textId="77777777" w:rsidR="006722BF" w:rsidRDefault="006722BF" w:rsidP="00F0627D">
            <w:pPr>
              <w:spacing w:before="120" w:line="240" w:lineRule="auto"/>
              <w:jc w:val="both"/>
              <w:rPr>
                <w:rFonts w:ascii="Helvetica" w:eastAsia="Times New Roman" w:hAnsi="Helvetica"/>
                <w:color w:val="auto"/>
                <w:sz w:val="20"/>
                <w:szCs w:val="20"/>
                <w:lang w:val="en-US" w:eastAsia="es-ES_tradnl"/>
              </w:rPr>
            </w:pPr>
            <w:r w:rsidRPr="006722BF">
              <w:rPr>
                <w:rFonts w:ascii="Helvetica" w:eastAsia="Times New Roman" w:hAnsi="Helvetica"/>
                <w:color w:val="auto"/>
                <w:sz w:val="20"/>
                <w:szCs w:val="20"/>
                <w:lang w:val="en-US" w:eastAsia="es-ES_tradnl"/>
              </w:rPr>
              <w:t xml:space="preserve">The merchant must discriminate the VAT and ICE of the products in the transaction, this point is validated in the display of the value to be paid and in the request that has been sent to </w:t>
            </w:r>
            <w:proofErr w:type="spellStart"/>
            <w:r w:rsidRPr="006722BF">
              <w:rPr>
                <w:rFonts w:ascii="Helvetica" w:eastAsia="Times New Roman" w:hAnsi="Helvetica"/>
                <w:color w:val="auto"/>
                <w:sz w:val="20"/>
                <w:szCs w:val="20"/>
                <w:lang w:val="en-US" w:eastAsia="es-ES_tradnl"/>
              </w:rPr>
              <w:t>Placetopay</w:t>
            </w:r>
            <w:proofErr w:type="spellEnd"/>
            <w:r w:rsidRPr="006722BF">
              <w:rPr>
                <w:rFonts w:ascii="Helvetica" w:eastAsia="Times New Roman" w:hAnsi="Helvetica"/>
                <w:color w:val="auto"/>
                <w:sz w:val="20"/>
                <w:szCs w:val="20"/>
                <w:lang w:val="en-US" w:eastAsia="es-ES_tradnl"/>
              </w:rPr>
              <w:t>.</w:t>
            </w:r>
          </w:p>
          <w:p w14:paraId="565934B2" w14:textId="77777777" w:rsidR="006722BF" w:rsidRPr="006722BF" w:rsidRDefault="006722BF" w:rsidP="00F0627D">
            <w:pPr>
              <w:spacing w:before="120" w:line="240" w:lineRule="auto"/>
              <w:jc w:val="both"/>
              <w:rPr>
                <w:rFonts w:ascii="Helvetica" w:eastAsia="Times New Roman" w:hAnsi="Helvetica"/>
                <w:color w:val="auto"/>
                <w:sz w:val="20"/>
                <w:szCs w:val="20"/>
                <w:lang w:val="en-US" w:eastAsia="es-ES_tradnl"/>
              </w:rPr>
            </w:pPr>
            <w:r w:rsidRPr="006722BF">
              <w:rPr>
                <w:rFonts w:ascii="Helvetica" w:eastAsia="Times New Roman" w:hAnsi="Helvetica"/>
                <w:color w:val="auto"/>
                <w:sz w:val="20"/>
                <w:szCs w:val="20"/>
                <w:lang w:val="en-US" w:eastAsia="es-ES_tradnl"/>
              </w:rPr>
              <w:t>The base, the type of tax and the value of the tax must be sent.</w:t>
            </w:r>
          </w:p>
          <w:p w14:paraId="4750B658" w14:textId="26887A21" w:rsidR="00F0627D" w:rsidRPr="006722BF" w:rsidRDefault="006722BF" w:rsidP="00F0627D">
            <w:pPr>
              <w:spacing w:before="120" w:line="240" w:lineRule="auto"/>
              <w:jc w:val="both"/>
              <w:rPr>
                <w:rFonts w:ascii="Helvetica" w:eastAsia="Times New Roman" w:hAnsi="Helvetica"/>
                <w:b/>
                <w:bCs/>
                <w:color w:val="auto"/>
                <w:sz w:val="20"/>
                <w:szCs w:val="20"/>
                <w:lang w:val="en-US" w:eastAsia="es-ES_tradnl"/>
              </w:rPr>
            </w:pPr>
            <w:r w:rsidRPr="006722BF">
              <w:rPr>
                <w:rFonts w:ascii="Helvetica" w:eastAsia="Times New Roman" w:hAnsi="Helvetica"/>
                <w:b/>
                <w:bCs/>
                <w:color w:val="auto"/>
                <w:sz w:val="20"/>
                <w:szCs w:val="20"/>
                <w:lang w:val="en-US" w:eastAsia="es-ES_tradnl"/>
              </w:rPr>
              <w:t>This is mandatory if applicable within the core business.</w:t>
            </w:r>
          </w:p>
        </w:tc>
        <w:tc>
          <w:tcPr>
            <w:tcW w:w="1494" w:type="dxa"/>
            <w:vAlign w:val="center"/>
          </w:tcPr>
          <w:p w14:paraId="6578621E" w14:textId="77777777" w:rsidR="0062201C"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fulfill </w:t>
            </w:r>
          </w:p>
          <w:p w14:paraId="5659046B" w14:textId="77777777" w:rsidR="0062201C"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Doesn't comply </w:t>
            </w:r>
          </w:p>
          <w:p w14:paraId="5730B79D" w14:textId="300B6FD0" w:rsidR="00F0627D" w:rsidRPr="0062201C" w:rsidRDefault="0062201C" w:rsidP="0062201C">
            <w:pPr>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Not applicable</w:t>
            </w:r>
          </w:p>
        </w:tc>
      </w:tr>
      <w:tr w:rsidR="00E54F85" w:rsidRPr="00EE15AA" w14:paraId="3936FD30"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54CCB871" w14:textId="3420311C" w:rsidR="00E54F85" w:rsidRPr="00EE15AA" w:rsidRDefault="006722BF" w:rsidP="00177C61">
            <w:pPr>
              <w:spacing w:before="120" w:line="240" w:lineRule="auto"/>
              <w:jc w:val="center"/>
              <w:rPr>
                <w:rFonts w:ascii="Helvetica" w:eastAsia="Times New Roman" w:hAnsi="Helvetica"/>
                <w:color w:val="auto"/>
                <w:sz w:val="20"/>
                <w:szCs w:val="20"/>
                <w:lang w:val="es-EC" w:eastAsia="es-ES_tradnl"/>
              </w:rPr>
            </w:pPr>
            <w:r w:rsidRPr="006722BF">
              <w:rPr>
                <w:rFonts w:ascii="Helvetica" w:eastAsia="Times New Roman" w:hAnsi="Helvetica"/>
                <w:color w:val="auto"/>
                <w:sz w:val="20"/>
                <w:szCs w:val="20"/>
                <w:lang w:val="es-EC" w:eastAsia="es-ES_tradnl"/>
              </w:rPr>
              <w:t xml:space="preserve">Security </w:t>
            </w:r>
            <w:proofErr w:type="spellStart"/>
            <w:r w:rsidRPr="006722BF">
              <w:rPr>
                <w:rFonts w:ascii="Helvetica" w:eastAsia="Times New Roman" w:hAnsi="Helvetica"/>
                <w:color w:val="auto"/>
                <w:sz w:val="20"/>
                <w:szCs w:val="20"/>
                <w:lang w:val="es-EC" w:eastAsia="es-ES_tradnl"/>
              </w:rPr>
              <w:t>requirements</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58AA9823" w14:textId="550618D6" w:rsidR="00E54F85" w:rsidRPr="006722BF" w:rsidRDefault="006722BF" w:rsidP="00F0627D">
            <w:pPr>
              <w:spacing w:before="120" w:line="240" w:lineRule="auto"/>
              <w:jc w:val="both"/>
              <w:rPr>
                <w:rFonts w:ascii="Helvetica" w:eastAsia="Times New Roman" w:hAnsi="Helvetica"/>
                <w:color w:val="000000"/>
                <w:sz w:val="20"/>
                <w:szCs w:val="20"/>
                <w:shd w:val="clear" w:color="auto" w:fill="FFFFFF"/>
                <w:lang w:val="en-US" w:eastAsia="es-ES_tradnl"/>
              </w:rPr>
            </w:pPr>
            <w:r w:rsidRPr="006722BF">
              <w:rPr>
                <w:rFonts w:ascii="Helvetica" w:eastAsia="Times New Roman" w:hAnsi="Helvetica"/>
                <w:color w:val="000000"/>
                <w:sz w:val="20"/>
                <w:szCs w:val="20"/>
                <w:shd w:val="clear" w:color="auto" w:fill="FFFFFF"/>
                <w:lang w:val="en-US" w:eastAsia="es-ES_tradnl"/>
              </w:rPr>
              <w:t xml:space="preserve">The configuration data of the </w:t>
            </w:r>
            <w:proofErr w:type="spellStart"/>
            <w:r w:rsidRPr="006722BF">
              <w:rPr>
                <w:rFonts w:ascii="Helvetica" w:eastAsia="Times New Roman" w:hAnsi="Helvetica"/>
                <w:color w:val="000000"/>
                <w:sz w:val="20"/>
                <w:szCs w:val="20"/>
                <w:shd w:val="clear" w:color="auto" w:fill="FFFFFF"/>
                <w:lang w:val="en-US" w:eastAsia="es-ES_tradnl"/>
              </w:rPr>
              <w:t>Placetopay</w:t>
            </w:r>
            <w:proofErr w:type="spellEnd"/>
            <w:r w:rsidRPr="006722BF">
              <w:rPr>
                <w:rFonts w:ascii="Helvetica" w:eastAsia="Times New Roman" w:hAnsi="Helvetica"/>
                <w:color w:val="000000"/>
                <w:sz w:val="20"/>
                <w:szCs w:val="20"/>
                <w:shd w:val="clear" w:color="auto" w:fill="FFFFFF"/>
                <w:lang w:val="en-US" w:eastAsia="es-ES_tradnl"/>
              </w:rPr>
              <w:t xml:space="preserve"> connection must be stored as parameters either in the database or in some .</w:t>
            </w:r>
            <w:proofErr w:type="spellStart"/>
            <w:r w:rsidRPr="006722BF">
              <w:rPr>
                <w:rFonts w:ascii="Helvetica" w:eastAsia="Times New Roman" w:hAnsi="Helvetica"/>
                <w:color w:val="000000"/>
                <w:sz w:val="20"/>
                <w:szCs w:val="20"/>
                <w:shd w:val="clear" w:color="auto" w:fill="FFFFFF"/>
                <w:lang w:val="en-US" w:eastAsia="es-ES_tradnl"/>
              </w:rPr>
              <w:t>ini</w:t>
            </w:r>
            <w:proofErr w:type="spellEnd"/>
            <w:r w:rsidRPr="006722BF">
              <w:rPr>
                <w:rFonts w:ascii="Helvetica" w:eastAsia="Times New Roman" w:hAnsi="Helvetica"/>
                <w:color w:val="000000"/>
                <w:sz w:val="20"/>
                <w:szCs w:val="20"/>
                <w:shd w:val="clear" w:color="auto" w:fill="FFFFFF"/>
                <w:lang w:val="en-US" w:eastAsia="es-ES_tradnl"/>
              </w:rPr>
              <w:t>, .</w:t>
            </w:r>
            <w:proofErr w:type="spellStart"/>
            <w:r w:rsidRPr="006722BF">
              <w:rPr>
                <w:rFonts w:ascii="Helvetica" w:eastAsia="Times New Roman" w:hAnsi="Helvetica"/>
                <w:color w:val="000000"/>
                <w:sz w:val="20"/>
                <w:szCs w:val="20"/>
                <w:shd w:val="clear" w:color="auto" w:fill="FFFFFF"/>
                <w:lang w:val="en-US" w:eastAsia="es-ES_tradnl"/>
              </w:rPr>
              <w:t>json</w:t>
            </w:r>
            <w:proofErr w:type="spellEnd"/>
            <w:r w:rsidRPr="006722BF">
              <w:rPr>
                <w:rFonts w:ascii="Helvetica" w:eastAsia="Times New Roman" w:hAnsi="Helvetica"/>
                <w:color w:val="000000"/>
                <w:sz w:val="20"/>
                <w:szCs w:val="20"/>
                <w:shd w:val="clear" w:color="auto" w:fill="FFFFFF"/>
                <w:lang w:val="en-US" w:eastAsia="es-ES_tradnl"/>
              </w:rPr>
              <w:t xml:space="preserve">, .xml, .env, etc. file. </w:t>
            </w:r>
          </w:p>
          <w:p w14:paraId="50640AF4" w14:textId="77777777" w:rsidR="006722BF" w:rsidRPr="006722BF" w:rsidRDefault="006722BF" w:rsidP="00F0627D">
            <w:pPr>
              <w:spacing w:before="120" w:line="240" w:lineRule="auto"/>
              <w:jc w:val="both"/>
              <w:rPr>
                <w:rFonts w:ascii="Helvetica" w:eastAsia="Times New Roman" w:hAnsi="Helvetica"/>
                <w:color w:val="auto"/>
                <w:sz w:val="20"/>
                <w:szCs w:val="20"/>
                <w:lang w:val="en-US" w:eastAsia="es-ES_tradnl"/>
              </w:rPr>
            </w:pPr>
          </w:p>
          <w:p w14:paraId="35072B08" w14:textId="271FA71D" w:rsidR="00536FC8" w:rsidRPr="006722BF" w:rsidRDefault="006722BF" w:rsidP="00E54F85">
            <w:pPr>
              <w:spacing w:before="0" w:after="9" w:line="276" w:lineRule="auto"/>
              <w:ind w:left="10" w:right="26" w:hanging="10"/>
              <w:jc w:val="both"/>
              <w:rPr>
                <w:rFonts w:ascii="Helvetica" w:eastAsia="Times New Roman" w:hAnsi="Helvetica"/>
                <w:color w:val="000000"/>
                <w:sz w:val="20"/>
                <w:szCs w:val="20"/>
                <w:shd w:val="clear" w:color="auto" w:fill="FFFFFF"/>
                <w:lang w:val="en-US" w:eastAsia="es-ES_tradnl"/>
              </w:rPr>
            </w:pPr>
            <w:r w:rsidRPr="006722BF">
              <w:rPr>
                <w:rFonts w:ascii="Helvetica" w:eastAsia="Times New Roman" w:hAnsi="Helvetica"/>
                <w:color w:val="000000"/>
                <w:sz w:val="20"/>
                <w:szCs w:val="20"/>
                <w:shd w:val="clear" w:color="auto" w:fill="FFFFFF"/>
                <w:lang w:val="en-US" w:eastAsia="es-ES_tradnl"/>
              </w:rPr>
              <w:t xml:space="preserve">For sites that use JavaScript validation, it is necessary to avoid affecting the operation when accessing from a browser that has JavaScript execution disabled. This can be by preventing the page from loading or by performing server-side validation. </w:t>
            </w:r>
          </w:p>
          <w:p w14:paraId="2A2B3D3C" w14:textId="77777777" w:rsidR="006722BF" w:rsidRPr="006722BF" w:rsidRDefault="006722BF" w:rsidP="00E54F85">
            <w:pPr>
              <w:spacing w:before="0" w:after="9" w:line="276" w:lineRule="auto"/>
              <w:ind w:left="10" w:right="26" w:hanging="10"/>
              <w:jc w:val="both"/>
              <w:rPr>
                <w:rFonts w:ascii="Helvetica" w:eastAsia="Times New Roman" w:hAnsi="Helvetica"/>
                <w:color w:val="000000"/>
                <w:sz w:val="20"/>
                <w:szCs w:val="20"/>
                <w:shd w:val="clear" w:color="auto" w:fill="FFFFFF"/>
                <w:lang w:val="en-US" w:eastAsia="es-ES_tradnl"/>
              </w:rPr>
            </w:pPr>
          </w:p>
          <w:p w14:paraId="4CCCA41C" w14:textId="469C036B" w:rsidR="00536FC8" w:rsidRPr="006722BF" w:rsidRDefault="006722BF" w:rsidP="00E54F85">
            <w:pPr>
              <w:spacing w:before="0" w:after="9" w:line="276" w:lineRule="auto"/>
              <w:ind w:left="10" w:right="26" w:hanging="10"/>
              <w:jc w:val="both"/>
              <w:rPr>
                <w:rFonts w:ascii="Helvetica" w:eastAsia="Times New Roman" w:hAnsi="Helvetica"/>
                <w:b/>
                <w:bCs/>
                <w:color w:val="000000"/>
                <w:sz w:val="20"/>
                <w:szCs w:val="20"/>
                <w:shd w:val="clear" w:color="auto" w:fill="FFFFFF"/>
                <w:lang w:val="en-US" w:eastAsia="es-ES_tradnl"/>
              </w:rPr>
            </w:pPr>
            <w:r w:rsidRPr="006722BF">
              <w:rPr>
                <w:rFonts w:ascii="Helvetica" w:eastAsia="Times New Roman" w:hAnsi="Helvetica"/>
                <w:b/>
                <w:bCs/>
                <w:color w:val="000000"/>
                <w:sz w:val="20"/>
                <w:szCs w:val="20"/>
                <w:shd w:val="clear" w:color="auto" w:fill="FFFFFF"/>
                <w:lang w:val="en-US" w:eastAsia="es-ES_tradnl"/>
              </w:rPr>
              <w:t>Under no circumstances should the merchant store or display sensitive cardholder card data: Card number and CVV.</w:t>
            </w:r>
          </w:p>
        </w:tc>
        <w:tc>
          <w:tcPr>
            <w:tcW w:w="1494" w:type="dxa"/>
            <w:vAlign w:val="center"/>
          </w:tcPr>
          <w:p w14:paraId="716426D2" w14:textId="77777777" w:rsidR="0062201C" w:rsidRPr="0062201C" w:rsidRDefault="0062201C" w:rsidP="0062201C">
            <w:pPr>
              <w:spacing w:before="0" w:after="9" w:line="276" w:lineRule="auto"/>
              <w:ind w:left="10" w:right="26" w:hanging="10"/>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61C0B6F0" w14:textId="2A322BD2" w:rsidR="00E54F85"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F0627D" w:rsidRPr="00EE15AA" w14:paraId="1707CACD"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052EE76C" w14:textId="65B7A010" w:rsidR="00F0627D" w:rsidRPr="006722BF" w:rsidRDefault="006722BF" w:rsidP="00177C61">
            <w:pPr>
              <w:spacing w:before="120" w:line="240" w:lineRule="auto"/>
              <w:jc w:val="center"/>
              <w:rPr>
                <w:rFonts w:ascii="Helvetica" w:eastAsia="Times New Roman" w:hAnsi="Helvetica"/>
                <w:color w:val="auto"/>
                <w:sz w:val="20"/>
                <w:szCs w:val="20"/>
                <w:lang w:val="en-US" w:eastAsia="es-ES_tradnl"/>
              </w:rPr>
            </w:pPr>
            <w:r w:rsidRPr="006722BF">
              <w:rPr>
                <w:rFonts w:ascii="Helvetica" w:eastAsia="Times New Roman" w:hAnsi="Helvetica"/>
                <w:color w:val="000000"/>
                <w:sz w:val="20"/>
                <w:szCs w:val="20"/>
                <w:shd w:val="clear" w:color="auto" w:fill="FFFFFF"/>
                <w:lang w:val="en-US" w:eastAsia="es-ES_tradnl"/>
              </w:rPr>
              <w:t>Pay and return button control</w:t>
            </w:r>
          </w:p>
        </w:tc>
        <w:tc>
          <w:tcPr>
            <w:cnfStyle w:val="000010000000" w:firstRow="0" w:lastRow="0" w:firstColumn="0" w:lastColumn="0" w:oddVBand="1" w:evenVBand="0" w:oddHBand="0" w:evenHBand="0" w:firstRowFirstColumn="0" w:firstRowLastColumn="0" w:lastRowFirstColumn="0" w:lastRowLastColumn="0"/>
            <w:tcW w:w="5723" w:type="dxa"/>
          </w:tcPr>
          <w:p w14:paraId="0ACF8499" w14:textId="199FDE80" w:rsidR="00536FC8" w:rsidRPr="006722BF" w:rsidRDefault="006722BF" w:rsidP="00F0627D">
            <w:pPr>
              <w:spacing w:before="120" w:line="240" w:lineRule="auto"/>
              <w:jc w:val="both"/>
              <w:rPr>
                <w:rFonts w:ascii="Helvetica" w:eastAsia="Times New Roman" w:hAnsi="Helvetica"/>
                <w:color w:val="000000"/>
                <w:sz w:val="20"/>
                <w:szCs w:val="20"/>
                <w:shd w:val="clear" w:color="auto" w:fill="FFFFFF"/>
                <w:lang w:val="en-US" w:eastAsia="es-ES_tradnl"/>
              </w:rPr>
            </w:pPr>
            <w:r w:rsidRPr="006722BF">
              <w:rPr>
                <w:rFonts w:ascii="Helvetica" w:eastAsia="Times New Roman" w:hAnsi="Helvetica"/>
                <w:color w:val="000000"/>
                <w:sz w:val="20"/>
                <w:szCs w:val="20"/>
                <w:shd w:val="clear" w:color="auto" w:fill="FFFFFF"/>
                <w:lang w:val="en-US" w:eastAsia="es-ES_tradnl"/>
              </w:rPr>
              <w:t>Double requests by the user or the merchant should be avoided in case the service takes a long time to respond when the payment button is clicked.</w:t>
            </w:r>
          </w:p>
          <w:p w14:paraId="7CC2C382" w14:textId="77777777" w:rsidR="006722BF" w:rsidRPr="006722BF" w:rsidRDefault="006722BF" w:rsidP="00F0627D">
            <w:pPr>
              <w:spacing w:before="120" w:line="240" w:lineRule="auto"/>
              <w:jc w:val="both"/>
              <w:rPr>
                <w:rFonts w:ascii="Helvetica" w:eastAsia="Times New Roman" w:hAnsi="Helvetica"/>
                <w:color w:val="000000"/>
                <w:sz w:val="20"/>
                <w:szCs w:val="20"/>
                <w:shd w:val="clear" w:color="auto" w:fill="FFFFFF"/>
                <w:lang w:val="en-US" w:eastAsia="es-ES_tradnl"/>
              </w:rPr>
            </w:pPr>
          </w:p>
          <w:p w14:paraId="7370C6E4" w14:textId="17A8A0DC" w:rsidR="00536FC8" w:rsidRPr="006722BF" w:rsidRDefault="006722BF" w:rsidP="00536FC8">
            <w:pPr>
              <w:spacing w:before="0" w:after="0" w:line="276" w:lineRule="auto"/>
              <w:jc w:val="both"/>
              <w:rPr>
                <w:rFonts w:ascii="Helvetica" w:eastAsia="Times New Roman" w:hAnsi="Helvetica"/>
                <w:b/>
                <w:bCs/>
                <w:color w:val="000000"/>
                <w:sz w:val="20"/>
                <w:szCs w:val="20"/>
                <w:shd w:val="clear" w:color="auto" w:fill="FFFFFF"/>
                <w:lang w:val="en-US" w:eastAsia="es-ES_tradnl"/>
              </w:rPr>
            </w:pPr>
            <w:r w:rsidRPr="006722BF">
              <w:rPr>
                <w:rFonts w:ascii="Helvetica" w:eastAsia="Times New Roman" w:hAnsi="Helvetica"/>
                <w:b/>
                <w:bCs/>
                <w:color w:val="000000"/>
                <w:sz w:val="20"/>
                <w:szCs w:val="20"/>
                <w:shd w:val="clear" w:color="auto" w:fill="FFFFFF"/>
                <w:lang w:val="en-US" w:eastAsia="es-ES_tradnl"/>
              </w:rPr>
              <w:t>Please note that, once the payment has been made, in case the user returns through the previous and next instructions of the browser, it is recommended that the order is reloaded again, since sending the same order to the payment process should be avoided as this will incur a double payment depending on the number of times the user does it.</w:t>
            </w:r>
          </w:p>
        </w:tc>
        <w:tc>
          <w:tcPr>
            <w:tcW w:w="1494" w:type="dxa"/>
            <w:vAlign w:val="center"/>
          </w:tcPr>
          <w:p w14:paraId="46E780D4" w14:textId="77777777" w:rsidR="0062201C" w:rsidRPr="0062201C" w:rsidRDefault="0062201C" w:rsidP="0062201C">
            <w:pPr>
              <w:spacing w:before="0" w:after="0" w:line="276"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488AFC8F" w14:textId="3A462C6B" w:rsidR="00F0627D"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F0627D" w:rsidRPr="00EE15AA" w14:paraId="78C0F37F"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1938C337" w14:textId="439845D7" w:rsidR="00F0627D" w:rsidRPr="006722BF" w:rsidRDefault="006722BF" w:rsidP="00177C61">
            <w:pPr>
              <w:spacing w:before="120" w:line="240" w:lineRule="auto"/>
              <w:jc w:val="center"/>
              <w:rPr>
                <w:rFonts w:ascii="Helvetica" w:eastAsia="Times New Roman" w:hAnsi="Helvetica"/>
                <w:color w:val="auto"/>
                <w:sz w:val="20"/>
                <w:szCs w:val="20"/>
                <w:lang w:val="en-US" w:eastAsia="es-ES_tradnl"/>
              </w:rPr>
            </w:pPr>
            <w:r w:rsidRPr="006722BF">
              <w:rPr>
                <w:rFonts w:ascii="Helvetica" w:eastAsia="Times New Roman" w:hAnsi="Helvetica"/>
                <w:color w:val="auto"/>
                <w:sz w:val="20"/>
                <w:szCs w:val="20"/>
                <w:lang w:val="en-US" w:eastAsia="es-ES_tradnl"/>
              </w:rPr>
              <w:t>Types of credit and interest calculation</w:t>
            </w:r>
          </w:p>
        </w:tc>
        <w:tc>
          <w:tcPr>
            <w:cnfStyle w:val="000010000000" w:firstRow="0" w:lastRow="0" w:firstColumn="0" w:lastColumn="0" w:oddVBand="1" w:evenVBand="0" w:oddHBand="0" w:evenHBand="0" w:firstRowFirstColumn="0" w:firstRowLastColumn="0" w:lastRowFirstColumn="0" w:lastRowLastColumn="0"/>
            <w:tcW w:w="5723" w:type="dxa"/>
          </w:tcPr>
          <w:p w14:paraId="6E90E53D" w14:textId="385E3413" w:rsidR="00F51388" w:rsidRPr="006722BF" w:rsidRDefault="006722BF" w:rsidP="00536FC8">
            <w:pPr>
              <w:spacing w:before="0" w:after="0" w:line="276" w:lineRule="auto"/>
              <w:jc w:val="both"/>
              <w:rPr>
                <w:rFonts w:ascii="Helvetica" w:eastAsia="Times New Roman" w:hAnsi="Helvetica"/>
                <w:color w:val="000000"/>
                <w:sz w:val="20"/>
                <w:szCs w:val="20"/>
                <w:shd w:val="clear" w:color="auto" w:fill="FFFFFF"/>
                <w:lang w:val="en-US" w:eastAsia="es-ES_tradnl"/>
              </w:rPr>
            </w:pPr>
            <w:r w:rsidRPr="006722BF">
              <w:rPr>
                <w:rFonts w:ascii="Helvetica" w:eastAsia="Times New Roman" w:hAnsi="Helvetica"/>
                <w:color w:val="000000"/>
                <w:sz w:val="20"/>
                <w:szCs w:val="20"/>
                <w:shd w:val="clear" w:color="auto" w:fill="FFFFFF"/>
                <w:lang w:val="en-US" w:eastAsia="es-ES_tradnl"/>
              </w:rPr>
              <w:t xml:space="preserve">The merchant makes available to the user the types of credit allowed for the payment process, according to the initial consumption to consult and validate the card </w:t>
            </w:r>
            <w:r w:rsidRPr="006722BF">
              <w:rPr>
                <w:rFonts w:ascii="Helvetica" w:eastAsia="Times New Roman" w:hAnsi="Helvetica"/>
                <w:b/>
                <w:bCs/>
                <w:color w:val="000000"/>
                <w:sz w:val="20"/>
                <w:szCs w:val="20"/>
                <w:shd w:val="clear" w:color="auto" w:fill="FFFFFF"/>
                <w:lang w:val="en-US" w:eastAsia="es-ES_tradnl"/>
              </w:rPr>
              <w:t>information</w:t>
            </w:r>
            <w:r w:rsidRPr="006722BF">
              <w:rPr>
                <w:rFonts w:ascii="Helvetica" w:eastAsia="Times New Roman" w:hAnsi="Helvetica"/>
                <w:color w:val="000000"/>
                <w:sz w:val="20"/>
                <w:szCs w:val="20"/>
                <w:shd w:val="clear" w:color="auto" w:fill="FFFFFF"/>
                <w:lang w:val="en-US" w:eastAsia="es-ES_tradnl"/>
              </w:rPr>
              <w:t xml:space="preserve">. Once the user selects the type of credit to use, the interest calculation must be shown according to the type of credit selected by the </w:t>
            </w:r>
            <w:r w:rsidRPr="006722BF">
              <w:rPr>
                <w:rFonts w:ascii="Helvetica" w:eastAsia="Times New Roman" w:hAnsi="Helvetica"/>
                <w:b/>
                <w:bCs/>
                <w:color w:val="000000"/>
                <w:sz w:val="20"/>
                <w:szCs w:val="20"/>
                <w:shd w:val="clear" w:color="auto" w:fill="FFFFFF"/>
                <w:lang w:val="en-US" w:eastAsia="es-ES_tradnl"/>
              </w:rPr>
              <w:t>interests</w:t>
            </w:r>
            <w:r w:rsidRPr="006722BF">
              <w:rPr>
                <w:rFonts w:ascii="Helvetica" w:eastAsia="Times New Roman" w:hAnsi="Helvetica"/>
                <w:color w:val="000000"/>
                <w:sz w:val="20"/>
                <w:szCs w:val="20"/>
                <w:shd w:val="clear" w:color="auto" w:fill="FFFFFF"/>
                <w:lang w:val="en-US" w:eastAsia="es-ES_tradnl"/>
              </w:rPr>
              <w:t xml:space="preserve"> method:</w:t>
            </w:r>
          </w:p>
          <w:p w14:paraId="5C64E28F" w14:textId="77777777" w:rsidR="006722BF" w:rsidRPr="006722BF" w:rsidRDefault="006722BF" w:rsidP="00536FC8">
            <w:pPr>
              <w:spacing w:before="0" w:after="0" w:line="276" w:lineRule="auto"/>
              <w:jc w:val="both"/>
              <w:rPr>
                <w:rFonts w:ascii="Helvetica" w:eastAsia="Times New Roman" w:hAnsi="Helvetica"/>
                <w:color w:val="000000"/>
                <w:sz w:val="20"/>
                <w:szCs w:val="20"/>
                <w:shd w:val="clear" w:color="auto" w:fill="FFFFFF"/>
                <w:lang w:val="en-US" w:eastAsia="es-ES_tradnl"/>
              </w:rPr>
            </w:pPr>
          </w:p>
          <w:p w14:paraId="31A5C323" w14:textId="3B31EF97" w:rsidR="00536FC8" w:rsidRPr="006722BF" w:rsidRDefault="006722BF" w:rsidP="00F51388">
            <w:pPr>
              <w:spacing w:before="0" w:after="0" w:line="276" w:lineRule="auto"/>
              <w:rPr>
                <w:rFonts w:cs="Arial"/>
                <w:b/>
                <w:bCs/>
                <w:color w:val="666666"/>
                <w:szCs w:val="24"/>
                <w:lang w:val="en-US" w:eastAsia="es-CO"/>
              </w:rPr>
            </w:pPr>
            <w:r w:rsidRPr="006722BF">
              <w:rPr>
                <w:rFonts w:ascii="Helvetica" w:eastAsia="Times New Roman" w:hAnsi="Helvetica"/>
                <w:b/>
                <w:bCs/>
                <w:color w:val="000000"/>
                <w:sz w:val="20"/>
                <w:szCs w:val="20"/>
                <w:shd w:val="clear" w:color="auto" w:fill="FFFFFF"/>
                <w:lang w:val="en-US" w:eastAsia="es-ES_tradnl"/>
              </w:rPr>
              <w:t>The type of credit selected by the user must be sent in the request at the time the process transaction is to be performed.</w:t>
            </w:r>
          </w:p>
        </w:tc>
        <w:tc>
          <w:tcPr>
            <w:tcW w:w="1494" w:type="dxa"/>
            <w:vAlign w:val="center"/>
          </w:tcPr>
          <w:p w14:paraId="2262773D" w14:textId="77777777" w:rsidR="0062201C" w:rsidRPr="0062201C" w:rsidRDefault="0062201C" w:rsidP="0062201C">
            <w:pPr>
              <w:spacing w:before="0" w:after="0" w:line="276"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3F3BEB5C" w14:textId="368531CF" w:rsidR="00F0627D"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197D91" w:rsidRPr="00EE15AA" w14:paraId="72337C51" w14:textId="77777777" w:rsidTr="00197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7AFF5E2E" w14:textId="426ED47C" w:rsidR="00197D91" w:rsidRDefault="006722BF" w:rsidP="00197D91">
            <w:pPr>
              <w:spacing w:before="120" w:line="240" w:lineRule="auto"/>
              <w:jc w:val="center"/>
              <w:rPr>
                <w:rFonts w:ascii="Helvetica" w:eastAsia="Times New Roman" w:hAnsi="Helvetica"/>
                <w:color w:val="auto"/>
                <w:sz w:val="20"/>
                <w:szCs w:val="20"/>
                <w:lang w:val="es-EC" w:eastAsia="es-ES_tradnl"/>
              </w:rPr>
            </w:pPr>
            <w:r w:rsidRPr="006722BF">
              <w:rPr>
                <w:rFonts w:ascii="Helvetica" w:eastAsia="Times New Roman" w:hAnsi="Helvetica"/>
                <w:color w:val="auto"/>
                <w:sz w:val="20"/>
                <w:szCs w:val="20"/>
                <w:lang w:val="es-EC" w:eastAsia="es-ES_tradnl"/>
              </w:rPr>
              <w:t xml:space="preserve">OTP </w:t>
            </w:r>
            <w:proofErr w:type="spellStart"/>
            <w:r w:rsidRPr="006722BF">
              <w:rPr>
                <w:rFonts w:ascii="Helvetica" w:eastAsia="Times New Roman" w:hAnsi="Helvetica"/>
                <w:color w:val="auto"/>
                <w:sz w:val="20"/>
                <w:szCs w:val="20"/>
                <w:lang w:val="es-EC" w:eastAsia="es-ES_tradnl"/>
              </w:rPr>
              <w:t>generation</w:t>
            </w:r>
            <w:proofErr w:type="spellEnd"/>
            <w:r w:rsidRPr="006722BF">
              <w:rPr>
                <w:rFonts w:ascii="Helvetica" w:eastAsia="Times New Roman" w:hAnsi="Helvetica"/>
                <w:color w:val="auto"/>
                <w:sz w:val="20"/>
                <w:szCs w:val="20"/>
                <w:lang w:val="es-EC" w:eastAsia="es-ES_tradnl"/>
              </w:rPr>
              <w:t xml:space="preserve"> and </w:t>
            </w:r>
            <w:proofErr w:type="spellStart"/>
            <w:r w:rsidRPr="006722BF">
              <w:rPr>
                <w:rFonts w:ascii="Helvetica" w:eastAsia="Times New Roman" w:hAnsi="Helvetica"/>
                <w:color w:val="auto"/>
                <w:sz w:val="20"/>
                <w:szCs w:val="20"/>
                <w:lang w:val="es-EC" w:eastAsia="es-ES_tradnl"/>
              </w:rPr>
              <w:t>validation</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01FAE56E" w14:textId="7E8736F9" w:rsidR="00197D91" w:rsidRPr="006722BF" w:rsidRDefault="006722BF" w:rsidP="00197D91">
            <w:pPr>
              <w:spacing w:before="0" w:after="0" w:line="276" w:lineRule="auto"/>
              <w:rPr>
                <w:rFonts w:ascii="Helvetica" w:eastAsia="Times New Roman" w:hAnsi="Helvetica"/>
                <w:color w:val="000000"/>
                <w:sz w:val="20"/>
                <w:szCs w:val="20"/>
                <w:shd w:val="clear" w:color="auto" w:fill="FFFFFF"/>
                <w:lang w:val="en-US" w:eastAsia="es-ES_tradnl"/>
              </w:rPr>
            </w:pPr>
            <w:r w:rsidRPr="006722BF">
              <w:rPr>
                <w:rFonts w:ascii="Helvetica" w:eastAsia="Times New Roman" w:hAnsi="Helvetica"/>
                <w:color w:val="000000"/>
                <w:sz w:val="20"/>
                <w:szCs w:val="20"/>
                <w:shd w:val="clear" w:color="auto" w:fill="FFFFFF"/>
                <w:lang w:val="en-US" w:eastAsia="es-ES_tradnl"/>
              </w:rPr>
              <w:t>The merchant must generate, validate and make available to the user a field either in a modal or within the same interface, which must be as required and allow the entry of only numerical values, according to the initial consumption to consult and validate the information card.</w:t>
            </w:r>
          </w:p>
          <w:p w14:paraId="24EE1FB9" w14:textId="0EB06CF9" w:rsidR="00197D91" w:rsidRPr="006722BF" w:rsidRDefault="006722BF" w:rsidP="00197D91">
            <w:pPr>
              <w:spacing w:before="0" w:after="0" w:line="276" w:lineRule="auto"/>
              <w:rPr>
                <w:rFonts w:ascii="Helvetica" w:eastAsia="Times New Roman" w:hAnsi="Helvetica"/>
                <w:color w:val="000000"/>
                <w:sz w:val="20"/>
                <w:szCs w:val="20"/>
                <w:shd w:val="clear" w:color="auto" w:fill="FFFFFF"/>
                <w:lang w:val="en-US" w:eastAsia="es-ES_tradnl"/>
              </w:rPr>
            </w:pPr>
            <w:r w:rsidRPr="006722BF">
              <w:rPr>
                <w:rFonts w:ascii="Helvetica" w:eastAsia="Times New Roman" w:hAnsi="Helvetica"/>
                <w:b/>
                <w:bCs/>
                <w:color w:val="000000"/>
                <w:sz w:val="20"/>
                <w:szCs w:val="20"/>
                <w:shd w:val="clear" w:color="auto" w:fill="FFFFFF"/>
                <w:lang w:val="en-US" w:eastAsia="es-ES_tradnl"/>
              </w:rPr>
              <w:lastRenderedPageBreak/>
              <w:t xml:space="preserve">Once the user enters the </w:t>
            </w:r>
            <w:proofErr w:type="spellStart"/>
            <w:r w:rsidRPr="006722BF">
              <w:rPr>
                <w:rFonts w:ascii="Helvetica" w:eastAsia="Times New Roman" w:hAnsi="Helvetica"/>
                <w:b/>
                <w:bCs/>
                <w:color w:val="000000"/>
                <w:sz w:val="20"/>
                <w:szCs w:val="20"/>
                <w:shd w:val="clear" w:color="auto" w:fill="FFFFFF"/>
                <w:lang w:val="en-US" w:eastAsia="es-ES_tradnl"/>
              </w:rPr>
              <w:t>otp</w:t>
            </w:r>
            <w:proofErr w:type="spellEnd"/>
            <w:r w:rsidRPr="006722BF">
              <w:rPr>
                <w:rFonts w:ascii="Helvetica" w:eastAsia="Times New Roman" w:hAnsi="Helvetica"/>
                <w:b/>
                <w:bCs/>
                <w:color w:val="000000"/>
                <w:sz w:val="20"/>
                <w:szCs w:val="20"/>
                <w:shd w:val="clear" w:color="auto" w:fill="FFFFFF"/>
                <w:lang w:val="en-US" w:eastAsia="es-ES_tradnl"/>
              </w:rPr>
              <w:t xml:space="preserve"> and it is validated against the validate service, the response will provide a signature that must be sent in the </w:t>
            </w:r>
            <w:proofErr w:type="spellStart"/>
            <w:r w:rsidRPr="006722BF">
              <w:rPr>
                <w:rFonts w:ascii="Helvetica" w:eastAsia="Times New Roman" w:hAnsi="Helvetica"/>
                <w:b/>
                <w:bCs/>
                <w:color w:val="000000"/>
                <w:sz w:val="20"/>
                <w:szCs w:val="20"/>
                <w:shd w:val="clear" w:color="auto" w:fill="FFFFFF"/>
                <w:lang w:val="en-US" w:eastAsia="es-ES_tradnl"/>
              </w:rPr>
              <w:t>processtransaction</w:t>
            </w:r>
            <w:proofErr w:type="spellEnd"/>
            <w:r w:rsidRPr="006722BF">
              <w:rPr>
                <w:rFonts w:ascii="Helvetica" w:eastAsia="Times New Roman" w:hAnsi="Helvetica"/>
                <w:b/>
                <w:bCs/>
                <w:color w:val="000000"/>
                <w:sz w:val="20"/>
                <w:szCs w:val="20"/>
                <w:shd w:val="clear" w:color="auto" w:fill="FFFFFF"/>
                <w:lang w:val="en-US" w:eastAsia="es-ES_tradnl"/>
              </w:rPr>
              <w:t xml:space="preserve"> as </w:t>
            </w:r>
            <w:proofErr w:type="spellStart"/>
            <w:r w:rsidRPr="006722BF">
              <w:rPr>
                <w:rFonts w:ascii="Helvetica" w:eastAsia="Times New Roman" w:hAnsi="Helvetica"/>
                <w:b/>
                <w:bCs/>
                <w:color w:val="000000"/>
                <w:sz w:val="20"/>
                <w:szCs w:val="20"/>
                <w:shd w:val="clear" w:color="auto" w:fill="FFFFFF"/>
                <w:lang w:val="en-US" w:eastAsia="es-ES_tradnl"/>
              </w:rPr>
              <w:t>otp</w:t>
            </w:r>
            <w:proofErr w:type="spellEnd"/>
            <w:r w:rsidRPr="006722BF">
              <w:rPr>
                <w:rFonts w:ascii="Helvetica" w:eastAsia="Times New Roman" w:hAnsi="Helvetica"/>
                <w:b/>
                <w:bCs/>
                <w:color w:val="000000"/>
                <w:sz w:val="20"/>
                <w:szCs w:val="20"/>
                <w:shd w:val="clear" w:color="auto" w:fill="FFFFFF"/>
                <w:lang w:val="en-US" w:eastAsia="es-ES_tradnl"/>
              </w:rPr>
              <w:t xml:space="preserve"> if the response is successful.</w:t>
            </w:r>
            <w:r w:rsidRPr="006722BF">
              <w:rPr>
                <w:rFonts w:ascii="Helvetica" w:eastAsia="Times New Roman" w:hAnsi="Helvetica"/>
                <w:b/>
                <w:bCs/>
                <w:color w:val="000000"/>
                <w:sz w:val="20"/>
                <w:szCs w:val="20"/>
                <w:shd w:val="clear" w:color="auto" w:fill="FFFFFF"/>
                <w:lang w:val="en-US" w:eastAsia="es-ES_tradnl"/>
              </w:rPr>
              <w:br/>
            </w:r>
          </w:p>
          <w:p w14:paraId="31CCFBDB" w14:textId="7B1A3C19" w:rsidR="00197D91" w:rsidRPr="00B7081F" w:rsidRDefault="00B7081F" w:rsidP="00197D91">
            <w:pPr>
              <w:spacing w:before="0" w:after="0" w:line="276" w:lineRule="auto"/>
              <w:rPr>
                <w:rFonts w:ascii="Helvetica" w:eastAsia="Times New Roman" w:hAnsi="Helvetica"/>
                <w:color w:val="000000"/>
                <w:sz w:val="20"/>
                <w:szCs w:val="20"/>
                <w:shd w:val="clear" w:color="auto" w:fill="FFFFFF"/>
                <w:lang w:val="en-US" w:eastAsia="es-ES_tradnl"/>
              </w:rPr>
            </w:pPr>
            <w:r w:rsidRPr="00B7081F">
              <w:rPr>
                <w:rFonts w:ascii="Helvetica" w:eastAsia="Times New Roman" w:hAnsi="Helvetica"/>
                <w:color w:val="000000"/>
                <w:sz w:val="20"/>
                <w:szCs w:val="20"/>
                <w:shd w:val="clear" w:color="auto" w:fill="FFFFFF"/>
                <w:lang w:val="en-US" w:eastAsia="es-ES_tradnl"/>
              </w:rPr>
              <w:t>I</w:t>
            </w:r>
            <w:r w:rsidRPr="00B7081F">
              <w:rPr>
                <w:rFonts w:ascii="Helvetica" w:eastAsia="Times New Roman" w:hAnsi="Helvetica"/>
                <w:color w:val="000000"/>
                <w:sz w:val="20"/>
                <w:szCs w:val="20"/>
                <w:shd w:val="clear" w:color="auto" w:fill="FFFFFF"/>
                <w:lang w:val="en-US" w:eastAsia="es-ES_tradnl"/>
              </w:rPr>
              <w:t xml:space="preserve">n case the </w:t>
            </w:r>
            <w:proofErr w:type="spellStart"/>
            <w:r w:rsidRPr="00B7081F">
              <w:rPr>
                <w:rFonts w:ascii="Helvetica" w:eastAsia="Times New Roman" w:hAnsi="Helvetica"/>
                <w:b/>
                <w:bCs/>
                <w:color w:val="000000"/>
                <w:sz w:val="20"/>
                <w:szCs w:val="20"/>
                <w:shd w:val="clear" w:color="auto" w:fill="FFFFFF"/>
                <w:lang w:val="en-US" w:eastAsia="es-ES_tradnl"/>
              </w:rPr>
              <w:t>otp</w:t>
            </w:r>
            <w:proofErr w:type="spellEnd"/>
            <w:r w:rsidRPr="00B7081F">
              <w:rPr>
                <w:rFonts w:ascii="Helvetica" w:eastAsia="Times New Roman" w:hAnsi="Helvetica"/>
                <w:color w:val="000000"/>
                <w:sz w:val="20"/>
                <w:szCs w:val="20"/>
                <w:shd w:val="clear" w:color="auto" w:fill="FFFFFF"/>
                <w:lang w:val="en-US" w:eastAsia="es-ES_tradnl"/>
              </w:rPr>
              <w:t xml:space="preserve"> validation is not performed correctly, the error detail provided by the </w:t>
            </w:r>
            <w:proofErr w:type="spellStart"/>
            <w:r w:rsidRPr="00B7081F">
              <w:rPr>
                <w:rFonts w:ascii="Helvetica" w:eastAsia="Times New Roman" w:hAnsi="Helvetica"/>
                <w:color w:val="000000"/>
                <w:sz w:val="20"/>
                <w:szCs w:val="20"/>
                <w:shd w:val="clear" w:color="auto" w:fill="FFFFFF"/>
                <w:lang w:val="en-US" w:eastAsia="es-ES_tradnl"/>
              </w:rPr>
              <w:t>api</w:t>
            </w:r>
            <w:proofErr w:type="spellEnd"/>
            <w:r w:rsidRPr="00B7081F">
              <w:rPr>
                <w:rFonts w:ascii="Helvetica" w:eastAsia="Times New Roman" w:hAnsi="Helvetica"/>
                <w:color w:val="000000"/>
                <w:sz w:val="20"/>
                <w:szCs w:val="20"/>
                <w:shd w:val="clear" w:color="auto" w:fill="FFFFFF"/>
                <w:lang w:val="en-US" w:eastAsia="es-ES_tradnl"/>
              </w:rPr>
              <w:t xml:space="preserve"> when performing the validation must be given and if the 3rd attempt is fulfilled, which responds with a block to the operation, the operation must be blocked or terminated from the commerce.</w:t>
            </w:r>
          </w:p>
        </w:tc>
        <w:tc>
          <w:tcPr>
            <w:tcW w:w="1494" w:type="dxa"/>
            <w:vAlign w:val="center"/>
          </w:tcPr>
          <w:p w14:paraId="0B2C4824" w14:textId="77777777" w:rsidR="0062201C" w:rsidRPr="0062201C" w:rsidRDefault="0062201C" w:rsidP="0062201C">
            <w:pPr>
              <w:spacing w:before="0" w:after="0" w:line="276"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lastRenderedPageBreak/>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1FE6BED4" w14:textId="3CD850D0" w:rsidR="00197D91"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197D91" w:rsidRPr="00EE15AA" w14:paraId="2D46FAD7" w14:textId="77777777" w:rsidTr="00197D91">
        <w:tc>
          <w:tcPr>
            <w:cnfStyle w:val="001000000000" w:firstRow="0" w:lastRow="0" w:firstColumn="1" w:lastColumn="0" w:oddVBand="0" w:evenVBand="0" w:oddHBand="0" w:evenHBand="0" w:firstRowFirstColumn="0" w:firstRowLastColumn="0" w:lastRowFirstColumn="0" w:lastRowLastColumn="0"/>
            <w:tcW w:w="2177" w:type="dxa"/>
            <w:vAlign w:val="center"/>
          </w:tcPr>
          <w:p w14:paraId="239C8F67" w14:textId="088023B1" w:rsidR="00197D91" w:rsidRDefault="00B7081F" w:rsidP="00197D91">
            <w:pPr>
              <w:spacing w:before="120" w:line="240" w:lineRule="auto"/>
              <w:jc w:val="center"/>
              <w:rPr>
                <w:rFonts w:ascii="Helvetica" w:eastAsia="Times New Roman" w:hAnsi="Helvetica"/>
                <w:color w:val="auto"/>
                <w:sz w:val="20"/>
                <w:szCs w:val="20"/>
                <w:lang w:val="es-EC" w:eastAsia="es-ES_tradnl"/>
              </w:rPr>
            </w:pPr>
            <w:r w:rsidRPr="00B7081F">
              <w:rPr>
                <w:rFonts w:ascii="Helvetica" w:eastAsia="Times New Roman" w:hAnsi="Helvetica"/>
                <w:color w:val="auto"/>
                <w:sz w:val="20"/>
                <w:szCs w:val="20"/>
                <w:lang w:val="es-EC" w:eastAsia="es-ES_tradnl"/>
              </w:rPr>
              <w:t xml:space="preserve">3DS </w:t>
            </w:r>
            <w:proofErr w:type="spellStart"/>
            <w:r w:rsidRPr="00B7081F">
              <w:rPr>
                <w:rFonts w:ascii="Helvetica" w:eastAsia="Times New Roman" w:hAnsi="Helvetica"/>
                <w:color w:val="auto"/>
                <w:sz w:val="20"/>
                <w:szCs w:val="20"/>
                <w:lang w:val="es-EC" w:eastAsia="es-ES_tradnl"/>
              </w:rPr>
              <w:t>generation</w:t>
            </w:r>
            <w:proofErr w:type="spellEnd"/>
            <w:r w:rsidRPr="00B7081F">
              <w:rPr>
                <w:rFonts w:ascii="Helvetica" w:eastAsia="Times New Roman" w:hAnsi="Helvetica"/>
                <w:color w:val="auto"/>
                <w:sz w:val="20"/>
                <w:szCs w:val="20"/>
                <w:lang w:val="es-EC" w:eastAsia="es-ES_tradnl"/>
              </w:rPr>
              <w:t xml:space="preserve"> and </w:t>
            </w:r>
            <w:proofErr w:type="spellStart"/>
            <w:r w:rsidRPr="00B7081F">
              <w:rPr>
                <w:rFonts w:ascii="Helvetica" w:eastAsia="Times New Roman" w:hAnsi="Helvetica"/>
                <w:color w:val="auto"/>
                <w:sz w:val="20"/>
                <w:szCs w:val="20"/>
                <w:lang w:val="es-EC" w:eastAsia="es-ES_tradnl"/>
              </w:rPr>
              <w:t>validation</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0CBC99D7" w14:textId="5DC4C909" w:rsidR="002C34F0" w:rsidRPr="00B7081F" w:rsidRDefault="00B7081F" w:rsidP="002C34F0">
            <w:pPr>
              <w:spacing w:before="0" w:after="0" w:line="276" w:lineRule="auto"/>
              <w:jc w:val="both"/>
              <w:rPr>
                <w:rFonts w:ascii="Helvetica" w:eastAsia="Times New Roman" w:hAnsi="Helvetica"/>
                <w:color w:val="000000"/>
                <w:sz w:val="20"/>
                <w:szCs w:val="20"/>
                <w:shd w:val="clear" w:color="auto" w:fill="FFFFFF"/>
                <w:lang w:val="en-US" w:eastAsia="es-ES_tradnl"/>
              </w:rPr>
            </w:pPr>
            <w:r w:rsidRPr="00B7081F">
              <w:rPr>
                <w:rFonts w:ascii="Helvetica" w:eastAsia="Times New Roman" w:hAnsi="Helvetica"/>
                <w:color w:val="000000"/>
                <w:sz w:val="20"/>
                <w:szCs w:val="20"/>
                <w:shd w:val="clear" w:color="auto" w:fill="FFFFFF"/>
                <w:lang w:val="en-US" w:eastAsia="es-ES_tradnl"/>
              </w:rPr>
              <w:t>The merchant must set up a 3DS authentication flow facing the user either in a modal or through redirection, according to the initial consumption to query and validate the card information.</w:t>
            </w:r>
            <w:r w:rsidRPr="00B7081F">
              <w:rPr>
                <w:rFonts w:ascii="Helvetica" w:eastAsia="Times New Roman" w:hAnsi="Helvetica"/>
                <w:color w:val="000000"/>
                <w:sz w:val="20"/>
                <w:szCs w:val="20"/>
                <w:shd w:val="clear" w:color="auto" w:fill="FFFFFF"/>
                <w:lang w:val="en-US" w:eastAsia="es-ES_tradnl"/>
              </w:rPr>
              <w:br/>
            </w:r>
          </w:p>
          <w:p w14:paraId="4836263A" w14:textId="258CC265" w:rsidR="00197D91" w:rsidRPr="00B7081F" w:rsidRDefault="00B7081F" w:rsidP="00197D91">
            <w:pPr>
              <w:spacing w:before="0" w:after="0" w:line="276" w:lineRule="auto"/>
              <w:rPr>
                <w:rFonts w:ascii="Helvetica" w:eastAsia="Times New Roman" w:hAnsi="Helvetica"/>
                <w:b/>
                <w:bCs/>
                <w:color w:val="000000"/>
                <w:sz w:val="20"/>
                <w:szCs w:val="20"/>
                <w:shd w:val="clear" w:color="auto" w:fill="FFFFFF"/>
                <w:lang w:val="en-US" w:eastAsia="es-ES_tradnl"/>
              </w:rPr>
            </w:pPr>
            <w:r w:rsidRPr="00B7081F">
              <w:rPr>
                <w:rFonts w:ascii="Helvetica" w:eastAsia="Times New Roman" w:hAnsi="Helvetica"/>
                <w:b/>
                <w:bCs/>
                <w:color w:val="000000"/>
                <w:sz w:val="20"/>
                <w:szCs w:val="20"/>
                <w:shd w:val="clear" w:color="auto" w:fill="FFFFFF"/>
                <w:lang w:val="en-US" w:eastAsia="es-ES_tradnl"/>
              </w:rPr>
              <w:t xml:space="preserve">Once the user returns from the validation, the authentication information must be consulted through the query, and the response will provide all the details that must be sent in the </w:t>
            </w:r>
            <w:proofErr w:type="spellStart"/>
            <w:r w:rsidRPr="00B7081F">
              <w:rPr>
                <w:rFonts w:ascii="Helvetica" w:eastAsia="Times New Roman" w:hAnsi="Helvetica"/>
                <w:b/>
                <w:bCs/>
                <w:color w:val="000000"/>
                <w:sz w:val="20"/>
                <w:szCs w:val="20"/>
                <w:shd w:val="clear" w:color="auto" w:fill="FFFFFF"/>
                <w:lang w:val="en-US" w:eastAsia="es-ES_tradnl"/>
              </w:rPr>
              <w:t>processtransaction</w:t>
            </w:r>
            <w:proofErr w:type="spellEnd"/>
            <w:r w:rsidRPr="00B7081F">
              <w:rPr>
                <w:rFonts w:ascii="Helvetica" w:eastAsia="Times New Roman" w:hAnsi="Helvetica"/>
                <w:b/>
                <w:bCs/>
                <w:color w:val="000000"/>
                <w:sz w:val="20"/>
                <w:szCs w:val="20"/>
                <w:shd w:val="clear" w:color="auto" w:fill="FFFFFF"/>
                <w:lang w:val="en-US" w:eastAsia="es-ES_tradnl"/>
              </w:rPr>
              <w:t xml:space="preserve"> as </w:t>
            </w:r>
            <w:proofErr w:type="spellStart"/>
            <w:r w:rsidRPr="00B7081F">
              <w:rPr>
                <w:rFonts w:ascii="Helvetica" w:eastAsia="Times New Roman" w:hAnsi="Helvetica"/>
                <w:b/>
                <w:bCs/>
                <w:color w:val="000000"/>
                <w:sz w:val="20"/>
                <w:szCs w:val="20"/>
                <w:shd w:val="clear" w:color="auto" w:fill="FFFFFF"/>
                <w:lang w:val="en-US" w:eastAsia="es-ES_tradnl"/>
              </w:rPr>
              <w:t>threeDS</w:t>
            </w:r>
            <w:proofErr w:type="spellEnd"/>
            <w:r w:rsidRPr="00B7081F">
              <w:rPr>
                <w:rFonts w:ascii="Helvetica" w:eastAsia="Times New Roman" w:hAnsi="Helvetica"/>
                <w:b/>
                <w:bCs/>
                <w:color w:val="000000"/>
                <w:sz w:val="20"/>
                <w:szCs w:val="20"/>
                <w:shd w:val="clear" w:color="auto" w:fill="FFFFFF"/>
                <w:lang w:val="en-US" w:eastAsia="es-ES_tradnl"/>
              </w:rPr>
              <w:t>.</w:t>
            </w:r>
          </w:p>
        </w:tc>
        <w:tc>
          <w:tcPr>
            <w:tcW w:w="1494" w:type="dxa"/>
            <w:vAlign w:val="center"/>
          </w:tcPr>
          <w:p w14:paraId="7368193F" w14:textId="77777777" w:rsidR="0062201C" w:rsidRPr="0062201C" w:rsidRDefault="0062201C" w:rsidP="0062201C">
            <w:pPr>
              <w:spacing w:before="0" w:after="0" w:line="276"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606567AB" w14:textId="7B9D6FD5" w:rsidR="00197D91"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1B7A94" w:rsidRPr="00EE15AA" w14:paraId="381B54F5" w14:textId="77777777" w:rsidTr="00197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3F9E9308" w14:textId="5F684B82" w:rsidR="001B7A94" w:rsidRPr="00B7081F" w:rsidRDefault="00B7081F" w:rsidP="00197D91">
            <w:pPr>
              <w:spacing w:before="120" w:line="240" w:lineRule="auto"/>
              <w:jc w:val="center"/>
              <w:rPr>
                <w:rFonts w:ascii="Helvetica" w:eastAsia="Times New Roman" w:hAnsi="Helvetica"/>
                <w:color w:val="auto"/>
                <w:sz w:val="20"/>
                <w:szCs w:val="20"/>
                <w:lang w:val="en-US" w:eastAsia="es-ES_tradnl"/>
              </w:rPr>
            </w:pPr>
            <w:proofErr w:type="spellStart"/>
            <w:r w:rsidRPr="00B7081F">
              <w:rPr>
                <w:rFonts w:ascii="Helvetica" w:eastAsia="Times New Roman" w:hAnsi="Helvetica"/>
                <w:color w:val="auto"/>
                <w:sz w:val="20"/>
                <w:szCs w:val="20"/>
                <w:lang w:val="en-US" w:eastAsia="es-ES_tradnl"/>
              </w:rPr>
              <w:t>Pinpad-Pinblock</w:t>
            </w:r>
            <w:proofErr w:type="spellEnd"/>
            <w:r w:rsidRPr="00B7081F">
              <w:rPr>
                <w:rFonts w:ascii="Helvetica" w:eastAsia="Times New Roman" w:hAnsi="Helvetica"/>
                <w:color w:val="auto"/>
                <w:sz w:val="20"/>
                <w:szCs w:val="20"/>
                <w:lang w:val="en-US" w:eastAsia="es-ES_tradnl"/>
              </w:rPr>
              <w:t xml:space="preserve"> Generation and Validation</w:t>
            </w:r>
          </w:p>
        </w:tc>
        <w:tc>
          <w:tcPr>
            <w:cnfStyle w:val="000010000000" w:firstRow="0" w:lastRow="0" w:firstColumn="0" w:lastColumn="0" w:oddVBand="1" w:evenVBand="0" w:oddHBand="0" w:evenHBand="0" w:firstRowFirstColumn="0" w:firstRowLastColumn="0" w:lastRowFirstColumn="0" w:lastRowLastColumn="0"/>
            <w:tcW w:w="5723" w:type="dxa"/>
          </w:tcPr>
          <w:p w14:paraId="284EED7B" w14:textId="01CE21CE" w:rsidR="001B7A94" w:rsidRPr="00B7081F" w:rsidRDefault="00B7081F" w:rsidP="001B7A94">
            <w:pPr>
              <w:spacing w:before="0" w:after="0" w:line="276" w:lineRule="auto"/>
              <w:jc w:val="both"/>
              <w:rPr>
                <w:rFonts w:ascii="Helvetica" w:eastAsia="Times New Roman" w:hAnsi="Helvetica"/>
                <w:color w:val="000000"/>
                <w:sz w:val="20"/>
                <w:szCs w:val="20"/>
                <w:shd w:val="clear" w:color="auto" w:fill="FFFFFF"/>
                <w:lang w:val="en-US" w:eastAsia="es-ES_tradnl"/>
              </w:rPr>
            </w:pPr>
            <w:r w:rsidRPr="00B7081F">
              <w:rPr>
                <w:rFonts w:ascii="Helvetica" w:eastAsia="Times New Roman" w:hAnsi="Helvetica"/>
                <w:color w:val="000000"/>
                <w:sz w:val="20"/>
                <w:szCs w:val="20"/>
                <w:shd w:val="clear" w:color="auto" w:fill="FFFFFF"/>
                <w:lang w:val="en-US" w:eastAsia="es-ES_tradnl"/>
              </w:rPr>
              <w:t>The merchant must generate, request and make available to the user a PINPAD either in a modal or within the same interface, which must be as required and allow the entry of only numerical values, according to the initial consumption to consult and validate the information card.</w:t>
            </w:r>
            <w:r w:rsidRPr="00B7081F">
              <w:rPr>
                <w:rFonts w:ascii="Helvetica" w:eastAsia="Times New Roman" w:hAnsi="Helvetica"/>
                <w:color w:val="000000"/>
                <w:sz w:val="20"/>
                <w:szCs w:val="20"/>
                <w:shd w:val="clear" w:color="auto" w:fill="FFFFFF"/>
                <w:lang w:val="en-US" w:eastAsia="es-ES_tradnl"/>
              </w:rPr>
              <w:br/>
            </w:r>
          </w:p>
          <w:p w14:paraId="417B65F5" w14:textId="34FC58F2" w:rsidR="001B7A94" w:rsidRPr="00B7081F" w:rsidRDefault="00B7081F" w:rsidP="001B7A94">
            <w:pPr>
              <w:spacing w:before="0" w:after="0" w:line="276" w:lineRule="auto"/>
              <w:rPr>
                <w:rFonts w:cs="Arial"/>
                <w:b/>
                <w:bCs/>
                <w:color w:val="666666"/>
                <w:szCs w:val="24"/>
                <w:lang w:val="en-US" w:eastAsia="es-CO"/>
              </w:rPr>
            </w:pPr>
            <w:r w:rsidRPr="00B7081F">
              <w:rPr>
                <w:rFonts w:ascii="Helvetica" w:eastAsia="Times New Roman" w:hAnsi="Helvetica"/>
                <w:b/>
                <w:bCs/>
                <w:color w:val="000000"/>
                <w:sz w:val="20"/>
                <w:szCs w:val="20"/>
                <w:shd w:val="clear" w:color="auto" w:fill="FFFFFF"/>
                <w:lang w:val="en-US" w:eastAsia="es-ES_tradnl"/>
              </w:rPr>
              <w:t xml:space="preserve">Once the user enters the pin, the </w:t>
            </w:r>
            <w:proofErr w:type="spellStart"/>
            <w:r w:rsidRPr="00B7081F">
              <w:rPr>
                <w:rFonts w:ascii="Helvetica" w:eastAsia="Times New Roman" w:hAnsi="Helvetica"/>
                <w:b/>
                <w:bCs/>
                <w:color w:val="000000"/>
                <w:sz w:val="20"/>
                <w:szCs w:val="20"/>
                <w:shd w:val="clear" w:color="auto" w:fill="FFFFFF"/>
                <w:lang w:val="en-US" w:eastAsia="es-ES_tradnl"/>
              </w:rPr>
              <w:t>pinblock</w:t>
            </w:r>
            <w:proofErr w:type="spellEnd"/>
            <w:r w:rsidRPr="00B7081F">
              <w:rPr>
                <w:rFonts w:ascii="Helvetica" w:eastAsia="Times New Roman" w:hAnsi="Helvetica"/>
                <w:b/>
                <w:bCs/>
                <w:color w:val="000000"/>
                <w:sz w:val="20"/>
                <w:szCs w:val="20"/>
                <w:shd w:val="clear" w:color="auto" w:fill="FFFFFF"/>
                <w:lang w:val="en-US" w:eastAsia="es-ES_tradnl"/>
              </w:rPr>
              <w:t xml:space="preserve"> is generated from the positions given by the user through the </w:t>
            </w:r>
            <w:proofErr w:type="spellStart"/>
            <w:r w:rsidRPr="00B7081F">
              <w:rPr>
                <w:rFonts w:ascii="Helvetica" w:eastAsia="Times New Roman" w:hAnsi="Helvetica"/>
                <w:b/>
                <w:bCs/>
                <w:color w:val="000000"/>
                <w:sz w:val="20"/>
                <w:szCs w:val="20"/>
                <w:shd w:val="clear" w:color="auto" w:fill="FFFFFF"/>
                <w:lang w:val="en-US" w:eastAsia="es-ES_tradnl"/>
              </w:rPr>
              <w:t>pinblock</w:t>
            </w:r>
            <w:proofErr w:type="spellEnd"/>
            <w:r w:rsidRPr="00B7081F">
              <w:rPr>
                <w:rFonts w:ascii="Helvetica" w:eastAsia="Times New Roman" w:hAnsi="Helvetica"/>
                <w:b/>
                <w:bCs/>
                <w:color w:val="000000"/>
                <w:sz w:val="20"/>
                <w:szCs w:val="20"/>
                <w:shd w:val="clear" w:color="auto" w:fill="FFFFFF"/>
                <w:lang w:val="en-US" w:eastAsia="es-ES_tradnl"/>
              </w:rPr>
              <w:t xml:space="preserve"> method and the response will provide the </w:t>
            </w:r>
            <w:proofErr w:type="spellStart"/>
            <w:r w:rsidRPr="00B7081F">
              <w:rPr>
                <w:rFonts w:ascii="Helvetica" w:eastAsia="Times New Roman" w:hAnsi="Helvetica"/>
                <w:b/>
                <w:bCs/>
                <w:color w:val="000000"/>
                <w:sz w:val="20"/>
                <w:szCs w:val="20"/>
                <w:shd w:val="clear" w:color="auto" w:fill="FFFFFF"/>
                <w:lang w:val="en-US" w:eastAsia="es-ES_tradnl"/>
              </w:rPr>
              <w:t>pinblock</w:t>
            </w:r>
            <w:proofErr w:type="spellEnd"/>
            <w:r w:rsidRPr="00B7081F">
              <w:rPr>
                <w:rFonts w:ascii="Helvetica" w:eastAsia="Times New Roman" w:hAnsi="Helvetica"/>
                <w:b/>
                <w:bCs/>
                <w:color w:val="000000"/>
                <w:sz w:val="20"/>
                <w:szCs w:val="20"/>
                <w:shd w:val="clear" w:color="auto" w:fill="FFFFFF"/>
                <w:lang w:val="en-US" w:eastAsia="es-ES_tradnl"/>
              </w:rPr>
              <w:t xml:space="preserve"> to be sent in the </w:t>
            </w:r>
            <w:proofErr w:type="spellStart"/>
            <w:r w:rsidRPr="00B7081F">
              <w:rPr>
                <w:rFonts w:ascii="Helvetica" w:eastAsia="Times New Roman" w:hAnsi="Helvetica"/>
                <w:b/>
                <w:bCs/>
                <w:color w:val="000000"/>
                <w:sz w:val="20"/>
                <w:szCs w:val="20"/>
                <w:shd w:val="clear" w:color="auto" w:fill="FFFFFF"/>
                <w:lang w:val="en-US" w:eastAsia="es-ES_tradnl"/>
              </w:rPr>
              <w:t>processtransaction</w:t>
            </w:r>
            <w:proofErr w:type="spellEnd"/>
            <w:r w:rsidRPr="00B7081F">
              <w:rPr>
                <w:rFonts w:ascii="Helvetica" w:eastAsia="Times New Roman" w:hAnsi="Helvetica"/>
                <w:b/>
                <w:bCs/>
                <w:color w:val="000000"/>
                <w:sz w:val="20"/>
                <w:szCs w:val="20"/>
                <w:shd w:val="clear" w:color="auto" w:fill="FFFFFF"/>
                <w:lang w:val="en-US" w:eastAsia="es-ES_tradnl"/>
              </w:rPr>
              <w:t xml:space="preserve"> as a pin.</w:t>
            </w:r>
          </w:p>
        </w:tc>
        <w:tc>
          <w:tcPr>
            <w:tcW w:w="1494" w:type="dxa"/>
            <w:vAlign w:val="center"/>
          </w:tcPr>
          <w:p w14:paraId="1385C864" w14:textId="77777777" w:rsidR="0062201C" w:rsidRPr="0062201C" w:rsidRDefault="0062201C" w:rsidP="0062201C">
            <w:pPr>
              <w:spacing w:before="0" w:after="0" w:line="276"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36034FDB" w14:textId="0E655389" w:rsidR="001B7A94"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1B7A94" w:rsidRPr="00EE15AA" w14:paraId="478BF834" w14:textId="77777777" w:rsidTr="00197D91">
        <w:tc>
          <w:tcPr>
            <w:cnfStyle w:val="001000000000" w:firstRow="0" w:lastRow="0" w:firstColumn="1" w:lastColumn="0" w:oddVBand="0" w:evenVBand="0" w:oddHBand="0" w:evenHBand="0" w:firstRowFirstColumn="0" w:firstRowLastColumn="0" w:lastRowFirstColumn="0" w:lastRowLastColumn="0"/>
            <w:tcW w:w="2177" w:type="dxa"/>
            <w:vAlign w:val="center"/>
          </w:tcPr>
          <w:p w14:paraId="3E09DA18" w14:textId="02B70729" w:rsidR="001B7A94" w:rsidRPr="001B7A94" w:rsidRDefault="00B7081F" w:rsidP="001B7A94">
            <w:pPr>
              <w:spacing w:before="120" w:line="240" w:lineRule="auto"/>
              <w:jc w:val="center"/>
              <w:rPr>
                <w:rFonts w:ascii="Helvetica" w:eastAsia="Times New Roman" w:hAnsi="Helvetica"/>
                <w:color w:val="auto"/>
                <w:sz w:val="20"/>
                <w:szCs w:val="20"/>
                <w:lang w:val="es-EC" w:eastAsia="es-ES_tradnl"/>
              </w:rPr>
            </w:pPr>
            <w:proofErr w:type="spellStart"/>
            <w:r w:rsidRPr="00B7081F">
              <w:rPr>
                <w:rFonts w:ascii="Helvetica" w:eastAsia="Times New Roman" w:hAnsi="Helvetica"/>
                <w:color w:val="auto"/>
                <w:sz w:val="20"/>
                <w:szCs w:val="20"/>
                <w:lang w:val="es-EC" w:eastAsia="es-ES_tradnl"/>
              </w:rPr>
              <w:t>Sending</w:t>
            </w:r>
            <w:proofErr w:type="spellEnd"/>
            <w:r w:rsidRPr="00B7081F">
              <w:rPr>
                <w:rFonts w:ascii="Helvetica" w:eastAsia="Times New Roman" w:hAnsi="Helvetica"/>
                <w:color w:val="auto"/>
                <w:sz w:val="20"/>
                <w:szCs w:val="20"/>
                <w:lang w:val="es-EC" w:eastAsia="es-ES_tradnl"/>
              </w:rPr>
              <w:t xml:space="preserve"> </w:t>
            </w:r>
            <w:proofErr w:type="spellStart"/>
            <w:r w:rsidRPr="00B7081F">
              <w:rPr>
                <w:rFonts w:ascii="Helvetica" w:eastAsia="Times New Roman" w:hAnsi="Helvetica"/>
                <w:color w:val="auto"/>
                <w:sz w:val="20"/>
                <w:szCs w:val="20"/>
                <w:lang w:val="es-EC" w:eastAsia="es-ES_tradnl"/>
              </w:rPr>
              <w:t>Kounts</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1B00AB61" w14:textId="4B9F52A9" w:rsidR="001B7A94" w:rsidRPr="00B7081F" w:rsidRDefault="00B7081F" w:rsidP="001B7A94">
            <w:pPr>
              <w:spacing w:before="0" w:after="0" w:line="276" w:lineRule="auto"/>
              <w:rPr>
                <w:rFonts w:ascii="Helvetica" w:eastAsia="Times New Roman" w:hAnsi="Helvetica"/>
                <w:color w:val="000000"/>
                <w:sz w:val="20"/>
                <w:szCs w:val="20"/>
                <w:shd w:val="clear" w:color="auto" w:fill="FFFFFF"/>
                <w:lang w:val="en-US" w:eastAsia="es-ES_tradnl"/>
              </w:rPr>
            </w:pPr>
            <w:r w:rsidRPr="00B7081F">
              <w:rPr>
                <w:rFonts w:ascii="Helvetica" w:eastAsia="Times New Roman" w:hAnsi="Helvetica"/>
                <w:color w:val="000000"/>
                <w:sz w:val="20"/>
                <w:szCs w:val="20"/>
                <w:shd w:val="clear" w:color="auto" w:fill="FFFFFF"/>
                <w:lang w:val="en-US" w:eastAsia="es-ES_tradnl"/>
              </w:rPr>
              <w:t xml:space="preserve">The system must send in the </w:t>
            </w:r>
            <w:proofErr w:type="spellStart"/>
            <w:r w:rsidRPr="00B7081F">
              <w:rPr>
                <w:rFonts w:ascii="Helvetica" w:eastAsia="Times New Roman" w:hAnsi="Helvetica"/>
                <w:b/>
                <w:bCs/>
                <w:color w:val="000000"/>
                <w:sz w:val="20"/>
                <w:szCs w:val="20"/>
                <w:shd w:val="clear" w:color="auto" w:fill="FFFFFF"/>
                <w:lang w:val="en-US" w:eastAsia="es-ES_tradnl"/>
              </w:rPr>
              <w:t>processtransaction</w:t>
            </w:r>
            <w:proofErr w:type="spellEnd"/>
            <w:r w:rsidRPr="00B7081F">
              <w:rPr>
                <w:rFonts w:ascii="Helvetica" w:eastAsia="Times New Roman" w:hAnsi="Helvetica"/>
                <w:color w:val="000000"/>
                <w:sz w:val="20"/>
                <w:szCs w:val="20"/>
                <w:shd w:val="clear" w:color="auto" w:fill="FFFFFF"/>
                <w:lang w:val="en-US" w:eastAsia="es-ES_tradnl"/>
              </w:rPr>
              <w:t xml:space="preserve"> messaging a </w:t>
            </w:r>
            <w:proofErr w:type="spellStart"/>
            <w:r w:rsidRPr="00B7081F">
              <w:rPr>
                <w:rFonts w:ascii="Helvetica" w:eastAsia="Times New Roman" w:hAnsi="Helvetica"/>
                <w:b/>
                <w:bCs/>
                <w:color w:val="000000"/>
                <w:sz w:val="20"/>
                <w:szCs w:val="20"/>
                <w:shd w:val="clear" w:color="auto" w:fill="FFFFFF"/>
                <w:lang w:val="en-US" w:eastAsia="es-ES_tradnl"/>
              </w:rPr>
              <w:t>kount</w:t>
            </w:r>
            <w:proofErr w:type="spellEnd"/>
            <w:r w:rsidRPr="00B7081F">
              <w:rPr>
                <w:rFonts w:ascii="Helvetica" w:eastAsia="Times New Roman" w:hAnsi="Helvetica"/>
                <w:color w:val="000000"/>
                <w:sz w:val="20"/>
                <w:szCs w:val="20"/>
                <w:shd w:val="clear" w:color="auto" w:fill="FFFFFF"/>
                <w:lang w:val="en-US" w:eastAsia="es-ES_tradnl"/>
              </w:rPr>
              <w:t xml:space="preserve"> object with the attributes of a session which is a unique random value for each transaction and a default type.</w:t>
            </w:r>
          </w:p>
        </w:tc>
        <w:tc>
          <w:tcPr>
            <w:tcW w:w="1494" w:type="dxa"/>
            <w:vAlign w:val="center"/>
          </w:tcPr>
          <w:p w14:paraId="54AA02FB" w14:textId="77777777" w:rsidR="0062201C" w:rsidRPr="0062201C" w:rsidRDefault="0062201C" w:rsidP="0062201C">
            <w:pPr>
              <w:spacing w:before="0" w:after="0" w:line="276"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03BB67DB" w14:textId="19413093" w:rsidR="001B7A94"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1B7A94" w:rsidRPr="00EE15AA" w14:paraId="59C64573" w14:textId="77777777" w:rsidTr="00604D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val="restart"/>
            <w:vAlign w:val="center"/>
          </w:tcPr>
          <w:p w14:paraId="361120FA" w14:textId="3A0504D9" w:rsidR="001B7A94" w:rsidRPr="00EE15AA" w:rsidRDefault="00B7081F" w:rsidP="00604DFA">
            <w:pPr>
              <w:spacing w:before="120" w:line="240" w:lineRule="auto"/>
              <w:jc w:val="center"/>
              <w:rPr>
                <w:rFonts w:ascii="Helvetica" w:eastAsia="Times New Roman" w:hAnsi="Helvetica"/>
                <w:color w:val="000000"/>
                <w:sz w:val="20"/>
                <w:szCs w:val="20"/>
                <w:shd w:val="clear" w:color="auto" w:fill="FFFFFF"/>
                <w:lang w:val="es-EC" w:eastAsia="es-ES_tradnl"/>
              </w:rPr>
            </w:pPr>
            <w:r w:rsidRPr="00B7081F">
              <w:rPr>
                <w:rFonts w:ascii="Helvetica" w:eastAsia="Times New Roman" w:hAnsi="Helvetica"/>
                <w:color w:val="000000"/>
                <w:sz w:val="20"/>
                <w:szCs w:val="20"/>
                <w:shd w:val="clear" w:color="auto" w:fill="FFFFFF"/>
                <w:lang w:val="es-EC" w:eastAsia="es-ES_tradnl"/>
              </w:rPr>
              <w:t xml:space="preserve">Field </w:t>
            </w:r>
            <w:proofErr w:type="spellStart"/>
            <w:r w:rsidRPr="00B7081F">
              <w:rPr>
                <w:rFonts w:ascii="Helvetica" w:eastAsia="Times New Roman" w:hAnsi="Helvetica"/>
                <w:color w:val="000000"/>
                <w:sz w:val="20"/>
                <w:szCs w:val="20"/>
                <w:shd w:val="clear" w:color="auto" w:fill="FFFFFF"/>
                <w:lang w:val="es-EC" w:eastAsia="es-ES_tradnl"/>
              </w:rPr>
              <w:t>validation</w:t>
            </w:r>
            <w:proofErr w:type="spellEnd"/>
            <w:r w:rsidRPr="00B7081F">
              <w:rPr>
                <w:rFonts w:ascii="Helvetica" w:eastAsia="Times New Roman" w:hAnsi="Helvetica"/>
                <w:color w:val="000000"/>
                <w:sz w:val="20"/>
                <w:szCs w:val="20"/>
                <w:shd w:val="clear" w:color="auto" w:fill="FFFFFF"/>
                <w:lang w:val="es-EC" w:eastAsia="es-ES_tradnl"/>
              </w:rPr>
              <w:t xml:space="preserve"> (PROCESS)</w:t>
            </w:r>
          </w:p>
        </w:tc>
        <w:tc>
          <w:tcPr>
            <w:cnfStyle w:val="000010000000" w:firstRow="0" w:lastRow="0" w:firstColumn="0" w:lastColumn="0" w:oddVBand="1" w:evenVBand="0" w:oddHBand="0" w:evenHBand="0" w:firstRowFirstColumn="0" w:firstRowLastColumn="0" w:lastRowFirstColumn="0" w:lastRowLastColumn="0"/>
            <w:tcW w:w="5723" w:type="dxa"/>
          </w:tcPr>
          <w:p w14:paraId="4A2AE259" w14:textId="15F6FE98" w:rsidR="001B7A94" w:rsidRPr="00B7081F" w:rsidRDefault="00B7081F" w:rsidP="00ED66FF">
            <w:pPr>
              <w:spacing w:before="0" w:after="67" w:line="276" w:lineRule="auto"/>
              <w:ind w:right="45"/>
              <w:rPr>
                <w:rFonts w:ascii="Helvetica" w:eastAsia="Times New Roman" w:hAnsi="Helvetica"/>
                <w:color w:val="auto"/>
                <w:sz w:val="20"/>
                <w:szCs w:val="20"/>
                <w:lang w:val="en-US" w:eastAsia="es-ES_tradnl"/>
              </w:rPr>
            </w:pPr>
            <w:r w:rsidRPr="00B7081F">
              <w:rPr>
                <w:rFonts w:ascii="Helvetica" w:eastAsia="Times New Roman" w:hAnsi="Helvetica"/>
                <w:color w:val="auto"/>
                <w:sz w:val="20"/>
                <w:szCs w:val="20"/>
                <w:lang w:val="en-US" w:eastAsia="es-ES_tradnl"/>
              </w:rPr>
              <w:t>The system asks the user for the card number as a mandatory field, it only receives numeric values and has a length of 13 to 19 characters, validating the value typed through Luhn's algorithm.</w:t>
            </w:r>
          </w:p>
        </w:tc>
        <w:tc>
          <w:tcPr>
            <w:tcW w:w="1494" w:type="dxa"/>
            <w:vAlign w:val="center"/>
          </w:tcPr>
          <w:p w14:paraId="7274D9B2" w14:textId="77777777" w:rsidR="0062201C" w:rsidRPr="0062201C" w:rsidRDefault="0062201C" w:rsidP="0062201C">
            <w:pPr>
              <w:spacing w:before="0" w:after="67" w:line="276" w:lineRule="auto"/>
              <w:ind w:right="45"/>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6A3A4DC4" w14:textId="07D06553" w:rsidR="001B7A94"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ED66FF" w:rsidRPr="00EE15AA" w14:paraId="736F19F0" w14:textId="77777777" w:rsidTr="00604DFA">
        <w:trPr>
          <w:trHeight w:val="30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18F62058" w14:textId="77777777" w:rsidR="00ED66FF" w:rsidRDefault="00ED66FF" w:rsidP="00604DFA">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35437EF3" w14:textId="0F31FB79" w:rsidR="00ED66FF" w:rsidRPr="00B7081F" w:rsidRDefault="00B7081F" w:rsidP="00ED66FF">
            <w:pPr>
              <w:spacing w:before="0" w:after="67" w:line="276" w:lineRule="auto"/>
              <w:ind w:right="45"/>
              <w:rPr>
                <w:rFonts w:ascii="Helvetica" w:eastAsia="Times New Roman" w:hAnsi="Helvetica"/>
                <w:color w:val="auto"/>
                <w:sz w:val="20"/>
                <w:szCs w:val="20"/>
                <w:lang w:val="en-US" w:eastAsia="es-ES_tradnl"/>
              </w:rPr>
            </w:pPr>
            <w:r w:rsidRPr="00B7081F">
              <w:rPr>
                <w:rFonts w:ascii="Helvetica" w:eastAsia="Times New Roman" w:hAnsi="Helvetica"/>
                <w:color w:val="auto"/>
                <w:sz w:val="20"/>
                <w:szCs w:val="20"/>
                <w:lang w:val="en-US" w:eastAsia="es-ES_tradnl"/>
              </w:rPr>
              <w:t>The application requests or presents the user with the expiration date as a mandatory field, validating that the expiration date is not expired and only receives the value of the month from January to December, that is, from 01 to 12 (always two digits). Allowing a maximum choice of 10 years, starting from the current date.</w:t>
            </w:r>
          </w:p>
        </w:tc>
        <w:tc>
          <w:tcPr>
            <w:tcW w:w="1494" w:type="dxa"/>
            <w:vAlign w:val="center"/>
          </w:tcPr>
          <w:p w14:paraId="3FDA810D" w14:textId="77777777" w:rsidR="0062201C" w:rsidRPr="0062201C" w:rsidRDefault="0062201C" w:rsidP="0062201C">
            <w:pPr>
              <w:spacing w:before="0" w:after="67" w:line="276" w:lineRule="auto"/>
              <w:ind w:right="45"/>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796A05D8" w14:textId="3C95A165" w:rsidR="00ED66FF"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ED66FF" w:rsidRPr="00EE15AA" w14:paraId="5800BBC8" w14:textId="77777777" w:rsidTr="00604D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7C2350AF"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71DB426E" w14:textId="46C0D163" w:rsidR="00ED66FF" w:rsidRPr="00B7081F" w:rsidRDefault="00B7081F" w:rsidP="00ED66FF">
            <w:pPr>
              <w:spacing w:before="0" w:after="5" w:line="360" w:lineRule="auto"/>
              <w:ind w:right="3"/>
              <w:contextualSpacing/>
              <w:jc w:val="both"/>
              <w:rPr>
                <w:rFonts w:ascii="Helvetica" w:eastAsia="Times New Roman" w:hAnsi="Helvetica"/>
                <w:color w:val="auto"/>
                <w:sz w:val="20"/>
                <w:szCs w:val="20"/>
                <w:lang w:val="en-US" w:eastAsia="es-ES_tradnl"/>
              </w:rPr>
            </w:pPr>
            <w:r w:rsidRPr="00B7081F">
              <w:rPr>
                <w:rFonts w:ascii="Helvetica" w:eastAsia="Times New Roman" w:hAnsi="Helvetica"/>
                <w:color w:val="auto"/>
                <w:sz w:val="20"/>
                <w:szCs w:val="20"/>
                <w:lang w:val="en-US" w:eastAsia="es-ES_tradnl"/>
              </w:rPr>
              <w:t xml:space="preserve">The system prompts the user for the CVV2 as a masked mandatory field, it only receives numeric values and has a maximum length of 4 characters (American Express is the only </w:t>
            </w:r>
            <w:r w:rsidRPr="00B7081F">
              <w:rPr>
                <w:rFonts w:ascii="Helvetica" w:eastAsia="Times New Roman" w:hAnsi="Helvetica"/>
                <w:color w:val="auto"/>
                <w:sz w:val="20"/>
                <w:szCs w:val="20"/>
                <w:lang w:val="en-US" w:eastAsia="es-ES_tradnl"/>
              </w:rPr>
              <w:lastRenderedPageBreak/>
              <w:t>one that must allow a maximum of 4 characters, Visa, Mastercard, Discover and Diners only 3)</w:t>
            </w:r>
          </w:p>
        </w:tc>
        <w:tc>
          <w:tcPr>
            <w:tcW w:w="1494" w:type="dxa"/>
            <w:vAlign w:val="center"/>
          </w:tcPr>
          <w:p w14:paraId="7FE41E7E" w14:textId="77777777" w:rsidR="0062201C" w:rsidRPr="0062201C" w:rsidRDefault="0062201C" w:rsidP="0062201C">
            <w:pPr>
              <w:spacing w:before="0" w:after="5" w:line="360" w:lineRule="auto"/>
              <w:ind w:right="3"/>
              <w:contextualSpacing/>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lastRenderedPageBreak/>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039075B8" w14:textId="6D72CA25" w:rsidR="00ED66FF"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ED66FF" w:rsidRPr="00EE15AA" w14:paraId="18308D3C" w14:textId="77777777" w:rsidTr="00604DFA">
        <w:trPr>
          <w:trHeight w:val="30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3B8E78AB"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0A1DFA0C" w14:textId="77777777" w:rsidR="00B7081F" w:rsidRPr="00B7081F" w:rsidRDefault="00B7081F" w:rsidP="00B7081F">
            <w:pPr>
              <w:spacing w:before="0" w:after="5" w:line="240" w:lineRule="auto"/>
              <w:ind w:right="3"/>
              <w:contextualSpacing/>
              <w:jc w:val="both"/>
              <w:rPr>
                <w:rFonts w:ascii="Helvetica" w:eastAsia="Times New Roman" w:hAnsi="Helvetica"/>
                <w:color w:val="auto"/>
                <w:sz w:val="20"/>
                <w:szCs w:val="20"/>
                <w:lang w:val="en-US" w:eastAsia="es-ES_tradnl"/>
              </w:rPr>
            </w:pPr>
            <w:r w:rsidRPr="00B7081F">
              <w:rPr>
                <w:rFonts w:ascii="Helvetica" w:eastAsia="Times New Roman" w:hAnsi="Helvetica"/>
                <w:color w:val="auto"/>
                <w:sz w:val="20"/>
                <w:szCs w:val="20"/>
                <w:lang w:val="en-US" w:eastAsia="es-ES_tradnl"/>
              </w:rPr>
              <w:t>Validate that the reference is not repeated in any case, validate vs. pending, approved and rejected transactions in the database.</w:t>
            </w:r>
          </w:p>
          <w:p w14:paraId="63B7FEA0" w14:textId="29375F7C" w:rsidR="00F40C10" w:rsidRPr="00B7081F" w:rsidRDefault="00B7081F" w:rsidP="00B7081F">
            <w:pPr>
              <w:spacing w:before="0" w:after="5" w:line="240" w:lineRule="auto"/>
              <w:ind w:right="3"/>
              <w:contextualSpacing/>
              <w:jc w:val="both"/>
              <w:rPr>
                <w:rFonts w:cs="Arial"/>
                <w:color w:val="666666"/>
                <w:szCs w:val="24"/>
                <w:lang w:val="en-US" w:eastAsia="es-CO"/>
              </w:rPr>
            </w:pPr>
            <w:r w:rsidRPr="00B7081F">
              <w:rPr>
                <w:rFonts w:ascii="Helvetica" w:eastAsia="Times New Roman" w:hAnsi="Helvetica"/>
                <w:b/>
                <w:bCs/>
                <w:color w:val="auto"/>
                <w:sz w:val="20"/>
                <w:szCs w:val="20"/>
                <w:lang w:val="en-US" w:eastAsia="es-ES_tradnl"/>
              </w:rPr>
              <w:t>Note that the reference must have a minimum length of 1 character and a maximum length of 32 characters.</w:t>
            </w:r>
          </w:p>
        </w:tc>
        <w:tc>
          <w:tcPr>
            <w:tcW w:w="1494" w:type="dxa"/>
            <w:vAlign w:val="center"/>
          </w:tcPr>
          <w:p w14:paraId="10ADC8A1" w14:textId="77777777" w:rsidR="0062201C" w:rsidRPr="0062201C" w:rsidRDefault="0062201C" w:rsidP="0062201C">
            <w:pPr>
              <w:spacing w:before="0" w:after="5" w:line="360" w:lineRule="auto"/>
              <w:ind w:right="3"/>
              <w:contextualSpacing/>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24B03D68" w14:textId="75F675BE" w:rsidR="00ED66FF"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ED66FF" w:rsidRPr="00EE15AA" w14:paraId="61BFAB57" w14:textId="77777777" w:rsidTr="00604D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7A97B95E"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29AF43DC" w14:textId="0B1D49D3" w:rsidR="00ED66FF" w:rsidRPr="00B7081F" w:rsidRDefault="00B7081F" w:rsidP="00ED66FF">
            <w:pPr>
              <w:spacing w:before="120" w:line="240" w:lineRule="auto"/>
              <w:jc w:val="both"/>
              <w:rPr>
                <w:rFonts w:ascii="Helvetica" w:eastAsia="Times New Roman" w:hAnsi="Helvetica"/>
                <w:color w:val="auto"/>
                <w:sz w:val="20"/>
                <w:szCs w:val="20"/>
                <w:lang w:val="en-US" w:eastAsia="es-ES_tradnl"/>
              </w:rPr>
            </w:pPr>
            <w:r w:rsidRPr="00B7081F">
              <w:rPr>
                <w:rFonts w:ascii="Helvetica" w:eastAsia="Times New Roman" w:hAnsi="Helvetica"/>
                <w:color w:val="auto"/>
                <w:sz w:val="20"/>
                <w:szCs w:val="20"/>
                <w:lang w:val="en-US" w:eastAsia="es-ES_tradnl"/>
              </w:rPr>
              <w:t xml:space="preserve">The buyer-payer structure must be sent at the time of the payment request in </w:t>
            </w:r>
            <w:proofErr w:type="spellStart"/>
            <w:r w:rsidRPr="00B7081F">
              <w:rPr>
                <w:rFonts w:ascii="Helvetica" w:eastAsia="Times New Roman" w:hAnsi="Helvetica"/>
                <w:color w:val="auto"/>
                <w:sz w:val="20"/>
                <w:szCs w:val="20"/>
                <w:lang w:val="en-US" w:eastAsia="es-ES_tradnl"/>
              </w:rPr>
              <w:t>Placetopay</w:t>
            </w:r>
            <w:proofErr w:type="spellEnd"/>
            <w:r w:rsidRPr="00B7081F">
              <w:rPr>
                <w:rFonts w:ascii="Helvetica" w:eastAsia="Times New Roman" w:hAnsi="Helvetica"/>
                <w:color w:val="auto"/>
                <w:sz w:val="20"/>
                <w:szCs w:val="20"/>
                <w:lang w:val="en-US" w:eastAsia="es-ES_tradnl"/>
              </w:rPr>
              <w:t>. The required information is: name, surname, email, ID, type of ID and mobile (cell phone).</w:t>
            </w:r>
          </w:p>
        </w:tc>
        <w:tc>
          <w:tcPr>
            <w:tcW w:w="1494" w:type="dxa"/>
            <w:vAlign w:val="center"/>
          </w:tcPr>
          <w:p w14:paraId="3E1F95F2" w14:textId="77777777" w:rsidR="0062201C" w:rsidRPr="0062201C" w:rsidRDefault="0062201C" w:rsidP="0062201C">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43CB1A60" w14:textId="5CC83636" w:rsidR="00ED66FF"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ED66FF" w:rsidRPr="00EE15AA" w14:paraId="78808619"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4FC082A2"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276060B0" w14:textId="534A1061" w:rsidR="00ED66FF" w:rsidRPr="00B7081F" w:rsidRDefault="00B7081F" w:rsidP="00ED66FF">
            <w:pPr>
              <w:spacing w:before="120" w:line="240" w:lineRule="auto"/>
              <w:jc w:val="both"/>
              <w:rPr>
                <w:rFonts w:ascii="Helvetica" w:eastAsia="Times New Roman" w:hAnsi="Helvetica"/>
                <w:color w:val="000000"/>
                <w:sz w:val="20"/>
                <w:szCs w:val="20"/>
                <w:shd w:val="clear" w:color="auto" w:fill="FFFFFF"/>
                <w:lang w:val="en-US" w:eastAsia="es-ES_tradnl"/>
              </w:rPr>
            </w:pPr>
            <w:r w:rsidRPr="00B7081F">
              <w:rPr>
                <w:rFonts w:ascii="Helvetica" w:eastAsia="Times New Roman" w:hAnsi="Helvetica"/>
                <w:color w:val="auto"/>
                <w:sz w:val="20"/>
                <w:szCs w:val="20"/>
                <w:lang w:val="en-US" w:eastAsia="es-ES_tradnl"/>
              </w:rPr>
              <w:t xml:space="preserve">Required fields are validated in the commerce, an error message must be indicated to the customer if he/she has not filled in all the required data for the shipment to </w:t>
            </w:r>
            <w:proofErr w:type="spellStart"/>
            <w:r w:rsidRPr="00B7081F">
              <w:rPr>
                <w:rFonts w:ascii="Helvetica" w:eastAsia="Times New Roman" w:hAnsi="Helvetica"/>
                <w:color w:val="auto"/>
                <w:sz w:val="20"/>
                <w:szCs w:val="20"/>
                <w:lang w:val="en-US" w:eastAsia="es-ES_tradnl"/>
              </w:rPr>
              <w:t>Placetopay</w:t>
            </w:r>
            <w:proofErr w:type="spellEnd"/>
            <w:r w:rsidRPr="00B7081F">
              <w:rPr>
                <w:rFonts w:ascii="Helvetica" w:eastAsia="Times New Roman" w:hAnsi="Helvetica"/>
                <w:color w:val="auto"/>
                <w:sz w:val="20"/>
                <w:szCs w:val="20"/>
                <w:lang w:val="en-US" w:eastAsia="es-ES_tradnl"/>
              </w:rPr>
              <w:t>.</w:t>
            </w:r>
          </w:p>
        </w:tc>
        <w:tc>
          <w:tcPr>
            <w:tcW w:w="1494" w:type="dxa"/>
            <w:vAlign w:val="center"/>
          </w:tcPr>
          <w:p w14:paraId="4DD2DD29" w14:textId="77777777" w:rsidR="0062201C" w:rsidRPr="0062201C" w:rsidRDefault="0062201C" w:rsidP="0062201C">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3769FFA1" w14:textId="2D7B4603" w:rsidR="00ED66FF"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ED66FF" w:rsidRPr="00EE15AA" w14:paraId="5BA0666E"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0D86092E"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1459FE17" w14:textId="77777777" w:rsidR="00B7081F" w:rsidRDefault="00B7081F" w:rsidP="00ED66FF">
            <w:pPr>
              <w:spacing w:before="120" w:line="240" w:lineRule="auto"/>
              <w:jc w:val="both"/>
              <w:rPr>
                <w:rFonts w:ascii="Helvetica" w:eastAsia="Times New Roman" w:hAnsi="Helvetica"/>
                <w:color w:val="auto"/>
                <w:sz w:val="20"/>
                <w:szCs w:val="20"/>
                <w:lang w:val="en-US" w:eastAsia="es-ES_tradnl"/>
              </w:rPr>
            </w:pPr>
            <w:r w:rsidRPr="00B7081F">
              <w:rPr>
                <w:rFonts w:ascii="Helvetica" w:eastAsia="Times New Roman" w:hAnsi="Helvetica"/>
                <w:color w:val="auto"/>
                <w:sz w:val="20"/>
                <w:szCs w:val="20"/>
                <w:lang w:val="en-US" w:eastAsia="es-ES_tradnl"/>
              </w:rPr>
              <w:t>For the validation of the document, restrictions must be implemented in the field, according to the type of document selected by the user, the validations of the documentation can be taken as a reference:</w:t>
            </w:r>
          </w:p>
          <w:p w14:paraId="6A1AD2FF" w14:textId="1FFA6501" w:rsidR="00ED66FF" w:rsidRPr="00B7081F" w:rsidRDefault="00B7081F" w:rsidP="00ED66FF">
            <w:pPr>
              <w:spacing w:before="120" w:line="240" w:lineRule="auto"/>
              <w:jc w:val="both"/>
              <w:rPr>
                <w:rFonts w:ascii="Helvetica" w:eastAsia="Times New Roman" w:hAnsi="Helvetica"/>
                <w:color w:val="000000"/>
                <w:sz w:val="20"/>
                <w:szCs w:val="20"/>
                <w:shd w:val="clear" w:color="auto" w:fill="FFFFFF"/>
                <w:lang w:val="en-US" w:eastAsia="es-ES_tradnl"/>
              </w:rPr>
            </w:pPr>
            <w:hyperlink r:id="rId15" w:history="1">
              <w:proofErr w:type="spellStart"/>
              <w:r w:rsidRPr="00B7081F">
                <w:rPr>
                  <w:rStyle w:val="Hipervnculo"/>
                  <w:rFonts w:ascii="Helvetica" w:eastAsia="Times New Roman" w:hAnsi="Helvetica"/>
                  <w:sz w:val="20"/>
                  <w:szCs w:val="20"/>
                  <w:shd w:val="clear" w:color="auto" w:fill="FFFFFF"/>
                  <w:lang w:val="es-CL" w:eastAsia="es-ES_tradnl"/>
                </w:rPr>
                <w:t>Document</w:t>
              </w:r>
              <w:proofErr w:type="spellEnd"/>
              <w:r w:rsidRPr="00B7081F">
                <w:rPr>
                  <w:rStyle w:val="Hipervnculo"/>
                  <w:rFonts w:ascii="Helvetica" w:eastAsia="Times New Roman" w:hAnsi="Helvetica"/>
                  <w:sz w:val="20"/>
                  <w:szCs w:val="20"/>
                  <w:shd w:val="clear" w:color="auto" w:fill="FFFFFF"/>
                  <w:lang w:val="es-CL" w:eastAsia="es-ES_tradnl"/>
                </w:rPr>
                <w:t xml:space="preserve"> </w:t>
              </w:r>
              <w:proofErr w:type="spellStart"/>
              <w:r w:rsidRPr="00B7081F">
                <w:rPr>
                  <w:rStyle w:val="Hipervnculo"/>
                  <w:rFonts w:ascii="Helvetica" w:eastAsia="Times New Roman" w:hAnsi="Helvetica"/>
                  <w:sz w:val="20"/>
                  <w:szCs w:val="20"/>
                  <w:shd w:val="clear" w:color="auto" w:fill="FFFFFF"/>
                  <w:lang w:val="es-CL" w:eastAsia="es-ES_tradnl"/>
                </w:rPr>
                <w:t>types</w:t>
              </w:r>
              <w:proofErr w:type="spellEnd"/>
              <w:r w:rsidRPr="00B7081F">
                <w:rPr>
                  <w:rStyle w:val="Hipervnculo"/>
                  <w:rFonts w:ascii="Helvetica" w:eastAsia="Times New Roman" w:hAnsi="Helvetica"/>
                  <w:sz w:val="20"/>
                  <w:szCs w:val="20"/>
                  <w:shd w:val="clear" w:color="auto" w:fill="FFFFFF"/>
                  <w:lang w:val="es-CL" w:eastAsia="es-ES_tradnl"/>
                </w:rPr>
                <w:t xml:space="preserve"> - </w:t>
              </w:r>
              <w:proofErr w:type="spellStart"/>
              <w:r w:rsidRPr="00B7081F">
                <w:rPr>
                  <w:rStyle w:val="Hipervnculo"/>
                  <w:rFonts w:ascii="Helvetica" w:eastAsia="Times New Roman" w:hAnsi="Helvetica"/>
                  <w:sz w:val="20"/>
                  <w:szCs w:val="20"/>
                  <w:shd w:val="clear" w:color="auto" w:fill="FFFFFF"/>
                  <w:lang w:val="es-CL" w:eastAsia="es-ES_tradnl"/>
                </w:rPr>
                <w:t>Placetopay</w:t>
              </w:r>
              <w:proofErr w:type="spellEnd"/>
              <w:r w:rsidRPr="00B7081F">
                <w:rPr>
                  <w:rStyle w:val="Hipervnculo"/>
                  <w:rFonts w:ascii="Helvetica" w:eastAsia="Times New Roman" w:hAnsi="Helvetica"/>
                  <w:sz w:val="20"/>
                  <w:szCs w:val="20"/>
                  <w:shd w:val="clear" w:color="auto" w:fill="FFFFFF"/>
                  <w:lang w:val="es-CL" w:eastAsia="es-ES_tradnl"/>
                </w:rPr>
                <w:t xml:space="preserve"> </w:t>
              </w:r>
              <w:proofErr w:type="spellStart"/>
              <w:r w:rsidRPr="00B7081F">
                <w:rPr>
                  <w:rStyle w:val="Hipervnculo"/>
                  <w:rFonts w:ascii="Helvetica" w:eastAsia="Times New Roman" w:hAnsi="Helvetica"/>
                  <w:sz w:val="20"/>
                  <w:szCs w:val="20"/>
                  <w:shd w:val="clear" w:color="auto" w:fill="FFFFFF"/>
                  <w:lang w:val="es-CL" w:eastAsia="es-ES_tradnl"/>
                </w:rPr>
                <w:t>Docs</w:t>
              </w:r>
              <w:proofErr w:type="spellEnd"/>
            </w:hyperlink>
          </w:p>
        </w:tc>
        <w:tc>
          <w:tcPr>
            <w:tcW w:w="1494" w:type="dxa"/>
            <w:vAlign w:val="center"/>
          </w:tcPr>
          <w:p w14:paraId="1A59EA44" w14:textId="77777777" w:rsidR="0062201C" w:rsidRPr="0062201C" w:rsidRDefault="0062201C" w:rsidP="0062201C">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221D5DB3" w14:textId="067CEF40" w:rsidR="00ED66FF"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ED66FF" w:rsidRPr="0062201C" w14:paraId="2E9B6290"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48045912"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4F60B3D5" w14:textId="77777777" w:rsidR="00B7081F" w:rsidRPr="00B7081F" w:rsidRDefault="00B7081F" w:rsidP="00ED66FF">
            <w:pPr>
              <w:spacing w:before="120" w:line="240" w:lineRule="auto"/>
              <w:jc w:val="both"/>
              <w:rPr>
                <w:rFonts w:ascii="Helvetica" w:eastAsia="Times New Roman" w:hAnsi="Helvetica"/>
                <w:color w:val="auto"/>
                <w:sz w:val="20"/>
                <w:szCs w:val="20"/>
                <w:lang w:val="en-US" w:eastAsia="es-ES_tradnl"/>
              </w:rPr>
            </w:pPr>
            <w:r w:rsidRPr="00B7081F">
              <w:rPr>
                <w:rFonts w:ascii="Helvetica" w:eastAsia="Times New Roman" w:hAnsi="Helvetica"/>
                <w:color w:val="auto"/>
                <w:sz w:val="20"/>
                <w:szCs w:val="20"/>
                <w:lang w:val="en-US" w:eastAsia="es-ES_tradnl"/>
              </w:rPr>
              <w:t>It must be validated that the mobile has the correct structure of a cell phone, avoiding the entry of letters and special characters except for the +.</w:t>
            </w:r>
          </w:p>
          <w:p w14:paraId="69D9D6BC" w14:textId="09C2A2F6" w:rsidR="00ED66FF" w:rsidRPr="00B7081F" w:rsidRDefault="00B7081F" w:rsidP="00ED66FF">
            <w:pPr>
              <w:spacing w:before="120" w:line="240" w:lineRule="auto"/>
              <w:jc w:val="both"/>
              <w:rPr>
                <w:rFonts w:ascii="Helvetica" w:eastAsia="Times New Roman" w:hAnsi="Helvetica"/>
                <w:color w:val="auto"/>
                <w:sz w:val="20"/>
                <w:szCs w:val="20"/>
                <w:lang w:val="en-US" w:eastAsia="es-ES_tradnl"/>
              </w:rPr>
            </w:pPr>
            <w:r w:rsidRPr="00B7081F">
              <w:rPr>
                <w:rFonts w:ascii="Helvetica" w:eastAsia="Times New Roman" w:hAnsi="Helvetica"/>
                <w:color w:val="auto"/>
                <w:sz w:val="20"/>
                <w:szCs w:val="20"/>
                <w:lang w:val="en-US" w:eastAsia="es-ES_tradnl"/>
              </w:rPr>
              <w:t>Note</w:t>
            </w:r>
            <w:r w:rsidRPr="00B7081F">
              <w:rPr>
                <w:rFonts w:ascii="Helvetica" w:eastAsia="Times New Roman" w:hAnsi="Helvetica"/>
                <w:color w:val="auto"/>
                <w:sz w:val="20"/>
                <w:szCs w:val="20"/>
                <w:lang w:val="en-US" w:eastAsia="es-ES_tradnl"/>
              </w:rPr>
              <w:t xml:space="preserve"> that in case of sending the phone, it must be different from the mobile, since it belongs to a fixed or conventional line.</w:t>
            </w:r>
          </w:p>
        </w:tc>
        <w:tc>
          <w:tcPr>
            <w:tcW w:w="1494" w:type="dxa"/>
            <w:vAlign w:val="center"/>
          </w:tcPr>
          <w:p w14:paraId="46BE6577" w14:textId="77777777" w:rsidR="0062201C" w:rsidRPr="0062201C" w:rsidRDefault="0062201C" w:rsidP="0062201C">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fulfill </w:t>
            </w:r>
          </w:p>
          <w:p w14:paraId="11476432" w14:textId="04831B22" w:rsidR="0062201C" w:rsidRPr="0062201C" w:rsidRDefault="0062201C" w:rsidP="0062201C">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Doesn't comply </w:t>
            </w:r>
          </w:p>
          <w:p w14:paraId="650FEA46" w14:textId="7ADB7D18" w:rsidR="00ED66FF" w:rsidRPr="0062201C"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Not applicable</w:t>
            </w:r>
          </w:p>
        </w:tc>
      </w:tr>
      <w:tr w:rsidR="00ED66FF" w:rsidRPr="00EE15AA" w14:paraId="28528D88"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271B44CA" w14:textId="77777777" w:rsidR="00ED66FF" w:rsidRPr="0062201C" w:rsidRDefault="00ED66FF" w:rsidP="00ED66FF">
            <w:pPr>
              <w:spacing w:before="120" w:line="240" w:lineRule="auto"/>
              <w:jc w:val="center"/>
              <w:rPr>
                <w:rFonts w:ascii="Helvetica" w:eastAsia="Times New Roman" w:hAnsi="Helvetica"/>
                <w:color w:val="000000"/>
                <w:sz w:val="20"/>
                <w:szCs w:val="20"/>
                <w:shd w:val="clear" w:color="auto" w:fill="FFFFFF"/>
                <w:lang w:val="en-US"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59CCF1B1" w14:textId="77777777" w:rsidR="00582531" w:rsidRDefault="00582531" w:rsidP="00ED66FF">
            <w:pPr>
              <w:spacing w:before="120" w:line="240" w:lineRule="auto"/>
              <w:jc w:val="both"/>
              <w:rPr>
                <w:rFonts w:ascii="Helvetica" w:eastAsia="Times New Roman" w:hAnsi="Helvetica"/>
                <w:color w:val="auto"/>
                <w:sz w:val="20"/>
                <w:szCs w:val="20"/>
                <w:lang w:val="es-EC" w:eastAsia="es-ES_tradnl"/>
              </w:rPr>
            </w:pPr>
            <w:r w:rsidRPr="00582531">
              <w:rPr>
                <w:rFonts w:ascii="Helvetica" w:eastAsia="Times New Roman" w:hAnsi="Helvetica"/>
                <w:color w:val="auto"/>
                <w:sz w:val="20"/>
                <w:szCs w:val="20"/>
                <w:lang w:val="es-EC" w:eastAsia="es-ES_tradnl"/>
              </w:rPr>
              <w:t xml:space="preserve">In case </w:t>
            </w:r>
            <w:proofErr w:type="spellStart"/>
            <w:r w:rsidRPr="00582531">
              <w:rPr>
                <w:rFonts w:ascii="Helvetica" w:eastAsia="Times New Roman" w:hAnsi="Helvetica"/>
                <w:color w:val="auto"/>
                <w:sz w:val="20"/>
                <w:szCs w:val="20"/>
                <w:lang w:val="es-EC" w:eastAsia="es-ES_tradnl"/>
              </w:rPr>
              <w:t>the</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identity</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document</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is</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identity</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card</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or</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passport</w:t>
            </w:r>
            <w:proofErr w:type="spellEnd"/>
            <w:r w:rsidRPr="00582531">
              <w:rPr>
                <w:rFonts w:ascii="Helvetica" w:eastAsia="Times New Roman" w:hAnsi="Helvetica"/>
                <w:color w:val="auto"/>
                <w:sz w:val="20"/>
                <w:szCs w:val="20"/>
                <w:lang w:val="es-EC" w:eastAsia="es-ES_tradnl"/>
              </w:rPr>
              <w:t xml:space="preserve"> (PPN):</w:t>
            </w:r>
          </w:p>
          <w:p w14:paraId="70EBEE11" w14:textId="77777777" w:rsidR="00582531" w:rsidRDefault="00582531" w:rsidP="00ED66FF">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 xml:space="preserve">Names and surnames must not have numbers or special characters, they must have only letters (including ñ, tilde and space). </w:t>
            </w:r>
          </w:p>
          <w:p w14:paraId="2F4CC01A" w14:textId="77777777" w:rsidR="00582531" w:rsidRPr="00582531" w:rsidRDefault="00582531" w:rsidP="00ED66FF">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In case the identity document belongs to a company:</w:t>
            </w:r>
          </w:p>
          <w:p w14:paraId="5C2AAE48" w14:textId="08264073" w:rsidR="00ED66FF" w:rsidRPr="00582531" w:rsidRDefault="00582531" w:rsidP="00ED66FF">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It should be sent only under name, company name or trade name and in this case numbers are allowed.</w:t>
            </w:r>
          </w:p>
        </w:tc>
        <w:tc>
          <w:tcPr>
            <w:tcW w:w="1494" w:type="dxa"/>
            <w:vAlign w:val="center"/>
          </w:tcPr>
          <w:p w14:paraId="5BA93E86" w14:textId="77777777" w:rsidR="0062201C" w:rsidRPr="00582531" w:rsidRDefault="0062201C" w:rsidP="0062201C">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Segoe UI Symbol" w:eastAsia="Times New Roman" w:hAnsi="Segoe UI Symbol" w:cs="Segoe UI Symbol"/>
                <w:color w:val="auto"/>
                <w:sz w:val="20"/>
                <w:szCs w:val="20"/>
                <w:lang w:val="en-US" w:eastAsia="es-ES_tradnl"/>
              </w:rPr>
            </w:pPr>
          </w:p>
          <w:p w14:paraId="07045921" w14:textId="77777777" w:rsidR="0062201C" w:rsidRPr="00582531" w:rsidRDefault="0062201C" w:rsidP="0062201C">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Segoe UI Symbol" w:eastAsia="Times New Roman" w:hAnsi="Segoe UI Symbol" w:cs="Segoe UI Symbol"/>
                <w:color w:val="auto"/>
                <w:sz w:val="20"/>
                <w:szCs w:val="20"/>
                <w:lang w:val="en-US" w:eastAsia="es-ES_tradnl"/>
              </w:rPr>
            </w:pPr>
          </w:p>
          <w:p w14:paraId="379A0B83" w14:textId="06D07AD1" w:rsidR="0062201C" w:rsidRPr="0062201C" w:rsidRDefault="0062201C" w:rsidP="0062201C">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6C6CE322" w14:textId="2BB864DA" w:rsidR="00ED66FF"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ED66FF" w:rsidRPr="00EE15AA" w14:paraId="5BB7FBAB"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0E4D6B2C"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4B153553" w14:textId="34F4EBDC" w:rsidR="00ED66FF" w:rsidRPr="00582531" w:rsidRDefault="00582531" w:rsidP="00ED66FF">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It must be validated that the e-mail has the correct structure of an e-mail.</w:t>
            </w:r>
          </w:p>
        </w:tc>
        <w:tc>
          <w:tcPr>
            <w:tcW w:w="1494" w:type="dxa"/>
            <w:vAlign w:val="center"/>
          </w:tcPr>
          <w:p w14:paraId="6B60C89C" w14:textId="77777777" w:rsidR="0062201C" w:rsidRPr="0062201C" w:rsidRDefault="0062201C" w:rsidP="0062201C">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07AB8FCA" w14:textId="7AFCE9ED" w:rsidR="00ED66FF" w:rsidRDefault="0062201C" w:rsidP="0062201C">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ED66FF" w:rsidRPr="00EE15AA" w14:paraId="023507E0"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6A09FB6E"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1BFF948A" w14:textId="6820B2FD" w:rsidR="00ED66FF" w:rsidRPr="00582531" w:rsidRDefault="00582531" w:rsidP="00ED66FF">
            <w:pPr>
              <w:spacing w:before="120" w:line="240" w:lineRule="auto"/>
              <w:jc w:val="both"/>
              <w:rPr>
                <w:rFonts w:ascii="Helvetica" w:eastAsia="Times New Roman" w:hAnsi="Helvetica"/>
                <w:color w:val="000000"/>
                <w:sz w:val="20"/>
                <w:szCs w:val="20"/>
                <w:shd w:val="clear" w:color="auto" w:fill="FFFFFF"/>
                <w:lang w:val="en-US" w:eastAsia="es-ES_tradnl"/>
              </w:rPr>
            </w:pPr>
            <w:r w:rsidRPr="00582531">
              <w:rPr>
                <w:rFonts w:ascii="Helvetica" w:eastAsia="Times New Roman" w:hAnsi="Helvetica"/>
                <w:color w:val="000000"/>
                <w:sz w:val="20"/>
                <w:szCs w:val="20"/>
                <w:shd w:val="clear" w:color="auto" w:fill="FFFFFF"/>
                <w:lang w:val="en-US" w:eastAsia="es-ES_tradnl"/>
              </w:rPr>
              <w:t>The end user's IP and browser agent are evidenced.</w:t>
            </w:r>
          </w:p>
        </w:tc>
        <w:tc>
          <w:tcPr>
            <w:tcW w:w="1494" w:type="dxa"/>
            <w:vAlign w:val="center"/>
          </w:tcPr>
          <w:p w14:paraId="3A76DCB9" w14:textId="77777777" w:rsidR="0062201C" w:rsidRPr="0062201C" w:rsidRDefault="0062201C" w:rsidP="0062201C">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36F222FD" w14:textId="7CFE74B4" w:rsidR="00ED66FF" w:rsidRDefault="0062201C" w:rsidP="0062201C">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3EE7B6BC" w14:textId="77777777" w:rsidTr="00177C61">
        <w:trPr>
          <w:trHeight w:val="236"/>
        </w:trPr>
        <w:tc>
          <w:tcPr>
            <w:cnfStyle w:val="001000000000" w:firstRow="0" w:lastRow="0" w:firstColumn="1" w:lastColumn="0" w:oddVBand="0" w:evenVBand="0" w:oddHBand="0" w:evenHBand="0" w:firstRowFirstColumn="0" w:firstRowLastColumn="0" w:lastRowFirstColumn="0" w:lastRowLastColumn="0"/>
            <w:tcW w:w="2177" w:type="dxa"/>
            <w:vMerge w:val="restart"/>
            <w:vAlign w:val="center"/>
          </w:tcPr>
          <w:p w14:paraId="3CF89049" w14:textId="110BED3A" w:rsidR="00582531" w:rsidRPr="00582531" w:rsidRDefault="00582531" w:rsidP="00582531">
            <w:pPr>
              <w:spacing w:before="120" w:line="240" w:lineRule="auto"/>
              <w:jc w:val="center"/>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Response handling for transactional statuses</w:t>
            </w:r>
          </w:p>
        </w:tc>
        <w:tc>
          <w:tcPr>
            <w:cnfStyle w:val="000010000000" w:firstRow="0" w:lastRow="0" w:firstColumn="0" w:lastColumn="0" w:oddVBand="1" w:evenVBand="0" w:oddHBand="0" w:evenHBand="0" w:firstRowFirstColumn="0" w:firstRowLastColumn="0" w:lastRowFirstColumn="0" w:lastRowLastColumn="0"/>
            <w:tcW w:w="5723" w:type="dxa"/>
          </w:tcPr>
          <w:p w14:paraId="6E948CF9" w14:textId="77777777" w:rsid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 xml:space="preserve">When returning to the merchant for APPROVED transactions, a summary of the transaction must be displayed indicating at </w:t>
            </w:r>
            <w:r w:rsidRPr="00582531">
              <w:rPr>
                <w:rFonts w:ascii="Helvetica" w:eastAsia="Times New Roman" w:hAnsi="Helvetica"/>
                <w:color w:val="auto"/>
                <w:sz w:val="20"/>
                <w:szCs w:val="20"/>
                <w:lang w:val="en-US" w:eastAsia="es-ES_tradnl"/>
              </w:rPr>
              <w:lastRenderedPageBreak/>
              <w:t>least: reference, date and time, status, reason, message, currency, total value, interest (Ecuador), type of credit (Ecuador), installments, receipt, authorization, bank and last 4 digits of the card.</w:t>
            </w:r>
          </w:p>
          <w:p w14:paraId="26C41D5C" w14:textId="338089DE"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Please note that the payment status is “Approved” or “Approved”, it should be handled with these words.</w:t>
            </w:r>
          </w:p>
        </w:tc>
        <w:tc>
          <w:tcPr>
            <w:tcW w:w="1494" w:type="dxa"/>
            <w:vAlign w:val="center"/>
          </w:tcPr>
          <w:p w14:paraId="406DA506" w14:textId="77777777" w:rsidR="00582531" w:rsidRPr="0062201C" w:rsidRDefault="00582531" w:rsidP="00582531">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lastRenderedPageBreak/>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4CA707EC" w14:textId="4960A46E" w:rsidR="00582531" w:rsidRDefault="00582531" w:rsidP="0058253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lastRenderedPageBreak/>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4AFC8DB8" w14:textId="77777777" w:rsidTr="00177C6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2E9F31E7"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61F8AD0F" w14:textId="77777777"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When returning to the merchant for REJECTED transactions, a summary of the transaction must be displayed indicating at least: the reference, date and time, status, reason, message, currency, total value, interest (Ecuador), type of credit (Ecuador), installments, receipt, authorization, bank and last 4 digits of the card.</w:t>
            </w:r>
          </w:p>
          <w:p w14:paraId="2C4A3553" w14:textId="6E73219D"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Please note that the payment status is “Rejected” or “Rejected”, it should be handled with these words</w:t>
            </w:r>
          </w:p>
        </w:tc>
        <w:tc>
          <w:tcPr>
            <w:tcW w:w="1494" w:type="dxa"/>
            <w:vAlign w:val="center"/>
          </w:tcPr>
          <w:p w14:paraId="6933C7D9" w14:textId="77777777" w:rsidR="00582531" w:rsidRPr="0062201C" w:rsidRDefault="00582531" w:rsidP="00582531">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35EC72CA" w14:textId="0286CC5E" w:rsidR="00582531" w:rsidRDefault="00582531" w:rsidP="0058253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1D08BF60" w14:textId="77777777" w:rsidTr="00177C61">
        <w:trPr>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55D5999E"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58C10F21" w14:textId="77777777"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When returning to the merchant for PENDING transactions, a summary of the transaction must be displayed indicating at least: the reference, date and time, status, reason, message, currency, total value, interest (Ecuador), type of credit (Ecuador), installments, receipt, authorization, bank and last 4 digits of the card.</w:t>
            </w:r>
          </w:p>
          <w:p w14:paraId="7E733110" w14:textId="65400ED4"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Please note that the payment status is “Pending”, it should be handled with these words</w:t>
            </w:r>
            <w:r>
              <w:rPr>
                <w:rFonts w:ascii="Helvetica" w:eastAsia="Times New Roman" w:hAnsi="Helvetica"/>
                <w:color w:val="auto"/>
                <w:sz w:val="20"/>
                <w:szCs w:val="20"/>
                <w:lang w:val="en-US" w:eastAsia="es-ES_tradnl"/>
              </w:rPr>
              <w:t>.</w:t>
            </w:r>
          </w:p>
        </w:tc>
        <w:tc>
          <w:tcPr>
            <w:tcW w:w="1494" w:type="dxa"/>
            <w:vAlign w:val="center"/>
          </w:tcPr>
          <w:p w14:paraId="2B540CCC" w14:textId="77777777" w:rsidR="00582531" w:rsidRPr="0062201C" w:rsidRDefault="00582531" w:rsidP="00582531">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242E3DE2" w14:textId="527BCAF2" w:rsidR="00582531" w:rsidRDefault="00582531" w:rsidP="0058253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31DB8A93" w14:textId="77777777" w:rsidTr="00177C6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43573A7B"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125C55EA" w14:textId="77777777"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It must be evidenced that the business performs the probe process (Cronjob) as a backup to resolve pending transactions in its database, for this purpose it must consult the current status of the transactions stored in the database with pending status so that in case the status has changed, it can be updated.</w:t>
            </w:r>
          </w:p>
          <w:p w14:paraId="6083082A" w14:textId="43259E9D" w:rsidR="00582531" w:rsidRDefault="00582531" w:rsidP="00582531">
            <w:pPr>
              <w:spacing w:before="120" w:line="240" w:lineRule="auto"/>
              <w:jc w:val="both"/>
              <w:rPr>
                <w:rFonts w:ascii="Helvetica" w:eastAsia="Times New Roman" w:hAnsi="Helvetica"/>
                <w:b/>
                <w:bCs/>
                <w:color w:val="auto"/>
                <w:sz w:val="20"/>
                <w:szCs w:val="20"/>
                <w:lang w:val="en-US" w:eastAsia="es-ES_tradnl"/>
              </w:rPr>
            </w:pPr>
            <w:r w:rsidRPr="00582531">
              <w:rPr>
                <w:rFonts w:ascii="Helvetica" w:eastAsia="Times New Roman" w:hAnsi="Helvetica"/>
                <w:b/>
                <w:bCs/>
                <w:color w:val="auto"/>
                <w:sz w:val="20"/>
                <w:szCs w:val="20"/>
                <w:lang w:val="en-US" w:eastAsia="es-ES_tradnl"/>
              </w:rPr>
              <w:t>In the test environment it should be executed with a periodicity of 5 or 10 minutes, only when tests are going to be performed by the trade; otherwise it should be kept inactive, while in production it should be executed every 15 minutes verifying transactions that have more than 7 minutes in pending status.</w:t>
            </w:r>
          </w:p>
          <w:p w14:paraId="046B610C" w14:textId="5A284348" w:rsidR="00582531" w:rsidRPr="00582531" w:rsidRDefault="00582531" w:rsidP="00582531">
            <w:pPr>
              <w:spacing w:before="120" w:line="240" w:lineRule="auto"/>
              <w:jc w:val="both"/>
              <w:rPr>
                <w:rFonts w:ascii="Helvetica" w:eastAsia="Times New Roman" w:hAnsi="Helvetica"/>
                <w:b/>
                <w:bCs/>
                <w:color w:val="auto"/>
                <w:sz w:val="20"/>
                <w:szCs w:val="20"/>
                <w:lang w:val="en-US" w:eastAsia="es-ES_tradnl"/>
              </w:rPr>
            </w:pPr>
            <w:r w:rsidRPr="00582531">
              <w:rPr>
                <w:rFonts w:ascii="Helvetica" w:eastAsia="Times New Roman" w:hAnsi="Helvetica"/>
                <w:color w:val="auto"/>
                <w:sz w:val="20"/>
                <w:szCs w:val="20"/>
                <w:lang w:val="en-US" w:eastAsia="es-ES_tradnl"/>
              </w:rPr>
              <w:t xml:space="preserve">The consumption towards the service to know the final status of a pending transaction must always be done through the </w:t>
            </w:r>
            <w:r w:rsidRPr="00582531">
              <w:rPr>
                <w:rFonts w:ascii="Helvetica" w:eastAsia="Times New Roman" w:hAnsi="Helvetica"/>
                <w:b/>
                <w:bCs/>
                <w:color w:val="auto"/>
                <w:sz w:val="20"/>
                <w:szCs w:val="20"/>
                <w:lang w:val="en-US" w:eastAsia="es-ES_tradnl"/>
              </w:rPr>
              <w:t>query</w:t>
            </w:r>
            <w:r w:rsidRPr="00582531">
              <w:rPr>
                <w:rFonts w:ascii="Helvetica" w:eastAsia="Times New Roman" w:hAnsi="Helvetica"/>
                <w:color w:val="auto"/>
                <w:sz w:val="20"/>
                <w:szCs w:val="20"/>
                <w:lang w:val="en-US" w:eastAsia="es-ES_tradnl"/>
              </w:rPr>
              <w:t xml:space="preserve"> method, the use of the </w:t>
            </w:r>
            <w:r w:rsidRPr="00582531">
              <w:rPr>
                <w:rFonts w:ascii="Helvetica" w:eastAsia="Times New Roman" w:hAnsi="Helvetica"/>
                <w:b/>
                <w:bCs/>
                <w:color w:val="auto"/>
                <w:sz w:val="20"/>
                <w:szCs w:val="20"/>
                <w:lang w:val="en-US" w:eastAsia="es-ES_tradnl"/>
              </w:rPr>
              <w:t>search</w:t>
            </w:r>
            <w:r w:rsidRPr="00582531">
              <w:rPr>
                <w:rFonts w:ascii="Helvetica" w:eastAsia="Times New Roman" w:hAnsi="Helvetica"/>
                <w:color w:val="auto"/>
                <w:sz w:val="20"/>
                <w:szCs w:val="20"/>
                <w:lang w:val="en-US" w:eastAsia="es-ES_tradnl"/>
              </w:rPr>
              <w:t xml:space="preserve"> method is only in case of loss of communication when the </w:t>
            </w:r>
            <w:proofErr w:type="spellStart"/>
            <w:r w:rsidRPr="00582531">
              <w:rPr>
                <w:rFonts w:ascii="Helvetica" w:eastAsia="Times New Roman" w:hAnsi="Helvetica"/>
                <w:b/>
                <w:bCs/>
                <w:color w:val="auto"/>
                <w:sz w:val="20"/>
                <w:szCs w:val="20"/>
                <w:lang w:val="en-US" w:eastAsia="es-ES_tradnl"/>
              </w:rPr>
              <w:t>processtransaction</w:t>
            </w:r>
            <w:proofErr w:type="spellEnd"/>
            <w:r w:rsidRPr="00582531">
              <w:rPr>
                <w:rFonts w:ascii="Helvetica" w:eastAsia="Times New Roman" w:hAnsi="Helvetica"/>
                <w:color w:val="auto"/>
                <w:sz w:val="20"/>
                <w:szCs w:val="20"/>
                <w:lang w:val="en-US" w:eastAsia="es-ES_tradnl"/>
              </w:rPr>
              <w:t xml:space="preserve"> is performed.</w:t>
            </w:r>
          </w:p>
        </w:tc>
        <w:tc>
          <w:tcPr>
            <w:tcW w:w="1494" w:type="dxa"/>
            <w:vAlign w:val="center"/>
          </w:tcPr>
          <w:p w14:paraId="30A7F757" w14:textId="77777777" w:rsidR="00582531" w:rsidRPr="0062201C" w:rsidRDefault="00582531" w:rsidP="00582531">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2676AD1A" w14:textId="36C88D23" w:rsidR="00582531" w:rsidRDefault="00582531" w:rsidP="0058253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43C2686E" w14:textId="77777777" w:rsidTr="00177C61">
        <w:trPr>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17184F94"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1AB193A5" w14:textId="19E4F760" w:rsidR="00582531" w:rsidRPr="00582531" w:rsidRDefault="00582531" w:rsidP="00582531">
            <w:pPr>
              <w:spacing w:before="0" w:after="62" w:line="276" w:lineRule="auto"/>
              <w:ind w:left="-5" w:right="46" w:hanging="10"/>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 xml:space="preserve">When consuming the </w:t>
            </w:r>
            <w:proofErr w:type="spellStart"/>
            <w:r w:rsidRPr="00582531">
              <w:rPr>
                <w:rFonts w:ascii="Helvetica" w:eastAsia="Times New Roman" w:hAnsi="Helvetica"/>
                <w:b/>
                <w:bCs/>
                <w:color w:val="auto"/>
                <w:sz w:val="20"/>
                <w:szCs w:val="20"/>
                <w:lang w:val="en-US" w:eastAsia="es-ES_tradnl"/>
              </w:rPr>
              <w:t>processtransaction</w:t>
            </w:r>
            <w:proofErr w:type="spellEnd"/>
            <w:r w:rsidRPr="00582531">
              <w:rPr>
                <w:rFonts w:ascii="Helvetica" w:eastAsia="Times New Roman" w:hAnsi="Helvetica"/>
                <w:color w:val="auto"/>
                <w:sz w:val="20"/>
                <w:szCs w:val="20"/>
                <w:lang w:val="en-US" w:eastAsia="es-ES_tradnl"/>
              </w:rPr>
              <w:t xml:space="preserve"> service, a timeout is generated in the connection to </w:t>
            </w:r>
            <w:proofErr w:type="spellStart"/>
            <w:r w:rsidRPr="00582531">
              <w:rPr>
                <w:rFonts w:ascii="Helvetica" w:eastAsia="Times New Roman" w:hAnsi="Helvetica"/>
                <w:color w:val="auto"/>
                <w:sz w:val="20"/>
                <w:szCs w:val="20"/>
                <w:lang w:val="en-US" w:eastAsia="es-ES_tradnl"/>
              </w:rPr>
              <w:t>Placetopay</w:t>
            </w:r>
            <w:proofErr w:type="spellEnd"/>
            <w:r w:rsidRPr="00582531">
              <w:rPr>
                <w:rFonts w:ascii="Helvetica" w:eastAsia="Times New Roman" w:hAnsi="Helvetica"/>
                <w:color w:val="auto"/>
                <w:sz w:val="20"/>
                <w:szCs w:val="20"/>
                <w:lang w:val="en-US" w:eastAsia="es-ES_tradnl"/>
              </w:rPr>
              <w:t xml:space="preserve"> (it should be around 25 seconds) and no response is obtained from the service, the operation must be marked in pending status and search for the transaction using the </w:t>
            </w:r>
            <w:r w:rsidRPr="00582531">
              <w:rPr>
                <w:rFonts w:ascii="Helvetica" w:eastAsia="Times New Roman" w:hAnsi="Helvetica"/>
                <w:b/>
                <w:bCs/>
                <w:color w:val="auto"/>
                <w:sz w:val="20"/>
                <w:szCs w:val="20"/>
                <w:lang w:val="en-US" w:eastAsia="es-ES_tradnl"/>
              </w:rPr>
              <w:t>search</w:t>
            </w:r>
            <w:r w:rsidRPr="00582531">
              <w:rPr>
                <w:rFonts w:ascii="Helvetica" w:eastAsia="Times New Roman" w:hAnsi="Helvetica"/>
                <w:color w:val="auto"/>
                <w:sz w:val="20"/>
                <w:szCs w:val="20"/>
                <w:lang w:val="en-US" w:eastAsia="es-ES_tradnl"/>
              </w:rPr>
              <w:t xml:space="preserve"> method, meanwhile this transaction must comply with the general behavior of this status (double payment control and probe process).</w:t>
            </w:r>
          </w:p>
        </w:tc>
        <w:tc>
          <w:tcPr>
            <w:tcW w:w="1494" w:type="dxa"/>
            <w:vAlign w:val="center"/>
          </w:tcPr>
          <w:p w14:paraId="466FB4AD" w14:textId="77777777" w:rsidR="00582531" w:rsidRPr="0062201C" w:rsidRDefault="00582531" w:rsidP="00582531">
            <w:pPr>
              <w:spacing w:before="0" w:after="62" w:line="276" w:lineRule="auto"/>
              <w:ind w:left="-5" w:right="46" w:hanging="10"/>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2979E13B" w14:textId="46732FA2" w:rsidR="00582531" w:rsidRDefault="00582531" w:rsidP="0058253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62201C" w14:paraId="254F1B5D" w14:textId="77777777" w:rsidTr="00177C6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13E483ED"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40A5DADD" w14:textId="7CA51CF3"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If a user has pending transactions and tries to pay for a new transaction, the user should be shown an informative message that he/she has pending transactions with their respective references (at least the last one).</w:t>
            </w:r>
          </w:p>
        </w:tc>
        <w:tc>
          <w:tcPr>
            <w:tcW w:w="1494" w:type="dxa"/>
            <w:vAlign w:val="center"/>
          </w:tcPr>
          <w:p w14:paraId="600EE528" w14:textId="77777777" w:rsidR="00582531" w:rsidRPr="0062201C" w:rsidRDefault="00582531" w:rsidP="00582531">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fulfill </w:t>
            </w:r>
          </w:p>
          <w:p w14:paraId="367A11D7" w14:textId="25F4A9FB" w:rsidR="00582531" w:rsidRPr="0062201C" w:rsidRDefault="00582531" w:rsidP="00582531">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Doesn't comply </w:t>
            </w:r>
          </w:p>
          <w:p w14:paraId="35CA19DE" w14:textId="040B3B94" w:rsidR="00582531" w:rsidRPr="0062201C" w:rsidRDefault="00582531" w:rsidP="0058253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Not applicable</w:t>
            </w:r>
          </w:p>
        </w:tc>
      </w:tr>
      <w:tr w:rsidR="00582531" w:rsidRPr="0062201C" w14:paraId="2980E3B2"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187092F2" w14:textId="37FB0818" w:rsidR="00582531" w:rsidRPr="00EE15AA" w:rsidRDefault="00582531" w:rsidP="00582531">
            <w:pPr>
              <w:spacing w:before="120" w:line="240" w:lineRule="auto"/>
              <w:jc w:val="center"/>
              <w:rPr>
                <w:rFonts w:ascii="Helvetica" w:eastAsia="Times New Roman" w:hAnsi="Helvetica"/>
                <w:color w:val="auto"/>
                <w:sz w:val="20"/>
                <w:szCs w:val="20"/>
                <w:lang w:val="es-EC" w:eastAsia="es-ES_tradnl"/>
              </w:rPr>
            </w:pPr>
            <w:proofErr w:type="spellStart"/>
            <w:r w:rsidRPr="00582531">
              <w:rPr>
                <w:rFonts w:ascii="Helvetica" w:eastAsia="Times New Roman" w:hAnsi="Helvetica"/>
                <w:color w:val="auto"/>
                <w:sz w:val="20"/>
                <w:szCs w:val="20"/>
                <w:lang w:val="es-EC" w:eastAsia="es-ES_tradnl"/>
              </w:rPr>
              <w:t>Proof</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of</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payment</w:t>
            </w:r>
            <w:r w:rsidRPr="00EE15AA">
              <w:rPr>
                <w:rFonts w:ascii="Helvetica" w:eastAsia="Times New Roman" w:hAnsi="Helvetica"/>
                <w:color w:val="auto"/>
                <w:sz w:val="20"/>
                <w:szCs w:val="20"/>
                <w:lang w:val="es-EC" w:eastAsia="es-ES_tradnl"/>
              </w:rPr>
              <w:t>de</w:t>
            </w:r>
            <w:proofErr w:type="spellEnd"/>
            <w:r w:rsidRPr="00EE15AA">
              <w:rPr>
                <w:rFonts w:ascii="Helvetica" w:eastAsia="Times New Roman" w:hAnsi="Helvetica"/>
                <w:color w:val="auto"/>
                <w:sz w:val="20"/>
                <w:szCs w:val="20"/>
                <w:lang w:val="es-EC" w:eastAsia="es-ES_tradnl"/>
              </w:rPr>
              <w:t xml:space="preserve"> pago</w:t>
            </w:r>
          </w:p>
        </w:tc>
        <w:tc>
          <w:tcPr>
            <w:cnfStyle w:val="000010000000" w:firstRow="0" w:lastRow="0" w:firstColumn="0" w:lastColumn="0" w:oddVBand="1" w:evenVBand="0" w:oddHBand="0" w:evenHBand="0" w:firstRowFirstColumn="0" w:firstRowLastColumn="0" w:lastRowFirstColumn="0" w:lastRowLastColumn="0"/>
            <w:tcW w:w="5723" w:type="dxa"/>
          </w:tcPr>
          <w:p w14:paraId="31C2176B" w14:textId="6CDDE67F"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Proof of payment is evidenced in accordance with each of the statements of transactions.</w:t>
            </w:r>
          </w:p>
        </w:tc>
        <w:tc>
          <w:tcPr>
            <w:tcW w:w="1494" w:type="dxa"/>
            <w:vAlign w:val="center"/>
          </w:tcPr>
          <w:p w14:paraId="1DF72D95" w14:textId="77777777" w:rsidR="00582531" w:rsidRPr="0062201C" w:rsidRDefault="00582531" w:rsidP="00582531">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fulfill </w:t>
            </w:r>
          </w:p>
          <w:p w14:paraId="2E9C72F7" w14:textId="77777777" w:rsidR="00582531" w:rsidRPr="0062201C" w:rsidRDefault="00582531" w:rsidP="00582531">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Doesn't comply </w:t>
            </w:r>
          </w:p>
          <w:p w14:paraId="7F1D7E3D" w14:textId="42F32C4C" w:rsidR="00582531" w:rsidRPr="0062201C" w:rsidRDefault="00582531" w:rsidP="00582531">
            <w:pPr>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Not applicable</w:t>
            </w:r>
          </w:p>
        </w:tc>
      </w:tr>
      <w:tr w:rsidR="00582531" w:rsidRPr="0062201C" w14:paraId="0E9F7099"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0E275904" w14:textId="55192391" w:rsidR="00582531" w:rsidRPr="00EE15AA" w:rsidRDefault="00582531" w:rsidP="00582531">
            <w:pPr>
              <w:spacing w:before="120" w:line="240" w:lineRule="auto"/>
              <w:jc w:val="center"/>
              <w:rPr>
                <w:rFonts w:ascii="Helvetica" w:eastAsia="Times New Roman" w:hAnsi="Helvetica"/>
                <w:color w:val="auto"/>
                <w:sz w:val="20"/>
                <w:szCs w:val="20"/>
                <w:lang w:val="es-EC" w:eastAsia="es-ES_tradnl"/>
              </w:rPr>
            </w:pPr>
            <w:proofErr w:type="spellStart"/>
            <w:r w:rsidRPr="00582531">
              <w:rPr>
                <w:rFonts w:ascii="Helvetica" w:eastAsia="Times New Roman" w:hAnsi="Helvetica"/>
                <w:color w:val="auto"/>
                <w:sz w:val="20"/>
                <w:szCs w:val="20"/>
                <w:lang w:val="es-EC" w:eastAsia="es-ES_tradnl"/>
              </w:rPr>
              <w:t>Transaction</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history</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61E6C36A" w14:textId="77777777"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The use of payment history is evidenced in user 1</w:t>
            </w:r>
            <w:r w:rsidRPr="00582531">
              <w:rPr>
                <w:rFonts w:ascii="Helvetica" w:eastAsia="Times New Roman" w:hAnsi="Helvetica"/>
                <w:color w:val="auto"/>
                <w:sz w:val="20"/>
                <w:szCs w:val="20"/>
                <w:lang w:val="en-US" w:eastAsia="es-ES_tradnl"/>
              </w:rPr>
              <w:t>.</w:t>
            </w:r>
          </w:p>
          <w:p w14:paraId="21855088" w14:textId="77777777"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Approved, pending and rejected transactions must be shown in descending order, with the following data: reference, date and time, status, value with its respective currency and authorization.</w:t>
            </w:r>
          </w:p>
          <w:p w14:paraId="1D07DFCD" w14:textId="615EFA2F" w:rsidR="00582531" w:rsidRPr="00582531" w:rsidRDefault="00582531" w:rsidP="00582531">
            <w:pPr>
              <w:spacing w:before="120" w:line="240" w:lineRule="auto"/>
              <w:jc w:val="both"/>
              <w:rPr>
                <w:rFonts w:ascii="Helvetica" w:eastAsia="Times New Roman" w:hAnsi="Helvetica"/>
                <w:b/>
                <w:bCs/>
                <w:color w:val="auto"/>
                <w:sz w:val="20"/>
                <w:szCs w:val="20"/>
                <w:lang w:val="en-US" w:eastAsia="es-ES_tradnl"/>
              </w:rPr>
            </w:pPr>
            <w:r w:rsidRPr="00582531">
              <w:rPr>
                <w:rFonts w:ascii="Helvetica" w:eastAsia="Times New Roman" w:hAnsi="Helvetica"/>
                <w:b/>
                <w:bCs/>
                <w:color w:val="auto"/>
                <w:sz w:val="20"/>
                <w:szCs w:val="20"/>
                <w:lang w:val="en-US" w:eastAsia="es-ES_tradnl"/>
              </w:rPr>
              <w:t>The value of the transaction must be maintained throughout the execution of the transaction and also be reflected in the history. Additionally, it must be guaranteed that the payment status update is done under the same flow, i.e., if the transaction has a final status: approved, rejected or pending in the payment summary, it must be shown in the history without depending on any other process except for the pending status.</w:t>
            </w:r>
          </w:p>
        </w:tc>
        <w:tc>
          <w:tcPr>
            <w:tcW w:w="1494" w:type="dxa"/>
            <w:vAlign w:val="center"/>
          </w:tcPr>
          <w:p w14:paraId="0F77ACB3" w14:textId="77777777" w:rsidR="00582531" w:rsidRPr="0062201C" w:rsidRDefault="00582531" w:rsidP="00582531">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fulfill </w:t>
            </w:r>
          </w:p>
          <w:p w14:paraId="7D29160E" w14:textId="77777777" w:rsidR="00582531" w:rsidRPr="0062201C" w:rsidRDefault="00582531" w:rsidP="00582531">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Doesn't comply </w:t>
            </w:r>
          </w:p>
          <w:p w14:paraId="4C0C4AD3" w14:textId="2C401EC8" w:rsidR="00582531" w:rsidRPr="0062201C" w:rsidRDefault="00582531" w:rsidP="00582531">
            <w:pPr>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Not applicable</w:t>
            </w:r>
          </w:p>
        </w:tc>
      </w:tr>
      <w:tr w:rsidR="00582531" w:rsidRPr="0062201C" w14:paraId="0A925EF2" w14:textId="77777777" w:rsidTr="0087018F">
        <w:trPr>
          <w:trHeight w:val="159"/>
        </w:trPr>
        <w:tc>
          <w:tcPr>
            <w:cnfStyle w:val="001000000000" w:firstRow="0" w:lastRow="0" w:firstColumn="1" w:lastColumn="0" w:oddVBand="0" w:evenVBand="0" w:oddHBand="0" w:evenHBand="0" w:firstRowFirstColumn="0" w:firstRowLastColumn="0" w:lastRowFirstColumn="0" w:lastRowLastColumn="0"/>
            <w:tcW w:w="2177" w:type="dxa"/>
            <w:vMerge w:val="restart"/>
            <w:vAlign w:val="center"/>
          </w:tcPr>
          <w:p w14:paraId="7091A188" w14:textId="45219E1D" w:rsidR="00582531" w:rsidRPr="00EE15AA" w:rsidRDefault="00582531" w:rsidP="00582531">
            <w:pPr>
              <w:spacing w:before="120" w:line="240" w:lineRule="auto"/>
              <w:jc w:val="center"/>
              <w:rPr>
                <w:rFonts w:ascii="Helvetica" w:eastAsia="Times New Roman" w:hAnsi="Helvetica"/>
                <w:color w:val="auto"/>
                <w:sz w:val="20"/>
                <w:szCs w:val="20"/>
                <w:lang w:val="es-EC" w:eastAsia="es-ES_tradnl"/>
              </w:rPr>
            </w:pPr>
            <w:r w:rsidRPr="00582531">
              <w:rPr>
                <w:rFonts w:ascii="Helvetica" w:eastAsia="Times New Roman" w:hAnsi="Helvetica"/>
                <w:color w:val="auto"/>
                <w:sz w:val="20"/>
                <w:szCs w:val="20"/>
                <w:lang w:val="es-EC" w:eastAsia="es-ES_tradnl"/>
              </w:rPr>
              <w:t xml:space="preserve">Security </w:t>
            </w:r>
            <w:proofErr w:type="spellStart"/>
            <w:r w:rsidRPr="00582531">
              <w:rPr>
                <w:rFonts w:ascii="Helvetica" w:eastAsia="Times New Roman" w:hAnsi="Helvetica"/>
                <w:color w:val="auto"/>
                <w:sz w:val="20"/>
                <w:szCs w:val="20"/>
                <w:lang w:val="es-EC" w:eastAsia="es-ES_tradnl"/>
              </w:rPr>
              <w:t>of</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the</w:t>
            </w:r>
            <w:proofErr w:type="spellEnd"/>
            <w:r w:rsidRPr="00582531">
              <w:rPr>
                <w:rFonts w:ascii="Helvetica" w:eastAsia="Times New Roman" w:hAnsi="Helvetica"/>
                <w:color w:val="auto"/>
                <w:sz w:val="20"/>
                <w:szCs w:val="20"/>
                <w:lang w:val="es-EC" w:eastAsia="es-ES_tradnl"/>
              </w:rPr>
              <w:t xml:space="preserve"> </w:t>
            </w:r>
            <w:proofErr w:type="spellStart"/>
            <w:r w:rsidRPr="00582531">
              <w:rPr>
                <w:rFonts w:ascii="Helvetica" w:eastAsia="Times New Roman" w:hAnsi="Helvetica"/>
                <w:color w:val="auto"/>
                <w:sz w:val="20"/>
                <w:szCs w:val="20"/>
                <w:lang w:val="es-EC" w:eastAsia="es-ES_tradnl"/>
              </w:rPr>
              <w:t>Information</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1DEED279" w14:textId="00FE1553"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The business is PCI certified (Current)</w:t>
            </w:r>
          </w:p>
        </w:tc>
        <w:tc>
          <w:tcPr>
            <w:tcW w:w="1494" w:type="dxa"/>
            <w:vAlign w:val="center"/>
          </w:tcPr>
          <w:p w14:paraId="40718808" w14:textId="77777777" w:rsidR="00582531" w:rsidRPr="0062201C" w:rsidRDefault="00582531" w:rsidP="00582531">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fulfill </w:t>
            </w:r>
          </w:p>
          <w:p w14:paraId="5E7C5EA4" w14:textId="77777777" w:rsidR="00582531" w:rsidRPr="0062201C" w:rsidRDefault="00582531" w:rsidP="00582531">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Doesn't comply </w:t>
            </w:r>
          </w:p>
          <w:p w14:paraId="6E0D2D5E" w14:textId="64479B35" w:rsidR="00582531" w:rsidRPr="0062201C" w:rsidRDefault="00582531" w:rsidP="0058253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Not applicable</w:t>
            </w:r>
          </w:p>
        </w:tc>
      </w:tr>
      <w:tr w:rsidR="00582531" w:rsidRPr="00EE15AA" w14:paraId="22E76D60" w14:textId="77777777" w:rsidTr="00EF5BC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41C645D2" w14:textId="77777777" w:rsidR="00582531" w:rsidRPr="0062201C" w:rsidRDefault="00582531" w:rsidP="00582531">
            <w:pPr>
              <w:spacing w:before="120" w:line="240" w:lineRule="auto"/>
              <w:jc w:val="center"/>
              <w:rPr>
                <w:rFonts w:ascii="Helvetica" w:eastAsia="Times New Roman" w:hAnsi="Helvetica"/>
                <w:color w:val="auto"/>
                <w:sz w:val="20"/>
                <w:szCs w:val="20"/>
                <w:lang w:val="en-US"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6E715663" w14:textId="31C241B2"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The business has an SSL certificate (valid).</w:t>
            </w:r>
          </w:p>
        </w:tc>
        <w:tc>
          <w:tcPr>
            <w:tcW w:w="1494" w:type="dxa"/>
            <w:vAlign w:val="center"/>
          </w:tcPr>
          <w:p w14:paraId="4481F874" w14:textId="77777777" w:rsidR="00582531" w:rsidRPr="0062201C" w:rsidRDefault="00582531" w:rsidP="00582531">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0D0C10A6" w14:textId="49254E6F" w:rsidR="00582531" w:rsidRDefault="00582531" w:rsidP="0058253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25CDEC36" w14:textId="77777777" w:rsidTr="00EF5BCE">
        <w:trPr>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235BB0C7"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0F997EEA" w14:textId="11585EA9"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A TLS protocol &gt;= 1.2 is used.</w:t>
            </w:r>
          </w:p>
        </w:tc>
        <w:tc>
          <w:tcPr>
            <w:tcW w:w="1494" w:type="dxa"/>
            <w:vAlign w:val="center"/>
          </w:tcPr>
          <w:p w14:paraId="49BA575D" w14:textId="77777777" w:rsidR="00582531" w:rsidRPr="0062201C" w:rsidRDefault="00582531" w:rsidP="00582531">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0EA68877" w14:textId="0CB65BF0" w:rsidR="00582531" w:rsidRDefault="00582531" w:rsidP="0058253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4483B181" w14:textId="77777777" w:rsidTr="00EF5BC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4ED348DE"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1A9F4837" w14:textId="6D568577" w:rsidR="00582531" w:rsidRPr="00582531" w:rsidRDefault="00582531" w:rsidP="00582531">
            <w:pPr>
              <w:spacing w:before="0" w:after="0" w:line="276" w:lineRule="auto"/>
              <w:jc w:val="both"/>
              <w:rPr>
                <w:rFonts w:cs="Arial"/>
                <w:color w:val="666666"/>
                <w:szCs w:val="24"/>
                <w:lang w:val="en-US" w:eastAsia="es-CO"/>
              </w:rPr>
            </w:pPr>
            <w:r w:rsidRPr="00582531">
              <w:rPr>
                <w:rFonts w:ascii="Helvetica" w:eastAsia="Times New Roman" w:hAnsi="Helvetica"/>
                <w:color w:val="auto"/>
                <w:sz w:val="20"/>
                <w:szCs w:val="20"/>
                <w:lang w:val="en-US" w:eastAsia="es-ES_tradnl"/>
              </w:rPr>
              <w:t>Under no circumstances does the system store sensitive cardholder information.</w:t>
            </w:r>
          </w:p>
        </w:tc>
        <w:tc>
          <w:tcPr>
            <w:tcW w:w="1494" w:type="dxa"/>
            <w:vAlign w:val="center"/>
          </w:tcPr>
          <w:p w14:paraId="4DEAB659" w14:textId="77777777" w:rsidR="00582531" w:rsidRPr="0062201C" w:rsidRDefault="00582531" w:rsidP="00582531">
            <w:pPr>
              <w:spacing w:before="0" w:after="0" w:line="276"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6BA2181B" w14:textId="40624062" w:rsidR="00582531" w:rsidRDefault="00582531" w:rsidP="0058253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59759055" w14:textId="77777777" w:rsidTr="00EF5BCE">
        <w:trPr>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6803D4A7"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76020480" w14:textId="25006DCF" w:rsidR="00582531" w:rsidRPr="00582531" w:rsidRDefault="00582531" w:rsidP="00582531">
            <w:pPr>
              <w:spacing w:before="0" w:after="0" w:line="276"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The system does not show the CVV and card number on payment statements, sales receipts or any other user-facing section.</w:t>
            </w:r>
          </w:p>
        </w:tc>
        <w:tc>
          <w:tcPr>
            <w:tcW w:w="1494" w:type="dxa"/>
            <w:vAlign w:val="center"/>
          </w:tcPr>
          <w:p w14:paraId="48F14D32" w14:textId="77777777" w:rsidR="00582531" w:rsidRPr="0062201C" w:rsidRDefault="00582531" w:rsidP="00582531">
            <w:pPr>
              <w:spacing w:before="0" w:after="0" w:line="276"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467389AD" w14:textId="6C2B5AE4" w:rsidR="00582531" w:rsidRDefault="00582531" w:rsidP="0058253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42ACAC91" w14:textId="77777777" w:rsidTr="00EF5BC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54BA61DB"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0D48E5EE" w14:textId="039BDEBA" w:rsidR="00582531" w:rsidRPr="00582531" w:rsidRDefault="00582531" w:rsidP="00582531">
            <w:pPr>
              <w:spacing w:before="0" w:after="0" w:line="276" w:lineRule="auto"/>
              <w:jc w:val="both"/>
              <w:rPr>
                <w:rFonts w:cs="Arial"/>
                <w:color w:val="666666"/>
                <w:szCs w:val="24"/>
                <w:lang w:val="en-US" w:eastAsia="es-CO"/>
              </w:rPr>
            </w:pPr>
            <w:r w:rsidRPr="00582531">
              <w:rPr>
                <w:rFonts w:ascii="Helvetica" w:eastAsia="Times New Roman" w:hAnsi="Helvetica"/>
                <w:color w:val="auto"/>
                <w:sz w:val="20"/>
                <w:szCs w:val="20"/>
                <w:lang w:val="en-US" w:eastAsia="es-ES_tradnl"/>
              </w:rPr>
              <w:t>If the development uses a web interface (even if it is an intranet) the information capture URL should not be masked (hidden) using techniques such as IFRAMES.</w:t>
            </w:r>
          </w:p>
        </w:tc>
        <w:tc>
          <w:tcPr>
            <w:tcW w:w="1494" w:type="dxa"/>
            <w:vAlign w:val="center"/>
          </w:tcPr>
          <w:p w14:paraId="15BDBA29" w14:textId="77777777" w:rsidR="00582531" w:rsidRPr="0062201C" w:rsidRDefault="00582531" w:rsidP="00582531">
            <w:pPr>
              <w:spacing w:before="0" w:after="0" w:line="276"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40A986FF" w14:textId="2A9B86C5" w:rsidR="00582531" w:rsidRDefault="00582531" w:rsidP="0058253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34BC2B54" w14:textId="77777777" w:rsidTr="00EF5BCE">
        <w:trPr>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67EBA92F" w14:textId="77777777" w:rsidR="00582531" w:rsidRDefault="00582531" w:rsidP="00582531">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56C65A8C" w14:textId="004B5201" w:rsidR="00582531" w:rsidRPr="00582531" w:rsidRDefault="00582531" w:rsidP="00582531">
            <w:pPr>
              <w:spacing w:before="120" w:line="240"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The minimum information for a future claim (date and time of transaction, receipt number, transaction value, authorization number, maximum 4 last digits of the card number, reference and promissory note, the latter if applicable) is saved in the application's database.</w:t>
            </w:r>
          </w:p>
        </w:tc>
        <w:tc>
          <w:tcPr>
            <w:tcW w:w="1494" w:type="dxa"/>
            <w:vAlign w:val="center"/>
          </w:tcPr>
          <w:p w14:paraId="20627560" w14:textId="77777777" w:rsidR="00582531" w:rsidRPr="0062201C" w:rsidRDefault="00582531" w:rsidP="00582531">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128C8AF9" w14:textId="7C3DA536" w:rsidR="00582531" w:rsidRDefault="00582531" w:rsidP="0058253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0AC5C979" w14:textId="77777777" w:rsidTr="00EF5BC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2D782E07" w14:textId="5DC5C6B4" w:rsidR="00582531" w:rsidRDefault="00053900" w:rsidP="00582531">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 xml:space="preserve">Processing </w:t>
            </w:r>
            <w:proofErr w:type="spellStart"/>
            <w:r>
              <w:rPr>
                <w:rFonts w:ascii="Helvetica" w:eastAsia="Times New Roman" w:hAnsi="Helvetica"/>
                <w:color w:val="auto"/>
                <w:sz w:val="20"/>
                <w:szCs w:val="20"/>
                <w:lang w:val="es-EC" w:eastAsia="es-ES_tradnl"/>
              </w:rPr>
              <w:t>i</w:t>
            </w:r>
            <w:r w:rsidRPr="00053900">
              <w:rPr>
                <w:rFonts w:ascii="Helvetica" w:eastAsia="Times New Roman" w:hAnsi="Helvetica"/>
                <w:color w:val="auto"/>
                <w:sz w:val="20"/>
                <w:szCs w:val="20"/>
                <w:lang w:val="es-EC" w:eastAsia="es-ES_tradnl"/>
              </w:rPr>
              <w:t>nformation</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223523C4" w14:textId="77777777" w:rsidR="00582531" w:rsidRDefault="00582531" w:rsidP="00582531">
            <w:pPr>
              <w:spacing w:before="0" w:after="0" w:line="276" w:lineRule="auto"/>
              <w:jc w:val="both"/>
              <w:rPr>
                <w:rFonts w:ascii="Helvetica" w:eastAsia="Times New Roman" w:hAnsi="Helvetica"/>
                <w:color w:val="auto"/>
                <w:sz w:val="20"/>
                <w:szCs w:val="20"/>
                <w:lang w:val="en-US" w:eastAsia="es-ES_tradnl"/>
              </w:rPr>
            </w:pPr>
            <w:r>
              <w:rPr>
                <w:rFonts w:ascii="Helvetica" w:eastAsia="Times New Roman" w:hAnsi="Helvetica"/>
                <w:color w:val="auto"/>
                <w:sz w:val="20"/>
                <w:szCs w:val="20"/>
                <w:lang w:val="en-US" w:eastAsia="es-ES_tradnl"/>
              </w:rPr>
              <w:t>Once</w:t>
            </w:r>
            <w:r w:rsidRPr="00582531">
              <w:rPr>
                <w:rFonts w:ascii="Helvetica" w:eastAsia="Times New Roman" w:hAnsi="Helvetica"/>
                <w:color w:val="auto"/>
                <w:sz w:val="20"/>
                <w:szCs w:val="20"/>
                <w:lang w:val="en-US" w:eastAsia="es-ES_tradnl"/>
              </w:rPr>
              <w:t xml:space="preserve"> a transaction is made, the same data that was validated, entered or selected in the user interface is sent to the </w:t>
            </w:r>
            <w:proofErr w:type="spellStart"/>
            <w:r w:rsidRPr="00582531">
              <w:rPr>
                <w:rFonts w:ascii="Helvetica" w:eastAsia="Times New Roman" w:hAnsi="Helvetica"/>
                <w:color w:val="auto"/>
                <w:sz w:val="20"/>
                <w:szCs w:val="20"/>
                <w:lang w:val="en-US" w:eastAsia="es-ES_tradnl"/>
              </w:rPr>
              <w:t>Placetopay</w:t>
            </w:r>
            <w:proofErr w:type="spellEnd"/>
            <w:r w:rsidRPr="00582531">
              <w:rPr>
                <w:rFonts w:ascii="Helvetica" w:eastAsia="Times New Roman" w:hAnsi="Helvetica"/>
                <w:color w:val="auto"/>
                <w:sz w:val="20"/>
                <w:szCs w:val="20"/>
                <w:lang w:val="en-US" w:eastAsia="es-ES_tradnl"/>
              </w:rPr>
              <w:t xml:space="preserve"> API:</w:t>
            </w:r>
          </w:p>
          <w:p w14:paraId="4713F266" w14:textId="77777777" w:rsidR="00582531" w:rsidRPr="00582531" w:rsidRDefault="00582531" w:rsidP="00582531">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582531">
              <w:rPr>
                <w:rFonts w:ascii="Helvetica" w:eastAsia="Times New Roman" w:hAnsi="Helvetica"/>
                <w:color w:val="auto"/>
                <w:sz w:val="20"/>
                <w:szCs w:val="20"/>
                <w:lang w:val="en-US" w:eastAsia="es-ES_tradnl"/>
              </w:rPr>
              <w:t>Card number</w:t>
            </w:r>
            <w:r w:rsidRPr="00582531">
              <w:rPr>
                <w:rFonts w:ascii="Helvetica" w:eastAsia="Times New Roman" w:hAnsi="Helvetica"/>
                <w:color w:val="auto"/>
                <w:sz w:val="20"/>
                <w:szCs w:val="20"/>
                <w:lang w:val="en-US" w:eastAsia="es-ES_tradnl"/>
              </w:rPr>
              <w:t xml:space="preserve"> </w:t>
            </w:r>
          </w:p>
          <w:p w14:paraId="670A60B9" w14:textId="387A4E20" w:rsidR="00582531" w:rsidRPr="00FD1720" w:rsidRDefault="00582531" w:rsidP="00582531">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CVV</w:t>
            </w:r>
          </w:p>
          <w:p w14:paraId="251B742E" w14:textId="77777777" w:rsidR="00582531" w:rsidRDefault="00582531" w:rsidP="00582531">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proofErr w:type="spellStart"/>
            <w:r w:rsidRPr="00582531">
              <w:rPr>
                <w:rFonts w:ascii="Helvetica" w:eastAsia="Times New Roman" w:hAnsi="Helvetica"/>
                <w:color w:val="auto"/>
                <w:sz w:val="20"/>
                <w:szCs w:val="20"/>
                <w:lang w:val="es-EC" w:eastAsia="es-ES_tradnl"/>
              </w:rPr>
              <w:t>Expiration</w:t>
            </w:r>
            <w:proofErr w:type="spellEnd"/>
            <w:r w:rsidRPr="00582531">
              <w:rPr>
                <w:rFonts w:ascii="Helvetica" w:eastAsia="Times New Roman" w:hAnsi="Helvetica"/>
                <w:color w:val="auto"/>
                <w:sz w:val="20"/>
                <w:szCs w:val="20"/>
                <w:lang w:val="es-EC" w:eastAsia="es-ES_tradnl"/>
              </w:rPr>
              <w:t xml:space="preserve"> Date</w:t>
            </w:r>
            <w:r w:rsidRPr="00582531">
              <w:rPr>
                <w:rFonts w:ascii="Helvetica" w:eastAsia="Times New Roman" w:hAnsi="Helvetica"/>
                <w:color w:val="auto"/>
                <w:sz w:val="20"/>
                <w:szCs w:val="20"/>
                <w:lang w:val="es-EC" w:eastAsia="es-ES_tradnl"/>
              </w:rPr>
              <w:t xml:space="preserve"> </w:t>
            </w:r>
          </w:p>
          <w:p w14:paraId="564EBE5B" w14:textId="77777777" w:rsidR="00582531" w:rsidRPr="00582531" w:rsidRDefault="00582531" w:rsidP="00582531">
            <w:pPr>
              <w:pStyle w:val="Prrafodelista"/>
              <w:numPr>
                <w:ilvl w:val="0"/>
                <w:numId w:val="45"/>
              </w:numPr>
              <w:spacing w:before="0" w:after="0" w:line="276" w:lineRule="auto"/>
              <w:jc w:val="both"/>
              <w:rPr>
                <w:rFonts w:ascii="Helvetica" w:eastAsia="Times New Roman" w:hAnsi="Helvetica"/>
                <w:color w:val="auto"/>
                <w:sz w:val="20"/>
                <w:szCs w:val="20"/>
                <w:lang w:val="en-US" w:eastAsia="es-ES_tradnl"/>
              </w:rPr>
            </w:pPr>
            <w:r w:rsidRPr="00582531">
              <w:rPr>
                <w:rFonts w:ascii="Helvetica" w:eastAsia="Times New Roman" w:hAnsi="Helvetica"/>
                <w:color w:val="auto"/>
                <w:sz w:val="20"/>
                <w:szCs w:val="20"/>
                <w:lang w:val="en-US" w:eastAsia="es-ES_tradnl"/>
              </w:rPr>
              <w:t>Installment or Type of Credit (Ecuador only)</w:t>
            </w:r>
            <w:r w:rsidRPr="00582531">
              <w:rPr>
                <w:rFonts w:ascii="Helvetica" w:eastAsia="Times New Roman" w:hAnsi="Helvetica"/>
                <w:color w:val="auto"/>
                <w:sz w:val="20"/>
                <w:szCs w:val="20"/>
                <w:lang w:val="en-US" w:eastAsia="es-ES_tradnl"/>
              </w:rPr>
              <w:t xml:space="preserve"> </w:t>
            </w:r>
          </w:p>
          <w:p w14:paraId="68299C37" w14:textId="77777777" w:rsidR="00053900" w:rsidRDefault="00053900" w:rsidP="00582531">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053900">
              <w:rPr>
                <w:rFonts w:ascii="Helvetica" w:eastAsia="Times New Roman" w:hAnsi="Helvetica"/>
                <w:color w:val="auto"/>
                <w:sz w:val="20"/>
                <w:szCs w:val="20"/>
                <w:lang w:val="es-EC" w:eastAsia="es-ES_tradnl"/>
              </w:rPr>
              <w:t xml:space="preserve">Total </w:t>
            </w:r>
            <w:proofErr w:type="spellStart"/>
            <w:r w:rsidRPr="00053900">
              <w:rPr>
                <w:rFonts w:ascii="Helvetica" w:eastAsia="Times New Roman" w:hAnsi="Helvetica"/>
                <w:color w:val="auto"/>
                <w:sz w:val="20"/>
                <w:szCs w:val="20"/>
                <w:lang w:val="es-EC" w:eastAsia="es-ES_tradnl"/>
              </w:rPr>
              <w:t>Value</w:t>
            </w:r>
            <w:proofErr w:type="spellEnd"/>
            <w:r w:rsidRPr="00053900">
              <w:rPr>
                <w:rFonts w:ascii="Helvetica" w:eastAsia="Times New Roman" w:hAnsi="Helvetica"/>
                <w:color w:val="auto"/>
                <w:sz w:val="20"/>
                <w:szCs w:val="20"/>
                <w:lang w:val="es-EC" w:eastAsia="es-ES_tradnl"/>
              </w:rPr>
              <w:t xml:space="preserve"> </w:t>
            </w:r>
          </w:p>
          <w:p w14:paraId="3B928312" w14:textId="77777777" w:rsidR="00053900" w:rsidRDefault="00053900" w:rsidP="00582531">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053900">
              <w:rPr>
                <w:rFonts w:ascii="Helvetica" w:eastAsia="Times New Roman" w:hAnsi="Helvetica"/>
                <w:color w:val="auto"/>
                <w:sz w:val="20"/>
                <w:szCs w:val="20"/>
                <w:lang w:val="es-EC" w:eastAsia="es-ES_tradnl"/>
              </w:rPr>
              <w:t>VAT</w:t>
            </w:r>
            <w:r w:rsidRPr="00053900">
              <w:rPr>
                <w:rFonts w:ascii="Helvetica" w:eastAsia="Times New Roman" w:hAnsi="Helvetica"/>
                <w:color w:val="auto"/>
                <w:sz w:val="20"/>
                <w:szCs w:val="20"/>
                <w:lang w:val="es-EC" w:eastAsia="es-ES_tradnl"/>
              </w:rPr>
              <w:t xml:space="preserve"> </w:t>
            </w:r>
          </w:p>
          <w:p w14:paraId="4650005C" w14:textId="77777777" w:rsidR="00053900" w:rsidRDefault="00053900" w:rsidP="00582531">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proofErr w:type="spellStart"/>
            <w:r w:rsidRPr="00053900">
              <w:rPr>
                <w:rFonts w:ascii="Helvetica" w:eastAsia="Times New Roman" w:hAnsi="Helvetica"/>
                <w:color w:val="auto"/>
                <w:sz w:val="20"/>
                <w:szCs w:val="20"/>
                <w:lang w:val="es-EC" w:eastAsia="es-ES_tradnl"/>
              </w:rPr>
              <w:t>Refund</w:t>
            </w:r>
            <w:proofErr w:type="spellEnd"/>
            <w:r w:rsidRPr="00053900">
              <w:rPr>
                <w:rFonts w:ascii="Helvetica" w:eastAsia="Times New Roman" w:hAnsi="Helvetica"/>
                <w:color w:val="auto"/>
                <w:sz w:val="20"/>
                <w:szCs w:val="20"/>
                <w:lang w:val="es-EC" w:eastAsia="es-ES_tradnl"/>
              </w:rPr>
              <w:t xml:space="preserve"> Basis</w:t>
            </w:r>
            <w:r w:rsidRPr="00053900">
              <w:rPr>
                <w:rFonts w:ascii="Helvetica" w:eastAsia="Times New Roman" w:hAnsi="Helvetica"/>
                <w:color w:val="auto"/>
                <w:sz w:val="20"/>
                <w:szCs w:val="20"/>
                <w:lang w:val="es-EC" w:eastAsia="es-ES_tradnl"/>
              </w:rPr>
              <w:t xml:space="preserve"> </w:t>
            </w:r>
          </w:p>
          <w:p w14:paraId="1195C50F" w14:textId="77777777" w:rsidR="00053900" w:rsidRDefault="00053900" w:rsidP="00582531">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proofErr w:type="spellStart"/>
            <w:r w:rsidRPr="00053900">
              <w:rPr>
                <w:rFonts w:ascii="Helvetica" w:eastAsia="Times New Roman" w:hAnsi="Helvetica"/>
                <w:color w:val="auto"/>
                <w:sz w:val="20"/>
                <w:szCs w:val="20"/>
                <w:lang w:val="es-EC" w:eastAsia="es-ES_tradnl"/>
              </w:rPr>
              <w:t>User</w:t>
            </w:r>
            <w:proofErr w:type="spellEnd"/>
            <w:r w:rsidRPr="00053900">
              <w:rPr>
                <w:rFonts w:ascii="Helvetica" w:eastAsia="Times New Roman" w:hAnsi="Helvetica"/>
                <w:color w:val="auto"/>
                <w:sz w:val="20"/>
                <w:szCs w:val="20"/>
                <w:lang w:val="es-EC" w:eastAsia="es-ES_tradnl"/>
              </w:rPr>
              <w:t xml:space="preserve"> </w:t>
            </w:r>
            <w:proofErr w:type="spellStart"/>
            <w:r w:rsidRPr="00053900">
              <w:rPr>
                <w:rFonts w:ascii="Helvetica" w:eastAsia="Times New Roman" w:hAnsi="Helvetica"/>
                <w:color w:val="auto"/>
                <w:sz w:val="20"/>
                <w:szCs w:val="20"/>
                <w:lang w:val="es-EC" w:eastAsia="es-ES_tradnl"/>
              </w:rPr>
              <w:t>Information</w:t>
            </w:r>
            <w:proofErr w:type="spellEnd"/>
            <w:r w:rsidRPr="00053900">
              <w:rPr>
                <w:rFonts w:ascii="Helvetica" w:eastAsia="Times New Roman" w:hAnsi="Helvetica"/>
                <w:color w:val="auto"/>
                <w:sz w:val="20"/>
                <w:szCs w:val="20"/>
                <w:lang w:val="es-EC" w:eastAsia="es-ES_tradnl"/>
              </w:rPr>
              <w:t xml:space="preserve"> </w:t>
            </w:r>
          </w:p>
          <w:p w14:paraId="768A8D8B" w14:textId="16E81EEC" w:rsidR="00582531" w:rsidRPr="00FD1720" w:rsidRDefault="00053900" w:rsidP="00582531">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053900">
              <w:rPr>
                <w:rFonts w:ascii="Helvetica" w:eastAsia="Times New Roman" w:hAnsi="Helvetica"/>
                <w:color w:val="auto"/>
                <w:sz w:val="20"/>
                <w:szCs w:val="20"/>
                <w:lang w:val="es-EC" w:eastAsia="es-ES_tradnl"/>
              </w:rPr>
              <w:t xml:space="preserve">Security </w:t>
            </w:r>
            <w:proofErr w:type="spellStart"/>
            <w:r w:rsidRPr="00053900">
              <w:rPr>
                <w:rFonts w:ascii="Helvetica" w:eastAsia="Times New Roman" w:hAnsi="Helvetica"/>
                <w:color w:val="auto"/>
                <w:sz w:val="20"/>
                <w:szCs w:val="20"/>
                <w:lang w:val="es-EC" w:eastAsia="es-ES_tradnl"/>
              </w:rPr>
              <w:t>Protocols</w:t>
            </w:r>
            <w:proofErr w:type="spellEnd"/>
            <w:r w:rsidRPr="00053900">
              <w:rPr>
                <w:rFonts w:ascii="Helvetica" w:eastAsia="Times New Roman" w:hAnsi="Helvetica"/>
                <w:color w:val="auto"/>
                <w:sz w:val="20"/>
                <w:szCs w:val="20"/>
                <w:lang w:val="es-EC" w:eastAsia="es-ES_tradnl"/>
              </w:rPr>
              <w:t xml:space="preserve"> </w:t>
            </w:r>
            <w:proofErr w:type="spellStart"/>
            <w:r w:rsidRPr="00053900">
              <w:rPr>
                <w:rFonts w:ascii="Helvetica" w:eastAsia="Times New Roman" w:hAnsi="Helvetica"/>
                <w:color w:val="auto"/>
                <w:sz w:val="20"/>
                <w:szCs w:val="20"/>
                <w:lang w:val="es-EC" w:eastAsia="es-ES_tradnl"/>
              </w:rPr>
              <w:t>Information</w:t>
            </w:r>
            <w:proofErr w:type="spellEnd"/>
          </w:p>
        </w:tc>
        <w:tc>
          <w:tcPr>
            <w:tcW w:w="1494" w:type="dxa"/>
            <w:vAlign w:val="center"/>
          </w:tcPr>
          <w:p w14:paraId="3EF087F7" w14:textId="77777777" w:rsidR="00582531" w:rsidRPr="0062201C" w:rsidRDefault="00582531" w:rsidP="00582531">
            <w:pPr>
              <w:spacing w:before="0" w:after="0" w:line="276"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3C6506E1" w14:textId="2C9CDA1C" w:rsidR="00582531" w:rsidRDefault="00582531" w:rsidP="0058253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EE15AA" w14:paraId="5F299256" w14:textId="77777777" w:rsidTr="00EF5BCE">
        <w:trPr>
          <w:trHeight w:val="158"/>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33663724" w14:textId="58C326AF" w:rsidR="00582531" w:rsidRDefault="00053900" w:rsidP="00582531">
            <w:pPr>
              <w:spacing w:before="120" w:line="240" w:lineRule="auto"/>
              <w:jc w:val="center"/>
              <w:rPr>
                <w:rFonts w:ascii="Helvetica" w:eastAsia="Times New Roman" w:hAnsi="Helvetica"/>
                <w:color w:val="auto"/>
                <w:sz w:val="20"/>
                <w:szCs w:val="20"/>
                <w:lang w:val="es-EC" w:eastAsia="es-ES_tradnl"/>
              </w:rPr>
            </w:pPr>
            <w:proofErr w:type="spellStart"/>
            <w:r w:rsidRPr="00053900">
              <w:rPr>
                <w:rFonts w:ascii="Helvetica" w:eastAsia="Times New Roman" w:hAnsi="Helvetica"/>
                <w:color w:val="auto"/>
                <w:sz w:val="20"/>
                <w:szCs w:val="20"/>
                <w:lang w:val="es-EC" w:eastAsia="es-ES_tradnl"/>
              </w:rPr>
              <w:t>Consistency</w:t>
            </w:r>
            <w:proofErr w:type="spellEnd"/>
            <w:r w:rsidRPr="00053900">
              <w:rPr>
                <w:rFonts w:ascii="Helvetica" w:eastAsia="Times New Roman" w:hAnsi="Helvetica"/>
                <w:color w:val="auto"/>
                <w:sz w:val="20"/>
                <w:szCs w:val="20"/>
                <w:lang w:val="es-EC" w:eastAsia="es-ES_tradnl"/>
              </w:rPr>
              <w:t xml:space="preserve"> </w:t>
            </w:r>
            <w:proofErr w:type="spellStart"/>
            <w:r w:rsidRPr="00053900">
              <w:rPr>
                <w:rFonts w:ascii="Helvetica" w:eastAsia="Times New Roman" w:hAnsi="Helvetica"/>
                <w:color w:val="auto"/>
                <w:sz w:val="20"/>
                <w:szCs w:val="20"/>
                <w:lang w:val="es-EC" w:eastAsia="es-ES_tradnl"/>
              </w:rPr>
              <w:t>of</w:t>
            </w:r>
            <w:proofErr w:type="spellEnd"/>
            <w:r w:rsidRPr="00053900">
              <w:rPr>
                <w:rFonts w:ascii="Helvetica" w:eastAsia="Times New Roman" w:hAnsi="Helvetica"/>
                <w:color w:val="auto"/>
                <w:sz w:val="20"/>
                <w:szCs w:val="20"/>
                <w:lang w:val="es-EC" w:eastAsia="es-ES_tradnl"/>
              </w:rPr>
              <w:t xml:space="preserve"> </w:t>
            </w:r>
            <w:proofErr w:type="spellStart"/>
            <w:r w:rsidRPr="00053900">
              <w:rPr>
                <w:rFonts w:ascii="Helvetica" w:eastAsia="Times New Roman" w:hAnsi="Helvetica"/>
                <w:color w:val="auto"/>
                <w:sz w:val="20"/>
                <w:szCs w:val="20"/>
                <w:lang w:val="es-EC" w:eastAsia="es-ES_tradnl"/>
              </w:rPr>
              <w:t>information</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735E2203" w14:textId="24141A49" w:rsidR="00582531" w:rsidRPr="00053900" w:rsidRDefault="00053900" w:rsidP="00582531">
            <w:pPr>
              <w:spacing w:before="120" w:line="240" w:lineRule="auto"/>
              <w:jc w:val="both"/>
              <w:rPr>
                <w:rFonts w:ascii="Helvetica" w:eastAsia="Times New Roman" w:hAnsi="Helvetica"/>
                <w:color w:val="auto"/>
                <w:sz w:val="20"/>
                <w:szCs w:val="20"/>
                <w:lang w:val="en-US" w:eastAsia="es-ES_tradnl"/>
              </w:rPr>
            </w:pPr>
            <w:r w:rsidRPr="00053900">
              <w:rPr>
                <w:rFonts w:ascii="Helvetica" w:eastAsia="Times New Roman" w:hAnsi="Helvetica"/>
                <w:color w:val="auto"/>
                <w:sz w:val="20"/>
                <w:szCs w:val="20"/>
                <w:lang w:val="en-US" w:eastAsia="es-ES_tradnl"/>
              </w:rPr>
              <w:t xml:space="preserve">The information sent to </w:t>
            </w:r>
            <w:proofErr w:type="spellStart"/>
            <w:r w:rsidRPr="00053900">
              <w:rPr>
                <w:rFonts w:ascii="Helvetica" w:eastAsia="Times New Roman" w:hAnsi="Helvetica"/>
                <w:color w:val="auto"/>
                <w:sz w:val="20"/>
                <w:szCs w:val="20"/>
                <w:lang w:val="en-US" w:eastAsia="es-ES_tradnl"/>
              </w:rPr>
              <w:t>Placetopay</w:t>
            </w:r>
            <w:proofErr w:type="spellEnd"/>
            <w:r w:rsidRPr="00053900">
              <w:rPr>
                <w:rFonts w:ascii="Helvetica" w:eastAsia="Times New Roman" w:hAnsi="Helvetica"/>
                <w:color w:val="auto"/>
                <w:sz w:val="20"/>
                <w:szCs w:val="20"/>
                <w:lang w:val="en-US" w:eastAsia="es-ES_tradnl"/>
              </w:rPr>
              <w:t xml:space="preserve"> must not have contrasting information regarding the transaction in commerce, </w:t>
            </w:r>
            <w:r>
              <w:rPr>
                <w:rFonts w:ascii="Helvetica" w:eastAsia="Times New Roman" w:hAnsi="Helvetica"/>
                <w:color w:val="auto"/>
                <w:sz w:val="20"/>
                <w:szCs w:val="20"/>
                <w:lang w:val="en-US" w:eastAsia="es-ES_tradnl"/>
              </w:rPr>
              <w:t xml:space="preserve">the </w:t>
            </w:r>
            <w:r w:rsidRPr="00053900">
              <w:rPr>
                <w:rFonts w:ascii="Helvetica" w:eastAsia="Times New Roman" w:hAnsi="Helvetica"/>
                <w:color w:val="auto"/>
                <w:sz w:val="20"/>
                <w:szCs w:val="20"/>
                <w:lang w:val="en-US" w:eastAsia="es-ES_tradnl"/>
              </w:rPr>
              <w:t>information must be consistent between platforms.</w:t>
            </w:r>
          </w:p>
        </w:tc>
        <w:tc>
          <w:tcPr>
            <w:tcW w:w="1494" w:type="dxa"/>
            <w:vAlign w:val="center"/>
          </w:tcPr>
          <w:p w14:paraId="748EDE3B" w14:textId="77777777" w:rsidR="00582531" w:rsidRPr="0062201C" w:rsidRDefault="00582531" w:rsidP="00582531">
            <w:pPr>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CL"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fulfill</w:t>
            </w:r>
            <w:proofErr w:type="spellEnd"/>
            <w:r w:rsidRPr="0062201C">
              <w:rPr>
                <w:rFonts w:ascii="Helvetica" w:eastAsia="Times New Roman" w:hAnsi="Helvetica"/>
                <w:color w:val="auto"/>
                <w:sz w:val="20"/>
                <w:szCs w:val="20"/>
                <w:lang w:val="es-CL" w:eastAsia="es-ES_tradnl"/>
              </w:rPr>
              <w:t xml:space="preserve"> </w:t>
            </w:r>
          </w:p>
          <w:p w14:paraId="7D4BC74B" w14:textId="27F07AB7" w:rsidR="00582531" w:rsidRDefault="00582531" w:rsidP="0058253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r w:rsidRPr="0062201C">
              <w:rPr>
                <w:rFonts w:ascii="Segoe UI Symbol" w:eastAsia="Times New Roman" w:hAnsi="Segoe UI Symbol" w:cs="Segoe UI Symbol"/>
                <w:color w:val="auto"/>
                <w:sz w:val="20"/>
                <w:szCs w:val="20"/>
                <w:lang w:val="es-CL" w:eastAsia="es-ES_tradnl"/>
              </w:rPr>
              <w:t>☐</w:t>
            </w:r>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Doesn't</w:t>
            </w:r>
            <w:proofErr w:type="spellEnd"/>
            <w:r w:rsidRPr="0062201C">
              <w:rPr>
                <w:rFonts w:ascii="Helvetica" w:eastAsia="Times New Roman" w:hAnsi="Helvetica"/>
                <w:color w:val="auto"/>
                <w:sz w:val="20"/>
                <w:szCs w:val="20"/>
                <w:lang w:val="es-CL" w:eastAsia="es-ES_tradnl"/>
              </w:rPr>
              <w:t xml:space="preserve"> </w:t>
            </w:r>
            <w:proofErr w:type="spellStart"/>
            <w:r w:rsidRPr="0062201C">
              <w:rPr>
                <w:rFonts w:ascii="Helvetica" w:eastAsia="Times New Roman" w:hAnsi="Helvetica"/>
                <w:color w:val="auto"/>
                <w:sz w:val="20"/>
                <w:szCs w:val="20"/>
                <w:lang w:val="es-CL" w:eastAsia="es-ES_tradnl"/>
              </w:rPr>
              <w:t>comply</w:t>
            </w:r>
            <w:proofErr w:type="spellEnd"/>
          </w:p>
        </w:tc>
      </w:tr>
      <w:tr w:rsidR="00582531" w:rsidRPr="0062201C" w14:paraId="7FBB374D"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0C4C65A4" w14:textId="4C4C75B6" w:rsidR="00582531" w:rsidRPr="00EE15AA" w:rsidRDefault="00053900" w:rsidP="00582531">
            <w:pPr>
              <w:spacing w:before="120" w:line="240" w:lineRule="auto"/>
              <w:jc w:val="center"/>
              <w:rPr>
                <w:rFonts w:ascii="Helvetica" w:eastAsia="Times New Roman" w:hAnsi="Helvetica"/>
                <w:color w:val="auto"/>
                <w:sz w:val="20"/>
                <w:szCs w:val="20"/>
                <w:lang w:val="es-EC" w:eastAsia="es-ES_tradnl"/>
              </w:rPr>
            </w:pPr>
            <w:r w:rsidRPr="00053900">
              <w:rPr>
                <w:rFonts w:ascii="Helvetica" w:eastAsia="Times New Roman" w:hAnsi="Helvetica"/>
                <w:color w:val="auto"/>
                <w:sz w:val="20"/>
                <w:szCs w:val="20"/>
                <w:lang w:val="es-EC" w:eastAsia="es-ES_tradnl"/>
              </w:rPr>
              <w:t xml:space="preserve">Reverse </w:t>
            </w:r>
            <w:proofErr w:type="spellStart"/>
            <w:r w:rsidRPr="00053900">
              <w:rPr>
                <w:rFonts w:ascii="Helvetica" w:eastAsia="Times New Roman" w:hAnsi="Helvetica"/>
                <w:color w:val="auto"/>
                <w:sz w:val="20"/>
                <w:szCs w:val="20"/>
                <w:lang w:val="es-EC" w:eastAsia="es-ES_tradnl"/>
              </w:rPr>
              <w:t>side</w:t>
            </w:r>
            <w:proofErr w:type="spellEnd"/>
            <w:r w:rsidRPr="00053900">
              <w:rPr>
                <w:rFonts w:ascii="Helvetica" w:eastAsia="Times New Roman" w:hAnsi="Helvetica"/>
                <w:color w:val="auto"/>
                <w:sz w:val="20"/>
                <w:szCs w:val="20"/>
                <w:lang w:val="es-EC" w:eastAsia="es-ES_tradnl"/>
              </w:rPr>
              <w:t xml:space="preserve"> </w:t>
            </w:r>
            <w:proofErr w:type="spellStart"/>
            <w:r w:rsidRPr="00053900">
              <w:rPr>
                <w:rFonts w:ascii="Helvetica" w:eastAsia="Times New Roman" w:hAnsi="Helvetica"/>
                <w:color w:val="auto"/>
                <w:sz w:val="20"/>
                <w:szCs w:val="20"/>
                <w:lang w:val="es-EC" w:eastAsia="es-ES_tradnl"/>
              </w:rPr>
              <w:t>of</w:t>
            </w:r>
            <w:proofErr w:type="spellEnd"/>
            <w:r w:rsidRPr="00053900">
              <w:rPr>
                <w:rFonts w:ascii="Helvetica" w:eastAsia="Times New Roman" w:hAnsi="Helvetica"/>
                <w:color w:val="auto"/>
                <w:sz w:val="20"/>
                <w:szCs w:val="20"/>
                <w:lang w:val="es-EC" w:eastAsia="es-ES_tradnl"/>
              </w:rPr>
              <w:t xml:space="preserve"> </w:t>
            </w:r>
            <w:proofErr w:type="spellStart"/>
            <w:r w:rsidRPr="00053900">
              <w:rPr>
                <w:rFonts w:ascii="Helvetica" w:eastAsia="Times New Roman" w:hAnsi="Helvetica"/>
                <w:color w:val="auto"/>
                <w:sz w:val="20"/>
                <w:szCs w:val="20"/>
                <w:lang w:val="es-EC" w:eastAsia="es-ES_tradnl"/>
              </w:rPr>
              <w:t>transactions</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69E3FA86" w14:textId="07168C10" w:rsidR="00582531" w:rsidRPr="00053900" w:rsidRDefault="00053900" w:rsidP="00582531">
            <w:pPr>
              <w:spacing w:before="120" w:line="240" w:lineRule="auto"/>
              <w:jc w:val="both"/>
              <w:rPr>
                <w:rFonts w:ascii="Helvetica" w:eastAsia="Times New Roman" w:hAnsi="Helvetica"/>
                <w:color w:val="auto"/>
                <w:sz w:val="20"/>
                <w:szCs w:val="20"/>
                <w:lang w:val="en-US" w:eastAsia="es-ES_tradnl"/>
              </w:rPr>
            </w:pPr>
            <w:r w:rsidRPr="00053900">
              <w:rPr>
                <w:rFonts w:ascii="Helvetica" w:eastAsia="Times New Roman" w:hAnsi="Helvetica"/>
                <w:color w:val="auto"/>
                <w:sz w:val="20"/>
                <w:szCs w:val="20"/>
                <w:lang w:val="en-US" w:eastAsia="es-ES_tradnl"/>
              </w:rPr>
              <w:t>The reversals process must be defined in case the merchant performs reversals in his system or is going to use the administrative console.</w:t>
            </w:r>
          </w:p>
        </w:tc>
        <w:tc>
          <w:tcPr>
            <w:tcW w:w="1494" w:type="dxa"/>
            <w:vAlign w:val="center"/>
          </w:tcPr>
          <w:p w14:paraId="1871D72A" w14:textId="77777777" w:rsidR="00582531" w:rsidRPr="0062201C" w:rsidRDefault="00582531" w:rsidP="00582531">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fulfill </w:t>
            </w:r>
          </w:p>
          <w:p w14:paraId="62582A4A" w14:textId="77777777" w:rsidR="00582531" w:rsidRPr="0062201C" w:rsidRDefault="00582531" w:rsidP="00582531">
            <w:pPr>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Doesn't comply </w:t>
            </w:r>
          </w:p>
          <w:p w14:paraId="09CC5A92" w14:textId="6B5B5663" w:rsidR="00582531" w:rsidRPr="0062201C" w:rsidRDefault="00582531" w:rsidP="00582531">
            <w:pPr>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n-US" w:eastAsia="es-ES_tradnl"/>
              </w:rPr>
            </w:pPr>
            <w:r w:rsidRPr="0062201C">
              <w:rPr>
                <w:rFonts w:ascii="Segoe UI Symbol" w:eastAsia="Times New Roman" w:hAnsi="Segoe UI Symbol" w:cs="Segoe UI Symbol"/>
                <w:color w:val="auto"/>
                <w:sz w:val="20"/>
                <w:szCs w:val="20"/>
                <w:lang w:val="en-US" w:eastAsia="es-ES_tradnl"/>
              </w:rPr>
              <w:t>☐</w:t>
            </w:r>
            <w:r w:rsidRPr="0062201C">
              <w:rPr>
                <w:rFonts w:ascii="Helvetica" w:eastAsia="Times New Roman" w:hAnsi="Helvetica"/>
                <w:color w:val="auto"/>
                <w:sz w:val="20"/>
                <w:szCs w:val="20"/>
                <w:lang w:val="en-US" w:eastAsia="es-ES_tradnl"/>
              </w:rPr>
              <w:t xml:space="preserve"> Not applicable</w:t>
            </w:r>
          </w:p>
        </w:tc>
      </w:tr>
    </w:tbl>
    <w:p w14:paraId="7370A089" w14:textId="77777777" w:rsidR="002811C2" w:rsidRPr="0062201C" w:rsidRDefault="002811C2">
      <w:pPr>
        <w:spacing w:before="0" w:after="0" w:line="240" w:lineRule="auto"/>
        <w:rPr>
          <w:rFonts w:asciiTheme="majorHAnsi" w:eastAsia="Times New Roman" w:hAnsiTheme="majorHAnsi"/>
          <w:bCs/>
          <w:caps/>
          <w:color w:val="EC6530"/>
          <w:sz w:val="22"/>
          <w:szCs w:val="28"/>
          <w:highlight w:val="lightGray"/>
          <w:lang w:val="en-US"/>
        </w:rPr>
      </w:pPr>
      <w:r w:rsidRPr="0062201C">
        <w:rPr>
          <w:highlight w:val="lightGray"/>
          <w:lang w:val="en-US"/>
        </w:rPr>
        <w:br w:type="page"/>
      </w:r>
    </w:p>
    <w:bookmarkEnd w:id="0"/>
    <w:p w14:paraId="19D51CE7" w14:textId="100DC780" w:rsidR="007B7630" w:rsidRDefault="00906DD3" w:rsidP="009409D7">
      <w:pPr>
        <w:spacing w:before="0" w:after="0" w:line="240" w:lineRule="auto"/>
      </w:pPr>
      <w:r>
        <w:rPr>
          <w:noProof/>
        </w:rPr>
        <w:lastRenderedPageBreak/>
        <w:drawing>
          <wp:anchor distT="0" distB="0" distL="114300" distR="114300" simplePos="0" relativeHeight="251709440" behindDoc="0" locked="0" layoutInCell="1" allowOverlap="1" wp14:anchorId="0C892D73" wp14:editId="08463764">
            <wp:simplePos x="0" y="0"/>
            <wp:positionH relativeFrom="margin">
              <wp:posOffset>-900430</wp:posOffset>
            </wp:positionH>
            <wp:positionV relativeFrom="margin">
              <wp:posOffset>-890905</wp:posOffset>
            </wp:positionV>
            <wp:extent cx="7754620" cy="10035540"/>
            <wp:effectExtent l="0" t="0" r="508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54620" cy="10035540"/>
                    </a:xfrm>
                    <a:prstGeom prst="rect">
                      <a:avLst/>
                    </a:prstGeom>
                  </pic:spPr>
                </pic:pic>
              </a:graphicData>
            </a:graphic>
            <wp14:sizeRelH relativeFrom="margin">
              <wp14:pctWidth>0</wp14:pctWidth>
            </wp14:sizeRelH>
            <wp14:sizeRelV relativeFrom="margin">
              <wp14:pctHeight>0</wp14:pctHeight>
            </wp14:sizeRelV>
          </wp:anchor>
        </w:drawing>
      </w:r>
      <w:r w:rsidR="00613B5E">
        <w:rPr>
          <w:noProof/>
        </w:rPr>
        <w:drawing>
          <wp:anchor distT="0" distB="0" distL="114300" distR="114300" simplePos="0" relativeHeight="251715584" behindDoc="0" locked="0" layoutInCell="1" allowOverlap="1" wp14:anchorId="615BE23A" wp14:editId="67098454">
            <wp:simplePos x="0" y="0"/>
            <wp:positionH relativeFrom="column">
              <wp:posOffset>1858010</wp:posOffset>
            </wp:positionH>
            <wp:positionV relativeFrom="paragraph">
              <wp:posOffset>5330190</wp:posOffset>
            </wp:positionV>
            <wp:extent cx="299720" cy="299721"/>
            <wp:effectExtent l="0" t="0" r="5080" b="5080"/>
            <wp:wrapSquare wrapText="bothSides"/>
            <wp:docPr id="59" name="Imagen 5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a:hlinkClick r:id="rId17"/>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720" cy="299721"/>
                    </a:xfrm>
                    <a:prstGeom prst="rect">
                      <a:avLst/>
                    </a:prstGeom>
                  </pic:spPr>
                </pic:pic>
              </a:graphicData>
            </a:graphic>
          </wp:anchor>
        </w:drawing>
      </w:r>
      <w:r w:rsidR="00613B5E">
        <w:rPr>
          <w:noProof/>
        </w:rPr>
        <w:drawing>
          <wp:anchor distT="0" distB="0" distL="114300" distR="114300" simplePos="0" relativeHeight="251716608" behindDoc="0" locked="0" layoutInCell="1" allowOverlap="1" wp14:anchorId="500F0B5F" wp14:editId="732673A3">
            <wp:simplePos x="0" y="0"/>
            <wp:positionH relativeFrom="column">
              <wp:posOffset>2518410</wp:posOffset>
            </wp:positionH>
            <wp:positionV relativeFrom="paragraph">
              <wp:posOffset>5317490</wp:posOffset>
            </wp:positionV>
            <wp:extent cx="329565" cy="329566"/>
            <wp:effectExtent l="0" t="0" r="635" b="635"/>
            <wp:wrapSquare wrapText="bothSides"/>
            <wp:docPr id="451" name="Imagen 45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n 451">
                      <a:hlinkClick r:id="rId19"/>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9565" cy="329566"/>
                    </a:xfrm>
                    <a:prstGeom prst="rect">
                      <a:avLst/>
                    </a:prstGeom>
                  </pic:spPr>
                </pic:pic>
              </a:graphicData>
            </a:graphic>
          </wp:anchor>
        </w:drawing>
      </w:r>
      <w:r w:rsidR="00613B5E">
        <w:rPr>
          <w:noProof/>
        </w:rPr>
        <w:drawing>
          <wp:anchor distT="0" distB="0" distL="114300" distR="114300" simplePos="0" relativeHeight="251717632" behindDoc="0" locked="0" layoutInCell="1" allowOverlap="1" wp14:anchorId="174808E3" wp14:editId="252F2E5A">
            <wp:simplePos x="0" y="0"/>
            <wp:positionH relativeFrom="column">
              <wp:posOffset>3178810</wp:posOffset>
            </wp:positionH>
            <wp:positionV relativeFrom="paragraph">
              <wp:posOffset>5317490</wp:posOffset>
            </wp:positionV>
            <wp:extent cx="299720" cy="299721"/>
            <wp:effectExtent l="0" t="0" r="5080" b="5080"/>
            <wp:wrapSquare wrapText="bothSides"/>
            <wp:docPr id="452" name="Imagen 45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n 452">
                      <a:hlinkClick r:id="rId21"/>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720" cy="299721"/>
                    </a:xfrm>
                    <a:prstGeom prst="rect">
                      <a:avLst/>
                    </a:prstGeom>
                  </pic:spPr>
                </pic:pic>
              </a:graphicData>
            </a:graphic>
          </wp:anchor>
        </w:drawing>
      </w:r>
      <w:r w:rsidR="00613B5E">
        <w:rPr>
          <w:noProof/>
        </w:rPr>
        <w:drawing>
          <wp:anchor distT="0" distB="0" distL="114300" distR="114300" simplePos="0" relativeHeight="251718656" behindDoc="0" locked="0" layoutInCell="1" allowOverlap="1" wp14:anchorId="350278A1" wp14:editId="7BAB42DA">
            <wp:simplePos x="0" y="0"/>
            <wp:positionH relativeFrom="column">
              <wp:posOffset>3801110</wp:posOffset>
            </wp:positionH>
            <wp:positionV relativeFrom="paragraph">
              <wp:posOffset>5330190</wp:posOffset>
            </wp:positionV>
            <wp:extent cx="299720" cy="299721"/>
            <wp:effectExtent l="0" t="0" r="5080" b="5080"/>
            <wp:wrapSquare wrapText="bothSides"/>
            <wp:docPr id="453" name="Imagen 45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n 453">
                      <a:hlinkClick r:id="rId23"/>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720" cy="299721"/>
                    </a:xfrm>
                    <a:prstGeom prst="rect">
                      <a:avLst/>
                    </a:prstGeom>
                  </pic:spPr>
                </pic:pic>
              </a:graphicData>
            </a:graphic>
          </wp:anchor>
        </w:drawing>
      </w:r>
    </w:p>
    <w:sectPr w:rsidR="007B7630" w:rsidSect="00C11E0B">
      <w:headerReference w:type="default" r:id="rId25"/>
      <w:pgSz w:w="12240" w:h="15840"/>
      <w:pgMar w:top="1418"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76B5A" w14:textId="77777777" w:rsidR="00971A6E" w:rsidRDefault="00971A6E" w:rsidP="00E84602">
      <w:pPr>
        <w:spacing w:before="0" w:after="0" w:line="240" w:lineRule="auto"/>
      </w:pPr>
      <w:r>
        <w:separator/>
      </w:r>
    </w:p>
    <w:p w14:paraId="366E0728" w14:textId="77777777" w:rsidR="00971A6E" w:rsidRDefault="00971A6E"/>
  </w:endnote>
  <w:endnote w:type="continuationSeparator" w:id="0">
    <w:p w14:paraId="69D7B01E" w14:textId="77777777" w:rsidR="00971A6E" w:rsidRDefault="00971A6E" w:rsidP="00E84602">
      <w:pPr>
        <w:spacing w:before="0" w:after="0" w:line="240" w:lineRule="auto"/>
      </w:pPr>
      <w:r>
        <w:continuationSeparator/>
      </w:r>
    </w:p>
    <w:p w14:paraId="128C61C4" w14:textId="77777777" w:rsidR="00971A6E" w:rsidRDefault="00971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estrial">
    <w:altName w:val="Questrial"/>
    <w:charset w:val="00"/>
    <w:family w:val="auto"/>
    <w:pitch w:val="variable"/>
    <w:sig w:usb0="E00002FF" w:usb1="4000201F" w:usb2="08000029" w:usb3="00000000" w:csb0="00000193"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991D9" w14:textId="77777777" w:rsidR="000658BD" w:rsidRDefault="000658BD" w:rsidP="00834F4F">
    <w:pPr>
      <w:pStyle w:val="Piedepgina"/>
      <w:jc w:val="center"/>
    </w:pPr>
    <w:r>
      <w:rPr>
        <w:noProof/>
        <w:lang w:val="es-UY" w:eastAsia="es-UY"/>
      </w:rPr>
      <w:drawing>
        <wp:anchor distT="0" distB="0" distL="114300" distR="114300" simplePos="0" relativeHeight="251684864" behindDoc="0" locked="0" layoutInCell="1" allowOverlap="1" wp14:anchorId="145CC8FC" wp14:editId="46973281">
          <wp:simplePos x="0" y="0"/>
          <wp:positionH relativeFrom="column">
            <wp:posOffset>-495924</wp:posOffset>
          </wp:positionH>
          <wp:positionV relativeFrom="paragraph">
            <wp:posOffset>-5969</wp:posOffset>
          </wp:positionV>
          <wp:extent cx="881739" cy="180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ooter.png"/>
                  <pic:cNvPicPr/>
                </pic:nvPicPr>
                <pic:blipFill>
                  <a:blip r:embed="rId1">
                    <a:extLst>
                      <a:ext uri="{28A0092B-C50C-407E-A947-70E740481C1C}">
                        <a14:useLocalDpi xmlns:a14="http://schemas.microsoft.com/office/drawing/2010/main" val="0"/>
                      </a:ext>
                    </a:extLst>
                  </a:blip>
                  <a:stretch>
                    <a:fillRect/>
                  </a:stretch>
                </pic:blipFill>
                <pic:spPr>
                  <a:xfrm>
                    <a:off x="0" y="0"/>
                    <a:ext cx="881739" cy="180000"/>
                  </a:xfrm>
                  <a:prstGeom prst="rect">
                    <a:avLst/>
                  </a:prstGeom>
                </pic:spPr>
              </pic:pic>
            </a:graphicData>
          </a:graphic>
          <wp14:sizeRelH relativeFrom="margin">
            <wp14:pctWidth>0</wp14:pctWidth>
          </wp14:sizeRelH>
          <wp14:sizeRelV relativeFrom="margin">
            <wp14:pctHeight>0</wp14:pctHeight>
          </wp14:sizeRelV>
        </wp:anchor>
      </w:drawing>
    </w:r>
    <w:r>
      <w:rPr>
        <w:noProof/>
        <w:lang w:val="es-UY" w:eastAsia="es-UY"/>
      </w:rPr>
      <mc:AlternateContent>
        <mc:Choice Requires="wps">
          <w:drawing>
            <wp:anchor distT="0" distB="0" distL="114300" distR="114300" simplePos="0" relativeHeight="251681792" behindDoc="0" locked="0" layoutInCell="1" allowOverlap="1" wp14:anchorId="3179593A" wp14:editId="1760E229">
              <wp:simplePos x="0" y="0"/>
              <wp:positionH relativeFrom="column">
                <wp:posOffset>4799726</wp:posOffset>
              </wp:positionH>
              <wp:positionV relativeFrom="paragraph">
                <wp:posOffset>-7851</wp:posOffset>
              </wp:positionV>
              <wp:extent cx="1696720" cy="178130"/>
              <wp:effectExtent l="0" t="0" r="17780" b="12700"/>
              <wp:wrapNone/>
              <wp:docPr id="4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1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03A1C" w14:textId="77777777" w:rsidR="000658BD" w:rsidRPr="00494D22" w:rsidRDefault="000658BD" w:rsidP="004E0849">
                          <w:pPr>
                            <w:pStyle w:val="Piedepgina"/>
                            <w:jc w:val="right"/>
                            <w:rPr>
                              <w:color w:val="7A828B"/>
                              <w:lang w:val="es-ES"/>
                            </w:rPr>
                          </w:pPr>
                          <w:r w:rsidRPr="00494D22">
                            <w:rPr>
                              <w:color w:val="7A828B"/>
                              <w:lang w:val="es-ES"/>
                            </w:rPr>
                            <w:t>www.</w:t>
                          </w:r>
                          <w:r>
                            <w:rPr>
                              <w:color w:val="7A828B"/>
                              <w:lang w:val="es-ES"/>
                            </w:rPr>
                            <w:t>evertecinc</w:t>
                          </w:r>
                          <w:r w:rsidRPr="00494D22">
                            <w:rPr>
                              <w:color w:val="7A828B"/>
                              <w:lang w:val="es-ES"/>
                            </w:rPr>
                            <w:t>.com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79593A" id="_x0000_t202" coordsize="21600,21600" o:spt="202" path="m,l,21600r21600,l21600,xe">
              <v:stroke joinstyle="miter"/>
              <v:path gradientshapeok="t" o:connecttype="rect"/>
            </v:shapetype>
            <v:shape id="Text Box 1" o:spid="_x0000_s1030" type="#_x0000_t202" style="position:absolute;left:0;text-align:left;margin-left:377.95pt;margin-top:-.6pt;width:133.6pt;height:1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" filled="f" stroked="f">
              <v:textbox inset="0,0,0,0">
                <w:txbxContent>
                  <w:p w14:paraId="65503A1C" w14:textId="77777777" w:rsidR="000658BD" w:rsidRPr="00494D22" w:rsidRDefault="000658BD" w:rsidP="004E0849">
                    <w:pPr>
                      <w:pStyle w:val="Piedepgina"/>
                      <w:jc w:val="right"/>
                      <w:rPr>
                        <w:color w:val="7A828B"/>
                        <w:lang w:val="es-ES"/>
                      </w:rPr>
                    </w:pPr>
                    <w:r w:rsidRPr="00494D22">
                      <w:rPr>
                        <w:color w:val="7A828B"/>
                        <w:lang w:val="es-ES"/>
                      </w:rPr>
                      <w:t>www.</w:t>
                    </w:r>
                    <w:r>
                      <w:rPr>
                        <w:color w:val="7A828B"/>
                        <w:lang w:val="es-ES"/>
                      </w:rPr>
                      <w:t>evertecinc</w:t>
                    </w:r>
                    <w:r w:rsidRPr="00494D22">
                      <w:rPr>
                        <w:color w:val="7A828B"/>
                        <w:lang w:val="es-ES"/>
                      </w:rPr>
                      <w:t>.com</w:t>
                    </w:r>
                  </w:p>
                </w:txbxContent>
              </v:textbox>
            </v:shape>
          </w:pict>
        </mc:Fallback>
      </mc:AlternateContent>
    </w:r>
    <w:r>
      <w:rPr>
        <w:noProof/>
        <w:lang w:val="es-UY" w:eastAsia="es-UY"/>
      </w:rPr>
      <mc:AlternateContent>
        <mc:Choice Requires="wps">
          <w:drawing>
            <wp:anchor distT="0" distB="0" distL="114300" distR="114300" simplePos="0" relativeHeight="251682816" behindDoc="0" locked="0" layoutInCell="1" allowOverlap="1" wp14:anchorId="7AD0FB6F" wp14:editId="3E4AC889">
              <wp:simplePos x="0" y="0"/>
              <wp:positionH relativeFrom="column">
                <wp:posOffset>-580390</wp:posOffset>
              </wp:positionH>
              <wp:positionV relativeFrom="paragraph">
                <wp:posOffset>-44450</wp:posOffset>
              </wp:positionV>
              <wp:extent cx="7166610" cy="0"/>
              <wp:effectExtent l="10160" t="12700" r="5080" b="6350"/>
              <wp:wrapNone/>
              <wp:docPr id="45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661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20287F" id="_x0000_t32" coordsize="21600,21600" o:spt="32" o:oned="t" path="m,l21600,21600e" filled="f">
              <v:path arrowok="t" fillok="f" o:connecttype="none"/>
              <o:lock v:ext="edit" shapetype="t"/>
            </v:shapetype>
            <v:shape id="AutoShape 2" o:spid="_x0000_s1026" type="#_x0000_t32" style="position:absolute;margin-left:-45.7pt;margin-top:-3.5pt;width:564.3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" strokecolor="#a5a5a5"/>
          </w:pict>
        </mc:Fallback>
      </mc:AlternateContent>
    </w:r>
    <w:r>
      <w:fldChar w:fldCharType="begin"/>
    </w:r>
    <w:r>
      <w:instrText xml:space="preserve"> PAGE   \* MERGEFORMAT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E5926" w14:textId="77777777" w:rsidR="00971A6E" w:rsidRDefault="00971A6E" w:rsidP="00E84602">
      <w:pPr>
        <w:spacing w:before="0" w:after="0" w:line="240" w:lineRule="auto"/>
      </w:pPr>
      <w:r>
        <w:separator/>
      </w:r>
    </w:p>
    <w:p w14:paraId="4C6EDB53" w14:textId="77777777" w:rsidR="00971A6E" w:rsidRDefault="00971A6E"/>
  </w:footnote>
  <w:footnote w:type="continuationSeparator" w:id="0">
    <w:p w14:paraId="7350612F" w14:textId="77777777" w:rsidR="00971A6E" w:rsidRDefault="00971A6E" w:rsidP="00E84602">
      <w:pPr>
        <w:spacing w:before="0" w:after="0" w:line="240" w:lineRule="auto"/>
      </w:pPr>
      <w:r>
        <w:continuationSeparator/>
      </w:r>
    </w:p>
    <w:p w14:paraId="6DAD486D" w14:textId="77777777" w:rsidR="00971A6E" w:rsidRDefault="00971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2EB8" w14:textId="77777777" w:rsidR="000658BD" w:rsidRPr="00A4207C" w:rsidRDefault="000658BD" w:rsidP="00AB3CF4">
    <w:pPr>
      <w:pStyle w:val="Encabezado"/>
      <w:tabs>
        <w:tab w:val="clear" w:pos="4419"/>
        <w:tab w:val="clear" w:pos="8838"/>
        <w:tab w:val="left" w:pos="8430"/>
      </w:tabs>
      <w:ind w:hanging="567"/>
      <w:rPr>
        <w:color w:val="7A828B"/>
      </w:rPr>
    </w:pPr>
    <w:r w:rsidRPr="00A4207C">
      <w:rPr>
        <w:noProof/>
        <w:color w:val="7A828B"/>
        <w:lang w:val="es-UY" w:eastAsia="es-UY"/>
      </w:rPr>
      <mc:AlternateContent>
        <mc:Choice Requires="wps">
          <w:drawing>
            <wp:anchor distT="45720" distB="45720" distL="114300" distR="114300" simplePos="0" relativeHeight="251683840" behindDoc="0" locked="0" layoutInCell="1" allowOverlap="1" wp14:anchorId="46ED9F6F" wp14:editId="250A39EC">
              <wp:simplePos x="0" y="0"/>
              <wp:positionH relativeFrom="column">
                <wp:posOffset>4191635</wp:posOffset>
              </wp:positionH>
              <wp:positionV relativeFrom="paragraph">
                <wp:posOffset>-71755</wp:posOffset>
              </wp:positionV>
              <wp:extent cx="2360930" cy="1404620"/>
              <wp:effectExtent l="0" t="0" r="0" b="0"/>
              <wp:wrapSquare wrapText="bothSides"/>
              <wp:docPr id="4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152101" w14:textId="77777777" w:rsidR="000658BD" w:rsidRPr="00A4207C" w:rsidRDefault="000658BD" w:rsidP="001C3CDA">
                          <w:pPr>
                            <w:pStyle w:val="Encabezado"/>
                            <w:jc w:val="right"/>
                            <w:rPr>
                              <w:color w:val="7A828B"/>
                            </w:rPr>
                          </w:pPr>
                          <w:r w:rsidRPr="00A4207C">
                            <w:rPr>
                              <w:color w:val="7A828B"/>
                            </w:rPr>
                            <w:t>USO INTERNO – USO CONFIDENCIAL</w:t>
                          </w:r>
                        </w:p>
                        <w:p w14:paraId="52A028F6" w14:textId="77777777" w:rsidR="000658BD" w:rsidRPr="00A4207C" w:rsidRDefault="000658BD" w:rsidP="001C3CDA">
                          <w:pPr>
                            <w:pStyle w:val="Encabezado"/>
                            <w:jc w:val="right"/>
                            <w:rPr>
                              <w:color w:val="7A828B"/>
                            </w:rPr>
                          </w:pPr>
                          <w:r w:rsidRPr="00A4207C">
                            <w:rPr>
                              <w:color w:val="7A828B"/>
                            </w:rPr>
                            <w:t>(seleccionar sólo una opción)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ED9F6F" id="_x0000_t202" coordsize="21600,21600" o:spt="202" path="m,l,21600r21600,l21600,xe">
              <v:stroke joinstyle="miter"/>
              <v:path gradientshapeok="t" o:connecttype="rect"/>
            </v:shapetype>
            <v:shape id="Cuadro de texto 2" o:spid="_x0000_s1029" type="#_x0000_t202" style="position:absolute;margin-left:330.05pt;margin-top:-5.6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" filled="f" stroked="f">
              <v:textbox style="mso-fit-shape-to-text:t">
                <w:txbxContent>
                  <w:p w14:paraId="71152101" w14:textId="77777777" w:rsidR="000658BD" w:rsidRPr="00A4207C" w:rsidRDefault="000658BD" w:rsidP="001C3CDA">
                    <w:pPr>
                      <w:pStyle w:val="Encabezado"/>
                      <w:jc w:val="right"/>
                      <w:rPr>
                        <w:color w:val="7A828B"/>
                      </w:rPr>
                    </w:pPr>
                    <w:r w:rsidRPr="00A4207C">
                      <w:rPr>
                        <w:color w:val="7A828B"/>
                      </w:rPr>
                      <w:t>USO INTERNO – USO CONFIDENCIAL</w:t>
                    </w:r>
                  </w:p>
                  <w:p w14:paraId="52A028F6" w14:textId="77777777" w:rsidR="000658BD" w:rsidRPr="00A4207C" w:rsidRDefault="000658BD" w:rsidP="001C3CDA">
                    <w:pPr>
                      <w:pStyle w:val="Encabezado"/>
                      <w:jc w:val="right"/>
                      <w:rPr>
                        <w:color w:val="7A828B"/>
                      </w:rPr>
                    </w:pPr>
                    <w:r w:rsidRPr="00A4207C">
                      <w:rPr>
                        <w:color w:val="7A828B"/>
                      </w:rPr>
                      <w:t>(seleccionar sólo una opción)</w:t>
                    </w:r>
                  </w:p>
                </w:txbxContent>
              </v:textbox>
              <w10:wrap type="square"/>
            </v:shape>
          </w:pict>
        </mc:Fallback>
      </mc:AlternateContent>
    </w:r>
    <w:r w:rsidRPr="00A4207C">
      <w:rPr>
        <w:color w:val="7A828B"/>
      </w:rPr>
      <w:t>Título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F243D" w14:textId="4512EE3B" w:rsidR="008001DD" w:rsidRPr="00A4207C" w:rsidRDefault="00000000" w:rsidP="00AB3CF4">
    <w:pPr>
      <w:pStyle w:val="Encabezado"/>
      <w:tabs>
        <w:tab w:val="clear" w:pos="4419"/>
        <w:tab w:val="clear" w:pos="8838"/>
        <w:tab w:val="left" w:pos="8430"/>
      </w:tabs>
      <w:ind w:hanging="567"/>
      <w:rPr>
        <w:color w:val="7A828B"/>
      </w:rPr>
    </w:pPr>
    <w:sdt>
      <w:sdtPr>
        <w:rPr>
          <w:color w:val="7A828B"/>
        </w:rPr>
        <w:alias w:val="Título"/>
        <w:tag w:val=""/>
        <w:id w:val="332808448"/>
        <w:dataBinding w:prefixMappings="xmlns:ns0='http://purl.org/dc/elements/1.1/' xmlns:ns1='http://schemas.openxmlformats.org/package/2006/metadata/core-properties' " w:xpath="/ns1:coreProperties[1]/ns0:title[1]" w:storeItemID="{6C3C8BC8-F283-45AE-878A-BAB7291924A1}"/>
        <w:text/>
      </w:sdtPr>
      <w:sdtContent>
        <w:r w:rsidR="0042796F">
          <w:rPr>
            <w:color w:val="7A828B"/>
          </w:rPr>
          <w:t>CHECKLIST DE CERTIFICACIÓN API PAGO BÁSICO</w:t>
        </w:r>
      </w:sdtContent>
    </w:sdt>
    <w:r w:rsidR="008001DD" w:rsidRPr="00A4207C">
      <w:rPr>
        <w:noProof/>
        <w:color w:val="7A828B"/>
        <w:lang w:val="es-UY" w:eastAsia="es-UY"/>
      </w:rPr>
      <mc:AlternateContent>
        <mc:Choice Requires="wps">
          <w:drawing>
            <wp:anchor distT="45720" distB="45720" distL="114300" distR="114300" simplePos="0" relativeHeight="251674624" behindDoc="0" locked="0" layoutInCell="1" allowOverlap="1" wp14:anchorId="1DB3A6DB" wp14:editId="1014DF67">
              <wp:simplePos x="0" y="0"/>
              <wp:positionH relativeFrom="column">
                <wp:posOffset>4191635</wp:posOffset>
              </wp:positionH>
              <wp:positionV relativeFrom="paragraph">
                <wp:posOffset>-71755</wp:posOffset>
              </wp:positionV>
              <wp:extent cx="2360930" cy="1404620"/>
              <wp:effectExtent l="0" t="0" r="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D16DD2" w14:textId="672B0A9B" w:rsidR="008001DD" w:rsidRPr="00A4207C" w:rsidRDefault="00000000" w:rsidP="000C7A71">
                          <w:pPr>
                            <w:pStyle w:val="Encabezado"/>
                            <w:jc w:val="right"/>
                            <w:rPr>
                              <w:color w:val="7A828B"/>
                            </w:rPr>
                          </w:pPr>
                          <w:sdt>
                            <w:sdtPr>
                              <w:rPr>
                                <w:color w:val="7A828B"/>
                              </w:rPr>
                              <w:alias w:val="Categoría"/>
                              <w:tag w:val=""/>
                              <w:id w:val="350844134"/>
                              <w:dataBinding w:prefixMappings="xmlns:ns0='http://purl.org/dc/elements/1.1/' xmlns:ns1='http://schemas.openxmlformats.org/package/2006/metadata/core-properties' " w:xpath="/ns1:coreProperties[1]/ns1:category[1]" w:storeItemID="{6C3C8BC8-F283-45AE-878A-BAB7291924A1}"/>
                              <w:text/>
                            </w:sdtPr>
                            <w:sdtContent>
                              <w:r w:rsidR="00E9059B">
                                <w:rPr>
                                  <w:color w:val="7A828B"/>
                                </w:rPr>
                                <w:t>USO CONFIDENCIAL</w:t>
                              </w:r>
                            </w:sdtContent>
                          </w:sdt>
                          <w:r w:rsidR="008001DD" w:rsidRPr="00A4207C">
                            <w:rPr>
                              <w:color w:val="7A828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B3A6DB" id="_x0000_t202" coordsize="21600,21600" o:spt="202" path="m,l,21600r21600,l21600,xe">
              <v:stroke joinstyle="miter"/>
              <v:path gradientshapeok="t" o:connecttype="rect"/>
            </v:shapetype>
            <v:shape id="_x0000_s1031" type="#_x0000_t202" style="position:absolute;margin-left:330.05pt;margin-top:-5.6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" filled="f" stroked="f">
              <v:textbox style="mso-fit-shape-to-text:t">
                <w:txbxContent>
                  <w:p w14:paraId="02D16DD2" w14:textId="672B0A9B" w:rsidR="008001DD" w:rsidRPr="00A4207C" w:rsidRDefault="00000000" w:rsidP="000C7A71">
                    <w:pPr>
                      <w:pStyle w:val="Encabezado"/>
                      <w:jc w:val="right"/>
                      <w:rPr>
                        <w:color w:val="7A828B"/>
                      </w:rPr>
                    </w:pPr>
                    <w:sdt>
                      <w:sdtPr>
                        <w:rPr>
                          <w:color w:val="7A828B"/>
                        </w:rPr>
                        <w:alias w:val="Categoría"/>
                        <w:tag w:val=""/>
                        <w:id w:val="350844134"/>
                        <w:dataBinding w:prefixMappings="xmlns:ns0='http://purl.org/dc/elements/1.1/' xmlns:ns1='http://schemas.openxmlformats.org/package/2006/metadata/core-properties' " w:xpath="/ns1:coreProperties[1]/ns1:category[1]" w:storeItemID="{6C3C8BC8-F283-45AE-878A-BAB7291924A1}"/>
                        <w:text/>
                      </w:sdtPr>
                      <w:sdtContent>
                        <w:r w:rsidR="00E9059B">
                          <w:rPr>
                            <w:color w:val="7A828B"/>
                          </w:rPr>
                          <w:t>USO CONFIDENCIAL</w:t>
                        </w:r>
                      </w:sdtContent>
                    </w:sdt>
                    <w:r w:rsidR="008001DD" w:rsidRPr="00A4207C">
                      <w:rPr>
                        <w:color w:val="7A828B"/>
                      </w:rPr>
                      <w:t xml:space="preserve"> </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548309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B1E710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5F48A5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D10D5A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8822E5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2433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8A05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E07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9A328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26C2C0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4637150"/>
    <w:multiLevelType w:val="hybridMultilevel"/>
    <w:tmpl w:val="8332AB2C"/>
    <w:lvl w:ilvl="0" w:tplc="3A009C7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06EC38EE"/>
    <w:multiLevelType w:val="hybridMultilevel"/>
    <w:tmpl w:val="82E07468"/>
    <w:name w:val="Lista Titulos2"/>
    <w:lvl w:ilvl="0" w:tplc="7E060AA8">
      <w:start w:val="1"/>
      <w:numFmt w:val="lowerLetter"/>
      <w:pStyle w:val="Listaconletras"/>
      <w:lvlText w:val="%1."/>
      <w:lvlJc w:val="left"/>
      <w:pPr>
        <w:ind w:left="1060" w:hanging="360"/>
      </w:pPr>
    </w:lvl>
    <w:lvl w:ilvl="1" w:tplc="340A0019" w:tentative="1">
      <w:start w:val="1"/>
      <w:numFmt w:val="lowerLetter"/>
      <w:lvlText w:val="%2."/>
      <w:lvlJc w:val="left"/>
      <w:pPr>
        <w:ind w:left="1780" w:hanging="360"/>
      </w:pPr>
    </w:lvl>
    <w:lvl w:ilvl="2" w:tplc="340A001B" w:tentative="1">
      <w:start w:val="1"/>
      <w:numFmt w:val="lowerRoman"/>
      <w:lvlText w:val="%3."/>
      <w:lvlJc w:val="right"/>
      <w:pPr>
        <w:ind w:left="2500" w:hanging="180"/>
      </w:pPr>
    </w:lvl>
    <w:lvl w:ilvl="3" w:tplc="340A000F" w:tentative="1">
      <w:start w:val="1"/>
      <w:numFmt w:val="decimal"/>
      <w:lvlText w:val="%4."/>
      <w:lvlJc w:val="left"/>
      <w:pPr>
        <w:ind w:left="3220" w:hanging="360"/>
      </w:pPr>
    </w:lvl>
    <w:lvl w:ilvl="4" w:tplc="340A0019" w:tentative="1">
      <w:start w:val="1"/>
      <w:numFmt w:val="lowerLetter"/>
      <w:lvlText w:val="%5."/>
      <w:lvlJc w:val="left"/>
      <w:pPr>
        <w:ind w:left="3940" w:hanging="360"/>
      </w:pPr>
    </w:lvl>
    <w:lvl w:ilvl="5" w:tplc="340A001B" w:tentative="1">
      <w:start w:val="1"/>
      <w:numFmt w:val="lowerRoman"/>
      <w:lvlText w:val="%6."/>
      <w:lvlJc w:val="right"/>
      <w:pPr>
        <w:ind w:left="4660" w:hanging="180"/>
      </w:pPr>
    </w:lvl>
    <w:lvl w:ilvl="6" w:tplc="340A000F" w:tentative="1">
      <w:start w:val="1"/>
      <w:numFmt w:val="decimal"/>
      <w:lvlText w:val="%7."/>
      <w:lvlJc w:val="left"/>
      <w:pPr>
        <w:ind w:left="5380" w:hanging="360"/>
      </w:pPr>
    </w:lvl>
    <w:lvl w:ilvl="7" w:tplc="340A0019" w:tentative="1">
      <w:start w:val="1"/>
      <w:numFmt w:val="lowerLetter"/>
      <w:lvlText w:val="%8."/>
      <w:lvlJc w:val="left"/>
      <w:pPr>
        <w:ind w:left="6100" w:hanging="360"/>
      </w:pPr>
    </w:lvl>
    <w:lvl w:ilvl="8" w:tplc="340A001B" w:tentative="1">
      <w:start w:val="1"/>
      <w:numFmt w:val="lowerRoman"/>
      <w:lvlText w:val="%9."/>
      <w:lvlJc w:val="right"/>
      <w:pPr>
        <w:ind w:left="6820" w:hanging="180"/>
      </w:pPr>
    </w:lvl>
  </w:abstractNum>
  <w:abstractNum w:abstractNumId="12" w15:restartNumberingAfterBreak="0">
    <w:nsid w:val="078B0941"/>
    <w:multiLevelType w:val="hybridMultilevel"/>
    <w:tmpl w:val="8BF26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AE40A80"/>
    <w:multiLevelType w:val="hybridMultilevel"/>
    <w:tmpl w:val="0948876C"/>
    <w:lvl w:ilvl="0" w:tplc="2830388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0B2E0BA3"/>
    <w:multiLevelType w:val="hybridMultilevel"/>
    <w:tmpl w:val="36EC5C0C"/>
    <w:lvl w:ilvl="0" w:tplc="340A000F">
      <w:start w:val="1"/>
      <w:numFmt w:val="decimal"/>
      <w:lvlText w:val="%1."/>
      <w:lvlJc w:val="left"/>
      <w:pPr>
        <w:ind w:left="780" w:hanging="360"/>
      </w:pPr>
    </w:lvl>
    <w:lvl w:ilvl="1" w:tplc="340A0019">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5" w15:restartNumberingAfterBreak="0">
    <w:nsid w:val="0CB40385"/>
    <w:multiLevelType w:val="hybridMultilevel"/>
    <w:tmpl w:val="8EA4BD96"/>
    <w:lvl w:ilvl="0" w:tplc="340A000F">
      <w:start w:val="1"/>
      <w:numFmt w:val="decimal"/>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15:restartNumberingAfterBreak="0">
    <w:nsid w:val="15D671BB"/>
    <w:multiLevelType w:val="hybridMultilevel"/>
    <w:tmpl w:val="FFFFFFFF"/>
    <w:lvl w:ilvl="0" w:tplc="CC9C3CA0">
      <w:start w:val="1"/>
      <w:numFmt w:val="bullet"/>
      <w:lvlText w:val="·"/>
      <w:lvlJc w:val="left"/>
      <w:pPr>
        <w:ind w:left="720" w:hanging="360"/>
      </w:pPr>
      <w:rPr>
        <w:rFonts w:ascii="Symbol" w:hAnsi="Symbol" w:hint="default"/>
      </w:rPr>
    </w:lvl>
    <w:lvl w:ilvl="1" w:tplc="51801EDE">
      <w:start w:val="1"/>
      <w:numFmt w:val="bullet"/>
      <w:lvlText w:val="o"/>
      <w:lvlJc w:val="left"/>
      <w:pPr>
        <w:ind w:left="1440" w:hanging="360"/>
      </w:pPr>
      <w:rPr>
        <w:rFonts w:ascii="Courier New" w:hAnsi="Courier New" w:hint="default"/>
      </w:rPr>
    </w:lvl>
    <w:lvl w:ilvl="2" w:tplc="9B1C26FE">
      <w:start w:val="1"/>
      <w:numFmt w:val="bullet"/>
      <w:lvlText w:val=""/>
      <w:lvlJc w:val="left"/>
      <w:pPr>
        <w:ind w:left="2160" w:hanging="360"/>
      </w:pPr>
      <w:rPr>
        <w:rFonts w:ascii="Wingdings" w:hAnsi="Wingdings" w:hint="default"/>
      </w:rPr>
    </w:lvl>
    <w:lvl w:ilvl="3" w:tplc="50F4FE66">
      <w:start w:val="1"/>
      <w:numFmt w:val="bullet"/>
      <w:lvlText w:val=""/>
      <w:lvlJc w:val="left"/>
      <w:pPr>
        <w:ind w:left="2880" w:hanging="360"/>
      </w:pPr>
      <w:rPr>
        <w:rFonts w:ascii="Symbol" w:hAnsi="Symbol" w:hint="default"/>
      </w:rPr>
    </w:lvl>
    <w:lvl w:ilvl="4" w:tplc="5CE656CE">
      <w:start w:val="1"/>
      <w:numFmt w:val="bullet"/>
      <w:lvlText w:val="o"/>
      <w:lvlJc w:val="left"/>
      <w:pPr>
        <w:ind w:left="3600" w:hanging="360"/>
      </w:pPr>
      <w:rPr>
        <w:rFonts w:ascii="Courier New" w:hAnsi="Courier New" w:hint="default"/>
      </w:rPr>
    </w:lvl>
    <w:lvl w:ilvl="5" w:tplc="815E5F2E">
      <w:start w:val="1"/>
      <w:numFmt w:val="bullet"/>
      <w:lvlText w:val=""/>
      <w:lvlJc w:val="left"/>
      <w:pPr>
        <w:ind w:left="4320" w:hanging="360"/>
      </w:pPr>
      <w:rPr>
        <w:rFonts w:ascii="Wingdings" w:hAnsi="Wingdings" w:hint="default"/>
      </w:rPr>
    </w:lvl>
    <w:lvl w:ilvl="6" w:tplc="E57ECBA4">
      <w:start w:val="1"/>
      <w:numFmt w:val="bullet"/>
      <w:lvlText w:val=""/>
      <w:lvlJc w:val="left"/>
      <w:pPr>
        <w:ind w:left="5040" w:hanging="360"/>
      </w:pPr>
      <w:rPr>
        <w:rFonts w:ascii="Symbol" w:hAnsi="Symbol" w:hint="default"/>
      </w:rPr>
    </w:lvl>
    <w:lvl w:ilvl="7" w:tplc="FEC0A18C">
      <w:start w:val="1"/>
      <w:numFmt w:val="bullet"/>
      <w:lvlText w:val="o"/>
      <w:lvlJc w:val="left"/>
      <w:pPr>
        <w:ind w:left="5760" w:hanging="360"/>
      </w:pPr>
      <w:rPr>
        <w:rFonts w:ascii="Courier New" w:hAnsi="Courier New" w:hint="default"/>
      </w:rPr>
    </w:lvl>
    <w:lvl w:ilvl="8" w:tplc="FA20381A">
      <w:start w:val="1"/>
      <w:numFmt w:val="bullet"/>
      <w:lvlText w:val=""/>
      <w:lvlJc w:val="left"/>
      <w:pPr>
        <w:ind w:left="6480" w:hanging="360"/>
      </w:pPr>
      <w:rPr>
        <w:rFonts w:ascii="Wingdings" w:hAnsi="Wingdings" w:hint="default"/>
      </w:rPr>
    </w:lvl>
  </w:abstractNum>
  <w:abstractNum w:abstractNumId="17" w15:restartNumberingAfterBreak="0">
    <w:nsid w:val="19AB57EF"/>
    <w:multiLevelType w:val="hybridMultilevel"/>
    <w:tmpl w:val="F9A493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1A2A6EE0"/>
    <w:multiLevelType w:val="hybridMultilevel"/>
    <w:tmpl w:val="7C4615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4DD6957"/>
    <w:multiLevelType w:val="hybridMultilevel"/>
    <w:tmpl w:val="F22E56C4"/>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5CB0DB6"/>
    <w:multiLevelType w:val="hybridMultilevel"/>
    <w:tmpl w:val="1A882B54"/>
    <w:lvl w:ilvl="0" w:tplc="A44CA2B8">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7157D4A"/>
    <w:multiLevelType w:val="hybridMultilevel"/>
    <w:tmpl w:val="D37A77D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01">
      <w:start w:val="1"/>
      <w:numFmt w:val="bullet"/>
      <w:lvlText w:val=""/>
      <w:lvlJc w:val="left"/>
      <w:pPr>
        <w:ind w:left="2160" w:hanging="180"/>
      </w:pPr>
      <w:rPr>
        <w:rFonts w:ascii="Symbol" w:hAnsi="Symbol"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289E628B"/>
    <w:multiLevelType w:val="hybridMultilevel"/>
    <w:tmpl w:val="96FE3986"/>
    <w:lvl w:ilvl="0" w:tplc="B05A21B4">
      <w:start w:val="1"/>
      <w:numFmt w:val="bullet"/>
      <w:lvlText w:val="●"/>
      <w:lvlJc w:val="left"/>
      <w:pPr>
        <w:ind w:left="705"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23" w15:restartNumberingAfterBreak="0">
    <w:nsid w:val="2A6B001D"/>
    <w:multiLevelType w:val="hybridMultilevel"/>
    <w:tmpl w:val="30965370"/>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2BA759F0"/>
    <w:multiLevelType w:val="hybridMultilevel"/>
    <w:tmpl w:val="0EE6E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BC56484"/>
    <w:multiLevelType w:val="hybridMultilevel"/>
    <w:tmpl w:val="F238E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12C26AB"/>
    <w:multiLevelType w:val="hybridMultilevel"/>
    <w:tmpl w:val="E9D4F612"/>
    <w:lvl w:ilvl="0" w:tplc="EF0647F2">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32477C3F"/>
    <w:multiLevelType w:val="hybridMultilevel"/>
    <w:tmpl w:val="AA00729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3363142B"/>
    <w:multiLevelType w:val="hybridMultilevel"/>
    <w:tmpl w:val="8A1828EE"/>
    <w:lvl w:ilvl="0" w:tplc="340A000F">
      <w:start w:val="1"/>
      <w:numFmt w:val="decimal"/>
      <w:lvlText w:val="%1."/>
      <w:lvlJc w:val="left"/>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3CA37942"/>
    <w:multiLevelType w:val="multilevel"/>
    <w:tmpl w:val="A5FC2EEA"/>
    <w:lvl w:ilvl="0">
      <w:start w:val="1"/>
      <w:numFmt w:val="decimal"/>
      <w:lvlText w:val="%1."/>
      <w:lvlJc w:val="left"/>
      <w:pPr>
        <w:ind w:left="720" w:hanging="360"/>
      </w:pPr>
      <w:rPr>
        <w:rFonts w:hint="default"/>
      </w:rPr>
    </w:lvl>
    <w:lvl w:ilvl="1">
      <w:start w:val="1"/>
      <w:numFmt w:val="decimal"/>
      <w:lvlText w:val="%2.1"/>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3E115AFE"/>
    <w:multiLevelType w:val="hybridMultilevel"/>
    <w:tmpl w:val="FFFFFFFF"/>
    <w:lvl w:ilvl="0" w:tplc="0FF69478">
      <w:start w:val="1"/>
      <w:numFmt w:val="bullet"/>
      <w:lvlText w:val="●"/>
      <w:lvlJc w:val="left"/>
      <w:pPr>
        <w:ind w:left="720" w:hanging="360"/>
      </w:pPr>
      <w:rPr>
        <w:rFonts w:ascii="Questrial" w:hAnsi="Questrial" w:hint="default"/>
      </w:rPr>
    </w:lvl>
    <w:lvl w:ilvl="1" w:tplc="59BCD474">
      <w:start w:val="1"/>
      <w:numFmt w:val="bullet"/>
      <w:lvlText w:val="o"/>
      <w:lvlJc w:val="left"/>
      <w:pPr>
        <w:ind w:left="1440" w:hanging="360"/>
      </w:pPr>
      <w:rPr>
        <w:rFonts w:ascii="Courier New" w:hAnsi="Courier New" w:hint="default"/>
      </w:rPr>
    </w:lvl>
    <w:lvl w:ilvl="2" w:tplc="F962BDBC">
      <w:start w:val="1"/>
      <w:numFmt w:val="bullet"/>
      <w:lvlText w:val=""/>
      <w:lvlJc w:val="left"/>
      <w:pPr>
        <w:ind w:left="2160" w:hanging="360"/>
      </w:pPr>
      <w:rPr>
        <w:rFonts w:ascii="Wingdings" w:hAnsi="Wingdings" w:hint="default"/>
      </w:rPr>
    </w:lvl>
    <w:lvl w:ilvl="3" w:tplc="7A2A18C4">
      <w:start w:val="1"/>
      <w:numFmt w:val="bullet"/>
      <w:lvlText w:val=""/>
      <w:lvlJc w:val="left"/>
      <w:pPr>
        <w:ind w:left="2880" w:hanging="360"/>
      </w:pPr>
      <w:rPr>
        <w:rFonts w:ascii="Symbol" w:hAnsi="Symbol" w:hint="default"/>
      </w:rPr>
    </w:lvl>
    <w:lvl w:ilvl="4" w:tplc="91920DC4">
      <w:start w:val="1"/>
      <w:numFmt w:val="bullet"/>
      <w:lvlText w:val="o"/>
      <w:lvlJc w:val="left"/>
      <w:pPr>
        <w:ind w:left="3600" w:hanging="360"/>
      </w:pPr>
      <w:rPr>
        <w:rFonts w:ascii="Courier New" w:hAnsi="Courier New" w:hint="default"/>
      </w:rPr>
    </w:lvl>
    <w:lvl w:ilvl="5" w:tplc="97E84C76">
      <w:start w:val="1"/>
      <w:numFmt w:val="bullet"/>
      <w:lvlText w:val=""/>
      <w:lvlJc w:val="left"/>
      <w:pPr>
        <w:ind w:left="4320" w:hanging="360"/>
      </w:pPr>
      <w:rPr>
        <w:rFonts w:ascii="Wingdings" w:hAnsi="Wingdings" w:hint="default"/>
      </w:rPr>
    </w:lvl>
    <w:lvl w:ilvl="6" w:tplc="C0CE55E8">
      <w:start w:val="1"/>
      <w:numFmt w:val="bullet"/>
      <w:lvlText w:val=""/>
      <w:lvlJc w:val="left"/>
      <w:pPr>
        <w:ind w:left="5040" w:hanging="360"/>
      </w:pPr>
      <w:rPr>
        <w:rFonts w:ascii="Symbol" w:hAnsi="Symbol" w:hint="default"/>
      </w:rPr>
    </w:lvl>
    <w:lvl w:ilvl="7" w:tplc="1CE4A2AE">
      <w:start w:val="1"/>
      <w:numFmt w:val="bullet"/>
      <w:lvlText w:val="o"/>
      <w:lvlJc w:val="left"/>
      <w:pPr>
        <w:ind w:left="5760" w:hanging="360"/>
      </w:pPr>
      <w:rPr>
        <w:rFonts w:ascii="Courier New" w:hAnsi="Courier New" w:hint="default"/>
      </w:rPr>
    </w:lvl>
    <w:lvl w:ilvl="8" w:tplc="55645B90">
      <w:start w:val="1"/>
      <w:numFmt w:val="bullet"/>
      <w:lvlText w:val=""/>
      <w:lvlJc w:val="left"/>
      <w:pPr>
        <w:ind w:left="6480" w:hanging="360"/>
      </w:pPr>
      <w:rPr>
        <w:rFonts w:ascii="Wingdings" w:hAnsi="Wingdings" w:hint="default"/>
      </w:rPr>
    </w:lvl>
  </w:abstractNum>
  <w:abstractNum w:abstractNumId="31" w15:restartNumberingAfterBreak="0">
    <w:nsid w:val="3E126D6E"/>
    <w:multiLevelType w:val="multilevel"/>
    <w:tmpl w:val="D4DCBCC6"/>
    <w:name w:val="Lista Titulos"/>
    <w:lvl w:ilvl="0">
      <w:start w:val="1"/>
      <w:numFmt w:val="decimal"/>
      <w:pStyle w:val="Ttulo1"/>
      <w:lvlText w:val="%1."/>
      <w:lvlJc w:val="left"/>
      <w:pPr>
        <w:ind w:left="340" w:hanging="340"/>
      </w:pPr>
      <w:rPr>
        <w:rFonts w:hint="default"/>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EEA4FEA"/>
    <w:multiLevelType w:val="multilevel"/>
    <w:tmpl w:val="34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3" w15:restartNumberingAfterBreak="0">
    <w:nsid w:val="3F7244C7"/>
    <w:multiLevelType w:val="hybridMultilevel"/>
    <w:tmpl w:val="A63E03FA"/>
    <w:lvl w:ilvl="0" w:tplc="B676463A">
      <w:numFmt w:val="bullet"/>
      <w:lvlText w:val="-"/>
      <w:lvlJc w:val="left"/>
      <w:pPr>
        <w:ind w:left="720" w:hanging="360"/>
      </w:pPr>
      <w:rPr>
        <w:rFonts w:ascii="Helvetica" w:eastAsia="Times New Roman"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0931211"/>
    <w:multiLevelType w:val="hybridMultilevel"/>
    <w:tmpl w:val="E34698CC"/>
    <w:lvl w:ilvl="0" w:tplc="340A0001">
      <w:start w:val="1"/>
      <w:numFmt w:val="bullet"/>
      <w:lvlText w:val=""/>
      <w:lvlJc w:val="left"/>
      <w:pPr>
        <w:ind w:left="1500" w:hanging="360"/>
      </w:pPr>
      <w:rPr>
        <w:rFonts w:ascii="Symbol" w:hAnsi="Symbol" w:hint="default"/>
      </w:rPr>
    </w:lvl>
    <w:lvl w:ilvl="1" w:tplc="53DECAA8">
      <w:numFmt w:val="bullet"/>
      <w:lvlText w:val="•"/>
      <w:lvlJc w:val="left"/>
      <w:pPr>
        <w:ind w:left="2565" w:hanging="705"/>
      </w:pPr>
      <w:rPr>
        <w:rFonts w:ascii="Arial" w:eastAsia="Calibri" w:hAnsi="Arial" w:cs="Arial"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35" w15:restartNumberingAfterBreak="0">
    <w:nsid w:val="4405378B"/>
    <w:multiLevelType w:val="hybridMultilevel"/>
    <w:tmpl w:val="4088ED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4ED046B"/>
    <w:multiLevelType w:val="hybridMultilevel"/>
    <w:tmpl w:val="3BE8B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4E2119F2"/>
    <w:multiLevelType w:val="hybridMultilevel"/>
    <w:tmpl w:val="DE4CAD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4FF52FB5"/>
    <w:multiLevelType w:val="hybridMultilevel"/>
    <w:tmpl w:val="22707CD2"/>
    <w:lvl w:ilvl="0" w:tplc="340A0001">
      <w:start w:val="1"/>
      <w:numFmt w:val="bullet"/>
      <w:lvlText w:val=""/>
      <w:lvlJc w:val="left"/>
      <w:pPr>
        <w:ind w:left="720" w:hanging="360"/>
      </w:pPr>
      <w:rPr>
        <w:rFonts w:ascii="Symbol" w:hAnsi="Symbol" w:hint="default"/>
      </w:rPr>
    </w:lvl>
    <w:lvl w:ilvl="1" w:tplc="1D8E20E6">
      <w:numFmt w:val="bullet"/>
      <w:lvlText w:val="·"/>
      <w:lvlJc w:val="left"/>
      <w:pPr>
        <w:ind w:left="1785" w:hanging="705"/>
      </w:pPr>
      <w:rPr>
        <w:rFonts w:ascii="Arial" w:eastAsia="Calibr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51575017"/>
    <w:multiLevelType w:val="hybridMultilevel"/>
    <w:tmpl w:val="A90EF1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545A508E"/>
    <w:multiLevelType w:val="hybridMultilevel"/>
    <w:tmpl w:val="E5F8E4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1960CCD"/>
    <w:multiLevelType w:val="hybridMultilevel"/>
    <w:tmpl w:val="71C61A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6492055D"/>
    <w:multiLevelType w:val="hybridMultilevel"/>
    <w:tmpl w:val="F9886CF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3" w15:restartNumberingAfterBreak="0">
    <w:nsid w:val="672713AC"/>
    <w:multiLevelType w:val="hybridMultilevel"/>
    <w:tmpl w:val="B9E2B0D8"/>
    <w:lvl w:ilvl="0" w:tplc="240A0001">
      <w:start w:val="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4D0316F"/>
    <w:multiLevelType w:val="hybridMultilevel"/>
    <w:tmpl w:val="6576E2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96D200C"/>
    <w:multiLevelType w:val="hybridMultilevel"/>
    <w:tmpl w:val="588C8E9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36573159">
    <w:abstractNumId w:val="8"/>
  </w:num>
  <w:num w:numId="2" w16cid:durableId="138112615">
    <w:abstractNumId w:val="3"/>
  </w:num>
  <w:num w:numId="3" w16cid:durableId="1017543809">
    <w:abstractNumId w:val="2"/>
  </w:num>
  <w:num w:numId="4" w16cid:durableId="1491360092">
    <w:abstractNumId w:val="1"/>
  </w:num>
  <w:num w:numId="5" w16cid:durableId="1847556030">
    <w:abstractNumId w:val="0"/>
  </w:num>
  <w:num w:numId="6" w16cid:durableId="866942725">
    <w:abstractNumId w:val="9"/>
  </w:num>
  <w:num w:numId="7" w16cid:durableId="1699046387">
    <w:abstractNumId w:val="7"/>
  </w:num>
  <w:num w:numId="8" w16cid:durableId="2024355431">
    <w:abstractNumId w:val="6"/>
  </w:num>
  <w:num w:numId="9" w16cid:durableId="1136526424">
    <w:abstractNumId w:val="5"/>
  </w:num>
  <w:num w:numId="10" w16cid:durableId="973945635">
    <w:abstractNumId w:val="4"/>
  </w:num>
  <w:num w:numId="11" w16cid:durableId="524945770">
    <w:abstractNumId w:val="13"/>
  </w:num>
  <w:num w:numId="12" w16cid:durableId="843937038">
    <w:abstractNumId w:val="10"/>
  </w:num>
  <w:num w:numId="13" w16cid:durableId="827869931">
    <w:abstractNumId w:val="31"/>
  </w:num>
  <w:num w:numId="14" w16cid:durableId="2029938692">
    <w:abstractNumId w:val="29"/>
  </w:num>
  <w:num w:numId="15" w16cid:durableId="1406342705">
    <w:abstractNumId w:val="32"/>
  </w:num>
  <w:num w:numId="16" w16cid:durableId="164174458">
    <w:abstractNumId w:val="15"/>
  </w:num>
  <w:num w:numId="17" w16cid:durableId="1310134117">
    <w:abstractNumId w:val="26"/>
  </w:num>
  <w:num w:numId="18" w16cid:durableId="1527326347">
    <w:abstractNumId w:val="11"/>
  </w:num>
  <w:num w:numId="19" w16cid:durableId="1691906297">
    <w:abstractNumId w:val="21"/>
  </w:num>
  <w:num w:numId="20" w16cid:durableId="239485523">
    <w:abstractNumId w:val="20"/>
  </w:num>
  <w:num w:numId="21" w16cid:durableId="145513015">
    <w:abstractNumId w:val="43"/>
  </w:num>
  <w:num w:numId="22" w16cid:durableId="520902770">
    <w:abstractNumId w:val="30"/>
  </w:num>
  <w:num w:numId="23" w16cid:durableId="476922637">
    <w:abstractNumId w:val="41"/>
  </w:num>
  <w:num w:numId="24" w16cid:durableId="464008777">
    <w:abstractNumId w:val="12"/>
  </w:num>
  <w:num w:numId="25" w16cid:durableId="91170105">
    <w:abstractNumId w:val="24"/>
  </w:num>
  <w:num w:numId="26" w16cid:durableId="2047170414">
    <w:abstractNumId w:val="44"/>
  </w:num>
  <w:num w:numId="27" w16cid:durableId="330989440">
    <w:abstractNumId w:val="17"/>
  </w:num>
  <w:num w:numId="28" w16cid:durableId="61562455">
    <w:abstractNumId w:val="14"/>
  </w:num>
  <w:num w:numId="29" w16cid:durableId="244388794">
    <w:abstractNumId w:val="42"/>
  </w:num>
  <w:num w:numId="30" w16cid:durableId="1820884029">
    <w:abstractNumId w:val="45"/>
  </w:num>
  <w:num w:numId="31" w16cid:durableId="1129322817">
    <w:abstractNumId w:val="39"/>
  </w:num>
  <w:num w:numId="32" w16cid:durableId="1109084374">
    <w:abstractNumId w:val="34"/>
  </w:num>
  <w:num w:numId="33" w16cid:durableId="419106311">
    <w:abstractNumId w:val="36"/>
  </w:num>
  <w:num w:numId="34" w16cid:durableId="1920940362">
    <w:abstractNumId w:val="38"/>
  </w:num>
  <w:num w:numId="35" w16cid:durableId="275867761">
    <w:abstractNumId w:val="16"/>
  </w:num>
  <w:num w:numId="36" w16cid:durableId="263459722">
    <w:abstractNumId w:val="37"/>
  </w:num>
  <w:num w:numId="37" w16cid:durableId="911308167">
    <w:abstractNumId w:val="35"/>
  </w:num>
  <w:num w:numId="38" w16cid:durableId="1189291181">
    <w:abstractNumId w:val="40"/>
  </w:num>
  <w:num w:numId="39" w16cid:durableId="2077507674">
    <w:abstractNumId w:val="18"/>
  </w:num>
  <w:num w:numId="40" w16cid:durableId="1113094895">
    <w:abstractNumId w:val="28"/>
  </w:num>
  <w:num w:numId="41" w16cid:durableId="366687610">
    <w:abstractNumId w:val="27"/>
  </w:num>
  <w:num w:numId="42" w16cid:durableId="595405496">
    <w:abstractNumId w:val="22"/>
  </w:num>
  <w:num w:numId="43" w16cid:durableId="183518994">
    <w:abstractNumId w:val="23"/>
  </w:num>
  <w:num w:numId="44" w16cid:durableId="1689869525">
    <w:abstractNumId w:val="19"/>
  </w:num>
  <w:num w:numId="45" w16cid:durableId="1663002274">
    <w:abstractNumId w:val="25"/>
  </w:num>
  <w:num w:numId="46" w16cid:durableId="10400154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C2B"/>
    <w:rsid w:val="0000218B"/>
    <w:rsid w:val="000027CC"/>
    <w:rsid w:val="00004D42"/>
    <w:rsid w:val="000068BB"/>
    <w:rsid w:val="0001039C"/>
    <w:rsid w:val="00012333"/>
    <w:rsid w:val="00012C16"/>
    <w:rsid w:val="00013E2A"/>
    <w:rsid w:val="00016D44"/>
    <w:rsid w:val="00020998"/>
    <w:rsid w:val="00020C3F"/>
    <w:rsid w:val="000220F4"/>
    <w:rsid w:val="00022290"/>
    <w:rsid w:val="00023F31"/>
    <w:rsid w:val="00032691"/>
    <w:rsid w:val="00036257"/>
    <w:rsid w:val="00042922"/>
    <w:rsid w:val="0004754B"/>
    <w:rsid w:val="0005048A"/>
    <w:rsid w:val="00051734"/>
    <w:rsid w:val="00051858"/>
    <w:rsid w:val="00053299"/>
    <w:rsid w:val="00053900"/>
    <w:rsid w:val="0005417B"/>
    <w:rsid w:val="000545C4"/>
    <w:rsid w:val="000636E2"/>
    <w:rsid w:val="00063D58"/>
    <w:rsid w:val="000658BD"/>
    <w:rsid w:val="000679BB"/>
    <w:rsid w:val="00070A71"/>
    <w:rsid w:val="00071540"/>
    <w:rsid w:val="00071AB1"/>
    <w:rsid w:val="000746EA"/>
    <w:rsid w:val="00076AAA"/>
    <w:rsid w:val="00082745"/>
    <w:rsid w:val="0009024E"/>
    <w:rsid w:val="00091256"/>
    <w:rsid w:val="000914A1"/>
    <w:rsid w:val="0009326C"/>
    <w:rsid w:val="000939B1"/>
    <w:rsid w:val="000967E3"/>
    <w:rsid w:val="00097CEC"/>
    <w:rsid w:val="000A3DE8"/>
    <w:rsid w:val="000A5246"/>
    <w:rsid w:val="000B35FF"/>
    <w:rsid w:val="000B387C"/>
    <w:rsid w:val="000B3CB2"/>
    <w:rsid w:val="000B5F56"/>
    <w:rsid w:val="000B62BF"/>
    <w:rsid w:val="000B6BA6"/>
    <w:rsid w:val="000B701D"/>
    <w:rsid w:val="000C104F"/>
    <w:rsid w:val="000C1BA8"/>
    <w:rsid w:val="000C6D7B"/>
    <w:rsid w:val="000C7A71"/>
    <w:rsid w:val="000D0ADE"/>
    <w:rsid w:val="000D40D2"/>
    <w:rsid w:val="000D4591"/>
    <w:rsid w:val="000E08FF"/>
    <w:rsid w:val="000E2611"/>
    <w:rsid w:val="000E2926"/>
    <w:rsid w:val="000E3A74"/>
    <w:rsid w:val="000E4E5C"/>
    <w:rsid w:val="000F373F"/>
    <w:rsid w:val="000F6891"/>
    <w:rsid w:val="0010456E"/>
    <w:rsid w:val="0010600C"/>
    <w:rsid w:val="0011147E"/>
    <w:rsid w:val="00117C5D"/>
    <w:rsid w:val="00121F25"/>
    <w:rsid w:val="00124F7B"/>
    <w:rsid w:val="001279A9"/>
    <w:rsid w:val="00131268"/>
    <w:rsid w:val="00131C37"/>
    <w:rsid w:val="001331EC"/>
    <w:rsid w:val="001333D3"/>
    <w:rsid w:val="00135C2B"/>
    <w:rsid w:val="00136759"/>
    <w:rsid w:val="001409BB"/>
    <w:rsid w:val="0014201F"/>
    <w:rsid w:val="001469A0"/>
    <w:rsid w:val="00150F08"/>
    <w:rsid w:val="00152809"/>
    <w:rsid w:val="0015393B"/>
    <w:rsid w:val="00154AA8"/>
    <w:rsid w:val="00174774"/>
    <w:rsid w:val="0017697C"/>
    <w:rsid w:val="00177C61"/>
    <w:rsid w:val="001817D7"/>
    <w:rsid w:val="00182213"/>
    <w:rsid w:val="00183472"/>
    <w:rsid w:val="00184272"/>
    <w:rsid w:val="0018582A"/>
    <w:rsid w:val="0018654B"/>
    <w:rsid w:val="00187616"/>
    <w:rsid w:val="00192689"/>
    <w:rsid w:val="00192876"/>
    <w:rsid w:val="00197D91"/>
    <w:rsid w:val="001A3B67"/>
    <w:rsid w:val="001A51C4"/>
    <w:rsid w:val="001A68A0"/>
    <w:rsid w:val="001A6BC1"/>
    <w:rsid w:val="001B35D3"/>
    <w:rsid w:val="001B394D"/>
    <w:rsid w:val="001B51A7"/>
    <w:rsid w:val="001B5358"/>
    <w:rsid w:val="001B53B7"/>
    <w:rsid w:val="001B7A94"/>
    <w:rsid w:val="001C3266"/>
    <w:rsid w:val="001C3CDA"/>
    <w:rsid w:val="001C4D58"/>
    <w:rsid w:val="001D03D1"/>
    <w:rsid w:val="001D0C8A"/>
    <w:rsid w:val="001D2A2B"/>
    <w:rsid w:val="001E0A1F"/>
    <w:rsid w:val="001E21C9"/>
    <w:rsid w:val="001E2A7C"/>
    <w:rsid w:val="001E61D5"/>
    <w:rsid w:val="001E777F"/>
    <w:rsid w:val="001E7D37"/>
    <w:rsid w:val="001F0726"/>
    <w:rsid w:val="001F48F7"/>
    <w:rsid w:val="001F56AE"/>
    <w:rsid w:val="001F653E"/>
    <w:rsid w:val="001F7142"/>
    <w:rsid w:val="00202698"/>
    <w:rsid w:val="00203C57"/>
    <w:rsid w:val="00205ACF"/>
    <w:rsid w:val="00212B22"/>
    <w:rsid w:val="00214156"/>
    <w:rsid w:val="00214F01"/>
    <w:rsid w:val="0022013D"/>
    <w:rsid w:val="00221D0E"/>
    <w:rsid w:val="00223A7B"/>
    <w:rsid w:val="002245BA"/>
    <w:rsid w:val="00225140"/>
    <w:rsid w:val="002254E4"/>
    <w:rsid w:val="00226D65"/>
    <w:rsid w:val="00227A28"/>
    <w:rsid w:val="00230EBE"/>
    <w:rsid w:val="00232F71"/>
    <w:rsid w:val="0023397A"/>
    <w:rsid w:val="00236C85"/>
    <w:rsid w:val="0023795E"/>
    <w:rsid w:val="00241B63"/>
    <w:rsid w:val="00242B7D"/>
    <w:rsid w:val="00242FAF"/>
    <w:rsid w:val="002435F0"/>
    <w:rsid w:val="00244F4D"/>
    <w:rsid w:val="00245B45"/>
    <w:rsid w:val="00246A9C"/>
    <w:rsid w:val="00250BB1"/>
    <w:rsid w:val="00251D30"/>
    <w:rsid w:val="00254D41"/>
    <w:rsid w:val="00255D06"/>
    <w:rsid w:val="00257E8D"/>
    <w:rsid w:val="0026077F"/>
    <w:rsid w:val="002618C3"/>
    <w:rsid w:val="00264B45"/>
    <w:rsid w:val="00266C31"/>
    <w:rsid w:val="00266D01"/>
    <w:rsid w:val="00267413"/>
    <w:rsid w:val="00270FEB"/>
    <w:rsid w:val="0027623A"/>
    <w:rsid w:val="00277D18"/>
    <w:rsid w:val="002811C2"/>
    <w:rsid w:val="0028680E"/>
    <w:rsid w:val="00292E1F"/>
    <w:rsid w:val="0029300C"/>
    <w:rsid w:val="002936F5"/>
    <w:rsid w:val="002A216C"/>
    <w:rsid w:val="002A30C4"/>
    <w:rsid w:val="002A336B"/>
    <w:rsid w:val="002A706B"/>
    <w:rsid w:val="002A7452"/>
    <w:rsid w:val="002A7625"/>
    <w:rsid w:val="002B1DC4"/>
    <w:rsid w:val="002B2460"/>
    <w:rsid w:val="002B3BE8"/>
    <w:rsid w:val="002B4078"/>
    <w:rsid w:val="002B74CD"/>
    <w:rsid w:val="002C2D4A"/>
    <w:rsid w:val="002C34F0"/>
    <w:rsid w:val="002C4BC0"/>
    <w:rsid w:val="002C6927"/>
    <w:rsid w:val="002C6AA2"/>
    <w:rsid w:val="002D025B"/>
    <w:rsid w:val="002D0464"/>
    <w:rsid w:val="002D53B8"/>
    <w:rsid w:val="002D601A"/>
    <w:rsid w:val="002E1761"/>
    <w:rsid w:val="002E4C17"/>
    <w:rsid w:val="002F5818"/>
    <w:rsid w:val="003001E2"/>
    <w:rsid w:val="00304B6A"/>
    <w:rsid w:val="00311D9A"/>
    <w:rsid w:val="00315C71"/>
    <w:rsid w:val="00316522"/>
    <w:rsid w:val="00323FFC"/>
    <w:rsid w:val="0032528E"/>
    <w:rsid w:val="0032563F"/>
    <w:rsid w:val="00330A93"/>
    <w:rsid w:val="00330E3F"/>
    <w:rsid w:val="0033146A"/>
    <w:rsid w:val="00337F67"/>
    <w:rsid w:val="00340AFC"/>
    <w:rsid w:val="003546C3"/>
    <w:rsid w:val="0036139C"/>
    <w:rsid w:val="00362B1E"/>
    <w:rsid w:val="00370D01"/>
    <w:rsid w:val="00371E1C"/>
    <w:rsid w:val="0037481E"/>
    <w:rsid w:val="003757B9"/>
    <w:rsid w:val="00381DC2"/>
    <w:rsid w:val="00383AA1"/>
    <w:rsid w:val="00385454"/>
    <w:rsid w:val="00385898"/>
    <w:rsid w:val="0039138D"/>
    <w:rsid w:val="00391A9E"/>
    <w:rsid w:val="003928C9"/>
    <w:rsid w:val="00394272"/>
    <w:rsid w:val="003946CF"/>
    <w:rsid w:val="00394E27"/>
    <w:rsid w:val="003952B8"/>
    <w:rsid w:val="0039738C"/>
    <w:rsid w:val="003A136D"/>
    <w:rsid w:val="003A4E35"/>
    <w:rsid w:val="003A6032"/>
    <w:rsid w:val="003A733D"/>
    <w:rsid w:val="003A796B"/>
    <w:rsid w:val="003B10F0"/>
    <w:rsid w:val="003B2F32"/>
    <w:rsid w:val="003B34CD"/>
    <w:rsid w:val="003B5D0F"/>
    <w:rsid w:val="003B773D"/>
    <w:rsid w:val="003B7753"/>
    <w:rsid w:val="003C05B3"/>
    <w:rsid w:val="003C3296"/>
    <w:rsid w:val="003C4BA4"/>
    <w:rsid w:val="003D0A02"/>
    <w:rsid w:val="003D36D4"/>
    <w:rsid w:val="003D4CD1"/>
    <w:rsid w:val="003D511D"/>
    <w:rsid w:val="003E4796"/>
    <w:rsid w:val="003E4BA6"/>
    <w:rsid w:val="003E6257"/>
    <w:rsid w:val="003E7E76"/>
    <w:rsid w:val="003F0966"/>
    <w:rsid w:val="003F22F3"/>
    <w:rsid w:val="003F4D55"/>
    <w:rsid w:val="003F7DB8"/>
    <w:rsid w:val="00401063"/>
    <w:rsid w:val="0040238B"/>
    <w:rsid w:val="004028A2"/>
    <w:rsid w:val="00404FFA"/>
    <w:rsid w:val="00413FF9"/>
    <w:rsid w:val="0041759B"/>
    <w:rsid w:val="00417AF6"/>
    <w:rsid w:val="00423294"/>
    <w:rsid w:val="00423E48"/>
    <w:rsid w:val="00424D5C"/>
    <w:rsid w:val="004270D3"/>
    <w:rsid w:val="00427536"/>
    <w:rsid w:val="0042796F"/>
    <w:rsid w:val="00430011"/>
    <w:rsid w:val="00430142"/>
    <w:rsid w:val="00433413"/>
    <w:rsid w:val="00433D38"/>
    <w:rsid w:val="004363DE"/>
    <w:rsid w:val="004446DD"/>
    <w:rsid w:val="004475A2"/>
    <w:rsid w:val="0045183E"/>
    <w:rsid w:val="00455A96"/>
    <w:rsid w:val="00460A71"/>
    <w:rsid w:val="00461FE2"/>
    <w:rsid w:val="0046259B"/>
    <w:rsid w:val="00464B2E"/>
    <w:rsid w:val="0046523E"/>
    <w:rsid w:val="00465A6C"/>
    <w:rsid w:val="00465C8D"/>
    <w:rsid w:val="00465CAC"/>
    <w:rsid w:val="004723E4"/>
    <w:rsid w:val="00474DC0"/>
    <w:rsid w:val="00481CDD"/>
    <w:rsid w:val="00481E9D"/>
    <w:rsid w:val="00483752"/>
    <w:rsid w:val="0048519D"/>
    <w:rsid w:val="004860E6"/>
    <w:rsid w:val="00487031"/>
    <w:rsid w:val="00491E33"/>
    <w:rsid w:val="0049305C"/>
    <w:rsid w:val="00494290"/>
    <w:rsid w:val="0049436F"/>
    <w:rsid w:val="004945CD"/>
    <w:rsid w:val="00494D22"/>
    <w:rsid w:val="00495756"/>
    <w:rsid w:val="00496269"/>
    <w:rsid w:val="00497F28"/>
    <w:rsid w:val="004A6994"/>
    <w:rsid w:val="004B72CD"/>
    <w:rsid w:val="004B7FBD"/>
    <w:rsid w:val="004C338F"/>
    <w:rsid w:val="004C6630"/>
    <w:rsid w:val="004D1550"/>
    <w:rsid w:val="004D26E8"/>
    <w:rsid w:val="004D411C"/>
    <w:rsid w:val="004D7B59"/>
    <w:rsid w:val="004E023A"/>
    <w:rsid w:val="004E0676"/>
    <w:rsid w:val="004E0849"/>
    <w:rsid w:val="004E162B"/>
    <w:rsid w:val="004E3315"/>
    <w:rsid w:val="004E67DB"/>
    <w:rsid w:val="004E731E"/>
    <w:rsid w:val="004E73AA"/>
    <w:rsid w:val="004F0717"/>
    <w:rsid w:val="004F1F8B"/>
    <w:rsid w:val="004F35F5"/>
    <w:rsid w:val="004F4A8E"/>
    <w:rsid w:val="004F531D"/>
    <w:rsid w:val="004F5D5D"/>
    <w:rsid w:val="004F6EE5"/>
    <w:rsid w:val="004F6F84"/>
    <w:rsid w:val="005032B0"/>
    <w:rsid w:val="00504396"/>
    <w:rsid w:val="00504A58"/>
    <w:rsid w:val="00511F59"/>
    <w:rsid w:val="005120F6"/>
    <w:rsid w:val="005122A8"/>
    <w:rsid w:val="005148D9"/>
    <w:rsid w:val="005215E2"/>
    <w:rsid w:val="00523645"/>
    <w:rsid w:val="0052578B"/>
    <w:rsid w:val="00532F30"/>
    <w:rsid w:val="00533B3F"/>
    <w:rsid w:val="00536FC8"/>
    <w:rsid w:val="00540E2B"/>
    <w:rsid w:val="00541BD9"/>
    <w:rsid w:val="00544608"/>
    <w:rsid w:val="00546739"/>
    <w:rsid w:val="00547CBE"/>
    <w:rsid w:val="005509E0"/>
    <w:rsid w:val="00550FC6"/>
    <w:rsid w:val="00557CC4"/>
    <w:rsid w:val="00560F53"/>
    <w:rsid w:val="005635C9"/>
    <w:rsid w:val="00563E30"/>
    <w:rsid w:val="00565A0B"/>
    <w:rsid w:val="00565EC2"/>
    <w:rsid w:val="005708CC"/>
    <w:rsid w:val="00571A5E"/>
    <w:rsid w:val="00572DA5"/>
    <w:rsid w:val="00573287"/>
    <w:rsid w:val="005734DA"/>
    <w:rsid w:val="00574009"/>
    <w:rsid w:val="00577B48"/>
    <w:rsid w:val="00582531"/>
    <w:rsid w:val="005A293D"/>
    <w:rsid w:val="005A79AA"/>
    <w:rsid w:val="005B0AC2"/>
    <w:rsid w:val="005B14B9"/>
    <w:rsid w:val="005B1773"/>
    <w:rsid w:val="005B295E"/>
    <w:rsid w:val="005B45B1"/>
    <w:rsid w:val="005C0819"/>
    <w:rsid w:val="005C4D4A"/>
    <w:rsid w:val="005C6502"/>
    <w:rsid w:val="005C7E22"/>
    <w:rsid w:val="005D0EAA"/>
    <w:rsid w:val="005D27BD"/>
    <w:rsid w:val="005D2F99"/>
    <w:rsid w:val="005D34E3"/>
    <w:rsid w:val="005D4FE4"/>
    <w:rsid w:val="005E3920"/>
    <w:rsid w:val="005E671C"/>
    <w:rsid w:val="005E7376"/>
    <w:rsid w:val="005F0BF1"/>
    <w:rsid w:val="005F2D28"/>
    <w:rsid w:val="005F3706"/>
    <w:rsid w:val="005F4244"/>
    <w:rsid w:val="005F50C2"/>
    <w:rsid w:val="005F5FEB"/>
    <w:rsid w:val="005F62EA"/>
    <w:rsid w:val="005F6874"/>
    <w:rsid w:val="00600B77"/>
    <w:rsid w:val="006019BE"/>
    <w:rsid w:val="00601D51"/>
    <w:rsid w:val="0060459C"/>
    <w:rsid w:val="00604DFA"/>
    <w:rsid w:val="006052BE"/>
    <w:rsid w:val="0060777C"/>
    <w:rsid w:val="006136FC"/>
    <w:rsid w:val="00613B5E"/>
    <w:rsid w:val="0061408C"/>
    <w:rsid w:val="00615AFC"/>
    <w:rsid w:val="00620A2A"/>
    <w:rsid w:val="00621C8F"/>
    <w:rsid w:val="0062201C"/>
    <w:rsid w:val="006230D7"/>
    <w:rsid w:val="00630F1E"/>
    <w:rsid w:val="00630F84"/>
    <w:rsid w:val="006331B7"/>
    <w:rsid w:val="006361F3"/>
    <w:rsid w:val="006401B5"/>
    <w:rsid w:val="0065578F"/>
    <w:rsid w:val="00655E05"/>
    <w:rsid w:val="0065600E"/>
    <w:rsid w:val="006569B0"/>
    <w:rsid w:val="006574C9"/>
    <w:rsid w:val="00660387"/>
    <w:rsid w:val="0066097C"/>
    <w:rsid w:val="00665B57"/>
    <w:rsid w:val="006700C5"/>
    <w:rsid w:val="00671D2C"/>
    <w:rsid w:val="006722BF"/>
    <w:rsid w:val="00673D29"/>
    <w:rsid w:val="00680B80"/>
    <w:rsid w:val="00683B95"/>
    <w:rsid w:val="00690C4C"/>
    <w:rsid w:val="00692BEA"/>
    <w:rsid w:val="00694AD5"/>
    <w:rsid w:val="006953B7"/>
    <w:rsid w:val="00696022"/>
    <w:rsid w:val="006A3F98"/>
    <w:rsid w:val="006A42B0"/>
    <w:rsid w:val="006A4F0E"/>
    <w:rsid w:val="006A5DBE"/>
    <w:rsid w:val="006A75E3"/>
    <w:rsid w:val="006B0ACA"/>
    <w:rsid w:val="006B1D97"/>
    <w:rsid w:val="006B35AC"/>
    <w:rsid w:val="006B5CD3"/>
    <w:rsid w:val="006B6994"/>
    <w:rsid w:val="006C211E"/>
    <w:rsid w:val="006C2E63"/>
    <w:rsid w:val="006C39A4"/>
    <w:rsid w:val="006D03CD"/>
    <w:rsid w:val="006D13DF"/>
    <w:rsid w:val="006D33C9"/>
    <w:rsid w:val="006D61BB"/>
    <w:rsid w:val="006E10AF"/>
    <w:rsid w:val="006E1344"/>
    <w:rsid w:val="006E185F"/>
    <w:rsid w:val="006E2D3B"/>
    <w:rsid w:val="006E56C0"/>
    <w:rsid w:val="006E5B91"/>
    <w:rsid w:val="006E7D81"/>
    <w:rsid w:val="006F07A1"/>
    <w:rsid w:val="006F4049"/>
    <w:rsid w:val="00704B48"/>
    <w:rsid w:val="00704C8E"/>
    <w:rsid w:val="00706E5D"/>
    <w:rsid w:val="00713CDA"/>
    <w:rsid w:val="00715EFE"/>
    <w:rsid w:val="007165AF"/>
    <w:rsid w:val="00717A7E"/>
    <w:rsid w:val="007209D8"/>
    <w:rsid w:val="0072151D"/>
    <w:rsid w:val="00721A16"/>
    <w:rsid w:val="00721D84"/>
    <w:rsid w:val="0072277F"/>
    <w:rsid w:val="007228FD"/>
    <w:rsid w:val="007255C2"/>
    <w:rsid w:val="0072677F"/>
    <w:rsid w:val="007318FF"/>
    <w:rsid w:val="00732FDB"/>
    <w:rsid w:val="0073345D"/>
    <w:rsid w:val="00735E96"/>
    <w:rsid w:val="00740F99"/>
    <w:rsid w:val="00741596"/>
    <w:rsid w:val="00743587"/>
    <w:rsid w:val="00743A33"/>
    <w:rsid w:val="00747083"/>
    <w:rsid w:val="00750792"/>
    <w:rsid w:val="00752431"/>
    <w:rsid w:val="0075649F"/>
    <w:rsid w:val="00756658"/>
    <w:rsid w:val="00762E03"/>
    <w:rsid w:val="00764FE8"/>
    <w:rsid w:val="00765D63"/>
    <w:rsid w:val="00767DA8"/>
    <w:rsid w:val="00774C71"/>
    <w:rsid w:val="00774ECA"/>
    <w:rsid w:val="00775DA5"/>
    <w:rsid w:val="007819A9"/>
    <w:rsid w:val="007862C7"/>
    <w:rsid w:val="00791BEA"/>
    <w:rsid w:val="007931F7"/>
    <w:rsid w:val="007941AE"/>
    <w:rsid w:val="00794716"/>
    <w:rsid w:val="00795231"/>
    <w:rsid w:val="00795376"/>
    <w:rsid w:val="00796E84"/>
    <w:rsid w:val="00797774"/>
    <w:rsid w:val="007A4F2F"/>
    <w:rsid w:val="007A5927"/>
    <w:rsid w:val="007B70A9"/>
    <w:rsid w:val="007B7630"/>
    <w:rsid w:val="007C2916"/>
    <w:rsid w:val="007C2E8C"/>
    <w:rsid w:val="007C520E"/>
    <w:rsid w:val="007D388C"/>
    <w:rsid w:val="007D3D17"/>
    <w:rsid w:val="007D4A86"/>
    <w:rsid w:val="007D4C37"/>
    <w:rsid w:val="007D4CBA"/>
    <w:rsid w:val="007D6C0D"/>
    <w:rsid w:val="007D706A"/>
    <w:rsid w:val="007E236C"/>
    <w:rsid w:val="007E4E0E"/>
    <w:rsid w:val="007E663D"/>
    <w:rsid w:val="007F2013"/>
    <w:rsid w:val="007F47A6"/>
    <w:rsid w:val="007F4C48"/>
    <w:rsid w:val="007F5B4D"/>
    <w:rsid w:val="007F6C69"/>
    <w:rsid w:val="008001DD"/>
    <w:rsid w:val="0080139D"/>
    <w:rsid w:val="00804141"/>
    <w:rsid w:val="0081236D"/>
    <w:rsid w:val="00812CA8"/>
    <w:rsid w:val="00820E11"/>
    <w:rsid w:val="00821309"/>
    <w:rsid w:val="00825EB5"/>
    <w:rsid w:val="00827C28"/>
    <w:rsid w:val="00830246"/>
    <w:rsid w:val="00830D69"/>
    <w:rsid w:val="0083306E"/>
    <w:rsid w:val="00834F4F"/>
    <w:rsid w:val="008359BD"/>
    <w:rsid w:val="00835E63"/>
    <w:rsid w:val="00836D69"/>
    <w:rsid w:val="00840471"/>
    <w:rsid w:val="00841933"/>
    <w:rsid w:val="00844411"/>
    <w:rsid w:val="008454F5"/>
    <w:rsid w:val="00850BE7"/>
    <w:rsid w:val="00851F82"/>
    <w:rsid w:val="00854177"/>
    <w:rsid w:val="00855CAB"/>
    <w:rsid w:val="00855EDD"/>
    <w:rsid w:val="00866868"/>
    <w:rsid w:val="0087018F"/>
    <w:rsid w:val="00881A39"/>
    <w:rsid w:val="00881E93"/>
    <w:rsid w:val="0088280F"/>
    <w:rsid w:val="00886628"/>
    <w:rsid w:val="0088694E"/>
    <w:rsid w:val="008875DD"/>
    <w:rsid w:val="00887755"/>
    <w:rsid w:val="00891EA0"/>
    <w:rsid w:val="0089237D"/>
    <w:rsid w:val="0089266E"/>
    <w:rsid w:val="00892A82"/>
    <w:rsid w:val="008A3C48"/>
    <w:rsid w:val="008A5AB3"/>
    <w:rsid w:val="008B17B5"/>
    <w:rsid w:val="008B5C12"/>
    <w:rsid w:val="008C2228"/>
    <w:rsid w:val="008C26C9"/>
    <w:rsid w:val="008D0397"/>
    <w:rsid w:val="008D113A"/>
    <w:rsid w:val="008D5353"/>
    <w:rsid w:val="008D75E0"/>
    <w:rsid w:val="008E554F"/>
    <w:rsid w:val="008E58F2"/>
    <w:rsid w:val="008E7BC5"/>
    <w:rsid w:val="008E7E8C"/>
    <w:rsid w:val="008F0554"/>
    <w:rsid w:val="008F0CF0"/>
    <w:rsid w:val="008F116C"/>
    <w:rsid w:val="008F18C7"/>
    <w:rsid w:val="008F23D4"/>
    <w:rsid w:val="008F30A6"/>
    <w:rsid w:val="008F39EB"/>
    <w:rsid w:val="008F504B"/>
    <w:rsid w:val="008F6280"/>
    <w:rsid w:val="009005AE"/>
    <w:rsid w:val="0090334F"/>
    <w:rsid w:val="009033FE"/>
    <w:rsid w:val="00903F63"/>
    <w:rsid w:val="00906DD3"/>
    <w:rsid w:val="0092569E"/>
    <w:rsid w:val="00925A3D"/>
    <w:rsid w:val="0092643D"/>
    <w:rsid w:val="0092743D"/>
    <w:rsid w:val="00930740"/>
    <w:rsid w:val="00930983"/>
    <w:rsid w:val="00930C74"/>
    <w:rsid w:val="00931647"/>
    <w:rsid w:val="009359A7"/>
    <w:rsid w:val="00935B7C"/>
    <w:rsid w:val="0094052C"/>
    <w:rsid w:val="009409D7"/>
    <w:rsid w:val="00942B05"/>
    <w:rsid w:val="009431D1"/>
    <w:rsid w:val="00947275"/>
    <w:rsid w:val="00950BBF"/>
    <w:rsid w:val="009510AE"/>
    <w:rsid w:val="009518BD"/>
    <w:rsid w:val="00954204"/>
    <w:rsid w:val="009542DE"/>
    <w:rsid w:val="00954817"/>
    <w:rsid w:val="00957539"/>
    <w:rsid w:val="009642FE"/>
    <w:rsid w:val="00965C62"/>
    <w:rsid w:val="00967B46"/>
    <w:rsid w:val="00971A6E"/>
    <w:rsid w:val="00976BB6"/>
    <w:rsid w:val="00983BD3"/>
    <w:rsid w:val="0098454B"/>
    <w:rsid w:val="00986E9F"/>
    <w:rsid w:val="0098762C"/>
    <w:rsid w:val="00987BAB"/>
    <w:rsid w:val="009900AA"/>
    <w:rsid w:val="0099093E"/>
    <w:rsid w:val="009958BA"/>
    <w:rsid w:val="00996AD1"/>
    <w:rsid w:val="009A09A4"/>
    <w:rsid w:val="009A4CCA"/>
    <w:rsid w:val="009A5FBE"/>
    <w:rsid w:val="009A6443"/>
    <w:rsid w:val="009A6A3B"/>
    <w:rsid w:val="009A74EE"/>
    <w:rsid w:val="009B4B40"/>
    <w:rsid w:val="009B55C8"/>
    <w:rsid w:val="009C0DCD"/>
    <w:rsid w:val="009D0A6C"/>
    <w:rsid w:val="009D105F"/>
    <w:rsid w:val="009D700F"/>
    <w:rsid w:val="009D71B7"/>
    <w:rsid w:val="009E2761"/>
    <w:rsid w:val="009E3020"/>
    <w:rsid w:val="009E32F1"/>
    <w:rsid w:val="009E6B8A"/>
    <w:rsid w:val="009F7E8D"/>
    <w:rsid w:val="00A005D4"/>
    <w:rsid w:val="00A02CD1"/>
    <w:rsid w:val="00A03C46"/>
    <w:rsid w:val="00A046A4"/>
    <w:rsid w:val="00A072F5"/>
    <w:rsid w:val="00A07799"/>
    <w:rsid w:val="00A134C2"/>
    <w:rsid w:val="00A14932"/>
    <w:rsid w:val="00A16C27"/>
    <w:rsid w:val="00A21EBA"/>
    <w:rsid w:val="00A24A8C"/>
    <w:rsid w:val="00A25865"/>
    <w:rsid w:val="00A309B0"/>
    <w:rsid w:val="00A34A7B"/>
    <w:rsid w:val="00A359E2"/>
    <w:rsid w:val="00A3739F"/>
    <w:rsid w:val="00A40F9F"/>
    <w:rsid w:val="00A416EA"/>
    <w:rsid w:val="00A4207C"/>
    <w:rsid w:val="00A4264A"/>
    <w:rsid w:val="00A447A0"/>
    <w:rsid w:val="00A53277"/>
    <w:rsid w:val="00A551EE"/>
    <w:rsid w:val="00A56B9A"/>
    <w:rsid w:val="00A57878"/>
    <w:rsid w:val="00A6131C"/>
    <w:rsid w:val="00A6161F"/>
    <w:rsid w:val="00A634DD"/>
    <w:rsid w:val="00A66942"/>
    <w:rsid w:val="00A66CB7"/>
    <w:rsid w:val="00A73AA2"/>
    <w:rsid w:val="00A74E7B"/>
    <w:rsid w:val="00A750E8"/>
    <w:rsid w:val="00A76160"/>
    <w:rsid w:val="00A84B51"/>
    <w:rsid w:val="00A84BD6"/>
    <w:rsid w:val="00A9041B"/>
    <w:rsid w:val="00A9060A"/>
    <w:rsid w:val="00A93087"/>
    <w:rsid w:val="00A93381"/>
    <w:rsid w:val="00A97157"/>
    <w:rsid w:val="00AA28BE"/>
    <w:rsid w:val="00AA3CAC"/>
    <w:rsid w:val="00AA513E"/>
    <w:rsid w:val="00AA6EBE"/>
    <w:rsid w:val="00AB3CF4"/>
    <w:rsid w:val="00AB51D1"/>
    <w:rsid w:val="00AB7A9C"/>
    <w:rsid w:val="00AC10C5"/>
    <w:rsid w:val="00AC1502"/>
    <w:rsid w:val="00AC2411"/>
    <w:rsid w:val="00AC3DD1"/>
    <w:rsid w:val="00AD5435"/>
    <w:rsid w:val="00AD7B5B"/>
    <w:rsid w:val="00AE3E2A"/>
    <w:rsid w:val="00AE528C"/>
    <w:rsid w:val="00AE5900"/>
    <w:rsid w:val="00AE5C1F"/>
    <w:rsid w:val="00AE647B"/>
    <w:rsid w:val="00AE74A7"/>
    <w:rsid w:val="00AF364F"/>
    <w:rsid w:val="00AF580E"/>
    <w:rsid w:val="00AF6933"/>
    <w:rsid w:val="00B00558"/>
    <w:rsid w:val="00B02251"/>
    <w:rsid w:val="00B0433F"/>
    <w:rsid w:val="00B04516"/>
    <w:rsid w:val="00B06B99"/>
    <w:rsid w:val="00B22276"/>
    <w:rsid w:val="00B2337A"/>
    <w:rsid w:val="00B23ECF"/>
    <w:rsid w:val="00B253D0"/>
    <w:rsid w:val="00B313F3"/>
    <w:rsid w:val="00B31A59"/>
    <w:rsid w:val="00B546DD"/>
    <w:rsid w:val="00B55F59"/>
    <w:rsid w:val="00B60088"/>
    <w:rsid w:val="00B626C5"/>
    <w:rsid w:val="00B644A2"/>
    <w:rsid w:val="00B64513"/>
    <w:rsid w:val="00B64775"/>
    <w:rsid w:val="00B65F1A"/>
    <w:rsid w:val="00B67980"/>
    <w:rsid w:val="00B7081F"/>
    <w:rsid w:val="00B72558"/>
    <w:rsid w:val="00B73F46"/>
    <w:rsid w:val="00B752DA"/>
    <w:rsid w:val="00B80767"/>
    <w:rsid w:val="00B81BA6"/>
    <w:rsid w:val="00B8414B"/>
    <w:rsid w:val="00B86690"/>
    <w:rsid w:val="00B87F00"/>
    <w:rsid w:val="00B90A98"/>
    <w:rsid w:val="00B937B4"/>
    <w:rsid w:val="00B94105"/>
    <w:rsid w:val="00B9744E"/>
    <w:rsid w:val="00BA0CC5"/>
    <w:rsid w:val="00BA0FB7"/>
    <w:rsid w:val="00BA23C0"/>
    <w:rsid w:val="00BA3B44"/>
    <w:rsid w:val="00BA765F"/>
    <w:rsid w:val="00BB1869"/>
    <w:rsid w:val="00BB39E4"/>
    <w:rsid w:val="00BB588B"/>
    <w:rsid w:val="00BB5904"/>
    <w:rsid w:val="00BB5B92"/>
    <w:rsid w:val="00BC0E4A"/>
    <w:rsid w:val="00BC2593"/>
    <w:rsid w:val="00BC3517"/>
    <w:rsid w:val="00BC663D"/>
    <w:rsid w:val="00BC6B11"/>
    <w:rsid w:val="00BD3735"/>
    <w:rsid w:val="00BD5282"/>
    <w:rsid w:val="00BD52A8"/>
    <w:rsid w:val="00BD58F7"/>
    <w:rsid w:val="00BD7F06"/>
    <w:rsid w:val="00BE7291"/>
    <w:rsid w:val="00BF14DB"/>
    <w:rsid w:val="00BF22B3"/>
    <w:rsid w:val="00BF4EC5"/>
    <w:rsid w:val="00BF7902"/>
    <w:rsid w:val="00C00763"/>
    <w:rsid w:val="00C067F1"/>
    <w:rsid w:val="00C11651"/>
    <w:rsid w:val="00C11E0B"/>
    <w:rsid w:val="00C12FAE"/>
    <w:rsid w:val="00C1588A"/>
    <w:rsid w:val="00C15FA3"/>
    <w:rsid w:val="00C202BB"/>
    <w:rsid w:val="00C227C1"/>
    <w:rsid w:val="00C249F4"/>
    <w:rsid w:val="00C26061"/>
    <w:rsid w:val="00C26C1A"/>
    <w:rsid w:val="00C31455"/>
    <w:rsid w:val="00C36328"/>
    <w:rsid w:val="00C40D95"/>
    <w:rsid w:val="00C42613"/>
    <w:rsid w:val="00C44137"/>
    <w:rsid w:val="00C47A8E"/>
    <w:rsid w:val="00C516CC"/>
    <w:rsid w:val="00C51819"/>
    <w:rsid w:val="00C52987"/>
    <w:rsid w:val="00C52A0E"/>
    <w:rsid w:val="00C53665"/>
    <w:rsid w:val="00C543EF"/>
    <w:rsid w:val="00C55FE7"/>
    <w:rsid w:val="00C566B4"/>
    <w:rsid w:val="00C6137C"/>
    <w:rsid w:val="00C6431D"/>
    <w:rsid w:val="00C6680D"/>
    <w:rsid w:val="00C6707E"/>
    <w:rsid w:val="00C7016C"/>
    <w:rsid w:val="00C75C2B"/>
    <w:rsid w:val="00C76053"/>
    <w:rsid w:val="00C769E4"/>
    <w:rsid w:val="00C76A22"/>
    <w:rsid w:val="00C77C05"/>
    <w:rsid w:val="00C8006E"/>
    <w:rsid w:val="00C80E3B"/>
    <w:rsid w:val="00C8303F"/>
    <w:rsid w:val="00C845A0"/>
    <w:rsid w:val="00C8737C"/>
    <w:rsid w:val="00C87ECA"/>
    <w:rsid w:val="00C911D7"/>
    <w:rsid w:val="00C92A65"/>
    <w:rsid w:val="00C93A8A"/>
    <w:rsid w:val="00C93D4E"/>
    <w:rsid w:val="00C95F4F"/>
    <w:rsid w:val="00C96A8B"/>
    <w:rsid w:val="00CA029E"/>
    <w:rsid w:val="00CA5319"/>
    <w:rsid w:val="00CB0524"/>
    <w:rsid w:val="00CB11AD"/>
    <w:rsid w:val="00CB2E9C"/>
    <w:rsid w:val="00CB7564"/>
    <w:rsid w:val="00CC05F4"/>
    <w:rsid w:val="00CC3B91"/>
    <w:rsid w:val="00CC4591"/>
    <w:rsid w:val="00CC6AD0"/>
    <w:rsid w:val="00CC6F28"/>
    <w:rsid w:val="00CC7716"/>
    <w:rsid w:val="00CD1A5C"/>
    <w:rsid w:val="00CD6E06"/>
    <w:rsid w:val="00CE0EA2"/>
    <w:rsid w:val="00CE29FD"/>
    <w:rsid w:val="00CE3E6E"/>
    <w:rsid w:val="00CE5FCB"/>
    <w:rsid w:val="00CE62AE"/>
    <w:rsid w:val="00CF059C"/>
    <w:rsid w:val="00CF0B9A"/>
    <w:rsid w:val="00CF0CE6"/>
    <w:rsid w:val="00CF0E6E"/>
    <w:rsid w:val="00CF1D6E"/>
    <w:rsid w:val="00CF2A26"/>
    <w:rsid w:val="00CF5198"/>
    <w:rsid w:val="00CF715D"/>
    <w:rsid w:val="00D01C4C"/>
    <w:rsid w:val="00D021A2"/>
    <w:rsid w:val="00D0683E"/>
    <w:rsid w:val="00D12252"/>
    <w:rsid w:val="00D16D63"/>
    <w:rsid w:val="00D16D8D"/>
    <w:rsid w:val="00D179A2"/>
    <w:rsid w:val="00D21705"/>
    <w:rsid w:val="00D312AF"/>
    <w:rsid w:val="00D317B7"/>
    <w:rsid w:val="00D359BB"/>
    <w:rsid w:val="00D36078"/>
    <w:rsid w:val="00D413E3"/>
    <w:rsid w:val="00D428B5"/>
    <w:rsid w:val="00D435B3"/>
    <w:rsid w:val="00D43B52"/>
    <w:rsid w:val="00D447BF"/>
    <w:rsid w:val="00D56CE9"/>
    <w:rsid w:val="00D63BC2"/>
    <w:rsid w:val="00D63E73"/>
    <w:rsid w:val="00D6573D"/>
    <w:rsid w:val="00D65B62"/>
    <w:rsid w:val="00D71EBF"/>
    <w:rsid w:val="00D73379"/>
    <w:rsid w:val="00D740D1"/>
    <w:rsid w:val="00D74430"/>
    <w:rsid w:val="00D75F81"/>
    <w:rsid w:val="00D7775D"/>
    <w:rsid w:val="00D806B0"/>
    <w:rsid w:val="00D80D47"/>
    <w:rsid w:val="00D81C25"/>
    <w:rsid w:val="00D81E04"/>
    <w:rsid w:val="00D820A1"/>
    <w:rsid w:val="00D83B6E"/>
    <w:rsid w:val="00D845AC"/>
    <w:rsid w:val="00D86352"/>
    <w:rsid w:val="00D86C01"/>
    <w:rsid w:val="00D871AF"/>
    <w:rsid w:val="00D94A51"/>
    <w:rsid w:val="00D952C2"/>
    <w:rsid w:val="00D95753"/>
    <w:rsid w:val="00DA1580"/>
    <w:rsid w:val="00DA2CC9"/>
    <w:rsid w:val="00DA3A0D"/>
    <w:rsid w:val="00DA4B51"/>
    <w:rsid w:val="00DA5DE0"/>
    <w:rsid w:val="00DA671D"/>
    <w:rsid w:val="00DA7121"/>
    <w:rsid w:val="00DB3DAD"/>
    <w:rsid w:val="00DB4FEB"/>
    <w:rsid w:val="00DB6C20"/>
    <w:rsid w:val="00DB75DF"/>
    <w:rsid w:val="00DC10A7"/>
    <w:rsid w:val="00DC6673"/>
    <w:rsid w:val="00DD0CE6"/>
    <w:rsid w:val="00DD1C40"/>
    <w:rsid w:val="00DD27C1"/>
    <w:rsid w:val="00DD6993"/>
    <w:rsid w:val="00DE0017"/>
    <w:rsid w:val="00DE0D31"/>
    <w:rsid w:val="00DE2C92"/>
    <w:rsid w:val="00DE3A5E"/>
    <w:rsid w:val="00DE4C2A"/>
    <w:rsid w:val="00DE7FFA"/>
    <w:rsid w:val="00DF1E5D"/>
    <w:rsid w:val="00DF3A47"/>
    <w:rsid w:val="00DF4318"/>
    <w:rsid w:val="00DF4A4B"/>
    <w:rsid w:val="00E023CC"/>
    <w:rsid w:val="00E02D97"/>
    <w:rsid w:val="00E04260"/>
    <w:rsid w:val="00E06BD5"/>
    <w:rsid w:val="00E131D5"/>
    <w:rsid w:val="00E14649"/>
    <w:rsid w:val="00E15F85"/>
    <w:rsid w:val="00E162FB"/>
    <w:rsid w:val="00E208E0"/>
    <w:rsid w:val="00E213BE"/>
    <w:rsid w:val="00E233ED"/>
    <w:rsid w:val="00E26814"/>
    <w:rsid w:val="00E33E8D"/>
    <w:rsid w:val="00E349E4"/>
    <w:rsid w:val="00E35986"/>
    <w:rsid w:val="00E3717E"/>
    <w:rsid w:val="00E372E3"/>
    <w:rsid w:val="00E37C98"/>
    <w:rsid w:val="00E42E79"/>
    <w:rsid w:val="00E452D7"/>
    <w:rsid w:val="00E45B0A"/>
    <w:rsid w:val="00E4728A"/>
    <w:rsid w:val="00E5047E"/>
    <w:rsid w:val="00E524D1"/>
    <w:rsid w:val="00E52789"/>
    <w:rsid w:val="00E53008"/>
    <w:rsid w:val="00E53E8B"/>
    <w:rsid w:val="00E548FA"/>
    <w:rsid w:val="00E54F85"/>
    <w:rsid w:val="00E56502"/>
    <w:rsid w:val="00E6162D"/>
    <w:rsid w:val="00E6248F"/>
    <w:rsid w:val="00E63716"/>
    <w:rsid w:val="00E731D6"/>
    <w:rsid w:val="00E73305"/>
    <w:rsid w:val="00E73BF9"/>
    <w:rsid w:val="00E76B86"/>
    <w:rsid w:val="00E778C8"/>
    <w:rsid w:val="00E81257"/>
    <w:rsid w:val="00E82E47"/>
    <w:rsid w:val="00E84602"/>
    <w:rsid w:val="00E84A2A"/>
    <w:rsid w:val="00E85AC5"/>
    <w:rsid w:val="00E9059B"/>
    <w:rsid w:val="00E935A5"/>
    <w:rsid w:val="00E94495"/>
    <w:rsid w:val="00E94CB7"/>
    <w:rsid w:val="00E97EE5"/>
    <w:rsid w:val="00EA2F9E"/>
    <w:rsid w:val="00EA5797"/>
    <w:rsid w:val="00EB230D"/>
    <w:rsid w:val="00EB3FAE"/>
    <w:rsid w:val="00EB4598"/>
    <w:rsid w:val="00EB5116"/>
    <w:rsid w:val="00EB61D1"/>
    <w:rsid w:val="00EB6322"/>
    <w:rsid w:val="00EC53AD"/>
    <w:rsid w:val="00EC5638"/>
    <w:rsid w:val="00EC5BC1"/>
    <w:rsid w:val="00ED09DA"/>
    <w:rsid w:val="00ED1F24"/>
    <w:rsid w:val="00ED3294"/>
    <w:rsid w:val="00ED66FF"/>
    <w:rsid w:val="00ED6B68"/>
    <w:rsid w:val="00ED7B7C"/>
    <w:rsid w:val="00EE07EC"/>
    <w:rsid w:val="00EE15AA"/>
    <w:rsid w:val="00EE41C3"/>
    <w:rsid w:val="00EE5852"/>
    <w:rsid w:val="00EF049D"/>
    <w:rsid w:val="00EF1048"/>
    <w:rsid w:val="00EF14F9"/>
    <w:rsid w:val="00EF5392"/>
    <w:rsid w:val="00EF6E12"/>
    <w:rsid w:val="00F00481"/>
    <w:rsid w:val="00F00C4B"/>
    <w:rsid w:val="00F025A4"/>
    <w:rsid w:val="00F048EF"/>
    <w:rsid w:val="00F05BD4"/>
    <w:rsid w:val="00F0627D"/>
    <w:rsid w:val="00F1019A"/>
    <w:rsid w:val="00F10D98"/>
    <w:rsid w:val="00F117D9"/>
    <w:rsid w:val="00F142E5"/>
    <w:rsid w:val="00F14CB1"/>
    <w:rsid w:val="00F16036"/>
    <w:rsid w:val="00F27696"/>
    <w:rsid w:val="00F3261D"/>
    <w:rsid w:val="00F3677D"/>
    <w:rsid w:val="00F40C10"/>
    <w:rsid w:val="00F40EFF"/>
    <w:rsid w:val="00F4155C"/>
    <w:rsid w:val="00F45776"/>
    <w:rsid w:val="00F5088E"/>
    <w:rsid w:val="00F51388"/>
    <w:rsid w:val="00F57201"/>
    <w:rsid w:val="00F573C5"/>
    <w:rsid w:val="00F60142"/>
    <w:rsid w:val="00F60FD2"/>
    <w:rsid w:val="00F6771B"/>
    <w:rsid w:val="00F704AB"/>
    <w:rsid w:val="00F73A30"/>
    <w:rsid w:val="00F73B3B"/>
    <w:rsid w:val="00F7740B"/>
    <w:rsid w:val="00F777B6"/>
    <w:rsid w:val="00F8148E"/>
    <w:rsid w:val="00F835A9"/>
    <w:rsid w:val="00F84F1B"/>
    <w:rsid w:val="00F87806"/>
    <w:rsid w:val="00F905E6"/>
    <w:rsid w:val="00F97226"/>
    <w:rsid w:val="00F9789F"/>
    <w:rsid w:val="00FA1726"/>
    <w:rsid w:val="00FA3B3A"/>
    <w:rsid w:val="00FA73AC"/>
    <w:rsid w:val="00FB17FF"/>
    <w:rsid w:val="00FB2FFC"/>
    <w:rsid w:val="00FB3AFF"/>
    <w:rsid w:val="00FB4AA8"/>
    <w:rsid w:val="00FB505B"/>
    <w:rsid w:val="00FB5370"/>
    <w:rsid w:val="00FB559F"/>
    <w:rsid w:val="00FB6FAF"/>
    <w:rsid w:val="00FD0694"/>
    <w:rsid w:val="00FD1720"/>
    <w:rsid w:val="00FD46D7"/>
    <w:rsid w:val="00FD78FE"/>
    <w:rsid w:val="00FD7A9E"/>
    <w:rsid w:val="00FE1344"/>
    <w:rsid w:val="00FE40BC"/>
    <w:rsid w:val="00FE40EA"/>
    <w:rsid w:val="00FE54FD"/>
    <w:rsid w:val="00FF1BC4"/>
    <w:rsid w:val="00FF6731"/>
    <w:rsid w:val="00FF6E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8F148"/>
  <w15:docId w15:val="{5BE268F9-12A1-4BBB-A6C5-60FE92DA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1C"/>
    <w:pPr>
      <w:spacing w:before="240" w:after="120" w:line="312" w:lineRule="auto"/>
    </w:pPr>
    <w:rPr>
      <w:rFonts w:ascii="Arial" w:hAnsi="Arial"/>
      <w:color w:val="7D868C"/>
      <w:sz w:val="24"/>
      <w:szCs w:val="22"/>
      <w:lang w:eastAsia="en-US"/>
    </w:rPr>
  </w:style>
  <w:style w:type="paragraph" w:styleId="Ttulo1">
    <w:name w:val="heading 1"/>
    <w:basedOn w:val="Normal"/>
    <w:next w:val="Normal"/>
    <w:link w:val="Ttulo1Car"/>
    <w:uiPriority w:val="9"/>
    <w:qFormat/>
    <w:rsid w:val="00DA7121"/>
    <w:pPr>
      <w:keepNext/>
      <w:keepLines/>
      <w:numPr>
        <w:numId w:val="13"/>
      </w:numPr>
      <w:spacing w:line="240" w:lineRule="auto"/>
      <w:outlineLvl w:val="0"/>
    </w:pPr>
    <w:rPr>
      <w:rFonts w:asciiTheme="majorHAnsi" w:eastAsia="Times New Roman" w:hAnsiTheme="majorHAnsi"/>
      <w:bCs/>
      <w:color w:val="EC6530"/>
      <w:sz w:val="22"/>
      <w:szCs w:val="28"/>
    </w:rPr>
  </w:style>
  <w:style w:type="paragraph" w:styleId="Ttulo2">
    <w:name w:val="heading 2"/>
    <w:basedOn w:val="Normal"/>
    <w:next w:val="Normal"/>
    <w:link w:val="Ttulo2Car"/>
    <w:uiPriority w:val="9"/>
    <w:unhideWhenUsed/>
    <w:qFormat/>
    <w:rsid w:val="00DA1580"/>
    <w:pPr>
      <w:keepNext/>
      <w:keepLines/>
      <w:numPr>
        <w:ilvl w:val="1"/>
        <w:numId w:val="13"/>
      </w:numPr>
      <w:spacing w:line="240" w:lineRule="auto"/>
      <w:outlineLvl w:val="1"/>
    </w:pPr>
    <w:rPr>
      <w:rFonts w:asciiTheme="majorHAnsi" w:eastAsia="Times New Roman" w:hAnsiTheme="majorHAnsi"/>
      <w:bCs/>
      <w:caps/>
      <w:sz w:val="22"/>
      <w:szCs w:val="26"/>
    </w:rPr>
  </w:style>
  <w:style w:type="paragraph" w:styleId="Ttulo3">
    <w:name w:val="heading 3"/>
    <w:basedOn w:val="Normal"/>
    <w:next w:val="Normal"/>
    <w:link w:val="Ttulo3Car"/>
    <w:uiPriority w:val="9"/>
    <w:unhideWhenUsed/>
    <w:qFormat/>
    <w:rsid w:val="00385454"/>
    <w:pPr>
      <w:keepNext/>
      <w:keepLines/>
      <w:numPr>
        <w:ilvl w:val="2"/>
        <w:numId w:val="13"/>
      </w:numPr>
      <w:spacing w:line="240" w:lineRule="auto"/>
      <w:ind w:left="907" w:hanging="907"/>
      <w:outlineLvl w:val="2"/>
    </w:pPr>
    <w:rPr>
      <w:rFonts w:asciiTheme="majorHAnsi" w:eastAsia="Times New Roman" w:hAnsiTheme="majorHAnsi"/>
      <w:b/>
      <w:bCs/>
    </w:rPr>
  </w:style>
  <w:style w:type="paragraph" w:styleId="Ttulo4">
    <w:name w:val="heading 4"/>
    <w:basedOn w:val="Normal"/>
    <w:next w:val="Normal"/>
    <w:link w:val="Ttulo4Car"/>
    <w:uiPriority w:val="9"/>
    <w:semiHidden/>
    <w:unhideWhenUsed/>
    <w:rsid w:val="0023397A"/>
    <w:pPr>
      <w:keepNext/>
      <w:keepLines/>
      <w:spacing w:after="0"/>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67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71C"/>
    <w:rPr>
      <w:rFonts w:ascii="Tahoma" w:hAnsi="Tahoma" w:cs="Tahoma"/>
      <w:sz w:val="16"/>
      <w:szCs w:val="16"/>
    </w:rPr>
  </w:style>
  <w:style w:type="paragraph" w:styleId="Sinespaciado">
    <w:name w:val="No Spacing"/>
    <w:basedOn w:val="Normal"/>
    <w:link w:val="SinespaciadoCar"/>
    <w:uiPriority w:val="1"/>
    <w:qFormat/>
    <w:rsid w:val="00460A71"/>
    <w:pPr>
      <w:spacing w:before="120" w:line="240" w:lineRule="auto"/>
    </w:pPr>
  </w:style>
  <w:style w:type="character" w:styleId="Ttulodellibro">
    <w:name w:val="Book Title"/>
    <w:basedOn w:val="Fuentedeprrafopredeter"/>
    <w:uiPriority w:val="33"/>
    <w:qFormat/>
    <w:rsid w:val="00202698"/>
    <w:rPr>
      <w:rFonts w:asciiTheme="majorHAnsi" w:hAnsiTheme="majorHAnsi"/>
      <w:b w:val="0"/>
      <w:bCs/>
      <w:caps w:val="0"/>
      <w:color w:val="7D868C"/>
      <w:spacing w:val="5"/>
      <w:sz w:val="24"/>
    </w:rPr>
  </w:style>
  <w:style w:type="character" w:customStyle="1" w:styleId="SinespaciadoCar">
    <w:name w:val="Sin espaciado Car"/>
    <w:basedOn w:val="Fuentedeprrafopredeter"/>
    <w:link w:val="Sinespaciado"/>
    <w:uiPriority w:val="1"/>
    <w:rsid w:val="00460A71"/>
    <w:rPr>
      <w:rFonts w:ascii="Arial" w:hAnsi="Arial"/>
      <w:color w:val="7D868C"/>
      <w:szCs w:val="22"/>
      <w:lang w:eastAsia="en-US"/>
    </w:rPr>
  </w:style>
  <w:style w:type="paragraph" w:styleId="Encabezado">
    <w:name w:val="header"/>
    <w:basedOn w:val="Normal"/>
    <w:link w:val="EncabezadoCar"/>
    <w:uiPriority w:val="99"/>
    <w:unhideWhenUsed/>
    <w:rsid w:val="00131C37"/>
    <w:pPr>
      <w:tabs>
        <w:tab w:val="center" w:pos="4419"/>
        <w:tab w:val="right" w:pos="8838"/>
      </w:tabs>
      <w:spacing w:before="0" w:after="0" w:line="240" w:lineRule="auto"/>
    </w:pPr>
    <w:rPr>
      <w:b/>
      <w:i/>
      <w:caps/>
      <w:color w:val="7F7F7F"/>
      <w:sz w:val="16"/>
    </w:rPr>
  </w:style>
  <w:style w:type="character" w:customStyle="1" w:styleId="EncabezadoCar">
    <w:name w:val="Encabezado Car"/>
    <w:basedOn w:val="Fuentedeprrafopredeter"/>
    <w:link w:val="Encabezado"/>
    <w:uiPriority w:val="99"/>
    <w:rsid w:val="00131C37"/>
    <w:rPr>
      <w:rFonts w:ascii="Calibri" w:hAnsi="Calibri"/>
      <w:b/>
      <w:i/>
      <w:caps/>
      <w:color w:val="7F7F7F"/>
      <w:sz w:val="16"/>
    </w:rPr>
  </w:style>
  <w:style w:type="paragraph" w:styleId="Piedepgina">
    <w:name w:val="footer"/>
    <w:basedOn w:val="Normal"/>
    <w:link w:val="PiedepginaCar"/>
    <w:uiPriority w:val="99"/>
    <w:unhideWhenUsed/>
    <w:rsid w:val="00844411"/>
    <w:pPr>
      <w:tabs>
        <w:tab w:val="center" w:pos="4419"/>
        <w:tab w:val="right" w:pos="8838"/>
      </w:tabs>
      <w:spacing w:before="0" w:after="0" w:line="240" w:lineRule="auto"/>
    </w:pPr>
    <w:rPr>
      <w:b/>
      <w:i/>
      <w:color w:val="7F7F7F"/>
      <w:sz w:val="16"/>
    </w:rPr>
  </w:style>
  <w:style w:type="character" w:customStyle="1" w:styleId="PiedepginaCar">
    <w:name w:val="Pie de página Car"/>
    <w:basedOn w:val="Fuentedeprrafopredeter"/>
    <w:link w:val="Piedepgina"/>
    <w:uiPriority w:val="99"/>
    <w:rsid w:val="00844411"/>
    <w:rPr>
      <w:rFonts w:ascii="Calibri" w:hAnsi="Calibri"/>
      <w:b/>
      <w:i/>
      <w:color w:val="7F7F7F"/>
      <w:sz w:val="16"/>
    </w:rPr>
  </w:style>
  <w:style w:type="character" w:styleId="Textodelmarcadordeposicin">
    <w:name w:val="Placeholder Text"/>
    <w:basedOn w:val="Fuentedeprrafopredeter"/>
    <w:uiPriority w:val="99"/>
    <w:semiHidden/>
    <w:rsid w:val="00881E93"/>
    <w:rPr>
      <w:color w:val="808080"/>
    </w:rPr>
  </w:style>
  <w:style w:type="character" w:styleId="Hipervnculo">
    <w:name w:val="Hyperlink"/>
    <w:basedOn w:val="Fuentedeprrafopredeter"/>
    <w:uiPriority w:val="99"/>
    <w:unhideWhenUsed/>
    <w:rsid w:val="001D03D1"/>
    <w:rPr>
      <w:color w:val="E36C0A"/>
      <w:u w:val="single"/>
    </w:rPr>
  </w:style>
  <w:style w:type="character" w:styleId="nfasis">
    <w:name w:val="Emphasis"/>
    <w:basedOn w:val="Fuentedeprrafopredeter"/>
    <w:uiPriority w:val="20"/>
    <w:qFormat/>
    <w:rsid w:val="00AF364F"/>
    <w:rPr>
      <w:b/>
      <w:i/>
      <w:iCs/>
      <w:color w:val="F36E21"/>
      <w:sz w:val="20"/>
    </w:rPr>
  </w:style>
  <w:style w:type="paragraph" w:styleId="Ttulo">
    <w:name w:val="Title"/>
    <w:basedOn w:val="Normal"/>
    <w:next w:val="Normal"/>
    <w:link w:val="TtuloCar"/>
    <w:uiPriority w:val="10"/>
    <w:qFormat/>
    <w:rsid w:val="008C26C9"/>
    <w:pPr>
      <w:spacing w:before="120" w:after="240" w:line="240" w:lineRule="auto"/>
      <w:contextualSpacing/>
    </w:pPr>
    <w:rPr>
      <w:rFonts w:asciiTheme="majorHAnsi" w:eastAsia="Times New Roman" w:hAnsiTheme="majorHAnsi"/>
      <w:color w:val="EC6530"/>
      <w:spacing w:val="5"/>
      <w:kern w:val="28"/>
      <w:sz w:val="22"/>
      <w:szCs w:val="52"/>
    </w:rPr>
  </w:style>
  <w:style w:type="character" w:customStyle="1" w:styleId="TtuloCar">
    <w:name w:val="Título Car"/>
    <w:basedOn w:val="Fuentedeprrafopredeter"/>
    <w:link w:val="Ttulo"/>
    <w:uiPriority w:val="10"/>
    <w:rsid w:val="008C26C9"/>
    <w:rPr>
      <w:rFonts w:asciiTheme="majorHAnsi" w:eastAsia="Times New Roman" w:hAnsiTheme="majorHAnsi"/>
      <w:color w:val="EC6530"/>
      <w:spacing w:val="5"/>
      <w:kern w:val="28"/>
      <w:sz w:val="22"/>
      <w:szCs w:val="52"/>
      <w:lang w:eastAsia="en-US"/>
    </w:rPr>
  </w:style>
  <w:style w:type="character" w:customStyle="1" w:styleId="Ttulo1Car">
    <w:name w:val="Título 1 Car"/>
    <w:basedOn w:val="Fuentedeprrafopredeter"/>
    <w:link w:val="Ttulo1"/>
    <w:uiPriority w:val="9"/>
    <w:rsid w:val="00DA7121"/>
    <w:rPr>
      <w:rFonts w:asciiTheme="majorHAnsi" w:eastAsia="Times New Roman" w:hAnsiTheme="majorHAnsi"/>
      <w:bCs/>
      <w:color w:val="EC6530"/>
      <w:sz w:val="22"/>
      <w:szCs w:val="28"/>
      <w:lang w:eastAsia="en-US"/>
    </w:rPr>
  </w:style>
  <w:style w:type="paragraph" w:styleId="TtuloTDC">
    <w:name w:val="TOC Heading"/>
    <w:basedOn w:val="Ttulo1"/>
    <w:next w:val="Normal"/>
    <w:uiPriority w:val="39"/>
    <w:unhideWhenUsed/>
    <w:qFormat/>
    <w:rsid w:val="006F4049"/>
    <w:pPr>
      <w:spacing w:line="276" w:lineRule="auto"/>
      <w:outlineLvl w:val="9"/>
    </w:pPr>
    <w:rPr>
      <w:lang w:val="es-ES"/>
    </w:rPr>
  </w:style>
  <w:style w:type="character" w:customStyle="1" w:styleId="Ttulo2Car">
    <w:name w:val="Título 2 Car"/>
    <w:basedOn w:val="Fuentedeprrafopredeter"/>
    <w:link w:val="Ttulo2"/>
    <w:uiPriority w:val="9"/>
    <w:rsid w:val="00DA1580"/>
    <w:rPr>
      <w:rFonts w:asciiTheme="majorHAnsi" w:eastAsia="Times New Roman" w:hAnsiTheme="majorHAnsi"/>
      <w:bCs/>
      <w:caps/>
      <w:color w:val="7D868C"/>
      <w:sz w:val="22"/>
      <w:szCs w:val="26"/>
      <w:lang w:eastAsia="en-US"/>
    </w:rPr>
  </w:style>
  <w:style w:type="paragraph" w:styleId="TDC1">
    <w:name w:val="toc 1"/>
    <w:basedOn w:val="Normal"/>
    <w:next w:val="Normal"/>
    <w:autoRedefine/>
    <w:uiPriority w:val="39"/>
    <w:unhideWhenUsed/>
    <w:rsid w:val="00B644A2"/>
    <w:pPr>
      <w:spacing w:before="120" w:after="0"/>
    </w:pPr>
    <w:rPr>
      <w:rFonts w:asciiTheme="minorHAnsi" w:hAnsiTheme="minorHAnsi" w:cstheme="minorHAnsi"/>
      <w:b/>
      <w:bCs/>
      <w:i/>
      <w:iCs/>
      <w:szCs w:val="24"/>
    </w:rPr>
  </w:style>
  <w:style w:type="character" w:customStyle="1" w:styleId="Ttulo3Car">
    <w:name w:val="Título 3 Car"/>
    <w:basedOn w:val="Fuentedeprrafopredeter"/>
    <w:link w:val="Ttulo3"/>
    <w:uiPriority w:val="9"/>
    <w:rsid w:val="00385454"/>
    <w:rPr>
      <w:rFonts w:asciiTheme="majorHAnsi" w:eastAsia="Times New Roman" w:hAnsiTheme="majorHAnsi"/>
      <w:b/>
      <w:bCs/>
      <w:color w:val="7D868C"/>
      <w:sz w:val="24"/>
      <w:szCs w:val="22"/>
      <w:lang w:eastAsia="en-US"/>
    </w:rPr>
  </w:style>
  <w:style w:type="character" w:customStyle="1" w:styleId="Ttulo4Car">
    <w:name w:val="Título 4 Car"/>
    <w:basedOn w:val="Fuentedeprrafopredeter"/>
    <w:link w:val="Ttulo4"/>
    <w:uiPriority w:val="9"/>
    <w:semiHidden/>
    <w:rsid w:val="0023397A"/>
    <w:rPr>
      <w:rFonts w:ascii="Cambria" w:eastAsia="Times New Roman" w:hAnsi="Cambria" w:cs="Times New Roman"/>
      <w:b/>
      <w:bCs/>
      <w:i/>
      <w:iCs/>
      <w:color w:val="4F81BD"/>
      <w:sz w:val="20"/>
    </w:rPr>
  </w:style>
  <w:style w:type="character" w:styleId="nfasissutil">
    <w:name w:val="Subtle Emphasis"/>
    <w:basedOn w:val="Fuentedeprrafopredeter"/>
    <w:uiPriority w:val="19"/>
    <w:qFormat/>
    <w:rsid w:val="003757B9"/>
    <w:rPr>
      <w:b/>
      <w:i/>
      <w:iCs/>
      <w:color w:val="7F7F7F"/>
    </w:rPr>
  </w:style>
  <w:style w:type="paragraph" w:styleId="Lista">
    <w:name w:val="List"/>
    <w:basedOn w:val="Normal"/>
    <w:uiPriority w:val="99"/>
    <w:unhideWhenUsed/>
    <w:rsid w:val="002C6AA2"/>
    <w:pPr>
      <w:ind w:left="283" w:hanging="283"/>
      <w:contextualSpacing/>
    </w:pPr>
  </w:style>
  <w:style w:type="paragraph" w:styleId="Lista2">
    <w:name w:val="List 2"/>
    <w:basedOn w:val="Normal"/>
    <w:uiPriority w:val="99"/>
    <w:unhideWhenUsed/>
    <w:rsid w:val="002C6AA2"/>
    <w:pPr>
      <w:ind w:left="566" w:hanging="283"/>
      <w:contextualSpacing/>
    </w:pPr>
  </w:style>
  <w:style w:type="paragraph" w:styleId="Lista3">
    <w:name w:val="List 3"/>
    <w:basedOn w:val="Normal"/>
    <w:uiPriority w:val="99"/>
    <w:unhideWhenUsed/>
    <w:rsid w:val="002C6AA2"/>
    <w:pPr>
      <w:ind w:left="849" w:hanging="283"/>
      <w:contextualSpacing/>
    </w:pPr>
  </w:style>
  <w:style w:type="paragraph" w:styleId="Lista4">
    <w:name w:val="List 4"/>
    <w:basedOn w:val="Normal"/>
    <w:uiPriority w:val="99"/>
    <w:unhideWhenUsed/>
    <w:rsid w:val="002C6AA2"/>
    <w:pPr>
      <w:ind w:left="1132" w:hanging="283"/>
      <w:contextualSpacing/>
    </w:pPr>
  </w:style>
  <w:style w:type="paragraph" w:styleId="Lista5">
    <w:name w:val="List 5"/>
    <w:basedOn w:val="Normal"/>
    <w:uiPriority w:val="99"/>
    <w:unhideWhenUsed/>
    <w:rsid w:val="002C6AA2"/>
    <w:pPr>
      <w:ind w:left="1415" w:hanging="283"/>
      <w:contextualSpacing/>
    </w:pPr>
  </w:style>
  <w:style w:type="paragraph" w:styleId="Listaconnmeros">
    <w:name w:val="List Number"/>
    <w:basedOn w:val="Normal"/>
    <w:uiPriority w:val="99"/>
    <w:unhideWhenUsed/>
    <w:rsid w:val="00E4728A"/>
    <w:pPr>
      <w:numPr>
        <w:numId w:val="1"/>
      </w:numPr>
      <w:spacing w:before="0" w:after="0"/>
      <w:ind w:left="680" w:hanging="340"/>
      <w:contextualSpacing/>
    </w:pPr>
  </w:style>
  <w:style w:type="paragraph" w:styleId="Listaconvietas">
    <w:name w:val="List Bullet"/>
    <w:basedOn w:val="Normal"/>
    <w:uiPriority w:val="99"/>
    <w:unhideWhenUsed/>
    <w:rsid w:val="00F3261D"/>
    <w:pPr>
      <w:numPr>
        <w:numId w:val="6"/>
      </w:numPr>
      <w:spacing w:before="0" w:after="0"/>
      <w:contextualSpacing/>
    </w:pPr>
  </w:style>
  <w:style w:type="paragraph" w:styleId="Listaconnmeros2">
    <w:name w:val="List Number 2"/>
    <w:basedOn w:val="Normal"/>
    <w:uiPriority w:val="99"/>
    <w:unhideWhenUsed/>
    <w:rsid w:val="00696022"/>
    <w:pPr>
      <w:numPr>
        <w:numId w:val="2"/>
      </w:numPr>
      <w:contextualSpacing/>
    </w:pPr>
  </w:style>
  <w:style w:type="paragraph" w:styleId="Listaconnmeros3">
    <w:name w:val="List Number 3"/>
    <w:basedOn w:val="Normal"/>
    <w:uiPriority w:val="99"/>
    <w:unhideWhenUsed/>
    <w:rsid w:val="00696022"/>
    <w:pPr>
      <w:numPr>
        <w:numId w:val="3"/>
      </w:numPr>
      <w:contextualSpacing/>
    </w:pPr>
  </w:style>
  <w:style w:type="paragraph" w:styleId="Listaconnmeros4">
    <w:name w:val="List Number 4"/>
    <w:basedOn w:val="Normal"/>
    <w:uiPriority w:val="99"/>
    <w:unhideWhenUsed/>
    <w:rsid w:val="00696022"/>
    <w:pPr>
      <w:numPr>
        <w:numId w:val="4"/>
      </w:numPr>
      <w:contextualSpacing/>
    </w:pPr>
  </w:style>
  <w:style w:type="paragraph" w:styleId="Listaconnmeros5">
    <w:name w:val="List Number 5"/>
    <w:basedOn w:val="Normal"/>
    <w:uiPriority w:val="99"/>
    <w:unhideWhenUsed/>
    <w:rsid w:val="00696022"/>
    <w:pPr>
      <w:numPr>
        <w:numId w:val="5"/>
      </w:numPr>
      <w:contextualSpacing/>
    </w:pPr>
  </w:style>
  <w:style w:type="paragraph" w:styleId="Mapadeldocumento">
    <w:name w:val="Document Map"/>
    <w:basedOn w:val="Normal"/>
    <w:link w:val="MapadeldocumentoCar"/>
    <w:uiPriority w:val="99"/>
    <w:unhideWhenUsed/>
    <w:rsid w:val="00696022"/>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rsid w:val="00696022"/>
    <w:rPr>
      <w:rFonts w:ascii="Tahoma" w:hAnsi="Tahoma" w:cs="Tahoma"/>
      <w:color w:val="404040"/>
      <w:sz w:val="16"/>
      <w:szCs w:val="16"/>
    </w:rPr>
  </w:style>
  <w:style w:type="paragraph" w:customStyle="1" w:styleId="Codigo">
    <w:name w:val="Codigo"/>
    <w:basedOn w:val="Normal"/>
    <w:qFormat/>
    <w:rsid w:val="0072677F"/>
    <w:pPr>
      <w:pBdr>
        <w:top w:val="dashed" w:sz="4" w:space="10" w:color="E36C0A"/>
        <w:left w:val="dashed" w:sz="4" w:space="6" w:color="E36C0A"/>
        <w:bottom w:val="dashed" w:sz="4" w:space="10" w:color="E36C0A"/>
        <w:right w:val="dashed" w:sz="4" w:space="6" w:color="E36C0A"/>
      </w:pBdr>
      <w:tabs>
        <w:tab w:val="left" w:pos="170"/>
      </w:tabs>
      <w:spacing w:after="60"/>
      <w:contextualSpacing/>
    </w:pPr>
    <w:rPr>
      <w:rFonts w:eastAsia="Times New Roman"/>
      <w:color w:val="333333"/>
      <w:szCs w:val="24"/>
      <w:lang w:eastAsia="es-CL"/>
    </w:rPr>
  </w:style>
  <w:style w:type="character" w:styleId="CitaHTML">
    <w:name w:val="HTML Cite"/>
    <w:basedOn w:val="Fuentedeprrafopredeter"/>
    <w:uiPriority w:val="99"/>
    <w:unhideWhenUsed/>
    <w:rsid w:val="00D43B52"/>
    <w:rPr>
      <w:i/>
      <w:iCs/>
    </w:rPr>
  </w:style>
  <w:style w:type="character" w:styleId="CdigoHTML">
    <w:name w:val="HTML Code"/>
    <w:basedOn w:val="Fuentedeprrafopredeter"/>
    <w:uiPriority w:val="99"/>
    <w:unhideWhenUsed/>
    <w:rsid w:val="00D43B52"/>
    <w:rPr>
      <w:rFonts w:ascii="Consolas" w:hAnsi="Consolas" w:cs="Consolas"/>
      <w:sz w:val="20"/>
      <w:szCs w:val="20"/>
    </w:rPr>
  </w:style>
  <w:style w:type="paragraph" w:styleId="TDC2">
    <w:name w:val="toc 2"/>
    <w:basedOn w:val="Normal"/>
    <w:next w:val="Normal"/>
    <w:autoRedefine/>
    <w:uiPriority w:val="39"/>
    <w:unhideWhenUsed/>
    <w:rsid w:val="0060459C"/>
    <w:pPr>
      <w:spacing w:before="120" w:after="0"/>
      <w:ind w:left="200"/>
    </w:pPr>
    <w:rPr>
      <w:rFonts w:asciiTheme="minorHAnsi" w:hAnsiTheme="minorHAnsi" w:cstheme="minorHAnsi"/>
      <w:b/>
      <w:bCs/>
      <w:sz w:val="22"/>
    </w:rPr>
  </w:style>
  <w:style w:type="paragraph" w:styleId="TDC3">
    <w:name w:val="toc 3"/>
    <w:basedOn w:val="Normal"/>
    <w:next w:val="Normal"/>
    <w:autoRedefine/>
    <w:uiPriority w:val="39"/>
    <w:unhideWhenUsed/>
    <w:rsid w:val="0060459C"/>
    <w:pPr>
      <w:spacing w:before="0" w:after="0"/>
      <w:ind w:left="400"/>
    </w:pPr>
    <w:rPr>
      <w:rFonts w:asciiTheme="minorHAnsi" w:hAnsiTheme="minorHAnsi" w:cstheme="minorHAnsi"/>
      <w:szCs w:val="20"/>
    </w:rPr>
  </w:style>
  <w:style w:type="paragraph" w:styleId="Prrafodelista">
    <w:name w:val="List Paragraph"/>
    <w:basedOn w:val="Normal"/>
    <w:link w:val="PrrafodelistaCar"/>
    <w:uiPriority w:val="34"/>
    <w:qFormat/>
    <w:rsid w:val="009542DE"/>
    <w:pPr>
      <w:ind w:left="720"/>
    </w:pPr>
  </w:style>
  <w:style w:type="paragraph" w:customStyle="1" w:styleId="Listaconletras">
    <w:name w:val="Lista con letras"/>
    <w:basedOn w:val="Listaconnmeros"/>
    <w:qFormat/>
    <w:rsid w:val="00223A7B"/>
    <w:pPr>
      <w:numPr>
        <w:numId w:val="18"/>
      </w:numPr>
      <w:ind w:left="680" w:hanging="340"/>
    </w:pPr>
  </w:style>
  <w:style w:type="paragraph" w:styleId="Descripcin">
    <w:name w:val="caption"/>
    <w:basedOn w:val="Normal"/>
    <w:next w:val="Normal"/>
    <w:uiPriority w:val="35"/>
    <w:unhideWhenUsed/>
    <w:qFormat/>
    <w:rsid w:val="004D411C"/>
    <w:pPr>
      <w:spacing w:before="0" w:after="200" w:line="240" w:lineRule="auto"/>
    </w:pPr>
    <w:rPr>
      <w:i/>
      <w:iCs/>
      <w:color w:val="808080" w:themeColor="background1" w:themeShade="80"/>
      <w:szCs w:val="18"/>
    </w:rPr>
  </w:style>
  <w:style w:type="character" w:styleId="Hipervnculovisitado">
    <w:name w:val="FollowedHyperlink"/>
    <w:basedOn w:val="Fuentedeprrafopredeter"/>
    <w:uiPriority w:val="99"/>
    <w:semiHidden/>
    <w:unhideWhenUsed/>
    <w:rsid w:val="00D36078"/>
    <w:rPr>
      <w:color w:val="800080" w:themeColor="followedHyperlink"/>
      <w:u w:val="single"/>
    </w:rPr>
  </w:style>
  <w:style w:type="paragraph" w:styleId="TDC4">
    <w:name w:val="toc 4"/>
    <w:basedOn w:val="Normal"/>
    <w:next w:val="Normal"/>
    <w:autoRedefine/>
    <w:uiPriority w:val="39"/>
    <w:semiHidden/>
    <w:unhideWhenUsed/>
    <w:rsid w:val="00A750E8"/>
    <w:pPr>
      <w:spacing w:before="0" w:after="0"/>
      <w:ind w:left="600"/>
    </w:pPr>
    <w:rPr>
      <w:rFonts w:asciiTheme="minorHAnsi" w:hAnsiTheme="minorHAnsi" w:cstheme="minorHAnsi"/>
      <w:szCs w:val="20"/>
    </w:rPr>
  </w:style>
  <w:style w:type="paragraph" w:styleId="TDC5">
    <w:name w:val="toc 5"/>
    <w:basedOn w:val="Normal"/>
    <w:next w:val="Normal"/>
    <w:autoRedefine/>
    <w:uiPriority w:val="39"/>
    <w:semiHidden/>
    <w:unhideWhenUsed/>
    <w:rsid w:val="00A750E8"/>
    <w:pPr>
      <w:spacing w:before="0" w:after="0"/>
      <w:ind w:left="800"/>
    </w:pPr>
    <w:rPr>
      <w:rFonts w:asciiTheme="minorHAnsi" w:hAnsiTheme="minorHAnsi" w:cstheme="minorHAnsi"/>
      <w:szCs w:val="20"/>
    </w:rPr>
  </w:style>
  <w:style w:type="paragraph" w:styleId="TDC6">
    <w:name w:val="toc 6"/>
    <w:basedOn w:val="Normal"/>
    <w:next w:val="Normal"/>
    <w:autoRedefine/>
    <w:uiPriority w:val="39"/>
    <w:semiHidden/>
    <w:unhideWhenUsed/>
    <w:rsid w:val="00A750E8"/>
    <w:pPr>
      <w:spacing w:before="0" w:after="0"/>
      <w:ind w:left="1000"/>
    </w:pPr>
    <w:rPr>
      <w:rFonts w:asciiTheme="minorHAnsi" w:hAnsiTheme="minorHAnsi" w:cstheme="minorHAnsi"/>
      <w:szCs w:val="20"/>
    </w:rPr>
  </w:style>
  <w:style w:type="paragraph" w:styleId="TDC7">
    <w:name w:val="toc 7"/>
    <w:basedOn w:val="Normal"/>
    <w:next w:val="Normal"/>
    <w:autoRedefine/>
    <w:uiPriority w:val="39"/>
    <w:semiHidden/>
    <w:unhideWhenUsed/>
    <w:rsid w:val="00A750E8"/>
    <w:pPr>
      <w:spacing w:before="0" w:after="0"/>
      <w:ind w:left="1200"/>
    </w:pPr>
    <w:rPr>
      <w:rFonts w:asciiTheme="minorHAnsi" w:hAnsiTheme="minorHAnsi" w:cstheme="minorHAnsi"/>
      <w:szCs w:val="20"/>
    </w:rPr>
  </w:style>
  <w:style w:type="paragraph" w:styleId="TDC8">
    <w:name w:val="toc 8"/>
    <w:basedOn w:val="Normal"/>
    <w:next w:val="Normal"/>
    <w:autoRedefine/>
    <w:uiPriority w:val="39"/>
    <w:semiHidden/>
    <w:unhideWhenUsed/>
    <w:rsid w:val="00A750E8"/>
    <w:pPr>
      <w:spacing w:before="0" w:after="0"/>
      <w:ind w:left="1400"/>
    </w:pPr>
    <w:rPr>
      <w:rFonts w:asciiTheme="minorHAnsi" w:hAnsiTheme="minorHAnsi" w:cstheme="minorHAnsi"/>
      <w:szCs w:val="20"/>
    </w:rPr>
  </w:style>
  <w:style w:type="paragraph" w:styleId="TDC9">
    <w:name w:val="toc 9"/>
    <w:basedOn w:val="Normal"/>
    <w:next w:val="Normal"/>
    <w:autoRedefine/>
    <w:uiPriority w:val="39"/>
    <w:semiHidden/>
    <w:unhideWhenUsed/>
    <w:rsid w:val="00A750E8"/>
    <w:pPr>
      <w:spacing w:before="0" w:after="0"/>
      <w:ind w:left="1600"/>
    </w:pPr>
    <w:rPr>
      <w:rFonts w:asciiTheme="minorHAnsi" w:hAnsiTheme="minorHAnsi" w:cstheme="minorHAnsi"/>
      <w:szCs w:val="20"/>
    </w:rPr>
  </w:style>
  <w:style w:type="paragraph" w:customStyle="1" w:styleId="paragraph">
    <w:name w:val="paragraph"/>
    <w:basedOn w:val="Normal"/>
    <w:rsid w:val="00E372E3"/>
    <w:pPr>
      <w:spacing w:before="100" w:beforeAutospacing="1" w:after="100" w:afterAutospacing="1" w:line="240" w:lineRule="auto"/>
    </w:pPr>
    <w:rPr>
      <w:rFonts w:ascii="Times New Roman" w:eastAsia="Times New Roman" w:hAnsi="Times New Roman"/>
      <w:color w:val="auto"/>
      <w:szCs w:val="24"/>
      <w:lang w:val="es-CO" w:eastAsia="es-CO"/>
    </w:rPr>
  </w:style>
  <w:style w:type="character" w:customStyle="1" w:styleId="normaltextrun">
    <w:name w:val="normaltextrun"/>
    <w:basedOn w:val="Fuentedeprrafopredeter"/>
    <w:rsid w:val="00E372E3"/>
  </w:style>
  <w:style w:type="character" w:customStyle="1" w:styleId="eop">
    <w:name w:val="eop"/>
    <w:basedOn w:val="Fuentedeprrafopredeter"/>
    <w:rsid w:val="00E372E3"/>
  </w:style>
  <w:style w:type="table" w:styleId="Tablaconcuadrcula">
    <w:name w:val="Table Grid"/>
    <w:basedOn w:val="Tablanormal"/>
    <w:uiPriority w:val="39"/>
    <w:rsid w:val="00E372E3"/>
    <w:rPr>
      <w:rFonts w:ascii="Arial" w:eastAsia="Arial" w:hAnsi="Arial" w:cs="Arial"/>
      <w:sz w:val="22"/>
      <w:szCs w:val="22"/>
      <w:lang w:val="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locked/>
    <w:rsid w:val="00E372E3"/>
    <w:rPr>
      <w:rFonts w:ascii="Arial" w:hAnsi="Arial"/>
      <w:color w:val="7D868C"/>
      <w:szCs w:val="22"/>
      <w:lang w:eastAsia="en-US"/>
    </w:rPr>
  </w:style>
  <w:style w:type="character" w:styleId="Mencinsinresolver">
    <w:name w:val="Unresolved Mention"/>
    <w:basedOn w:val="Fuentedeprrafopredeter"/>
    <w:uiPriority w:val="99"/>
    <w:semiHidden/>
    <w:unhideWhenUsed/>
    <w:rsid w:val="001B53B7"/>
    <w:rPr>
      <w:color w:val="605E5C"/>
      <w:shd w:val="clear" w:color="auto" w:fill="E1DFDD"/>
    </w:rPr>
  </w:style>
  <w:style w:type="paragraph" w:styleId="Subttulo">
    <w:name w:val="Subtitle"/>
    <w:basedOn w:val="Normal"/>
    <w:next w:val="Normal"/>
    <w:link w:val="SubttuloCar"/>
    <w:uiPriority w:val="11"/>
    <w:qFormat/>
    <w:rsid w:val="002811C2"/>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811C2"/>
    <w:rPr>
      <w:rFonts w:asciiTheme="minorHAnsi" w:eastAsiaTheme="minorEastAsia" w:hAnsiTheme="minorHAnsi" w:cstheme="minorBidi"/>
      <w:color w:val="5A5A5A" w:themeColor="text1" w:themeTint="A5"/>
      <w:spacing w:val="15"/>
      <w:sz w:val="22"/>
      <w:szCs w:val="22"/>
      <w:lang w:eastAsia="en-US"/>
    </w:rPr>
  </w:style>
  <w:style w:type="table" w:customStyle="1" w:styleId="Tabladelista3-nfasis21">
    <w:name w:val="Tabla de lista 3 - Énfasis 21"/>
    <w:basedOn w:val="Tablanormal"/>
    <w:next w:val="Tabladelista3-nfasis2"/>
    <w:uiPriority w:val="48"/>
    <w:rsid w:val="00EE15AA"/>
    <w:rPr>
      <w:sz w:val="24"/>
      <w:szCs w:val="24"/>
      <w:lang w:val="es-ES_tradnl" w:eastAsia="en-US"/>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ladelista3-nfasis2">
    <w:name w:val="List Table 3 Accent 2"/>
    <w:basedOn w:val="Tablanormal"/>
    <w:uiPriority w:val="48"/>
    <w:rsid w:val="00EE15A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8359">
      <w:bodyDiv w:val="1"/>
      <w:marLeft w:val="0"/>
      <w:marRight w:val="0"/>
      <w:marTop w:val="0"/>
      <w:marBottom w:val="0"/>
      <w:divBdr>
        <w:top w:val="none" w:sz="0" w:space="0" w:color="auto"/>
        <w:left w:val="none" w:sz="0" w:space="0" w:color="auto"/>
        <w:bottom w:val="none" w:sz="0" w:space="0" w:color="auto"/>
        <w:right w:val="none" w:sz="0" w:space="0" w:color="auto"/>
      </w:divBdr>
    </w:div>
    <w:div w:id="57752042">
      <w:bodyDiv w:val="1"/>
      <w:marLeft w:val="0"/>
      <w:marRight w:val="0"/>
      <w:marTop w:val="0"/>
      <w:marBottom w:val="0"/>
      <w:divBdr>
        <w:top w:val="none" w:sz="0" w:space="0" w:color="auto"/>
        <w:left w:val="none" w:sz="0" w:space="0" w:color="auto"/>
        <w:bottom w:val="none" w:sz="0" w:space="0" w:color="auto"/>
        <w:right w:val="none" w:sz="0" w:space="0" w:color="auto"/>
      </w:divBdr>
    </w:div>
    <w:div w:id="110983201">
      <w:bodyDiv w:val="1"/>
      <w:marLeft w:val="0"/>
      <w:marRight w:val="0"/>
      <w:marTop w:val="0"/>
      <w:marBottom w:val="0"/>
      <w:divBdr>
        <w:top w:val="none" w:sz="0" w:space="0" w:color="auto"/>
        <w:left w:val="none" w:sz="0" w:space="0" w:color="auto"/>
        <w:bottom w:val="none" w:sz="0" w:space="0" w:color="auto"/>
        <w:right w:val="none" w:sz="0" w:space="0" w:color="auto"/>
      </w:divBdr>
    </w:div>
    <w:div w:id="122387165">
      <w:bodyDiv w:val="1"/>
      <w:marLeft w:val="0"/>
      <w:marRight w:val="0"/>
      <w:marTop w:val="0"/>
      <w:marBottom w:val="0"/>
      <w:divBdr>
        <w:top w:val="none" w:sz="0" w:space="0" w:color="auto"/>
        <w:left w:val="none" w:sz="0" w:space="0" w:color="auto"/>
        <w:bottom w:val="none" w:sz="0" w:space="0" w:color="auto"/>
        <w:right w:val="none" w:sz="0" w:space="0" w:color="auto"/>
      </w:divBdr>
    </w:div>
    <w:div w:id="214050381">
      <w:bodyDiv w:val="1"/>
      <w:marLeft w:val="0"/>
      <w:marRight w:val="0"/>
      <w:marTop w:val="0"/>
      <w:marBottom w:val="0"/>
      <w:divBdr>
        <w:top w:val="none" w:sz="0" w:space="0" w:color="auto"/>
        <w:left w:val="none" w:sz="0" w:space="0" w:color="auto"/>
        <w:bottom w:val="none" w:sz="0" w:space="0" w:color="auto"/>
        <w:right w:val="none" w:sz="0" w:space="0" w:color="auto"/>
      </w:divBdr>
    </w:div>
    <w:div w:id="221723076">
      <w:bodyDiv w:val="1"/>
      <w:marLeft w:val="0"/>
      <w:marRight w:val="0"/>
      <w:marTop w:val="0"/>
      <w:marBottom w:val="0"/>
      <w:divBdr>
        <w:top w:val="none" w:sz="0" w:space="0" w:color="auto"/>
        <w:left w:val="none" w:sz="0" w:space="0" w:color="auto"/>
        <w:bottom w:val="none" w:sz="0" w:space="0" w:color="auto"/>
        <w:right w:val="none" w:sz="0" w:space="0" w:color="auto"/>
      </w:divBdr>
    </w:div>
    <w:div w:id="270164865">
      <w:bodyDiv w:val="1"/>
      <w:marLeft w:val="0"/>
      <w:marRight w:val="0"/>
      <w:marTop w:val="0"/>
      <w:marBottom w:val="0"/>
      <w:divBdr>
        <w:top w:val="none" w:sz="0" w:space="0" w:color="auto"/>
        <w:left w:val="none" w:sz="0" w:space="0" w:color="auto"/>
        <w:bottom w:val="none" w:sz="0" w:space="0" w:color="auto"/>
        <w:right w:val="none" w:sz="0" w:space="0" w:color="auto"/>
      </w:divBdr>
    </w:div>
    <w:div w:id="283653561">
      <w:bodyDiv w:val="1"/>
      <w:marLeft w:val="0"/>
      <w:marRight w:val="0"/>
      <w:marTop w:val="0"/>
      <w:marBottom w:val="0"/>
      <w:divBdr>
        <w:top w:val="none" w:sz="0" w:space="0" w:color="auto"/>
        <w:left w:val="none" w:sz="0" w:space="0" w:color="auto"/>
        <w:bottom w:val="none" w:sz="0" w:space="0" w:color="auto"/>
        <w:right w:val="none" w:sz="0" w:space="0" w:color="auto"/>
      </w:divBdr>
    </w:div>
    <w:div w:id="312563684">
      <w:bodyDiv w:val="1"/>
      <w:marLeft w:val="0"/>
      <w:marRight w:val="0"/>
      <w:marTop w:val="0"/>
      <w:marBottom w:val="0"/>
      <w:divBdr>
        <w:top w:val="none" w:sz="0" w:space="0" w:color="auto"/>
        <w:left w:val="none" w:sz="0" w:space="0" w:color="auto"/>
        <w:bottom w:val="none" w:sz="0" w:space="0" w:color="auto"/>
        <w:right w:val="none" w:sz="0" w:space="0" w:color="auto"/>
      </w:divBdr>
    </w:div>
    <w:div w:id="359817990">
      <w:bodyDiv w:val="1"/>
      <w:marLeft w:val="0"/>
      <w:marRight w:val="0"/>
      <w:marTop w:val="0"/>
      <w:marBottom w:val="0"/>
      <w:divBdr>
        <w:top w:val="none" w:sz="0" w:space="0" w:color="auto"/>
        <w:left w:val="none" w:sz="0" w:space="0" w:color="auto"/>
        <w:bottom w:val="none" w:sz="0" w:space="0" w:color="auto"/>
        <w:right w:val="none" w:sz="0" w:space="0" w:color="auto"/>
      </w:divBdr>
    </w:div>
    <w:div w:id="370157162">
      <w:bodyDiv w:val="1"/>
      <w:marLeft w:val="0"/>
      <w:marRight w:val="0"/>
      <w:marTop w:val="0"/>
      <w:marBottom w:val="0"/>
      <w:divBdr>
        <w:top w:val="none" w:sz="0" w:space="0" w:color="auto"/>
        <w:left w:val="none" w:sz="0" w:space="0" w:color="auto"/>
        <w:bottom w:val="none" w:sz="0" w:space="0" w:color="auto"/>
        <w:right w:val="none" w:sz="0" w:space="0" w:color="auto"/>
      </w:divBdr>
    </w:div>
    <w:div w:id="460198153">
      <w:bodyDiv w:val="1"/>
      <w:marLeft w:val="0"/>
      <w:marRight w:val="0"/>
      <w:marTop w:val="0"/>
      <w:marBottom w:val="0"/>
      <w:divBdr>
        <w:top w:val="none" w:sz="0" w:space="0" w:color="auto"/>
        <w:left w:val="none" w:sz="0" w:space="0" w:color="auto"/>
        <w:bottom w:val="none" w:sz="0" w:space="0" w:color="auto"/>
        <w:right w:val="none" w:sz="0" w:space="0" w:color="auto"/>
      </w:divBdr>
    </w:div>
    <w:div w:id="466749735">
      <w:bodyDiv w:val="1"/>
      <w:marLeft w:val="0"/>
      <w:marRight w:val="0"/>
      <w:marTop w:val="0"/>
      <w:marBottom w:val="0"/>
      <w:divBdr>
        <w:top w:val="none" w:sz="0" w:space="0" w:color="auto"/>
        <w:left w:val="none" w:sz="0" w:space="0" w:color="auto"/>
        <w:bottom w:val="none" w:sz="0" w:space="0" w:color="auto"/>
        <w:right w:val="none" w:sz="0" w:space="0" w:color="auto"/>
      </w:divBdr>
    </w:div>
    <w:div w:id="479348215">
      <w:bodyDiv w:val="1"/>
      <w:marLeft w:val="0"/>
      <w:marRight w:val="0"/>
      <w:marTop w:val="0"/>
      <w:marBottom w:val="0"/>
      <w:divBdr>
        <w:top w:val="none" w:sz="0" w:space="0" w:color="auto"/>
        <w:left w:val="none" w:sz="0" w:space="0" w:color="auto"/>
        <w:bottom w:val="none" w:sz="0" w:space="0" w:color="auto"/>
        <w:right w:val="none" w:sz="0" w:space="0" w:color="auto"/>
      </w:divBdr>
    </w:div>
    <w:div w:id="488594005">
      <w:bodyDiv w:val="1"/>
      <w:marLeft w:val="0"/>
      <w:marRight w:val="0"/>
      <w:marTop w:val="0"/>
      <w:marBottom w:val="0"/>
      <w:divBdr>
        <w:top w:val="none" w:sz="0" w:space="0" w:color="auto"/>
        <w:left w:val="none" w:sz="0" w:space="0" w:color="auto"/>
        <w:bottom w:val="none" w:sz="0" w:space="0" w:color="auto"/>
        <w:right w:val="none" w:sz="0" w:space="0" w:color="auto"/>
      </w:divBdr>
    </w:div>
    <w:div w:id="503935795">
      <w:bodyDiv w:val="1"/>
      <w:marLeft w:val="0"/>
      <w:marRight w:val="0"/>
      <w:marTop w:val="0"/>
      <w:marBottom w:val="0"/>
      <w:divBdr>
        <w:top w:val="none" w:sz="0" w:space="0" w:color="auto"/>
        <w:left w:val="none" w:sz="0" w:space="0" w:color="auto"/>
        <w:bottom w:val="none" w:sz="0" w:space="0" w:color="auto"/>
        <w:right w:val="none" w:sz="0" w:space="0" w:color="auto"/>
      </w:divBdr>
    </w:div>
    <w:div w:id="506480085">
      <w:bodyDiv w:val="1"/>
      <w:marLeft w:val="0"/>
      <w:marRight w:val="0"/>
      <w:marTop w:val="0"/>
      <w:marBottom w:val="0"/>
      <w:divBdr>
        <w:top w:val="none" w:sz="0" w:space="0" w:color="auto"/>
        <w:left w:val="none" w:sz="0" w:space="0" w:color="auto"/>
        <w:bottom w:val="none" w:sz="0" w:space="0" w:color="auto"/>
        <w:right w:val="none" w:sz="0" w:space="0" w:color="auto"/>
      </w:divBdr>
    </w:div>
    <w:div w:id="538780670">
      <w:bodyDiv w:val="1"/>
      <w:marLeft w:val="0"/>
      <w:marRight w:val="0"/>
      <w:marTop w:val="0"/>
      <w:marBottom w:val="0"/>
      <w:divBdr>
        <w:top w:val="none" w:sz="0" w:space="0" w:color="auto"/>
        <w:left w:val="none" w:sz="0" w:space="0" w:color="auto"/>
        <w:bottom w:val="none" w:sz="0" w:space="0" w:color="auto"/>
        <w:right w:val="none" w:sz="0" w:space="0" w:color="auto"/>
      </w:divBdr>
    </w:div>
    <w:div w:id="561062032">
      <w:bodyDiv w:val="1"/>
      <w:marLeft w:val="0"/>
      <w:marRight w:val="0"/>
      <w:marTop w:val="0"/>
      <w:marBottom w:val="0"/>
      <w:divBdr>
        <w:top w:val="none" w:sz="0" w:space="0" w:color="auto"/>
        <w:left w:val="none" w:sz="0" w:space="0" w:color="auto"/>
        <w:bottom w:val="none" w:sz="0" w:space="0" w:color="auto"/>
        <w:right w:val="none" w:sz="0" w:space="0" w:color="auto"/>
      </w:divBdr>
    </w:div>
    <w:div w:id="569190246">
      <w:bodyDiv w:val="1"/>
      <w:marLeft w:val="0"/>
      <w:marRight w:val="0"/>
      <w:marTop w:val="0"/>
      <w:marBottom w:val="0"/>
      <w:divBdr>
        <w:top w:val="none" w:sz="0" w:space="0" w:color="auto"/>
        <w:left w:val="none" w:sz="0" w:space="0" w:color="auto"/>
        <w:bottom w:val="none" w:sz="0" w:space="0" w:color="auto"/>
        <w:right w:val="none" w:sz="0" w:space="0" w:color="auto"/>
      </w:divBdr>
    </w:div>
    <w:div w:id="575015821">
      <w:bodyDiv w:val="1"/>
      <w:marLeft w:val="0"/>
      <w:marRight w:val="0"/>
      <w:marTop w:val="0"/>
      <w:marBottom w:val="0"/>
      <w:divBdr>
        <w:top w:val="none" w:sz="0" w:space="0" w:color="auto"/>
        <w:left w:val="none" w:sz="0" w:space="0" w:color="auto"/>
        <w:bottom w:val="none" w:sz="0" w:space="0" w:color="auto"/>
        <w:right w:val="none" w:sz="0" w:space="0" w:color="auto"/>
      </w:divBdr>
    </w:div>
    <w:div w:id="604118475">
      <w:bodyDiv w:val="1"/>
      <w:marLeft w:val="0"/>
      <w:marRight w:val="0"/>
      <w:marTop w:val="0"/>
      <w:marBottom w:val="0"/>
      <w:divBdr>
        <w:top w:val="none" w:sz="0" w:space="0" w:color="auto"/>
        <w:left w:val="none" w:sz="0" w:space="0" w:color="auto"/>
        <w:bottom w:val="none" w:sz="0" w:space="0" w:color="auto"/>
        <w:right w:val="none" w:sz="0" w:space="0" w:color="auto"/>
      </w:divBdr>
    </w:div>
    <w:div w:id="620574110">
      <w:bodyDiv w:val="1"/>
      <w:marLeft w:val="0"/>
      <w:marRight w:val="0"/>
      <w:marTop w:val="0"/>
      <w:marBottom w:val="0"/>
      <w:divBdr>
        <w:top w:val="none" w:sz="0" w:space="0" w:color="auto"/>
        <w:left w:val="none" w:sz="0" w:space="0" w:color="auto"/>
        <w:bottom w:val="none" w:sz="0" w:space="0" w:color="auto"/>
        <w:right w:val="none" w:sz="0" w:space="0" w:color="auto"/>
      </w:divBdr>
    </w:div>
    <w:div w:id="681247883">
      <w:bodyDiv w:val="1"/>
      <w:marLeft w:val="0"/>
      <w:marRight w:val="0"/>
      <w:marTop w:val="0"/>
      <w:marBottom w:val="0"/>
      <w:divBdr>
        <w:top w:val="none" w:sz="0" w:space="0" w:color="auto"/>
        <w:left w:val="none" w:sz="0" w:space="0" w:color="auto"/>
        <w:bottom w:val="none" w:sz="0" w:space="0" w:color="auto"/>
        <w:right w:val="none" w:sz="0" w:space="0" w:color="auto"/>
      </w:divBdr>
    </w:div>
    <w:div w:id="685138634">
      <w:bodyDiv w:val="1"/>
      <w:marLeft w:val="0"/>
      <w:marRight w:val="0"/>
      <w:marTop w:val="0"/>
      <w:marBottom w:val="0"/>
      <w:divBdr>
        <w:top w:val="none" w:sz="0" w:space="0" w:color="auto"/>
        <w:left w:val="none" w:sz="0" w:space="0" w:color="auto"/>
        <w:bottom w:val="none" w:sz="0" w:space="0" w:color="auto"/>
        <w:right w:val="none" w:sz="0" w:space="0" w:color="auto"/>
      </w:divBdr>
    </w:div>
    <w:div w:id="702749792">
      <w:bodyDiv w:val="1"/>
      <w:marLeft w:val="0"/>
      <w:marRight w:val="0"/>
      <w:marTop w:val="0"/>
      <w:marBottom w:val="0"/>
      <w:divBdr>
        <w:top w:val="none" w:sz="0" w:space="0" w:color="auto"/>
        <w:left w:val="none" w:sz="0" w:space="0" w:color="auto"/>
        <w:bottom w:val="none" w:sz="0" w:space="0" w:color="auto"/>
        <w:right w:val="none" w:sz="0" w:space="0" w:color="auto"/>
      </w:divBdr>
    </w:div>
    <w:div w:id="704335281">
      <w:bodyDiv w:val="1"/>
      <w:marLeft w:val="0"/>
      <w:marRight w:val="0"/>
      <w:marTop w:val="0"/>
      <w:marBottom w:val="0"/>
      <w:divBdr>
        <w:top w:val="none" w:sz="0" w:space="0" w:color="auto"/>
        <w:left w:val="none" w:sz="0" w:space="0" w:color="auto"/>
        <w:bottom w:val="none" w:sz="0" w:space="0" w:color="auto"/>
        <w:right w:val="none" w:sz="0" w:space="0" w:color="auto"/>
      </w:divBdr>
    </w:div>
    <w:div w:id="717584346">
      <w:bodyDiv w:val="1"/>
      <w:marLeft w:val="0"/>
      <w:marRight w:val="0"/>
      <w:marTop w:val="0"/>
      <w:marBottom w:val="0"/>
      <w:divBdr>
        <w:top w:val="none" w:sz="0" w:space="0" w:color="auto"/>
        <w:left w:val="none" w:sz="0" w:space="0" w:color="auto"/>
        <w:bottom w:val="none" w:sz="0" w:space="0" w:color="auto"/>
        <w:right w:val="none" w:sz="0" w:space="0" w:color="auto"/>
      </w:divBdr>
    </w:div>
    <w:div w:id="737629682">
      <w:bodyDiv w:val="1"/>
      <w:marLeft w:val="0"/>
      <w:marRight w:val="0"/>
      <w:marTop w:val="0"/>
      <w:marBottom w:val="0"/>
      <w:divBdr>
        <w:top w:val="none" w:sz="0" w:space="0" w:color="auto"/>
        <w:left w:val="none" w:sz="0" w:space="0" w:color="auto"/>
        <w:bottom w:val="none" w:sz="0" w:space="0" w:color="auto"/>
        <w:right w:val="none" w:sz="0" w:space="0" w:color="auto"/>
      </w:divBdr>
    </w:div>
    <w:div w:id="740717670">
      <w:bodyDiv w:val="1"/>
      <w:marLeft w:val="0"/>
      <w:marRight w:val="0"/>
      <w:marTop w:val="0"/>
      <w:marBottom w:val="0"/>
      <w:divBdr>
        <w:top w:val="none" w:sz="0" w:space="0" w:color="auto"/>
        <w:left w:val="none" w:sz="0" w:space="0" w:color="auto"/>
        <w:bottom w:val="none" w:sz="0" w:space="0" w:color="auto"/>
        <w:right w:val="none" w:sz="0" w:space="0" w:color="auto"/>
      </w:divBdr>
    </w:div>
    <w:div w:id="784346192">
      <w:bodyDiv w:val="1"/>
      <w:marLeft w:val="0"/>
      <w:marRight w:val="0"/>
      <w:marTop w:val="0"/>
      <w:marBottom w:val="0"/>
      <w:divBdr>
        <w:top w:val="none" w:sz="0" w:space="0" w:color="auto"/>
        <w:left w:val="none" w:sz="0" w:space="0" w:color="auto"/>
        <w:bottom w:val="none" w:sz="0" w:space="0" w:color="auto"/>
        <w:right w:val="none" w:sz="0" w:space="0" w:color="auto"/>
      </w:divBdr>
    </w:div>
    <w:div w:id="806435627">
      <w:bodyDiv w:val="1"/>
      <w:marLeft w:val="0"/>
      <w:marRight w:val="0"/>
      <w:marTop w:val="0"/>
      <w:marBottom w:val="0"/>
      <w:divBdr>
        <w:top w:val="none" w:sz="0" w:space="0" w:color="auto"/>
        <w:left w:val="none" w:sz="0" w:space="0" w:color="auto"/>
        <w:bottom w:val="none" w:sz="0" w:space="0" w:color="auto"/>
        <w:right w:val="none" w:sz="0" w:space="0" w:color="auto"/>
      </w:divBdr>
    </w:div>
    <w:div w:id="824665125">
      <w:bodyDiv w:val="1"/>
      <w:marLeft w:val="0"/>
      <w:marRight w:val="0"/>
      <w:marTop w:val="0"/>
      <w:marBottom w:val="0"/>
      <w:divBdr>
        <w:top w:val="none" w:sz="0" w:space="0" w:color="auto"/>
        <w:left w:val="none" w:sz="0" w:space="0" w:color="auto"/>
        <w:bottom w:val="none" w:sz="0" w:space="0" w:color="auto"/>
        <w:right w:val="none" w:sz="0" w:space="0" w:color="auto"/>
      </w:divBdr>
    </w:div>
    <w:div w:id="852915470">
      <w:bodyDiv w:val="1"/>
      <w:marLeft w:val="0"/>
      <w:marRight w:val="0"/>
      <w:marTop w:val="0"/>
      <w:marBottom w:val="0"/>
      <w:divBdr>
        <w:top w:val="none" w:sz="0" w:space="0" w:color="auto"/>
        <w:left w:val="none" w:sz="0" w:space="0" w:color="auto"/>
        <w:bottom w:val="none" w:sz="0" w:space="0" w:color="auto"/>
        <w:right w:val="none" w:sz="0" w:space="0" w:color="auto"/>
      </w:divBdr>
    </w:div>
    <w:div w:id="907570085">
      <w:bodyDiv w:val="1"/>
      <w:marLeft w:val="0"/>
      <w:marRight w:val="0"/>
      <w:marTop w:val="0"/>
      <w:marBottom w:val="0"/>
      <w:divBdr>
        <w:top w:val="none" w:sz="0" w:space="0" w:color="auto"/>
        <w:left w:val="none" w:sz="0" w:space="0" w:color="auto"/>
        <w:bottom w:val="none" w:sz="0" w:space="0" w:color="auto"/>
        <w:right w:val="none" w:sz="0" w:space="0" w:color="auto"/>
      </w:divBdr>
    </w:div>
    <w:div w:id="949899697">
      <w:bodyDiv w:val="1"/>
      <w:marLeft w:val="0"/>
      <w:marRight w:val="0"/>
      <w:marTop w:val="0"/>
      <w:marBottom w:val="0"/>
      <w:divBdr>
        <w:top w:val="none" w:sz="0" w:space="0" w:color="auto"/>
        <w:left w:val="none" w:sz="0" w:space="0" w:color="auto"/>
        <w:bottom w:val="none" w:sz="0" w:space="0" w:color="auto"/>
        <w:right w:val="none" w:sz="0" w:space="0" w:color="auto"/>
      </w:divBdr>
    </w:div>
    <w:div w:id="995065504">
      <w:bodyDiv w:val="1"/>
      <w:marLeft w:val="0"/>
      <w:marRight w:val="0"/>
      <w:marTop w:val="0"/>
      <w:marBottom w:val="0"/>
      <w:divBdr>
        <w:top w:val="none" w:sz="0" w:space="0" w:color="auto"/>
        <w:left w:val="none" w:sz="0" w:space="0" w:color="auto"/>
        <w:bottom w:val="none" w:sz="0" w:space="0" w:color="auto"/>
        <w:right w:val="none" w:sz="0" w:space="0" w:color="auto"/>
      </w:divBdr>
    </w:div>
    <w:div w:id="1016156213">
      <w:bodyDiv w:val="1"/>
      <w:marLeft w:val="0"/>
      <w:marRight w:val="0"/>
      <w:marTop w:val="0"/>
      <w:marBottom w:val="0"/>
      <w:divBdr>
        <w:top w:val="none" w:sz="0" w:space="0" w:color="auto"/>
        <w:left w:val="none" w:sz="0" w:space="0" w:color="auto"/>
        <w:bottom w:val="none" w:sz="0" w:space="0" w:color="auto"/>
        <w:right w:val="none" w:sz="0" w:space="0" w:color="auto"/>
      </w:divBdr>
    </w:div>
    <w:div w:id="1016229454">
      <w:bodyDiv w:val="1"/>
      <w:marLeft w:val="0"/>
      <w:marRight w:val="0"/>
      <w:marTop w:val="0"/>
      <w:marBottom w:val="0"/>
      <w:divBdr>
        <w:top w:val="none" w:sz="0" w:space="0" w:color="auto"/>
        <w:left w:val="none" w:sz="0" w:space="0" w:color="auto"/>
        <w:bottom w:val="none" w:sz="0" w:space="0" w:color="auto"/>
        <w:right w:val="none" w:sz="0" w:space="0" w:color="auto"/>
      </w:divBdr>
    </w:div>
    <w:div w:id="1069037455">
      <w:bodyDiv w:val="1"/>
      <w:marLeft w:val="0"/>
      <w:marRight w:val="0"/>
      <w:marTop w:val="0"/>
      <w:marBottom w:val="0"/>
      <w:divBdr>
        <w:top w:val="none" w:sz="0" w:space="0" w:color="auto"/>
        <w:left w:val="none" w:sz="0" w:space="0" w:color="auto"/>
        <w:bottom w:val="none" w:sz="0" w:space="0" w:color="auto"/>
        <w:right w:val="none" w:sz="0" w:space="0" w:color="auto"/>
      </w:divBdr>
    </w:div>
    <w:div w:id="1082683210">
      <w:bodyDiv w:val="1"/>
      <w:marLeft w:val="0"/>
      <w:marRight w:val="0"/>
      <w:marTop w:val="0"/>
      <w:marBottom w:val="0"/>
      <w:divBdr>
        <w:top w:val="none" w:sz="0" w:space="0" w:color="auto"/>
        <w:left w:val="none" w:sz="0" w:space="0" w:color="auto"/>
        <w:bottom w:val="none" w:sz="0" w:space="0" w:color="auto"/>
        <w:right w:val="none" w:sz="0" w:space="0" w:color="auto"/>
      </w:divBdr>
    </w:div>
    <w:div w:id="1113940428">
      <w:bodyDiv w:val="1"/>
      <w:marLeft w:val="0"/>
      <w:marRight w:val="0"/>
      <w:marTop w:val="0"/>
      <w:marBottom w:val="0"/>
      <w:divBdr>
        <w:top w:val="none" w:sz="0" w:space="0" w:color="auto"/>
        <w:left w:val="none" w:sz="0" w:space="0" w:color="auto"/>
        <w:bottom w:val="none" w:sz="0" w:space="0" w:color="auto"/>
        <w:right w:val="none" w:sz="0" w:space="0" w:color="auto"/>
      </w:divBdr>
    </w:div>
    <w:div w:id="1129474849">
      <w:bodyDiv w:val="1"/>
      <w:marLeft w:val="0"/>
      <w:marRight w:val="0"/>
      <w:marTop w:val="0"/>
      <w:marBottom w:val="0"/>
      <w:divBdr>
        <w:top w:val="none" w:sz="0" w:space="0" w:color="auto"/>
        <w:left w:val="none" w:sz="0" w:space="0" w:color="auto"/>
        <w:bottom w:val="none" w:sz="0" w:space="0" w:color="auto"/>
        <w:right w:val="none" w:sz="0" w:space="0" w:color="auto"/>
      </w:divBdr>
    </w:div>
    <w:div w:id="1132822042">
      <w:bodyDiv w:val="1"/>
      <w:marLeft w:val="0"/>
      <w:marRight w:val="0"/>
      <w:marTop w:val="0"/>
      <w:marBottom w:val="0"/>
      <w:divBdr>
        <w:top w:val="none" w:sz="0" w:space="0" w:color="auto"/>
        <w:left w:val="none" w:sz="0" w:space="0" w:color="auto"/>
        <w:bottom w:val="none" w:sz="0" w:space="0" w:color="auto"/>
        <w:right w:val="none" w:sz="0" w:space="0" w:color="auto"/>
      </w:divBdr>
    </w:div>
    <w:div w:id="1136407226">
      <w:bodyDiv w:val="1"/>
      <w:marLeft w:val="0"/>
      <w:marRight w:val="0"/>
      <w:marTop w:val="0"/>
      <w:marBottom w:val="0"/>
      <w:divBdr>
        <w:top w:val="none" w:sz="0" w:space="0" w:color="auto"/>
        <w:left w:val="none" w:sz="0" w:space="0" w:color="auto"/>
        <w:bottom w:val="none" w:sz="0" w:space="0" w:color="auto"/>
        <w:right w:val="none" w:sz="0" w:space="0" w:color="auto"/>
      </w:divBdr>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
    <w:div w:id="1227835702">
      <w:bodyDiv w:val="1"/>
      <w:marLeft w:val="0"/>
      <w:marRight w:val="0"/>
      <w:marTop w:val="0"/>
      <w:marBottom w:val="0"/>
      <w:divBdr>
        <w:top w:val="none" w:sz="0" w:space="0" w:color="auto"/>
        <w:left w:val="none" w:sz="0" w:space="0" w:color="auto"/>
        <w:bottom w:val="none" w:sz="0" w:space="0" w:color="auto"/>
        <w:right w:val="none" w:sz="0" w:space="0" w:color="auto"/>
      </w:divBdr>
    </w:div>
    <w:div w:id="1227842859">
      <w:bodyDiv w:val="1"/>
      <w:marLeft w:val="0"/>
      <w:marRight w:val="0"/>
      <w:marTop w:val="0"/>
      <w:marBottom w:val="0"/>
      <w:divBdr>
        <w:top w:val="none" w:sz="0" w:space="0" w:color="auto"/>
        <w:left w:val="none" w:sz="0" w:space="0" w:color="auto"/>
        <w:bottom w:val="none" w:sz="0" w:space="0" w:color="auto"/>
        <w:right w:val="none" w:sz="0" w:space="0" w:color="auto"/>
      </w:divBdr>
    </w:div>
    <w:div w:id="1276403992">
      <w:bodyDiv w:val="1"/>
      <w:marLeft w:val="0"/>
      <w:marRight w:val="0"/>
      <w:marTop w:val="0"/>
      <w:marBottom w:val="0"/>
      <w:divBdr>
        <w:top w:val="none" w:sz="0" w:space="0" w:color="auto"/>
        <w:left w:val="none" w:sz="0" w:space="0" w:color="auto"/>
        <w:bottom w:val="none" w:sz="0" w:space="0" w:color="auto"/>
        <w:right w:val="none" w:sz="0" w:space="0" w:color="auto"/>
      </w:divBdr>
    </w:div>
    <w:div w:id="1282762429">
      <w:bodyDiv w:val="1"/>
      <w:marLeft w:val="0"/>
      <w:marRight w:val="0"/>
      <w:marTop w:val="0"/>
      <w:marBottom w:val="0"/>
      <w:divBdr>
        <w:top w:val="none" w:sz="0" w:space="0" w:color="auto"/>
        <w:left w:val="none" w:sz="0" w:space="0" w:color="auto"/>
        <w:bottom w:val="none" w:sz="0" w:space="0" w:color="auto"/>
        <w:right w:val="none" w:sz="0" w:space="0" w:color="auto"/>
      </w:divBdr>
    </w:div>
    <w:div w:id="1302273919">
      <w:bodyDiv w:val="1"/>
      <w:marLeft w:val="0"/>
      <w:marRight w:val="0"/>
      <w:marTop w:val="0"/>
      <w:marBottom w:val="0"/>
      <w:divBdr>
        <w:top w:val="none" w:sz="0" w:space="0" w:color="auto"/>
        <w:left w:val="none" w:sz="0" w:space="0" w:color="auto"/>
        <w:bottom w:val="none" w:sz="0" w:space="0" w:color="auto"/>
        <w:right w:val="none" w:sz="0" w:space="0" w:color="auto"/>
      </w:divBdr>
    </w:div>
    <w:div w:id="1308977521">
      <w:bodyDiv w:val="1"/>
      <w:marLeft w:val="0"/>
      <w:marRight w:val="0"/>
      <w:marTop w:val="0"/>
      <w:marBottom w:val="0"/>
      <w:divBdr>
        <w:top w:val="none" w:sz="0" w:space="0" w:color="auto"/>
        <w:left w:val="none" w:sz="0" w:space="0" w:color="auto"/>
        <w:bottom w:val="none" w:sz="0" w:space="0" w:color="auto"/>
        <w:right w:val="none" w:sz="0" w:space="0" w:color="auto"/>
      </w:divBdr>
    </w:div>
    <w:div w:id="1323660963">
      <w:bodyDiv w:val="1"/>
      <w:marLeft w:val="0"/>
      <w:marRight w:val="0"/>
      <w:marTop w:val="0"/>
      <w:marBottom w:val="0"/>
      <w:divBdr>
        <w:top w:val="none" w:sz="0" w:space="0" w:color="auto"/>
        <w:left w:val="none" w:sz="0" w:space="0" w:color="auto"/>
        <w:bottom w:val="none" w:sz="0" w:space="0" w:color="auto"/>
        <w:right w:val="none" w:sz="0" w:space="0" w:color="auto"/>
      </w:divBdr>
    </w:div>
    <w:div w:id="1329941807">
      <w:bodyDiv w:val="1"/>
      <w:marLeft w:val="0"/>
      <w:marRight w:val="0"/>
      <w:marTop w:val="0"/>
      <w:marBottom w:val="0"/>
      <w:divBdr>
        <w:top w:val="none" w:sz="0" w:space="0" w:color="auto"/>
        <w:left w:val="none" w:sz="0" w:space="0" w:color="auto"/>
        <w:bottom w:val="none" w:sz="0" w:space="0" w:color="auto"/>
        <w:right w:val="none" w:sz="0" w:space="0" w:color="auto"/>
      </w:divBdr>
    </w:div>
    <w:div w:id="1467236036">
      <w:bodyDiv w:val="1"/>
      <w:marLeft w:val="0"/>
      <w:marRight w:val="0"/>
      <w:marTop w:val="0"/>
      <w:marBottom w:val="0"/>
      <w:divBdr>
        <w:top w:val="none" w:sz="0" w:space="0" w:color="auto"/>
        <w:left w:val="none" w:sz="0" w:space="0" w:color="auto"/>
        <w:bottom w:val="none" w:sz="0" w:space="0" w:color="auto"/>
        <w:right w:val="none" w:sz="0" w:space="0" w:color="auto"/>
      </w:divBdr>
    </w:div>
    <w:div w:id="1488127221">
      <w:bodyDiv w:val="1"/>
      <w:marLeft w:val="0"/>
      <w:marRight w:val="0"/>
      <w:marTop w:val="0"/>
      <w:marBottom w:val="0"/>
      <w:divBdr>
        <w:top w:val="none" w:sz="0" w:space="0" w:color="auto"/>
        <w:left w:val="none" w:sz="0" w:space="0" w:color="auto"/>
        <w:bottom w:val="none" w:sz="0" w:space="0" w:color="auto"/>
        <w:right w:val="none" w:sz="0" w:space="0" w:color="auto"/>
      </w:divBdr>
    </w:div>
    <w:div w:id="1520848698">
      <w:bodyDiv w:val="1"/>
      <w:marLeft w:val="0"/>
      <w:marRight w:val="0"/>
      <w:marTop w:val="0"/>
      <w:marBottom w:val="0"/>
      <w:divBdr>
        <w:top w:val="none" w:sz="0" w:space="0" w:color="auto"/>
        <w:left w:val="none" w:sz="0" w:space="0" w:color="auto"/>
        <w:bottom w:val="none" w:sz="0" w:space="0" w:color="auto"/>
        <w:right w:val="none" w:sz="0" w:space="0" w:color="auto"/>
      </w:divBdr>
    </w:div>
    <w:div w:id="1536038520">
      <w:bodyDiv w:val="1"/>
      <w:marLeft w:val="0"/>
      <w:marRight w:val="0"/>
      <w:marTop w:val="0"/>
      <w:marBottom w:val="0"/>
      <w:divBdr>
        <w:top w:val="none" w:sz="0" w:space="0" w:color="auto"/>
        <w:left w:val="none" w:sz="0" w:space="0" w:color="auto"/>
        <w:bottom w:val="none" w:sz="0" w:space="0" w:color="auto"/>
        <w:right w:val="none" w:sz="0" w:space="0" w:color="auto"/>
      </w:divBdr>
    </w:div>
    <w:div w:id="1536498984">
      <w:bodyDiv w:val="1"/>
      <w:marLeft w:val="0"/>
      <w:marRight w:val="0"/>
      <w:marTop w:val="0"/>
      <w:marBottom w:val="0"/>
      <w:divBdr>
        <w:top w:val="none" w:sz="0" w:space="0" w:color="auto"/>
        <w:left w:val="none" w:sz="0" w:space="0" w:color="auto"/>
        <w:bottom w:val="none" w:sz="0" w:space="0" w:color="auto"/>
        <w:right w:val="none" w:sz="0" w:space="0" w:color="auto"/>
      </w:divBdr>
    </w:div>
    <w:div w:id="1565871203">
      <w:bodyDiv w:val="1"/>
      <w:marLeft w:val="0"/>
      <w:marRight w:val="0"/>
      <w:marTop w:val="0"/>
      <w:marBottom w:val="0"/>
      <w:divBdr>
        <w:top w:val="none" w:sz="0" w:space="0" w:color="auto"/>
        <w:left w:val="none" w:sz="0" w:space="0" w:color="auto"/>
        <w:bottom w:val="none" w:sz="0" w:space="0" w:color="auto"/>
        <w:right w:val="none" w:sz="0" w:space="0" w:color="auto"/>
      </w:divBdr>
    </w:div>
    <w:div w:id="1638753428">
      <w:bodyDiv w:val="1"/>
      <w:marLeft w:val="0"/>
      <w:marRight w:val="0"/>
      <w:marTop w:val="0"/>
      <w:marBottom w:val="0"/>
      <w:divBdr>
        <w:top w:val="none" w:sz="0" w:space="0" w:color="auto"/>
        <w:left w:val="none" w:sz="0" w:space="0" w:color="auto"/>
        <w:bottom w:val="none" w:sz="0" w:space="0" w:color="auto"/>
        <w:right w:val="none" w:sz="0" w:space="0" w:color="auto"/>
      </w:divBdr>
    </w:div>
    <w:div w:id="1641109354">
      <w:bodyDiv w:val="1"/>
      <w:marLeft w:val="0"/>
      <w:marRight w:val="0"/>
      <w:marTop w:val="0"/>
      <w:marBottom w:val="0"/>
      <w:divBdr>
        <w:top w:val="none" w:sz="0" w:space="0" w:color="auto"/>
        <w:left w:val="none" w:sz="0" w:space="0" w:color="auto"/>
        <w:bottom w:val="none" w:sz="0" w:space="0" w:color="auto"/>
        <w:right w:val="none" w:sz="0" w:space="0" w:color="auto"/>
      </w:divBdr>
    </w:div>
    <w:div w:id="1673099825">
      <w:bodyDiv w:val="1"/>
      <w:marLeft w:val="0"/>
      <w:marRight w:val="0"/>
      <w:marTop w:val="0"/>
      <w:marBottom w:val="0"/>
      <w:divBdr>
        <w:top w:val="none" w:sz="0" w:space="0" w:color="auto"/>
        <w:left w:val="none" w:sz="0" w:space="0" w:color="auto"/>
        <w:bottom w:val="none" w:sz="0" w:space="0" w:color="auto"/>
        <w:right w:val="none" w:sz="0" w:space="0" w:color="auto"/>
      </w:divBdr>
    </w:div>
    <w:div w:id="1705130154">
      <w:bodyDiv w:val="1"/>
      <w:marLeft w:val="0"/>
      <w:marRight w:val="0"/>
      <w:marTop w:val="0"/>
      <w:marBottom w:val="0"/>
      <w:divBdr>
        <w:top w:val="none" w:sz="0" w:space="0" w:color="auto"/>
        <w:left w:val="none" w:sz="0" w:space="0" w:color="auto"/>
        <w:bottom w:val="none" w:sz="0" w:space="0" w:color="auto"/>
        <w:right w:val="none" w:sz="0" w:space="0" w:color="auto"/>
      </w:divBdr>
    </w:div>
    <w:div w:id="1732265651">
      <w:bodyDiv w:val="1"/>
      <w:marLeft w:val="0"/>
      <w:marRight w:val="0"/>
      <w:marTop w:val="0"/>
      <w:marBottom w:val="0"/>
      <w:divBdr>
        <w:top w:val="none" w:sz="0" w:space="0" w:color="auto"/>
        <w:left w:val="none" w:sz="0" w:space="0" w:color="auto"/>
        <w:bottom w:val="none" w:sz="0" w:space="0" w:color="auto"/>
        <w:right w:val="none" w:sz="0" w:space="0" w:color="auto"/>
      </w:divBdr>
    </w:div>
    <w:div w:id="1745255942">
      <w:bodyDiv w:val="1"/>
      <w:marLeft w:val="0"/>
      <w:marRight w:val="0"/>
      <w:marTop w:val="0"/>
      <w:marBottom w:val="0"/>
      <w:divBdr>
        <w:top w:val="none" w:sz="0" w:space="0" w:color="auto"/>
        <w:left w:val="none" w:sz="0" w:space="0" w:color="auto"/>
        <w:bottom w:val="none" w:sz="0" w:space="0" w:color="auto"/>
        <w:right w:val="none" w:sz="0" w:space="0" w:color="auto"/>
      </w:divBdr>
    </w:div>
    <w:div w:id="1758363151">
      <w:bodyDiv w:val="1"/>
      <w:marLeft w:val="0"/>
      <w:marRight w:val="0"/>
      <w:marTop w:val="0"/>
      <w:marBottom w:val="0"/>
      <w:divBdr>
        <w:top w:val="none" w:sz="0" w:space="0" w:color="auto"/>
        <w:left w:val="none" w:sz="0" w:space="0" w:color="auto"/>
        <w:bottom w:val="none" w:sz="0" w:space="0" w:color="auto"/>
        <w:right w:val="none" w:sz="0" w:space="0" w:color="auto"/>
      </w:divBdr>
    </w:div>
    <w:div w:id="1767192399">
      <w:bodyDiv w:val="1"/>
      <w:marLeft w:val="0"/>
      <w:marRight w:val="0"/>
      <w:marTop w:val="0"/>
      <w:marBottom w:val="0"/>
      <w:divBdr>
        <w:top w:val="none" w:sz="0" w:space="0" w:color="auto"/>
        <w:left w:val="none" w:sz="0" w:space="0" w:color="auto"/>
        <w:bottom w:val="none" w:sz="0" w:space="0" w:color="auto"/>
        <w:right w:val="none" w:sz="0" w:space="0" w:color="auto"/>
      </w:divBdr>
    </w:div>
    <w:div w:id="1771701680">
      <w:bodyDiv w:val="1"/>
      <w:marLeft w:val="0"/>
      <w:marRight w:val="0"/>
      <w:marTop w:val="0"/>
      <w:marBottom w:val="0"/>
      <w:divBdr>
        <w:top w:val="none" w:sz="0" w:space="0" w:color="auto"/>
        <w:left w:val="none" w:sz="0" w:space="0" w:color="auto"/>
        <w:bottom w:val="none" w:sz="0" w:space="0" w:color="auto"/>
        <w:right w:val="none" w:sz="0" w:space="0" w:color="auto"/>
      </w:divBdr>
    </w:div>
    <w:div w:id="1828814807">
      <w:bodyDiv w:val="1"/>
      <w:marLeft w:val="0"/>
      <w:marRight w:val="0"/>
      <w:marTop w:val="0"/>
      <w:marBottom w:val="0"/>
      <w:divBdr>
        <w:top w:val="none" w:sz="0" w:space="0" w:color="auto"/>
        <w:left w:val="none" w:sz="0" w:space="0" w:color="auto"/>
        <w:bottom w:val="none" w:sz="0" w:space="0" w:color="auto"/>
        <w:right w:val="none" w:sz="0" w:space="0" w:color="auto"/>
      </w:divBdr>
    </w:div>
    <w:div w:id="1868332438">
      <w:bodyDiv w:val="1"/>
      <w:marLeft w:val="0"/>
      <w:marRight w:val="0"/>
      <w:marTop w:val="0"/>
      <w:marBottom w:val="0"/>
      <w:divBdr>
        <w:top w:val="none" w:sz="0" w:space="0" w:color="auto"/>
        <w:left w:val="none" w:sz="0" w:space="0" w:color="auto"/>
        <w:bottom w:val="none" w:sz="0" w:space="0" w:color="auto"/>
        <w:right w:val="none" w:sz="0" w:space="0" w:color="auto"/>
      </w:divBdr>
    </w:div>
    <w:div w:id="1887141636">
      <w:bodyDiv w:val="1"/>
      <w:marLeft w:val="0"/>
      <w:marRight w:val="0"/>
      <w:marTop w:val="0"/>
      <w:marBottom w:val="0"/>
      <w:divBdr>
        <w:top w:val="none" w:sz="0" w:space="0" w:color="auto"/>
        <w:left w:val="none" w:sz="0" w:space="0" w:color="auto"/>
        <w:bottom w:val="none" w:sz="0" w:space="0" w:color="auto"/>
        <w:right w:val="none" w:sz="0" w:space="0" w:color="auto"/>
      </w:divBdr>
    </w:div>
    <w:div w:id="1993437289">
      <w:bodyDiv w:val="1"/>
      <w:marLeft w:val="0"/>
      <w:marRight w:val="0"/>
      <w:marTop w:val="0"/>
      <w:marBottom w:val="0"/>
      <w:divBdr>
        <w:top w:val="none" w:sz="0" w:space="0" w:color="auto"/>
        <w:left w:val="none" w:sz="0" w:space="0" w:color="auto"/>
        <w:bottom w:val="none" w:sz="0" w:space="0" w:color="auto"/>
        <w:right w:val="none" w:sz="0" w:space="0" w:color="auto"/>
      </w:divBdr>
    </w:div>
    <w:div w:id="2017532850">
      <w:bodyDiv w:val="1"/>
      <w:marLeft w:val="0"/>
      <w:marRight w:val="0"/>
      <w:marTop w:val="0"/>
      <w:marBottom w:val="0"/>
      <w:divBdr>
        <w:top w:val="none" w:sz="0" w:space="0" w:color="auto"/>
        <w:left w:val="none" w:sz="0" w:space="0" w:color="auto"/>
        <w:bottom w:val="none" w:sz="0" w:space="0" w:color="auto"/>
        <w:right w:val="none" w:sz="0" w:space="0" w:color="auto"/>
      </w:divBdr>
    </w:div>
    <w:div w:id="2018728005">
      <w:bodyDiv w:val="1"/>
      <w:marLeft w:val="0"/>
      <w:marRight w:val="0"/>
      <w:marTop w:val="0"/>
      <w:marBottom w:val="0"/>
      <w:divBdr>
        <w:top w:val="none" w:sz="0" w:space="0" w:color="auto"/>
        <w:left w:val="none" w:sz="0" w:space="0" w:color="auto"/>
        <w:bottom w:val="none" w:sz="0" w:space="0" w:color="auto"/>
        <w:right w:val="none" w:sz="0" w:space="0" w:color="auto"/>
      </w:divBdr>
    </w:div>
    <w:div w:id="2029288908">
      <w:bodyDiv w:val="1"/>
      <w:marLeft w:val="0"/>
      <w:marRight w:val="0"/>
      <w:marTop w:val="0"/>
      <w:marBottom w:val="0"/>
      <w:divBdr>
        <w:top w:val="none" w:sz="0" w:space="0" w:color="auto"/>
        <w:left w:val="none" w:sz="0" w:space="0" w:color="auto"/>
        <w:bottom w:val="none" w:sz="0" w:space="0" w:color="auto"/>
        <w:right w:val="none" w:sz="0" w:space="0" w:color="auto"/>
      </w:divBdr>
    </w:div>
    <w:div w:id="210275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linkedin.com/company/evertec/posts/?feedView=al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acebook.com/Evertecinc/"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docs.placetopay.dev/en/checkout/document-types" TargetMode="External"/><Relationship Id="rId23" Type="http://schemas.openxmlformats.org/officeDocument/2006/relationships/hyperlink" Target="https://twitter.com/evertec_inc/" TargetMode="External"/><Relationship Id="rId10" Type="http://schemas.openxmlformats.org/officeDocument/2006/relationships/endnotes" Target="endnotes.xml"/><Relationship Id="rId19" Type="http://schemas.openxmlformats.org/officeDocument/2006/relationships/hyperlink" Target="https://www.instagram.com/evertec.inc/?h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moya\Desktop\EFT\Intranet\2015\Descargas\Corporativas\FormatoDocumentosManuales-2014-V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yGroup">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BD88564C98254C9A48C5E3B0C2B8A5" ma:contentTypeVersion="10" ma:contentTypeDescription="Create a new document." ma:contentTypeScope="" ma:versionID="6a89e4b96950c99fbc4a3a09ff320e71">
  <xsd:schema xmlns:xsd="http://www.w3.org/2001/XMLSchema" xmlns:xs="http://www.w3.org/2001/XMLSchema" xmlns:p="http://schemas.microsoft.com/office/2006/metadata/properties" xmlns:ns2="740ee9bf-dcf6-4e80-a206-14efe809c469" xmlns:ns3="40e2f368-6089-42ee-b930-6e183e3c8d86" targetNamespace="http://schemas.microsoft.com/office/2006/metadata/properties" ma:root="true" ma:fieldsID="8d555539d2e29063f214269a8dd0c805" ns2:_="" ns3:_="">
    <xsd:import namespace="740ee9bf-dcf6-4e80-a206-14efe809c469"/>
    <xsd:import namespace="40e2f368-6089-42ee-b930-6e183e3c8d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ee9bf-dcf6-4e80-a206-14efe809c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e2f368-6089-42ee-b930-6e183e3c8d8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F1BA25-B870-4108-B7C3-DBF43D24252B}">
  <ds:schemaRefs>
    <ds:schemaRef ds:uri="http://schemas.openxmlformats.org/officeDocument/2006/bibliography"/>
  </ds:schemaRefs>
</ds:datastoreItem>
</file>

<file path=customXml/itemProps2.xml><?xml version="1.0" encoding="utf-8"?>
<ds:datastoreItem xmlns:ds="http://schemas.openxmlformats.org/officeDocument/2006/customXml" ds:itemID="{F080B791-FB0B-45E0-99F4-B294EE9754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50CA94-DFD8-44E7-A926-95574CD3B500}">
  <ds:schemaRefs>
    <ds:schemaRef ds:uri="http://schemas.microsoft.com/sharepoint/v3/contenttype/forms"/>
  </ds:schemaRefs>
</ds:datastoreItem>
</file>

<file path=customXml/itemProps4.xml><?xml version="1.0" encoding="utf-8"?>
<ds:datastoreItem xmlns:ds="http://schemas.openxmlformats.org/officeDocument/2006/customXml" ds:itemID="{35245933-5B3C-4299-AC06-BFE39F27F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ee9bf-dcf6-4e80-a206-14efe809c469"/>
    <ds:schemaRef ds:uri="40e2f368-6089-42ee-b930-6e183e3c8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FormatoDocumentosManuales-2014-V2</Template>
  <TotalTime>140</TotalTime>
  <Pages>10</Pages>
  <Words>2386</Words>
  <Characters>13127</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CHECKLIST DE CERTIFICACIÓN API PAGO BÁSICO</vt:lpstr>
      <vt:lpstr>Título de documento</vt:lpstr>
    </vt:vector>
  </TitlesOfParts>
  <Company>Microsoft</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DE CERTIFICACIÓN API PAGO BÁSICO</dc:title>
  <dc:subject/>
  <dc:creator>Michel Banol Henao</dc:creator>
  <cp:keywords/>
  <cp:lastModifiedBy>Juan Serna</cp:lastModifiedBy>
  <cp:revision>19</cp:revision>
  <cp:lastPrinted>2017-10-16T15:31:00Z</cp:lastPrinted>
  <dcterms:created xsi:type="dcterms:W3CDTF">2023-04-18T04:54:00Z</dcterms:created>
  <dcterms:modified xsi:type="dcterms:W3CDTF">2024-09-07T23:48:00Z</dcterms:modified>
  <cp:category>USO 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0x01010039BD88564C98254C9A48C5E3B0C2B8A5</vt:lpwstr>
  </property>
</Properties>
</file>