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Ttulodellibro"/>
          <w:rFonts w:cs="Tahoma"/>
          <w:szCs w:val="16"/>
        </w:rPr>
        <w:id w:val="797571767"/>
        <w:docPartObj>
          <w:docPartGallery w:val="Cover Pages"/>
          <w:docPartUnique/>
        </w:docPartObj>
      </w:sdtPr>
      <w:sdtEndPr>
        <w:rPr>
          <w:rStyle w:val="Fuentedeprrafopredeter"/>
          <w:rFonts w:ascii="Arial" w:hAnsi="Arial" w:cs="Times New Roman"/>
          <w:bCs w:val="0"/>
          <w:spacing w:val="0"/>
          <w:szCs w:val="22"/>
        </w:rPr>
      </w:sdtEndPr>
      <w:sdtContent>
        <w:p w14:paraId="4344D1B2" w14:textId="02BFC306" w:rsidR="000658BD" w:rsidRPr="002B6A3D" w:rsidRDefault="00EE15AA" w:rsidP="00232F71">
          <w:pPr>
            <w:spacing w:before="0" w:after="0" w:line="240" w:lineRule="auto"/>
            <w:rPr>
              <w:rStyle w:val="nfasissutil"/>
              <w:lang w:val="en-US"/>
            </w:rPr>
            <w:sectPr w:rsidR="000658BD" w:rsidRPr="002B6A3D" w:rsidSect="00665B57">
              <w:headerReference w:type="default" r:id="rId11"/>
              <w:footerReference w:type="default" r:id="rId12"/>
              <w:pgSz w:w="12240" w:h="15840"/>
              <w:pgMar w:top="1418" w:right="1418" w:bottom="1701" w:left="1418" w:header="709" w:footer="709" w:gutter="0"/>
              <w:pgNumType w:start="0"/>
              <w:cols w:space="708"/>
              <w:titlePg/>
              <w:docGrid w:linePitch="360"/>
            </w:sectPr>
          </w:pPr>
          <w:r w:rsidRPr="004F4A8E">
            <w:rPr>
              <w:rStyle w:val="nfasissutil"/>
              <w:bCs/>
              <w:noProof/>
              <w:lang w:val="es-UY" w:eastAsia="es-UY"/>
            </w:rPr>
            <mc:AlternateContent>
              <mc:Choice Requires="wps">
                <w:drawing>
                  <wp:anchor distT="0" distB="0" distL="114300" distR="114300" simplePos="0" relativeHeight="251695104" behindDoc="0" locked="0" layoutInCell="1" allowOverlap="1" wp14:anchorId="476FC7AF" wp14:editId="6813DE15">
                    <wp:simplePos x="0" y="0"/>
                    <wp:positionH relativeFrom="margin">
                      <wp:posOffset>425450</wp:posOffset>
                    </wp:positionH>
                    <wp:positionV relativeFrom="paragraph">
                      <wp:posOffset>2818130</wp:posOffset>
                    </wp:positionV>
                    <wp:extent cx="4661535" cy="487680"/>
                    <wp:effectExtent l="0" t="0" r="0" b="7620"/>
                    <wp:wrapNone/>
                    <wp:docPr id="46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C2103" w14:textId="05395056" w:rsidR="004F4A8E" w:rsidRPr="00C1260E" w:rsidRDefault="00086099" w:rsidP="004F4A8E">
                                <w:pPr>
                                  <w:spacing w:before="0" w:line="240" w:lineRule="atLeast"/>
                                  <w:rPr>
                                    <w:rStyle w:val="Ttulodellibro"/>
                                    <w:b/>
                                    <w:bCs w:val="0"/>
                                    <w:sz w:val="32"/>
                                    <w:szCs w:val="28"/>
                                    <w:lang w:val="en-US"/>
                                  </w:rPr>
                                </w:pPr>
                                <w:sdt>
                                  <w:sdtPr>
                                    <w:rPr>
                                      <w:rStyle w:val="Ttulodellibro"/>
                                      <w:b/>
                                      <w:bCs w:val="0"/>
                                      <w:sz w:val="32"/>
                                      <w:szCs w:val="28"/>
                                      <w:lang w:val="en-US"/>
                                    </w:rPr>
                                    <w:alias w:val="Título"/>
                                    <w:tag w:val=""/>
                                    <w:id w:val="1791158834"/>
                                    <w:dataBinding w:prefixMappings="xmlns:ns0='http://purl.org/dc/elements/1.1/' xmlns:ns1='http://schemas.openxmlformats.org/package/2006/metadata/core-properties' " w:xpath="/ns1:coreProperties[1]/ns0:title[1]" w:storeItemID="{6C3C8BC8-F283-45AE-878A-BAB7291924A1}"/>
                                    <w:text/>
                                  </w:sdtPr>
                                  <w:sdtEndPr>
                                    <w:rPr>
                                      <w:rStyle w:val="Ttulodellibro"/>
                                    </w:rPr>
                                  </w:sdtEndPr>
                                  <w:sdtContent>
                                    <w:r w:rsidR="00C1260E" w:rsidRPr="00C1260E">
                                      <w:rPr>
                                        <w:rStyle w:val="Ttulodellibro"/>
                                        <w:b/>
                                        <w:bCs w:val="0"/>
                                        <w:sz w:val="32"/>
                                        <w:szCs w:val="28"/>
                                        <w:lang w:val="en-US"/>
                                      </w:rPr>
                                      <w:t>WC CERTIFICATION CHECKLIST BASIC PAYMENT</w:t>
                                    </w:r>
                                  </w:sdtContent>
                                </w:sdt>
                              </w:p>
                              <w:p w14:paraId="378AD123" w14:textId="62E64CF9" w:rsidR="00B90A98" w:rsidRPr="00C1260E" w:rsidRDefault="00B90A98" w:rsidP="004F4A8E">
                                <w:pPr>
                                  <w:spacing w:before="0" w:line="240" w:lineRule="atLeast"/>
                                  <w:rPr>
                                    <w:rStyle w:val="Ttulodellibro"/>
                                    <w:b/>
                                    <w:bCs w:val="0"/>
                                    <w:sz w:val="32"/>
                                    <w:szCs w:val="28"/>
                                    <w:lang w:val="en-US"/>
                                  </w:rPr>
                                </w:pPr>
                              </w:p>
                              <w:p w14:paraId="26430DE2" w14:textId="0568706E" w:rsidR="00B90A98" w:rsidRPr="009A6A3B" w:rsidRDefault="00225140" w:rsidP="004F4A8E">
                                <w:pPr>
                                  <w:spacing w:before="0" w:line="240" w:lineRule="atLeast"/>
                                  <w:rPr>
                                    <w:rStyle w:val="Ttulodellibro"/>
                                    <w:b/>
                                    <w:bCs w:val="0"/>
                                    <w:sz w:val="32"/>
                                    <w:szCs w:val="28"/>
                                  </w:rPr>
                                </w:pPr>
                                <w:r w:rsidRPr="009A6A3B">
                                  <w:rPr>
                                    <w:rStyle w:val="Ttulodellibro"/>
                                    <w:b/>
                                    <w:bCs w:val="0"/>
                                    <w:sz w:val="32"/>
                                    <w:szCs w:val="28"/>
                                  </w:rPr>
                                  <w:t>Cs-</w:t>
                                </w:r>
                              </w:p>
                            </w:txbxContent>
                          </wps:txbx>
                          <wps:bodyPr rot="0" vert="horz" wrap="square" lIns="90000" tIns="0" rIns="9144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76FC7AF" id="_x0000_t202" coordsize="21600,21600" o:spt="202" path="m,l,21600r21600,l21600,xe">
                    <v:stroke joinstyle="miter"/>
                    <v:path gradientshapeok="t" o:connecttype="rect"/>
                  </v:shapetype>
                  <v:shape id="Text Box 5" o:spid="_x0000_s1026" type="#_x0000_t202" style="position:absolute;margin-left:33.5pt;margin-top:221.9pt;width:367.05pt;height:38.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" filled="f" stroked="f">
                    <v:textbox inset="2.5mm,0,,0">
                      <w:txbxContent>
                        <w:p w14:paraId="770C2103" w14:textId="05395056" w:rsidR="004F4A8E" w:rsidRPr="00C1260E" w:rsidRDefault="00086099" w:rsidP="004F4A8E">
                          <w:pPr>
                            <w:spacing w:before="0" w:line="240" w:lineRule="atLeast"/>
                            <w:rPr>
                              <w:rStyle w:val="Ttulodellibro"/>
                              <w:b/>
                              <w:bCs w:val="0"/>
                              <w:sz w:val="32"/>
                              <w:szCs w:val="28"/>
                              <w:lang w:val="en-US"/>
                            </w:rPr>
                          </w:pPr>
                          <w:sdt>
                            <w:sdtPr>
                              <w:rPr>
                                <w:rStyle w:val="Ttulodellibro"/>
                                <w:b/>
                                <w:bCs w:val="0"/>
                                <w:sz w:val="32"/>
                                <w:szCs w:val="28"/>
                                <w:lang w:val="en-US"/>
                              </w:rPr>
                              <w:alias w:val="Título"/>
                              <w:tag w:val=""/>
                              <w:id w:val="1791158834"/>
                              <w:dataBinding w:prefixMappings="xmlns:ns0='http://purl.org/dc/elements/1.1/' xmlns:ns1='http://schemas.openxmlformats.org/package/2006/metadata/core-properties' " w:xpath="/ns1:coreProperties[1]/ns0:title[1]" w:storeItemID="{6C3C8BC8-F283-45AE-878A-BAB7291924A1}"/>
                              <w:text/>
                            </w:sdtPr>
                            <w:sdtEndPr>
                              <w:rPr>
                                <w:rStyle w:val="Ttulodellibro"/>
                              </w:rPr>
                            </w:sdtEndPr>
                            <w:sdtContent>
                              <w:r w:rsidR="00C1260E" w:rsidRPr="00C1260E">
                                <w:rPr>
                                  <w:rStyle w:val="Ttulodellibro"/>
                                  <w:b/>
                                  <w:bCs w:val="0"/>
                                  <w:sz w:val="32"/>
                                  <w:szCs w:val="28"/>
                                  <w:lang w:val="en-US"/>
                                </w:rPr>
                                <w:t>WC CERTIFICATION CHECKLIST BASIC PAYMENT</w:t>
                              </w:r>
                            </w:sdtContent>
                          </w:sdt>
                        </w:p>
                        <w:p w14:paraId="378AD123" w14:textId="62E64CF9" w:rsidR="00B90A98" w:rsidRPr="00C1260E" w:rsidRDefault="00B90A98" w:rsidP="004F4A8E">
                          <w:pPr>
                            <w:spacing w:before="0" w:line="240" w:lineRule="atLeast"/>
                            <w:rPr>
                              <w:rStyle w:val="Ttulodellibro"/>
                              <w:b/>
                              <w:bCs w:val="0"/>
                              <w:sz w:val="32"/>
                              <w:szCs w:val="28"/>
                              <w:lang w:val="en-US"/>
                            </w:rPr>
                          </w:pPr>
                        </w:p>
                        <w:p w14:paraId="26430DE2" w14:textId="0568706E" w:rsidR="00B90A98" w:rsidRPr="009A6A3B" w:rsidRDefault="00225140" w:rsidP="004F4A8E">
                          <w:pPr>
                            <w:spacing w:before="0" w:line="240" w:lineRule="atLeast"/>
                            <w:rPr>
                              <w:rStyle w:val="Ttulodellibro"/>
                              <w:b/>
                              <w:bCs w:val="0"/>
                              <w:sz w:val="32"/>
                              <w:szCs w:val="28"/>
                            </w:rPr>
                          </w:pPr>
                          <w:r w:rsidRPr="009A6A3B">
                            <w:rPr>
                              <w:rStyle w:val="Ttulodellibro"/>
                              <w:b/>
                              <w:bCs w:val="0"/>
                              <w:sz w:val="32"/>
                              <w:szCs w:val="28"/>
                            </w:rPr>
                            <w:t>Cs-</w:t>
                          </w:r>
                        </w:p>
                      </w:txbxContent>
                    </v:textbox>
                    <w10:wrap anchorx="margin"/>
                  </v:shape>
                </w:pict>
              </mc:Fallback>
            </mc:AlternateContent>
          </w:r>
          <w:r w:rsidRPr="004F4A8E">
            <w:rPr>
              <w:rStyle w:val="nfasissutil"/>
              <w:bCs/>
              <w:noProof/>
              <w:lang w:val="es-UY" w:eastAsia="es-UY"/>
            </w:rPr>
            <mc:AlternateContent>
              <mc:Choice Requires="wps">
                <w:drawing>
                  <wp:anchor distT="0" distB="0" distL="114300" distR="114300" simplePos="0" relativeHeight="251698176" behindDoc="0" locked="0" layoutInCell="1" allowOverlap="1" wp14:anchorId="5370DC14" wp14:editId="11A9820B">
                    <wp:simplePos x="0" y="0"/>
                    <wp:positionH relativeFrom="margin">
                      <wp:posOffset>453390</wp:posOffset>
                    </wp:positionH>
                    <wp:positionV relativeFrom="paragraph">
                      <wp:posOffset>3378835</wp:posOffset>
                    </wp:positionV>
                    <wp:extent cx="3412490" cy="731520"/>
                    <wp:effectExtent l="0" t="0" r="0" b="5080"/>
                    <wp:wrapNone/>
                    <wp:docPr id="46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2490" cy="73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2436D" w14:textId="55A33D15" w:rsidR="004F4A8E" w:rsidRPr="00775DA5" w:rsidRDefault="00C1260E" w:rsidP="004F4A8E">
                                <w:pPr>
                                  <w:spacing w:before="0" w:line="240" w:lineRule="atLeast"/>
                                  <w:rPr>
                                    <w:rStyle w:val="Ttulodellibro"/>
                                    <w:sz w:val="28"/>
                                    <w:szCs w:val="24"/>
                                  </w:rPr>
                                </w:pPr>
                                <w:proofErr w:type="spellStart"/>
                                <w:r w:rsidRPr="00C1260E">
                                  <w:rPr>
                                    <w:rStyle w:val="Ttulodellibro"/>
                                    <w:sz w:val="28"/>
                                    <w:szCs w:val="24"/>
                                  </w:rPr>
                                  <w:t>Instructions</w:t>
                                </w:r>
                                <w:proofErr w:type="spellEnd"/>
                                <w:r w:rsidRPr="00C1260E">
                                  <w:rPr>
                                    <w:rStyle w:val="Ttulodellibro"/>
                                    <w:sz w:val="28"/>
                                    <w:szCs w:val="24"/>
                                  </w:rPr>
                                  <w:t xml:space="preserve"> </w:t>
                                </w:r>
                                <w:proofErr w:type="spellStart"/>
                                <w:r w:rsidRPr="00C1260E">
                                  <w:rPr>
                                    <w:rStyle w:val="Ttulodellibro"/>
                                    <w:sz w:val="28"/>
                                    <w:szCs w:val="24"/>
                                  </w:rPr>
                                  <w:t>for</w:t>
                                </w:r>
                                <w:proofErr w:type="spellEnd"/>
                                <w:r w:rsidRPr="00C1260E">
                                  <w:rPr>
                                    <w:rStyle w:val="Ttulodellibro"/>
                                    <w:sz w:val="28"/>
                                    <w:szCs w:val="24"/>
                                  </w:rPr>
                                  <w:t xml:space="preserve"> use</w:t>
                                </w:r>
                              </w:p>
                            </w:txbxContent>
                          </wps:txbx>
                          <wps:bodyPr rot="0" vert="horz" wrap="square" lIns="90000" tIns="0" rIns="9144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5370DC14" id="_x0000_s1027" type="#_x0000_t202" style="position:absolute;margin-left:35.7pt;margin-top:266.05pt;width:268.7pt;height:57.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" filled="f" stroked="f">
                    <v:textbox style="mso-fit-shape-to-text:t" inset="2.5mm,0,,0">
                      <w:txbxContent>
                        <w:p w14:paraId="1982436D" w14:textId="55A33D15" w:rsidR="004F4A8E" w:rsidRPr="00775DA5" w:rsidRDefault="00C1260E" w:rsidP="004F4A8E">
                          <w:pPr>
                            <w:spacing w:before="0" w:line="240" w:lineRule="atLeast"/>
                            <w:rPr>
                              <w:rStyle w:val="Ttulodellibro"/>
                              <w:sz w:val="28"/>
                              <w:szCs w:val="24"/>
                            </w:rPr>
                          </w:pPr>
                          <w:proofErr w:type="spellStart"/>
                          <w:r w:rsidRPr="00C1260E">
                            <w:rPr>
                              <w:rStyle w:val="Ttulodellibro"/>
                              <w:sz w:val="28"/>
                              <w:szCs w:val="24"/>
                            </w:rPr>
                            <w:t>Instructions</w:t>
                          </w:r>
                          <w:proofErr w:type="spellEnd"/>
                          <w:r w:rsidRPr="00C1260E">
                            <w:rPr>
                              <w:rStyle w:val="Ttulodellibro"/>
                              <w:sz w:val="28"/>
                              <w:szCs w:val="24"/>
                            </w:rPr>
                            <w:t xml:space="preserve"> </w:t>
                          </w:r>
                          <w:proofErr w:type="spellStart"/>
                          <w:r w:rsidRPr="00C1260E">
                            <w:rPr>
                              <w:rStyle w:val="Ttulodellibro"/>
                              <w:sz w:val="28"/>
                              <w:szCs w:val="24"/>
                            </w:rPr>
                            <w:t>for</w:t>
                          </w:r>
                          <w:proofErr w:type="spellEnd"/>
                          <w:r w:rsidRPr="00C1260E">
                            <w:rPr>
                              <w:rStyle w:val="Ttulodellibro"/>
                              <w:sz w:val="28"/>
                              <w:szCs w:val="24"/>
                            </w:rPr>
                            <w:t xml:space="preserve"> use</w:t>
                          </w:r>
                        </w:p>
                      </w:txbxContent>
                    </v:textbox>
                    <w10:wrap anchorx="margin"/>
                  </v:shape>
                </w:pict>
              </mc:Fallback>
            </mc:AlternateContent>
          </w:r>
          <w:r w:rsidR="00CC4591" w:rsidRPr="004F4A8E">
            <w:rPr>
              <w:rStyle w:val="nfasissutil"/>
              <w:bCs/>
              <w:noProof/>
              <w:lang w:val="es-UY" w:eastAsia="es-UY"/>
            </w:rPr>
            <mc:AlternateContent>
              <mc:Choice Requires="wps">
                <w:drawing>
                  <wp:anchor distT="0" distB="0" distL="114300" distR="114300" simplePos="0" relativeHeight="251696128" behindDoc="0" locked="0" layoutInCell="1" allowOverlap="1" wp14:anchorId="597029F5" wp14:editId="796F233F">
                    <wp:simplePos x="0" y="0"/>
                    <wp:positionH relativeFrom="margin">
                      <wp:posOffset>454660</wp:posOffset>
                    </wp:positionH>
                    <wp:positionV relativeFrom="paragraph">
                      <wp:posOffset>3641725</wp:posOffset>
                    </wp:positionV>
                    <wp:extent cx="2616835" cy="1238885"/>
                    <wp:effectExtent l="0" t="0" r="0" b="7620"/>
                    <wp:wrapNone/>
                    <wp:docPr id="4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835" cy="1238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81290" w14:textId="6B1A72DF" w:rsidR="004F4A8E" w:rsidRPr="00B2337A" w:rsidRDefault="001A68A0" w:rsidP="004F4A8E">
                                <w:pPr>
                                  <w:pStyle w:val="Sinespaciado"/>
                                  <w:rPr>
                                    <w:color w:val="ED6D22"/>
                                  </w:rPr>
                                </w:pPr>
                                <w:r>
                                  <w:rPr>
                                    <w:color w:val="ED6D22"/>
                                  </w:rPr>
                                  <w:t>Medellín</w:t>
                                </w:r>
                                <w:r w:rsidR="004F4A8E" w:rsidRPr="00B2337A">
                                  <w:rPr>
                                    <w:color w:val="ED6D22"/>
                                  </w:rPr>
                                  <w:t xml:space="preserve">, </w:t>
                                </w:r>
                                <w:r w:rsidR="00C1260E">
                                  <w:rPr>
                                    <w:color w:val="ED6D22"/>
                                  </w:rPr>
                                  <w:t>January</w:t>
                                </w:r>
                                <w:r w:rsidR="002811C2">
                                  <w:rPr>
                                    <w:color w:val="ED6D22"/>
                                  </w:rPr>
                                  <w:t xml:space="preserve"> </w:t>
                                </w:r>
                                <w:r w:rsidR="00EE15AA">
                                  <w:rPr>
                                    <w:color w:val="ED6D22"/>
                                  </w:rPr>
                                  <w:t>202</w:t>
                                </w:r>
                                <w:r w:rsidR="00C1260E">
                                  <w:rPr>
                                    <w:color w:val="ED6D22"/>
                                  </w:rPr>
                                  <w:t>6</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0A703ADE" w:rsidR="004F4A8E" w:rsidRPr="00417AF6" w:rsidRDefault="00C1260E" w:rsidP="00C1260E">
                                <w:pPr>
                                  <w:pStyle w:val="Sinespaciado"/>
                                </w:pPr>
                                <w:r w:rsidRPr="00C1260E">
                                  <w:rPr>
                                    <w:b/>
                                    <w:bCs/>
                                    <w:color w:val="7A828B"/>
                                  </w:rPr>
                                  <w:t>CONFIDENTIAL USE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97029F5" id="_x0000_s1028" type="#_x0000_t202" style="position:absolute;margin-left:35.8pt;margin-top:286.75pt;width:206.05pt;height:97.55pt;z-index:251696128;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" filled="f" stroked="f">
                    <v:textbox style="mso-fit-shape-to-text:t">
                      <w:txbxContent>
                        <w:p w14:paraId="7B981290" w14:textId="6B1A72DF" w:rsidR="004F4A8E" w:rsidRPr="00B2337A" w:rsidRDefault="001A68A0" w:rsidP="004F4A8E">
                          <w:pPr>
                            <w:pStyle w:val="Sinespaciado"/>
                            <w:rPr>
                              <w:color w:val="ED6D22"/>
                            </w:rPr>
                          </w:pPr>
                          <w:r>
                            <w:rPr>
                              <w:color w:val="ED6D22"/>
                            </w:rPr>
                            <w:t>Medellín</w:t>
                          </w:r>
                          <w:r w:rsidR="004F4A8E" w:rsidRPr="00B2337A">
                            <w:rPr>
                              <w:color w:val="ED6D22"/>
                            </w:rPr>
                            <w:t xml:space="preserve">, </w:t>
                          </w:r>
                          <w:r w:rsidR="00C1260E">
                            <w:rPr>
                              <w:color w:val="ED6D22"/>
                            </w:rPr>
                            <w:t>January</w:t>
                          </w:r>
                          <w:r w:rsidR="002811C2">
                            <w:rPr>
                              <w:color w:val="ED6D22"/>
                            </w:rPr>
                            <w:t xml:space="preserve"> </w:t>
                          </w:r>
                          <w:r w:rsidR="00EE15AA">
                            <w:rPr>
                              <w:color w:val="ED6D22"/>
                            </w:rPr>
                            <w:t>202</w:t>
                          </w:r>
                          <w:r w:rsidR="00C1260E">
                            <w:rPr>
                              <w:color w:val="ED6D22"/>
                            </w:rPr>
                            <w:t>6</w:t>
                          </w:r>
                        </w:p>
                        <w:p w14:paraId="57BCEFAA" w14:textId="7F7070CD" w:rsidR="004F4A8E" w:rsidRPr="00417AF6" w:rsidRDefault="004F4A8E" w:rsidP="004F4A8E">
                          <w:pPr>
                            <w:pStyle w:val="Sinespaciado"/>
                          </w:pPr>
                          <w:r w:rsidRPr="00A07799">
                            <w:t xml:space="preserve">Versión </w:t>
                          </w:r>
                          <w:r w:rsidR="006117C2">
                            <w:t>2</w:t>
                          </w:r>
                        </w:p>
                        <w:p w14:paraId="064320D5" w14:textId="77777777" w:rsidR="004F4A8E" w:rsidRPr="00417AF6" w:rsidRDefault="004F4A8E" w:rsidP="004F4A8E">
                          <w:pPr>
                            <w:pStyle w:val="Sinespaciado"/>
                          </w:pPr>
                        </w:p>
                        <w:p w14:paraId="584F3736" w14:textId="0A703ADE" w:rsidR="004F4A8E" w:rsidRPr="00417AF6" w:rsidRDefault="00C1260E" w:rsidP="00C1260E">
                          <w:pPr>
                            <w:pStyle w:val="Sinespaciado"/>
                          </w:pPr>
                          <w:r w:rsidRPr="00C1260E">
                            <w:rPr>
                              <w:b/>
                              <w:bCs/>
                              <w:color w:val="7A828B"/>
                            </w:rPr>
                            <w:t>CONFIDENTIAL USE</w:t>
                          </w:r>
                        </w:p>
                      </w:txbxContent>
                    </v:textbox>
                    <w10:wrap anchorx="margin"/>
                  </v:shape>
                </w:pict>
              </mc:Fallback>
            </mc:AlternateContent>
          </w:r>
          <w:r w:rsidR="00CC4591" w:rsidRPr="004F4A8E">
            <w:rPr>
              <w:bCs/>
              <w:noProof/>
              <w:color w:val="D9D9D9" w:themeColor="background1" w:themeShade="D9"/>
              <w:lang w:val="es-UY" w:eastAsia="es-UY"/>
            </w:rPr>
            <mc:AlternateContent>
              <mc:Choice Requires="wps">
                <w:drawing>
                  <wp:anchor distT="0" distB="0" distL="114300" distR="114300" simplePos="0" relativeHeight="251700224" behindDoc="0" locked="0" layoutInCell="1" allowOverlap="1" wp14:anchorId="481DCCB9" wp14:editId="02F156B9">
                    <wp:simplePos x="0" y="0"/>
                    <wp:positionH relativeFrom="column">
                      <wp:posOffset>563245</wp:posOffset>
                    </wp:positionH>
                    <wp:positionV relativeFrom="paragraph">
                      <wp:posOffset>3968277</wp:posOffset>
                    </wp:positionV>
                    <wp:extent cx="269875" cy="45085"/>
                    <wp:effectExtent l="0" t="0" r="0" b="0"/>
                    <wp:wrapNone/>
                    <wp:docPr id="459" name="Rectángulo redondeado 459"/>
                    <wp:cNvGraphicFramePr/>
                    <a:graphic xmlns:a="http://schemas.openxmlformats.org/drawingml/2006/main">
                      <a:graphicData uri="http://schemas.microsoft.com/office/word/2010/wordprocessingShape">
                        <wps:wsp>
                          <wps:cNvSpPr/>
                          <wps:spPr>
                            <a:xfrm>
                              <a:off x="0" y="0"/>
                              <a:ext cx="269875" cy="45085"/>
                            </a:xfrm>
                            <a:prstGeom prst="round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CD080B" id="Rectángulo redondeado 459" o:spid="_x0000_s1026" style="position:absolute;margin-left:44.35pt;margin-top:312.45pt;width:21.25pt;height:3.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" fillcolor="#d8d8d8 [2732]" stroked="f" strokeweight="2pt"/>
                </w:pict>
              </mc:Fallback>
            </mc:AlternateContent>
          </w:r>
          <w:r w:rsidR="0088280F" w:rsidRPr="004F4A8E">
            <w:rPr>
              <w:rStyle w:val="nfasissutil"/>
              <w:bCs/>
              <w:noProof/>
              <w:lang w:val="es-UY" w:eastAsia="es-UY"/>
            </w:rPr>
            <mc:AlternateContent>
              <mc:Choice Requires="wps">
                <w:drawing>
                  <wp:anchor distT="0" distB="0" distL="114300" distR="114300" simplePos="0" relativeHeight="251697152" behindDoc="0" locked="0" layoutInCell="1" allowOverlap="1" wp14:anchorId="766DAAEE" wp14:editId="0FB10507">
                    <wp:simplePos x="0" y="0"/>
                    <wp:positionH relativeFrom="margin">
                      <wp:posOffset>360680</wp:posOffset>
                    </wp:positionH>
                    <wp:positionV relativeFrom="margin">
                      <wp:posOffset>2388870</wp:posOffset>
                    </wp:positionV>
                    <wp:extent cx="2506980" cy="0"/>
                    <wp:effectExtent l="0" t="0" r="7620" b="12700"/>
                    <wp:wrapNone/>
                    <wp:docPr id="463" name="Conector recto 463"/>
                    <wp:cNvGraphicFramePr/>
                    <a:graphic xmlns:a="http://schemas.openxmlformats.org/drawingml/2006/main">
                      <a:graphicData uri="http://schemas.microsoft.com/office/word/2010/wordprocessingShape">
                        <wps:wsp>
                          <wps:cNvCnPr/>
                          <wps:spPr>
                            <a:xfrm>
                              <a:off x="0" y="0"/>
                              <a:ext cx="2506980" cy="0"/>
                            </a:xfrm>
                            <a:prstGeom prst="line">
                              <a:avLst/>
                            </a:prstGeom>
                            <a:ln w="9525">
                              <a:solidFill>
                                <a:srgbClr val="ED6D2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DC0DF" id="Conector recto 463" o:spid="_x0000_s1026"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 from="28.4pt,188.1pt" to="225.8pt,1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" strokecolor="#ed6d22">
                    <w10:wrap anchorx="margin" anchory="margin"/>
                  </v:line>
                </w:pict>
              </mc:Fallback>
            </mc:AlternateContent>
          </w:r>
          <w:r w:rsidR="0088280F" w:rsidRPr="004F4A8E">
            <w:rPr>
              <w:bCs/>
              <w:noProof/>
              <w:color w:val="7F7F7F"/>
              <w:lang w:val="es-UY" w:eastAsia="es-UY"/>
            </w:rPr>
            <w:drawing>
              <wp:anchor distT="0" distB="0" distL="114300" distR="114300" simplePos="0" relativeHeight="251699200" behindDoc="0" locked="0" layoutInCell="1" allowOverlap="1" wp14:anchorId="7CB552A0" wp14:editId="6B42D76A">
                <wp:simplePos x="0" y="0"/>
                <wp:positionH relativeFrom="margin">
                  <wp:posOffset>283210</wp:posOffset>
                </wp:positionH>
                <wp:positionV relativeFrom="margin">
                  <wp:posOffset>1514068</wp:posOffset>
                </wp:positionV>
                <wp:extent cx="2638425" cy="574040"/>
                <wp:effectExtent l="0" t="0" r="3175" b="0"/>
                <wp:wrapSquare wrapText="bothSides"/>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8425" cy="574040"/>
                        </a:xfrm>
                        <a:prstGeom prst="rect">
                          <a:avLst/>
                        </a:prstGeom>
                      </pic:spPr>
                    </pic:pic>
                  </a:graphicData>
                </a:graphic>
                <wp14:sizeRelH relativeFrom="margin">
                  <wp14:pctWidth>0</wp14:pctWidth>
                </wp14:sizeRelH>
                <wp14:sizeRelV relativeFrom="margin">
                  <wp14:pctHeight>0</wp14:pctHeight>
                </wp14:sizeRelV>
              </wp:anchor>
            </w:drawing>
          </w:r>
          <w:r w:rsidR="00232F71">
            <w:rPr>
              <w:bCs/>
              <w:noProof/>
              <w:color w:val="D9D9D9" w:themeColor="background1" w:themeShade="D9"/>
              <w:lang w:val="es-UY" w:eastAsia="es-UY"/>
            </w:rPr>
            <w:drawing>
              <wp:anchor distT="0" distB="0" distL="114300" distR="114300" simplePos="0" relativeHeight="251647994" behindDoc="0" locked="0" layoutInCell="1" allowOverlap="1" wp14:anchorId="7717146D" wp14:editId="06958106">
                <wp:simplePos x="0" y="0"/>
                <wp:positionH relativeFrom="margin">
                  <wp:posOffset>-918845</wp:posOffset>
                </wp:positionH>
                <wp:positionV relativeFrom="margin">
                  <wp:posOffset>-919480</wp:posOffset>
                </wp:positionV>
                <wp:extent cx="7786370" cy="10076180"/>
                <wp:effectExtent l="0" t="0" r="0" b="0"/>
                <wp:wrapSquare wrapText="bothSides"/>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n 4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86370" cy="10076180"/>
                        </a:xfrm>
                        <a:prstGeom prst="rect">
                          <a:avLst/>
                        </a:prstGeom>
                      </pic:spPr>
                    </pic:pic>
                  </a:graphicData>
                </a:graphic>
                <wp14:sizeRelH relativeFrom="margin">
                  <wp14:pctWidth>0</wp14:pctWidth>
                </wp14:sizeRelH>
                <wp14:sizeRelV relativeFrom="margin">
                  <wp14:pctHeight>0</wp14:pctHeight>
                </wp14:sizeRelV>
              </wp:anchor>
            </w:drawing>
          </w:r>
          <w:r w:rsidR="000658BD" w:rsidRPr="002B6A3D">
            <w:rPr>
              <w:b/>
              <w:i/>
              <w:iCs/>
              <w:noProof/>
              <w:color w:val="D9D9D9" w:themeColor="background1" w:themeShade="D9"/>
              <w:lang w:val="en-US" w:eastAsia="es-UY"/>
            </w:rPr>
            <w:t xml:space="preserve"> </w:t>
          </w:r>
        </w:p>
        <w:p w14:paraId="2BE7E85F" w14:textId="608324AA" w:rsidR="004860E6" w:rsidRPr="002B6A3D" w:rsidRDefault="004860E6" w:rsidP="000658BD">
          <w:pPr>
            <w:spacing w:before="0" w:after="0" w:line="240" w:lineRule="auto"/>
            <w:rPr>
              <w:rStyle w:val="nfasis"/>
              <w:i w:val="0"/>
              <w:iCs w:val="0"/>
              <w:lang w:val="en-US"/>
            </w:rPr>
          </w:pPr>
        </w:p>
        <w:p w14:paraId="38FABE11" w14:textId="77777777" w:rsidR="000658BD" w:rsidRPr="002B6A3D" w:rsidRDefault="000658BD" w:rsidP="000658BD">
          <w:pPr>
            <w:spacing w:before="0" w:after="0" w:line="240" w:lineRule="auto"/>
            <w:rPr>
              <w:rStyle w:val="nfasis"/>
              <w:lang w:val="en-US"/>
            </w:rPr>
          </w:pPr>
        </w:p>
        <w:p w14:paraId="44CA7A74" w14:textId="77777777" w:rsidR="004F1F8B" w:rsidRPr="002B6A3D" w:rsidRDefault="004F1F8B" w:rsidP="004363DE">
          <w:pPr>
            <w:jc w:val="center"/>
            <w:rPr>
              <w:rStyle w:val="nfasis"/>
              <w:sz w:val="24"/>
              <w:szCs w:val="32"/>
              <w:lang w:val="en-US"/>
            </w:rPr>
          </w:pPr>
        </w:p>
        <w:p w14:paraId="74A00303" w14:textId="77777777" w:rsidR="004F1F8B" w:rsidRPr="002B6A3D" w:rsidRDefault="004F1F8B" w:rsidP="004363DE">
          <w:pPr>
            <w:jc w:val="center"/>
            <w:rPr>
              <w:rStyle w:val="nfasis"/>
              <w:sz w:val="24"/>
              <w:szCs w:val="32"/>
              <w:lang w:val="en-US"/>
            </w:rPr>
          </w:pPr>
        </w:p>
        <w:p w14:paraId="5C4B4EFF" w14:textId="77777777" w:rsidR="004F1F8B" w:rsidRPr="002B6A3D" w:rsidRDefault="004F1F8B" w:rsidP="004363DE">
          <w:pPr>
            <w:jc w:val="center"/>
            <w:rPr>
              <w:rStyle w:val="nfasis"/>
              <w:sz w:val="24"/>
              <w:szCs w:val="32"/>
              <w:lang w:val="en-US"/>
            </w:rPr>
          </w:pPr>
        </w:p>
        <w:p w14:paraId="534941EA" w14:textId="77777777" w:rsidR="004F1F8B" w:rsidRPr="002B6A3D" w:rsidRDefault="004F1F8B" w:rsidP="004363DE">
          <w:pPr>
            <w:jc w:val="center"/>
            <w:rPr>
              <w:rStyle w:val="nfasis"/>
              <w:sz w:val="24"/>
              <w:szCs w:val="32"/>
              <w:lang w:val="en-US"/>
            </w:rPr>
          </w:pPr>
        </w:p>
        <w:p w14:paraId="10794584" w14:textId="77777777" w:rsidR="004F1F8B" w:rsidRPr="002B6A3D" w:rsidRDefault="004F1F8B" w:rsidP="004363DE">
          <w:pPr>
            <w:jc w:val="center"/>
            <w:rPr>
              <w:rStyle w:val="nfasis"/>
              <w:sz w:val="24"/>
              <w:szCs w:val="32"/>
              <w:lang w:val="en-US"/>
            </w:rPr>
          </w:pPr>
        </w:p>
        <w:p w14:paraId="4D42BBE2" w14:textId="77777777" w:rsidR="002F5328" w:rsidRPr="002F5328" w:rsidRDefault="002F5328" w:rsidP="002F5328">
          <w:pPr>
            <w:jc w:val="center"/>
            <w:rPr>
              <w:b/>
              <w:i/>
              <w:iCs/>
              <w:color w:val="F36E21"/>
              <w:szCs w:val="32"/>
              <w:lang w:val="en-US"/>
            </w:rPr>
          </w:pPr>
          <w:r w:rsidRPr="002F5328">
            <w:rPr>
              <w:b/>
              <w:bCs/>
              <w:i/>
              <w:iCs/>
              <w:color w:val="F36E21"/>
              <w:szCs w:val="32"/>
              <w:lang w:val="en-US"/>
            </w:rPr>
            <w:t>Document Statement</w:t>
          </w:r>
          <w:r w:rsidRPr="002F5328">
            <w:rPr>
              <w:b/>
              <w:i/>
              <w:iCs/>
              <w:color w:val="F36E21"/>
              <w:szCs w:val="32"/>
              <w:lang w:val="en-US"/>
            </w:rPr>
            <w:t xml:space="preserve"> </w:t>
          </w:r>
        </w:p>
        <w:p w14:paraId="142E994E" w14:textId="77777777" w:rsidR="002F5328" w:rsidRPr="0037669C" w:rsidRDefault="002F5328" w:rsidP="002F5328">
          <w:pPr>
            <w:jc w:val="center"/>
            <w:rPr>
              <w:rStyle w:val="nfasissutil"/>
              <w:b w:val="0"/>
              <w:bCs/>
              <w:lang w:val="en-US"/>
            </w:rPr>
          </w:pPr>
          <w:r w:rsidRPr="0037669C">
            <w:rPr>
              <w:bCs/>
              <w:i/>
              <w:iCs/>
              <w:color w:val="7F7F7F"/>
              <w:lang w:val="en-US"/>
            </w:rPr>
            <w:t>This document was prepared by, for, and will remain the property of Evertec®</w:t>
          </w:r>
          <w:r w:rsidRPr="0037669C">
            <w:rPr>
              <w:rStyle w:val="nfasissutil"/>
              <w:b w:val="0"/>
              <w:bCs/>
              <w:lang w:val="en-US"/>
            </w:rPr>
            <w:br/>
          </w:r>
          <w:r w:rsidRPr="0037669C">
            <w:rPr>
              <w:bCs/>
              <w:i/>
              <w:iCs/>
              <w:color w:val="7F7F7F"/>
              <w:lang w:val="en-US"/>
            </w:rPr>
            <w:t>for confidential use</w:t>
          </w:r>
          <w:r w:rsidRPr="0037669C">
            <w:rPr>
              <w:rStyle w:val="nfasissutil"/>
              <w:b w:val="0"/>
              <w:bCs/>
              <w:lang w:val="en-US"/>
            </w:rPr>
            <w:t>.</w:t>
          </w:r>
          <w:r w:rsidRPr="0037669C">
            <w:rPr>
              <w:bCs/>
              <w:i/>
              <w:iCs/>
              <w:noProof/>
              <w:color w:val="F36E21"/>
              <w:lang w:val="en-US" w:eastAsia="es-CL"/>
            </w:rPr>
            <w:t xml:space="preserve"> </w:t>
          </w:r>
        </w:p>
        <w:p w14:paraId="5ABC14C2" w14:textId="77777777" w:rsidR="002F5328" w:rsidRPr="0037669C" w:rsidRDefault="002F5328" w:rsidP="002F5328">
          <w:pPr>
            <w:jc w:val="center"/>
            <w:rPr>
              <w:rStyle w:val="nfasissutil"/>
              <w:b w:val="0"/>
              <w:bCs/>
              <w:lang w:val="en-US"/>
            </w:rPr>
          </w:pPr>
          <w:r>
            <w:rPr>
              <w:rStyle w:val="nfasissutil"/>
              <w:b w:val="0"/>
              <w:bCs/>
              <w:lang w:val="en-US"/>
            </w:rPr>
            <w:t>T</w:t>
          </w:r>
          <w:r w:rsidRPr="0037669C">
            <w:rPr>
              <w:bCs/>
              <w:i/>
              <w:iCs/>
              <w:color w:val="7F7F7F"/>
              <w:lang w:val="en-US"/>
            </w:rPr>
            <w:t>he client agrees, by accepting or using these documents, to return them upon Evertec’s® request and not to reproduce, copy, lend, or otherwise disclose or dispose of their contents, directly or indirectly, and not to use them for any purpose other than that for which they were specifically prepared.</w:t>
          </w:r>
        </w:p>
        <w:p w14:paraId="1094DEEA" w14:textId="476A1F62" w:rsidR="00EE15AA" w:rsidRPr="00EE15AA" w:rsidRDefault="00CB11AD" w:rsidP="00A9060A">
          <w:pPr>
            <w:jc w:val="center"/>
            <w:rPr>
              <w:bCs/>
              <w:i/>
              <w:iCs/>
              <w:color w:val="7F7F7F"/>
            </w:rPr>
          </w:pPr>
          <w:r w:rsidRPr="002F5328">
            <w:rPr>
              <w:lang w:val="en-US"/>
            </w:rPr>
            <w:br w:type="page"/>
          </w:r>
        </w:p>
      </w:sdtContent>
    </w:sdt>
    <w:bookmarkStart w:id="0" w:name="_Toc444089733" w:displacedByCustomXml="prev"/>
    <w:tbl>
      <w:tblPr>
        <w:tblW w:w="10200" w:type="dxa"/>
        <w:tblCellMar>
          <w:left w:w="70" w:type="dxa"/>
          <w:right w:w="70" w:type="dxa"/>
        </w:tblCellMar>
        <w:tblLook w:val="00A0" w:firstRow="1" w:lastRow="0" w:firstColumn="1" w:lastColumn="0" w:noHBand="0" w:noVBand="0"/>
      </w:tblPr>
      <w:tblGrid>
        <w:gridCol w:w="2900"/>
        <w:gridCol w:w="5100"/>
        <w:gridCol w:w="2200"/>
      </w:tblGrid>
      <w:tr w:rsidR="0070073C" w:rsidRPr="0070073C" w14:paraId="597103E9" w14:textId="77777777" w:rsidTr="00FF4E3A">
        <w:trPr>
          <w:trHeight w:val="288"/>
          <w:tblHeader/>
        </w:trPr>
        <w:tc>
          <w:tcPr>
            <w:tcW w:w="2900" w:type="dxa"/>
            <w:tcBorders>
              <w:top w:val="single" w:sz="4" w:space="0" w:color="E97132"/>
              <w:left w:val="single" w:sz="4" w:space="0" w:color="E97132"/>
              <w:bottom w:val="single" w:sz="4" w:space="0" w:color="E97132"/>
              <w:right w:val="single" w:sz="4" w:space="0" w:color="E97132"/>
            </w:tcBorders>
            <w:shd w:val="clear" w:color="000000" w:fill="ED7D31"/>
            <w:vAlign w:val="center"/>
            <w:hideMark/>
          </w:tcPr>
          <w:p w14:paraId="7D6EE4F8" w14:textId="141B3C21" w:rsidR="0070073C" w:rsidRPr="0070073C" w:rsidRDefault="003470E8" w:rsidP="0070073C">
            <w:pPr>
              <w:spacing w:before="0" w:after="0" w:line="240" w:lineRule="auto"/>
              <w:jc w:val="center"/>
              <w:rPr>
                <w:rFonts w:eastAsia="Times New Roman" w:cs="Arial"/>
                <w:b/>
                <w:bCs/>
                <w:color w:val="000000"/>
                <w:sz w:val="20"/>
                <w:szCs w:val="20"/>
                <w:lang w:val="es-CO" w:eastAsia="es-CO"/>
              </w:rPr>
            </w:pPr>
            <w:r w:rsidRPr="003470E8">
              <w:rPr>
                <w:rFonts w:eastAsia="Times New Roman" w:cs="Arial"/>
                <w:b/>
                <w:bCs/>
                <w:color w:val="000000"/>
                <w:sz w:val="20"/>
                <w:szCs w:val="20"/>
                <w:lang w:eastAsia="es-CO"/>
              </w:rPr>
              <w:lastRenderedPageBreak/>
              <w:t>Point</w:t>
            </w:r>
          </w:p>
        </w:tc>
        <w:tc>
          <w:tcPr>
            <w:tcW w:w="5100" w:type="dxa"/>
            <w:tcBorders>
              <w:top w:val="single" w:sz="4" w:space="0" w:color="E97132"/>
              <w:left w:val="nil"/>
              <w:bottom w:val="single" w:sz="4" w:space="0" w:color="E97132"/>
              <w:right w:val="single" w:sz="4" w:space="0" w:color="E97132"/>
            </w:tcBorders>
            <w:shd w:val="clear" w:color="000000" w:fill="ED7D31"/>
            <w:vAlign w:val="center"/>
            <w:hideMark/>
          </w:tcPr>
          <w:p w14:paraId="2252F24F" w14:textId="2EBADC51" w:rsidR="0070073C" w:rsidRPr="0070073C" w:rsidRDefault="003470E8" w:rsidP="0070073C">
            <w:pPr>
              <w:spacing w:before="0" w:after="0" w:line="240" w:lineRule="auto"/>
              <w:jc w:val="center"/>
              <w:rPr>
                <w:rFonts w:eastAsia="Times New Roman" w:cs="Arial"/>
                <w:b/>
                <w:bCs/>
                <w:color w:val="000000"/>
                <w:sz w:val="20"/>
                <w:szCs w:val="20"/>
                <w:lang w:val="es-CO" w:eastAsia="es-CO"/>
              </w:rPr>
            </w:pPr>
            <w:proofErr w:type="spellStart"/>
            <w:r w:rsidRPr="003470E8">
              <w:rPr>
                <w:rFonts w:eastAsia="Times New Roman" w:cs="Arial"/>
                <w:b/>
                <w:bCs/>
                <w:color w:val="000000"/>
                <w:sz w:val="20"/>
                <w:szCs w:val="20"/>
                <w:lang w:eastAsia="es-CO"/>
              </w:rPr>
              <w:t>Description</w:t>
            </w:r>
            <w:proofErr w:type="spellEnd"/>
          </w:p>
        </w:tc>
        <w:tc>
          <w:tcPr>
            <w:tcW w:w="2200" w:type="dxa"/>
            <w:tcBorders>
              <w:top w:val="single" w:sz="4" w:space="0" w:color="E97132"/>
              <w:left w:val="nil"/>
              <w:bottom w:val="single" w:sz="4" w:space="0" w:color="E97132"/>
              <w:right w:val="single" w:sz="4" w:space="0" w:color="E97132"/>
            </w:tcBorders>
            <w:shd w:val="clear" w:color="000000" w:fill="ED7D31"/>
            <w:vAlign w:val="center"/>
            <w:hideMark/>
          </w:tcPr>
          <w:p w14:paraId="6326900C" w14:textId="77777777" w:rsidR="0070073C" w:rsidRPr="0070073C" w:rsidRDefault="0070073C" w:rsidP="0070073C">
            <w:pPr>
              <w:spacing w:before="0" w:after="0" w:line="240" w:lineRule="auto"/>
              <w:jc w:val="center"/>
              <w:rPr>
                <w:rFonts w:eastAsia="Times New Roman" w:cs="Arial"/>
                <w:b/>
                <w:bCs/>
                <w:color w:val="auto"/>
                <w:sz w:val="20"/>
                <w:szCs w:val="20"/>
                <w:lang w:val="es-CO" w:eastAsia="es-CO"/>
              </w:rPr>
            </w:pPr>
            <w:r w:rsidRPr="0070073C">
              <w:rPr>
                <w:rFonts w:eastAsia="Times New Roman" w:cs="Arial"/>
                <w:b/>
                <w:bCs/>
                <w:color w:val="auto"/>
                <w:sz w:val="20"/>
                <w:szCs w:val="20"/>
                <w:lang w:val="es-EC" w:eastAsia="es-CO"/>
              </w:rPr>
              <w:t> </w:t>
            </w:r>
          </w:p>
        </w:tc>
      </w:tr>
      <w:tr w:rsidR="0070073C" w:rsidRPr="00C42CB0" w14:paraId="7D75C7EF" w14:textId="77777777" w:rsidTr="00C85BD8">
        <w:trPr>
          <w:trHeight w:val="132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FAFDC88" w14:textId="49E1EDBA" w:rsidR="0070073C" w:rsidRPr="003470E8" w:rsidRDefault="003470E8" w:rsidP="0070073C">
            <w:pPr>
              <w:spacing w:before="0" w:after="0" w:line="240" w:lineRule="auto"/>
              <w:jc w:val="center"/>
              <w:rPr>
                <w:rFonts w:eastAsia="Times New Roman" w:cs="Arial"/>
                <w:b/>
                <w:bCs/>
                <w:color w:val="000000"/>
                <w:sz w:val="20"/>
                <w:szCs w:val="20"/>
                <w:lang w:val="en-US" w:eastAsia="es-CO"/>
              </w:rPr>
            </w:pPr>
            <w:r w:rsidRPr="003470E8">
              <w:rPr>
                <w:rFonts w:eastAsia="Times New Roman" w:cs="Arial"/>
                <w:b/>
                <w:bCs/>
                <w:color w:val="000000"/>
                <w:sz w:val="20"/>
                <w:szCs w:val="20"/>
                <w:lang w:val="en-US" w:eastAsia="es-CO"/>
              </w:rPr>
              <w:t>Terms, Conditions, and Privacy Policies</w:t>
            </w:r>
            <w:r>
              <w:rPr>
                <w:rFonts w:eastAsia="Times New Roman" w:cs="Arial"/>
                <w:b/>
                <w:bCs/>
                <w:color w:val="000000"/>
                <w:sz w:val="20"/>
                <w:szCs w:val="20"/>
                <w:lang w:val="en-US" w:eastAsia="es-CO"/>
              </w:rPr>
              <w:t xml:space="preserve"> </w:t>
            </w:r>
          </w:p>
        </w:tc>
        <w:tc>
          <w:tcPr>
            <w:tcW w:w="5100" w:type="dxa"/>
            <w:tcBorders>
              <w:top w:val="nil"/>
              <w:left w:val="nil"/>
              <w:bottom w:val="single" w:sz="4" w:space="0" w:color="E97132"/>
              <w:right w:val="single" w:sz="4" w:space="0" w:color="E97132"/>
            </w:tcBorders>
            <w:vAlign w:val="center"/>
            <w:hideMark/>
          </w:tcPr>
          <w:p w14:paraId="78AC33E8" w14:textId="4903ECB4" w:rsidR="0070073C" w:rsidRPr="00827E1D" w:rsidRDefault="003470E8" w:rsidP="00C85BD8">
            <w:pPr>
              <w:spacing w:before="0" w:after="0" w:line="240" w:lineRule="auto"/>
              <w:rPr>
                <w:rFonts w:eastAsia="Times New Roman" w:cs="Arial"/>
                <w:color w:val="auto"/>
                <w:sz w:val="20"/>
                <w:szCs w:val="20"/>
                <w:lang w:val="en-US" w:eastAsia="es-CO"/>
              </w:rPr>
            </w:pPr>
            <w:r w:rsidRPr="003470E8">
              <w:rPr>
                <w:rFonts w:eastAsia="Times New Roman" w:cs="Arial"/>
                <w:color w:val="auto"/>
                <w:sz w:val="20"/>
                <w:szCs w:val="20"/>
                <w:lang w:val="en-US" w:eastAsia="es-CO"/>
              </w:rPr>
              <w:t>The user must accept the terms and conditions before being redirected to payment. Likewise, the merchant must provide the option to view the site's terms and conditions (these are defined by the merchant).</w:t>
            </w:r>
          </w:p>
        </w:tc>
        <w:tc>
          <w:tcPr>
            <w:tcW w:w="2200" w:type="dxa"/>
            <w:tcBorders>
              <w:top w:val="nil"/>
              <w:left w:val="nil"/>
              <w:bottom w:val="single" w:sz="4" w:space="0" w:color="E97132"/>
              <w:right w:val="single" w:sz="4" w:space="0" w:color="E97132"/>
            </w:tcBorders>
            <w:vAlign w:val="center"/>
            <w:hideMark/>
          </w:tcPr>
          <w:p w14:paraId="3059A39F" w14:textId="4CCC5DD3" w:rsidR="00FF4E3A" w:rsidRPr="00417B5F" w:rsidRDefault="00086099" w:rsidP="00FF4E3A">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935481512"/>
                <w14:checkbox>
                  <w14:checked w14:val="0"/>
                  <w14:checkedState w14:val="2612" w14:font="MS Gothic"/>
                  <w14:uncheckedState w14:val="2610" w14:font="MS Gothic"/>
                </w14:checkbox>
              </w:sdtPr>
              <w:sdtEndPr/>
              <w:sdtContent>
                <w:r w:rsidR="00FF4E3A"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b/>
                <w:bCs/>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p>
          <w:p w14:paraId="79E6CC3F" w14:textId="1C22C98D" w:rsidR="00FF4E3A" w:rsidRPr="00417B5F" w:rsidRDefault="00086099" w:rsidP="00FF4E3A">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665387605"/>
                <w14:checkbox>
                  <w14:checked w14:val="0"/>
                  <w14:checkedState w14:val="2612" w14:font="MS Gothic"/>
                  <w14:uncheckedState w14:val="2610" w14:font="MS Gothic"/>
                </w14:checkbox>
              </w:sdtPr>
              <w:sdtEndPr/>
              <w:sdtContent>
                <w:r w:rsidR="00FF4E3A"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015037B5" w14:textId="0C47798D" w:rsidR="0070073C" w:rsidRPr="00C42CB0" w:rsidRDefault="00086099" w:rsidP="00FF4E3A">
            <w:pPr>
              <w:spacing w:before="0" w:after="0" w:line="240" w:lineRule="auto"/>
              <w:rPr>
                <w:rFonts w:ascii="Segoe UI Symbol" w:eastAsia="Times New Roman" w:hAnsi="Segoe UI Symbol"/>
                <w:color w:val="auto"/>
                <w:sz w:val="20"/>
                <w:szCs w:val="20"/>
                <w:lang w:val="en-US" w:eastAsia="es-CO"/>
              </w:rPr>
            </w:pPr>
            <w:sdt>
              <w:sdtPr>
                <w:rPr>
                  <w:rFonts w:ascii="Helvetica" w:eastAsia="Times New Roman" w:hAnsi="Helvetica"/>
                  <w:b/>
                  <w:bCs/>
                  <w:color w:val="auto"/>
                  <w:sz w:val="20"/>
                  <w:szCs w:val="20"/>
                  <w:lang w:val="en-US" w:eastAsia="es-ES_tradnl"/>
                </w:rPr>
                <w:id w:val="-1959481992"/>
                <w14:checkbox>
                  <w14:checked w14:val="0"/>
                  <w14:checkedState w14:val="2612" w14:font="MS Gothic"/>
                  <w14:uncheckedState w14:val="2610" w14:font="MS Gothic"/>
                </w14:checkbox>
              </w:sdtPr>
              <w:sdtEndPr/>
              <w:sdtContent>
                <w:r w:rsidR="00FF4E3A" w:rsidRPr="00C42CB0">
                  <w:rPr>
                    <w:rFonts w:ascii="Segoe UI Symbol" w:eastAsia="Times New Roman" w:hAnsi="Segoe UI Symbol" w:cs="Segoe UI Symbol"/>
                    <w:color w:val="auto"/>
                    <w:sz w:val="20"/>
                    <w:szCs w:val="20"/>
                    <w:lang w:val="en-US" w:eastAsia="es-ES_tradnl"/>
                  </w:rPr>
                  <w:t>☐</w:t>
                </w:r>
              </w:sdtContent>
            </w:sdt>
            <w:r w:rsidR="00417B5F" w:rsidRPr="00C42CB0">
              <w:rPr>
                <w:rFonts w:ascii="Helvetica" w:eastAsia="Times New Roman" w:hAnsi="Helvetica"/>
                <w:color w:val="auto"/>
                <w:sz w:val="20"/>
                <w:szCs w:val="20"/>
                <w:lang w:val="en-US" w:eastAsia="es-ES_tradnl"/>
              </w:rPr>
              <w:t>Not applicable</w:t>
            </w:r>
          </w:p>
        </w:tc>
      </w:tr>
      <w:tr w:rsidR="0070073C" w:rsidRPr="0070073C" w14:paraId="09F07209" w14:textId="77777777" w:rsidTr="00DF7712">
        <w:trPr>
          <w:trHeight w:val="2331"/>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2A8409F9" w14:textId="11831D9A" w:rsidR="0070073C" w:rsidRPr="0070073C" w:rsidRDefault="003470E8" w:rsidP="0070073C">
            <w:pPr>
              <w:spacing w:before="0" w:after="0" w:line="240" w:lineRule="auto"/>
              <w:jc w:val="center"/>
              <w:rPr>
                <w:rFonts w:eastAsia="Times New Roman" w:cs="Arial"/>
                <w:b/>
                <w:bCs/>
                <w:color w:val="000000"/>
                <w:sz w:val="20"/>
                <w:szCs w:val="20"/>
                <w:lang w:val="es-CO" w:eastAsia="es-CO"/>
              </w:rPr>
            </w:pPr>
            <w:r w:rsidRPr="003470E8">
              <w:rPr>
                <w:rFonts w:eastAsia="Times New Roman" w:cs="Arial"/>
                <w:b/>
                <w:bCs/>
                <w:color w:val="000000"/>
                <w:sz w:val="20"/>
                <w:szCs w:val="20"/>
                <w:lang w:eastAsia="es-CO"/>
              </w:rPr>
              <w:t xml:space="preserve">Tax </w:t>
            </w:r>
            <w:proofErr w:type="spellStart"/>
            <w:r w:rsidRPr="003470E8">
              <w:rPr>
                <w:rFonts w:eastAsia="Times New Roman" w:cs="Arial"/>
                <w:b/>
                <w:bCs/>
                <w:color w:val="000000"/>
                <w:sz w:val="20"/>
                <w:szCs w:val="20"/>
                <w:lang w:eastAsia="es-CO"/>
              </w:rPr>
              <w:t>Usage</w:t>
            </w:r>
            <w:proofErr w:type="spellEnd"/>
            <w:r>
              <w:rPr>
                <w:rFonts w:eastAsia="Times New Roman" w:cs="Arial"/>
                <w:b/>
                <w:bCs/>
                <w:color w:val="000000"/>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267F54EC" w14:textId="4CF0F5F5" w:rsidR="0070073C" w:rsidRPr="00417B5F" w:rsidRDefault="00417B5F" w:rsidP="00C85BD8">
            <w:pPr>
              <w:spacing w:before="0" w:after="0" w:line="240" w:lineRule="auto"/>
              <w:rPr>
                <w:rFonts w:eastAsia="Times New Roman" w:cs="Arial"/>
                <w:color w:val="auto"/>
                <w:sz w:val="20"/>
                <w:szCs w:val="20"/>
                <w:lang w:val="en-US" w:eastAsia="es-CO"/>
              </w:rPr>
            </w:pPr>
            <w:r w:rsidRPr="00417B5F">
              <w:rPr>
                <w:rFonts w:eastAsia="Times New Roman" w:cs="Arial"/>
                <w:color w:val="auto"/>
                <w:sz w:val="20"/>
                <w:szCs w:val="20"/>
                <w:lang w:val="en-US" w:eastAsia="es-CO"/>
              </w:rPr>
              <w:t xml:space="preserve">The merchant must differentiate the State Sales Tax (IVU Estatal), Municipal Sales Tax (IVU Municipal), and the reduced Sales Tax (IVU </w:t>
            </w:r>
            <w:proofErr w:type="spellStart"/>
            <w:r w:rsidRPr="00417B5F">
              <w:rPr>
                <w:rFonts w:eastAsia="Times New Roman" w:cs="Arial"/>
                <w:color w:val="auto"/>
                <w:sz w:val="20"/>
                <w:szCs w:val="20"/>
                <w:lang w:val="en-US" w:eastAsia="es-CO"/>
              </w:rPr>
              <w:t>reducido</w:t>
            </w:r>
            <w:proofErr w:type="spellEnd"/>
            <w:r w:rsidRPr="00417B5F">
              <w:rPr>
                <w:rFonts w:eastAsia="Times New Roman" w:cs="Arial"/>
                <w:color w:val="auto"/>
                <w:sz w:val="20"/>
                <w:szCs w:val="20"/>
                <w:lang w:val="en-US" w:eastAsia="es-CO"/>
              </w:rPr>
              <w:t>) for the products in the transaction.</w:t>
            </w:r>
            <w:r w:rsidR="0070073C" w:rsidRPr="00417B5F">
              <w:rPr>
                <w:rFonts w:eastAsia="Times New Roman" w:cs="Arial"/>
                <w:color w:val="auto"/>
                <w:sz w:val="20"/>
                <w:szCs w:val="20"/>
                <w:lang w:val="en-US" w:eastAsia="es-CO"/>
              </w:rPr>
              <w:br/>
            </w:r>
            <w:r w:rsidR="0070073C" w:rsidRPr="00417B5F">
              <w:rPr>
                <w:rFonts w:eastAsia="Times New Roman" w:cs="Arial"/>
                <w:color w:val="auto"/>
                <w:sz w:val="20"/>
                <w:szCs w:val="20"/>
                <w:lang w:val="en-US" w:eastAsia="es-CO"/>
              </w:rPr>
              <w:br/>
            </w:r>
            <w:r w:rsidRPr="00417B5F">
              <w:rPr>
                <w:rFonts w:eastAsia="Times New Roman" w:cs="Arial"/>
                <w:color w:val="auto"/>
                <w:sz w:val="20"/>
                <w:szCs w:val="20"/>
                <w:lang w:val="en-US" w:eastAsia="es-CO"/>
              </w:rPr>
              <w:t>The base amount, the type of tax, and the tax value must be sent.</w:t>
            </w:r>
            <w:r w:rsidR="0070073C" w:rsidRPr="00417B5F">
              <w:rPr>
                <w:rFonts w:eastAsia="Times New Roman" w:cs="Arial"/>
                <w:color w:val="auto"/>
                <w:sz w:val="20"/>
                <w:szCs w:val="20"/>
                <w:lang w:val="en-US" w:eastAsia="es-CO"/>
              </w:rPr>
              <w:br/>
            </w:r>
            <w:r w:rsidR="0070073C" w:rsidRPr="00417B5F">
              <w:rPr>
                <w:rFonts w:eastAsia="Times New Roman" w:cs="Arial"/>
                <w:color w:val="auto"/>
                <w:sz w:val="20"/>
                <w:szCs w:val="20"/>
                <w:lang w:val="en-US" w:eastAsia="es-CO"/>
              </w:rPr>
              <w:br/>
            </w:r>
            <w:r w:rsidRPr="00417B5F">
              <w:rPr>
                <w:rFonts w:eastAsia="Times New Roman" w:cs="Arial"/>
                <w:b/>
                <w:bCs/>
                <w:color w:val="auto"/>
                <w:sz w:val="20"/>
                <w:szCs w:val="20"/>
                <w:lang w:val="en-US" w:eastAsia="es-CO"/>
              </w:rPr>
              <w:t xml:space="preserve">This is mandatory if it applies within the core </w:t>
            </w:r>
            <w:proofErr w:type="gramStart"/>
            <w:r w:rsidRPr="00417B5F">
              <w:rPr>
                <w:rFonts w:eastAsia="Times New Roman" w:cs="Arial"/>
                <w:b/>
                <w:bCs/>
                <w:color w:val="auto"/>
                <w:sz w:val="20"/>
                <w:szCs w:val="20"/>
                <w:lang w:val="en-US" w:eastAsia="es-CO"/>
              </w:rPr>
              <w:t>business.</w:t>
            </w:r>
            <w:r w:rsidR="0070073C" w:rsidRPr="00417B5F">
              <w:rPr>
                <w:rFonts w:eastAsia="Times New Roman" w:cs="Arial"/>
                <w:b/>
                <w:bCs/>
                <w:color w:val="auto"/>
                <w:sz w:val="20"/>
                <w:szCs w:val="20"/>
                <w:lang w:val="en-US" w:eastAsia="es-CO"/>
              </w:rPr>
              <w:t>.</w:t>
            </w:r>
            <w:proofErr w:type="gramEnd"/>
          </w:p>
        </w:tc>
        <w:tc>
          <w:tcPr>
            <w:tcW w:w="2200" w:type="dxa"/>
            <w:tcBorders>
              <w:top w:val="nil"/>
              <w:left w:val="nil"/>
              <w:bottom w:val="single" w:sz="4" w:space="0" w:color="E97132"/>
              <w:right w:val="single" w:sz="4" w:space="0" w:color="E97132"/>
            </w:tcBorders>
            <w:vAlign w:val="center"/>
            <w:hideMark/>
          </w:tcPr>
          <w:p w14:paraId="7EDF03E3" w14:textId="4727614B"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21702591"/>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b/>
                <w:bCs/>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p>
          <w:p w14:paraId="4CA504BD"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401065571"/>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7DE9B5CD" w14:textId="71B3A870" w:rsidR="0070073C" w:rsidRPr="0070073C" w:rsidRDefault="00086099" w:rsidP="00417B5F">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2048139049"/>
                <w14:checkbox>
                  <w14:checked w14:val="0"/>
                  <w14:checkedState w14:val="2612" w14:font="MS Gothic"/>
                  <w14:uncheckedState w14:val="2610" w14:font="MS Gothic"/>
                </w14:checkbox>
              </w:sdtPr>
              <w:sdtEndPr/>
              <w:sdtContent>
                <w:r w:rsidR="00417B5F">
                  <w:rPr>
                    <w:rFonts w:ascii="Segoe UI Symbol" w:eastAsia="Times New Roman" w:hAnsi="Segoe UI Symbol" w:cs="Segoe UI Symbol"/>
                    <w:color w:val="auto"/>
                    <w:sz w:val="20"/>
                    <w:szCs w:val="20"/>
                    <w:lang w:val="es-EC" w:eastAsia="es-ES_tradnl"/>
                  </w:rPr>
                  <w:t>☐</w:t>
                </w:r>
              </w:sdtContent>
            </w:sdt>
            <w:r w:rsidR="00417B5F" w:rsidRPr="00417B5F">
              <w:rPr>
                <w:rFonts w:ascii="Helvetica" w:eastAsia="Times New Roman" w:hAnsi="Helvetica"/>
                <w:color w:val="auto"/>
                <w:sz w:val="20"/>
                <w:szCs w:val="20"/>
                <w:lang w:eastAsia="es-ES_tradnl"/>
              </w:rPr>
              <w:t xml:space="preserve">Not </w:t>
            </w:r>
            <w:proofErr w:type="spellStart"/>
            <w:r w:rsidR="00417B5F" w:rsidRPr="00417B5F">
              <w:rPr>
                <w:rFonts w:ascii="Helvetica" w:eastAsia="Times New Roman" w:hAnsi="Helvetica"/>
                <w:color w:val="auto"/>
                <w:sz w:val="20"/>
                <w:szCs w:val="20"/>
                <w:lang w:eastAsia="es-ES_tradnl"/>
              </w:rPr>
              <w:t>applicable</w:t>
            </w:r>
            <w:proofErr w:type="spellEnd"/>
          </w:p>
        </w:tc>
      </w:tr>
      <w:tr w:rsidR="0070073C" w:rsidRPr="00C42CB0" w14:paraId="21F2C081" w14:textId="77777777" w:rsidTr="00DF7712">
        <w:trPr>
          <w:trHeight w:val="99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85380C9" w14:textId="604F66F4" w:rsidR="0070073C" w:rsidRPr="0070073C" w:rsidRDefault="00417B5F" w:rsidP="0070073C">
            <w:pPr>
              <w:spacing w:before="0" w:after="0" w:line="240" w:lineRule="auto"/>
              <w:jc w:val="center"/>
              <w:rPr>
                <w:rFonts w:eastAsia="Times New Roman" w:cs="Arial"/>
                <w:b/>
                <w:bCs/>
                <w:color w:val="000000"/>
                <w:sz w:val="20"/>
                <w:szCs w:val="20"/>
                <w:lang w:val="es-CO" w:eastAsia="es-CO"/>
              </w:rPr>
            </w:pPr>
            <w:proofErr w:type="spellStart"/>
            <w:r w:rsidRPr="00417B5F">
              <w:rPr>
                <w:rFonts w:eastAsia="Times New Roman" w:cs="Arial"/>
                <w:b/>
                <w:bCs/>
                <w:color w:val="000000"/>
                <w:sz w:val="20"/>
                <w:szCs w:val="20"/>
                <w:lang w:eastAsia="es-CO"/>
              </w:rPr>
              <w:t>Expiration</w:t>
            </w:r>
            <w:proofErr w:type="spellEnd"/>
            <w:r w:rsidRPr="00417B5F">
              <w:rPr>
                <w:rFonts w:eastAsia="Times New Roman" w:cs="Arial"/>
                <w:b/>
                <w:bCs/>
                <w:color w:val="000000"/>
                <w:sz w:val="20"/>
                <w:szCs w:val="20"/>
                <w:lang w:eastAsia="es-CO"/>
              </w:rPr>
              <w:t xml:space="preserve"> Time</w:t>
            </w:r>
            <w:r>
              <w:rPr>
                <w:rFonts w:eastAsia="Times New Roman" w:cs="Arial"/>
                <w:b/>
                <w:bCs/>
                <w:color w:val="000000"/>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66807DBA" w14:textId="679480FA" w:rsidR="0070073C" w:rsidRPr="00417B5F" w:rsidRDefault="00417B5F" w:rsidP="00C85BD8">
            <w:pPr>
              <w:spacing w:before="0" w:after="0" w:line="240" w:lineRule="auto"/>
              <w:rPr>
                <w:rFonts w:eastAsia="Times New Roman" w:cs="Arial"/>
                <w:color w:val="auto"/>
                <w:sz w:val="20"/>
                <w:szCs w:val="20"/>
                <w:lang w:val="en-US" w:eastAsia="es-CO"/>
              </w:rPr>
            </w:pPr>
            <w:r w:rsidRPr="00417B5F">
              <w:rPr>
                <w:rFonts w:eastAsia="Times New Roman" w:cs="Arial"/>
                <w:color w:val="auto"/>
                <w:sz w:val="20"/>
                <w:szCs w:val="20"/>
                <w:lang w:val="en-US" w:eastAsia="es-CO"/>
              </w:rPr>
              <w:t xml:space="preserve">The expiration time of payment sessions is determined. It is recommended that the session </w:t>
            </w:r>
            <w:proofErr w:type="gramStart"/>
            <w:r w:rsidRPr="00417B5F">
              <w:rPr>
                <w:rFonts w:eastAsia="Times New Roman" w:cs="Arial"/>
                <w:color w:val="auto"/>
                <w:sz w:val="20"/>
                <w:szCs w:val="20"/>
                <w:lang w:val="en-US" w:eastAsia="es-CO"/>
              </w:rPr>
              <w:t>last</w:t>
            </w:r>
            <w:proofErr w:type="gramEnd"/>
            <w:r w:rsidRPr="00417B5F">
              <w:rPr>
                <w:rFonts w:eastAsia="Times New Roman" w:cs="Arial"/>
                <w:color w:val="auto"/>
                <w:sz w:val="20"/>
                <w:szCs w:val="20"/>
                <w:lang w:val="en-US" w:eastAsia="es-CO"/>
              </w:rPr>
              <w:t xml:space="preserve"> between 10 to 30 minutes.</w:t>
            </w:r>
            <w:r>
              <w:rPr>
                <w:rFonts w:eastAsia="Times New Roman" w:cs="Arial"/>
                <w:color w:val="auto"/>
                <w:sz w:val="20"/>
                <w:szCs w:val="20"/>
                <w:lang w:val="en-US" w:eastAsia="es-CO"/>
              </w:rPr>
              <w:t xml:space="preserve"> </w:t>
            </w:r>
          </w:p>
        </w:tc>
        <w:tc>
          <w:tcPr>
            <w:tcW w:w="2200" w:type="dxa"/>
            <w:tcBorders>
              <w:top w:val="nil"/>
              <w:left w:val="nil"/>
              <w:bottom w:val="single" w:sz="4" w:space="0" w:color="E97132"/>
              <w:right w:val="single" w:sz="4" w:space="0" w:color="E97132"/>
            </w:tcBorders>
            <w:vAlign w:val="center"/>
            <w:hideMark/>
          </w:tcPr>
          <w:p w14:paraId="5FF7AE87" w14:textId="0527EF4A"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2012441824"/>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b/>
                <w:bCs/>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3BEF60FD"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859496333"/>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6A64392F" w14:textId="2B4653B8" w:rsidR="0070073C" w:rsidRPr="00417B5F" w:rsidRDefault="0070073C" w:rsidP="00FF4E3A">
            <w:pPr>
              <w:tabs>
                <w:tab w:val="left" w:pos="828"/>
              </w:tabs>
              <w:spacing w:before="120" w:line="240" w:lineRule="auto"/>
              <w:rPr>
                <w:rFonts w:ascii="Helvetica" w:eastAsia="Times New Roman" w:hAnsi="Helvetica"/>
                <w:color w:val="auto"/>
                <w:sz w:val="20"/>
                <w:szCs w:val="20"/>
                <w:lang w:val="en-US" w:eastAsia="es-ES_tradnl"/>
              </w:rPr>
            </w:pPr>
          </w:p>
        </w:tc>
      </w:tr>
      <w:tr w:rsidR="0070073C" w:rsidRPr="00C42CB0" w14:paraId="6B225FC4" w14:textId="77777777" w:rsidTr="00C85BD8">
        <w:trPr>
          <w:trHeight w:val="118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8CFD513" w14:textId="0CED687E" w:rsidR="0070073C" w:rsidRPr="0070073C" w:rsidRDefault="00417B5F" w:rsidP="0070073C">
            <w:pPr>
              <w:spacing w:before="0" w:after="0" w:line="240" w:lineRule="auto"/>
              <w:jc w:val="center"/>
              <w:rPr>
                <w:rFonts w:eastAsia="Times New Roman" w:cs="Arial"/>
                <w:b/>
                <w:bCs/>
                <w:color w:val="000000"/>
                <w:sz w:val="20"/>
                <w:szCs w:val="20"/>
                <w:lang w:val="es-CO" w:eastAsia="es-CO"/>
              </w:rPr>
            </w:pPr>
            <w:proofErr w:type="spellStart"/>
            <w:r w:rsidRPr="00417B5F">
              <w:rPr>
                <w:rFonts w:eastAsia="Times New Roman" w:cs="Arial"/>
                <w:b/>
                <w:bCs/>
                <w:color w:val="000000"/>
                <w:sz w:val="20"/>
                <w:szCs w:val="20"/>
                <w:lang w:eastAsia="es-CO"/>
              </w:rPr>
              <w:t>Redirect</w:t>
            </w:r>
            <w:proofErr w:type="spellEnd"/>
            <w:r w:rsidRPr="00417B5F">
              <w:rPr>
                <w:rFonts w:eastAsia="Times New Roman" w:cs="Arial"/>
                <w:b/>
                <w:bCs/>
                <w:color w:val="000000"/>
                <w:sz w:val="20"/>
                <w:szCs w:val="20"/>
                <w:lang w:eastAsia="es-CO"/>
              </w:rPr>
              <w:t xml:space="preserve"> Button Control</w:t>
            </w:r>
          </w:p>
        </w:tc>
        <w:tc>
          <w:tcPr>
            <w:tcW w:w="5100" w:type="dxa"/>
            <w:tcBorders>
              <w:top w:val="nil"/>
              <w:left w:val="nil"/>
              <w:bottom w:val="single" w:sz="4" w:space="0" w:color="E97132"/>
              <w:right w:val="single" w:sz="4" w:space="0" w:color="E97132"/>
            </w:tcBorders>
            <w:vAlign w:val="center"/>
            <w:hideMark/>
          </w:tcPr>
          <w:p w14:paraId="582E2D4A" w14:textId="73D5C80F" w:rsidR="0070073C" w:rsidRPr="00417B5F" w:rsidRDefault="00417B5F" w:rsidP="00C85BD8">
            <w:pPr>
              <w:spacing w:before="0" w:after="0" w:line="240" w:lineRule="auto"/>
              <w:rPr>
                <w:rFonts w:eastAsia="Times New Roman" w:cs="Arial"/>
                <w:color w:val="000000"/>
                <w:sz w:val="20"/>
                <w:szCs w:val="20"/>
                <w:lang w:val="en-US" w:eastAsia="es-CO"/>
              </w:rPr>
            </w:pPr>
            <w:r w:rsidRPr="00417B5F">
              <w:rPr>
                <w:rFonts w:eastAsia="Times New Roman" w:cs="Arial"/>
                <w:color w:val="000000"/>
                <w:sz w:val="20"/>
                <w:szCs w:val="20"/>
                <w:lang w:val="en-US" w:eastAsia="es-CO"/>
              </w:rPr>
              <w:t>Double requests from the user or the merchant must be avoided in case the service takes time to respond when the payment button is clicked.</w:t>
            </w:r>
          </w:p>
        </w:tc>
        <w:tc>
          <w:tcPr>
            <w:tcW w:w="2200" w:type="dxa"/>
            <w:tcBorders>
              <w:top w:val="nil"/>
              <w:left w:val="nil"/>
              <w:bottom w:val="single" w:sz="4" w:space="0" w:color="E97132"/>
              <w:right w:val="single" w:sz="4" w:space="0" w:color="E97132"/>
            </w:tcBorders>
            <w:vAlign w:val="center"/>
            <w:hideMark/>
          </w:tcPr>
          <w:p w14:paraId="4DE88945" w14:textId="7B4811BE"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166903775"/>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6CE6EE43"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892417868"/>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7E8C6597" w14:textId="5601EBFB" w:rsidR="0070073C" w:rsidRPr="00417B5F" w:rsidRDefault="0070073C" w:rsidP="00FF4E3A">
            <w:pPr>
              <w:tabs>
                <w:tab w:val="left" w:pos="828"/>
              </w:tabs>
              <w:spacing w:before="120" w:line="240" w:lineRule="auto"/>
              <w:rPr>
                <w:rFonts w:ascii="Helvetica" w:eastAsia="Times New Roman" w:hAnsi="Helvetica"/>
                <w:color w:val="auto"/>
                <w:sz w:val="20"/>
                <w:szCs w:val="20"/>
                <w:lang w:val="en-US" w:eastAsia="es-ES_tradnl"/>
              </w:rPr>
            </w:pPr>
          </w:p>
        </w:tc>
      </w:tr>
      <w:tr w:rsidR="0070073C" w:rsidRPr="00C42CB0" w14:paraId="499654C4" w14:textId="77777777" w:rsidTr="00664A92">
        <w:trPr>
          <w:trHeight w:val="1475"/>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20C0E39B" w14:textId="2712E8B6" w:rsidR="0070073C" w:rsidRPr="0070073C" w:rsidRDefault="0075590A" w:rsidP="0070073C">
            <w:pPr>
              <w:spacing w:before="0" w:after="0" w:line="240" w:lineRule="auto"/>
              <w:jc w:val="center"/>
              <w:rPr>
                <w:rFonts w:eastAsia="Times New Roman" w:cs="Arial"/>
                <w:b/>
                <w:bCs/>
                <w:color w:val="000000"/>
                <w:sz w:val="20"/>
                <w:szCs w:val="20"/>
                <w:lang w:val="es-CO" w:eastAsia="es-CO"/>
              </w:rPr>
            </w:pPr>
            <w:proofErr w:type="spellStart"/>
            <w:r w:rsidRPr="0075590A">
              <w:rPr>
                <w:rFonts w:eastAsia="Times New Roman" w:cs="Arial"/>
                <w:b/>
                <w:bCs/>
                <w:color w:val="000000"/>
                <w:sz w:val="20"/>
                <w:szCs w:val="20"/>
                <w:lang w:eastAsia="es-CO"/>
              </w:rPr>
              <w:t>Webcheckout</w:t>
            </w:r>
            <w:proofErr w:type="spellEnd"/>
            <w:r w:rsidRPr="0075590A">
              <w:rPr>
                <w:rFonts w:eastAsia="Times New Roman" w:cs="Arial"/>
                <w:b/>
                <w:bCs/>
                <w:color w:val="000000"/>
                <w:sz w:val="20"/>
                <w:szCs w:val="20"/>
                <w:lang w:eastAsia="es-CO"/>
              </w:rPr>
              <w:t xml:space="preserve"> Session </w:t>
            </w:r>
            <w:proofErr w:type="spellStart"/>
            <w:r w:rsidRPr="0075590A">
              <w:rPr>
                <w:rFonts w:eastAsia="Times New Roman" w:cs="Arial"/>
                <w:b/>
                <w:bCs/>
                <w:color w:val="000000"/>
                <w:sz w:val="20"/>
                <w:szCs w:val="20"/>
                <w:lang w:eastAsia="es-CO"/>
              </w:rPr>
              <w:t>Cancellation</w:t>
            </w:r>
            <w:proofErr w:type="spellEnd"/>
          </w:p>
        </w:tc>
        <w:tc>
          <w:tcPr>
            <w:tcW w:w="5100" w:type="dxa"/>
            <w:tcBorders>
              <w:top w:val="nil"/>
              <w:left w:val="nil"/>
              <w:bottom w:val="single" w:sz="4" w:space="0" w:color="E97132"/>
              <w:right w:val="single" w:sz="4" w:space="0" w:color="E97132"/>
            </w:tcBorders>
            <w:vAlign w:val="center"/>
            <w:hideMark/>
          </w:tcPr>
          <w:p w14:paraId="22E87F76" w14:textId="713684C1" w:rsidR="0070073C" w:rsidRPr="0075590A" w:rsidRDefault="0075590A" w:rsidP="00C85BD8">
            <w:pPr>
              <w:spacing w:before="0" w:after="0" w:line="240" w:lineRule="auto"/>
              <w:rPr>
                <w:rFonts w:eastAsia="Times New Roman" w:cs="Arial"/>
                <w:color w:val="000000"/>
                <w:sz w:val="20"/>
                <w:szCs w:val="20"/>
                <w:lang w:val="en-US" w:eastAsia="es-CO"/>
              </w:rPr>
            </w:pPr>
            <w:r w:rsidRPr="0075590A">
              <w:rPr>
                <w:rFonts w:eastAsia="Times New Roman" w:cs="Arial"/>
                <w:color w:val="000000"/>
                <w:sz w:val="20"/>
                <w:szCs w:val="20"/>
                <w:lang w:val="en-US" w:eastAsia="es-CO"/>
              </w:rPr>
              <w:t xml:space="preserve">When returning to the merchant, if the user </w:t>
            </w:r>
            <w:proofErr w:type="gramStart"/>
            <w:r w:rsidRPr="0075590A">
              <w:rPr>
                <w:rFonts w:eastAsia="Times New Roman" w:cs="Arial"/>
                <w:color w:val="000000"/>
                <w:sz w:val="20"/>
                <w:szCs w:val="20"/>
                <w:lang w:val="en-US" w:eastAsia="es-CO"/>
              </w:rPr>
              <w:t>clicks</w:t>
            </w:r>
            <w:proofErr w:type="gramEnd"/>
            <w:r w:rsidRPr="0075590A">
              <w:rPr>
                <w:rFonts w:eastAsia="Times New Roman" w:cs="Arial"/>
                <w:color w:val="000000"/>
                <w:sz w:val="20"/>
                <w:szCs w:val="20"/>
                <w:lang w:val="en-US" w:eastAsia="es-CO"/>
              </w:rPr>
              <w:t xml:space="preserve"> </w:t>
            </w:r>
            <w:r w:rsidRPr="0075590A">
              <w:rPr>
                <w:rFonts w:eastAsia="Times New Roman" w:cs="Arial"/>
                <w:i/>
                <w:iCs/>
                <w:color w:val="000000"/>
                <w:sz w:val="20"/>
                <w:szCs w:val="20"/>
                <w:lang w:val="en-US" w:eastAsia="es-CO"/>
              </w:rPr>
              <w:t>I do not wish to continue</w:t>
            </w:r>
            <w:r w:rsidRPr="0075590A">
              <w:rPr>
                <w:rFonts w:eastAsia="Times New Roman" w:cs="Arial"/>
                <w:color w:val="000000"/>
                <w:sz w:val="20"/>
                <w:szCs w:val="20"/>
                <w:lang w:val="en-US" w:eastAsia="es-CO"/>
              </w:rPr>
              <w:t xml:space="preserve"> in the WC interface, a transaction summary must be displayed showing at least: the reference, the amount, and the transaction status</w:t>
            </w:r>
            <w:r w:rsidR="0070073C" w:rsidRPr="0075590A">
              <w:rPr>
                <w:rFonts w:eastAsia="Times New Roman" w:cs="Arial"/>
                <w:color w:val="auto"/>
                <w:sz w:val="20"/>
                <w:szCs w:val="20"/>
                <w:lang w:val="en-US" w:eastAsia="es-CO"/>
              </w:rPr>
              <w:t>.</w:t>
            </w:r>
          </w:p>
        </w:tc>
        <w:tc>
          <w:tcPr>
            <w:tcW w:w="2200" w:type="dxa"/>
            <w:tcBorders>
              <w:top w:val="nil"/>
              <w:left w:val="nil"/>
              <w:bottom w:val="single" w:sz="4" w:space="0" w:color="E97132"/>
              <w:right w:val="single" w:sz="4" w:space="0" w:color="E97132"/>
            </w:tcBorders>
            <w:vAlign w:val="center"/>
            <w:hideMark/>
          </w:tcPr>
          <w:p w14:paraId="3932B835" w14:textId="281AC2E6"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73190467"/>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69D1A929"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2042240487"/>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4C6E96A7" w14:textId="2FF8E788" w:rsidR="0070073C" w:rsidRPr="00417B5F" w:rsidRDefault="0070073C" w:rsidP="00FF4E3A">
            <w:pPr>
              <w:tabs>
                <w:tab w:val="left" w:pos="828"/>
              </w:tabs>
              <w:spacing w:before="120" w:line="240" w:lineRule="auto"/>
              <w:rPr>
                <w:rFonts w:ascii="Helvetica" w:eastAsia="Times New Roman" w:hAnsi="Helvetica"/>
                <w:color w:val="auto"/>
                <w:sz w:val="20"/>
                <w:szCs w:val="20"/>
                <w:lang w:val="en-US" w:eastAsia="es-ES_tradnl"/>
              </w:rPr>
            </w:pPr>
          </w:p>
        </w:tc>
      </w:tr>
      <w:tr w:rsidR="0070073C" w:rsidRPr="00C42CB0" w14:paraId="17B066DD" w14:textId="77777777" w:rsidTr="00C85BD8">
        <w:trPr>
          <w:trHeight w:val="171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273EC3B6" w14:textId="511E013A" w:rsidR="0070073C" w:rsidRPr="0070073C" w:rsidRDefault="0075590A" w:rsidP="0070073C">
            <w:pPr>
              <w:spacing w:before="0" w:after="0" w:line="240" w:lineRule="auto"/>
              <w:jc w:val="center"/>
              <w:rPr>
                <w:rFonts w:eastAsia="Times New Roman" w:cs="Arial"/>
                <w:b/>
                <w:bCs/>
                <w:color w:val="000000"/>
                <w:sz w:val="20"/>
                <w:szCs w:val="20"/>
                <w:lang w:val="es-CO" w:eastAsia="es-CO"/>
              </w:rPr>
            </w:pPr>
            <w:proofErr w:type="spellStart"/>
            <w:r w:rsidRPr="0075590A">
              <w:rPr>
                <w:rFonts w:eastAsia="Times New Roman" w:cs="Arial"/>
                <w:b/>
                <w:bCs/>
                <w:color w:val="000000"/>
                <w:sz w:val="20"/>
                <w:szCs w:val="20"/>
                <w:lang w:eastAsia="es-CO"/>
              </w:rPr>
              <w:t>Transaction</w:t>
            </w:r>
            <w:proofErr w:type="spellEnd"/>
            <w:r w:rsidRPr="0075590A">
              <w:rPr>
                <w:rFonts w:eastAsia="Times New Roman" w:cs="Arial"/>
                <w:b/>
                <w:bCs/>
                <w:color w:val="000000"/>
                <w:sz w:val="20"/>
                <w:szCs w:val="20"/>
                <w:lang w:eastAsia="es-CO"/>
              </w:rPr>
              <w:t xml:space="preserve"> </w:t>
            </w:r>
            <w:proofErr w:type="spellStart"/>
            <w:r w:rsidRPr="0075590A">
              <w:rPr>
                <w:rFonts w:eastAsia="Times New Roman" w:cs="Arial"/>
                <w:b/>
                <w:bCs/>
                <w:color w:val="000000"/>
                <w:sz w:val="20"/>
                <w:szCs w:val="20"/>
                <w:lang w:eastAsia="es-CO"/>
              </w:rPr>
              <w:t>Retry</w:t>
            </w:r>
            <w:proofErr w:type="spellEnd"/>
            <w:r>
              <w:rPr>
                <w:rFonts w:eastAsia="Times New Roman" w:cs="Arial"/>
                <w:b/>
                <w:bCs/>
                <w:color w:val="000000"/>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2DE6F529" w14:textId="2196D001" w:rsidR="0070073C" w:rsidRPr="0075590A" w:rsidRDefault="0075590A" w:rsidP="00C85BD8">
            <w:pPr>
              <w:spacing w:before="0" w:after="0" w:line="240" w:lineRule="auto"/>
              <w:rPr>
                <w:rFonts w:eastAsia="Times New Roman" w:cs="Arial"/>
                <w:color w:val="000000"/>
                <w:sz w:val="20"/>
                <w:szCs w:val="20"/>
                <w:lang w:val="en-US" w:eastAsia="es-CO"/>
              </w:rPr>
            </w:pPr>
            <w:r w:rsidRPr="0075590A">
              <w:rPr>
                <w:rFonts w:eastAsia="Times New Roman" w:cs="Arial"/>
                <w:color w:val="000000"/>
                <w:sz w:val="20"/>
                <w:szCs w:val="20"/>
                <w:lang w:val="en-US" w:eastAsia="es-CO"/>
              </w:rPr>
              <w:t xml:space="preserve">Within the WC interface, a transaction with </w:t>
            </w:r>
            <w:proofErr w:type="gramStart"/>
            <w:r w:rsidRPr="0075590A">
              <w:rPr>
                <w:rFonts w:eastAsia="Times New Roman" w:cs="Arial"/>
                <w:color w:val="000000"/>
                <w:sz w:val="20"/>
                <w:szCs w:val="20"/>
                <w:lang w:val="en-US" w:eastAsia="es-CO"/>
              </w:rPr>
              <w:t>a rejected</w:t>
            </w:r>
            <w:proofErr w:type="gramEnd"/>
            <w:r w:rsidRPr="0075590A">
              <w:rPr>
                <w:rFonts w:eastAsia="Times New Roman" w:cs="Arial"/>
                <w:color w:val="000000"/>
                <w:sz w:val="20"/>
                <w:szCs w:val="20"/>
                <w:lang w:val="en-US" w:eastAsia="es-CO"/>
              </w:rPr>
              <w:t xml:space="preserve"> behavior must be performed and the </w:t>
            </w:r>
            <w:r w:rsidRPr="0075590A">
              <w:rPr>
                <w:rFonts w:eastAsia="Times New Roman" w:cs="Arial"/>
                <w:i/>
                <w:iCs/>
                <w:color w:val="000000"/>
                <w:sz w:val="20"/>
                <w:szCs w:val="20"/>
                <w:lang w:val="en-US" w:eastAsia="es-CO"/>
              </w:rPr>
              <w:t>Retry</w:t>
            </w:r>
            <w:r w:rsidRPr="0075590A">
              <w:rPr>
                <w:rFonts w:eastAsia="Times New Roman" w:cs="Arial"/>
                <w:color w:val="000000"/>
                <w:sz w:val="20"/>
                <w:szCs w:val="20"/>
                <w:lang w:val="en-US" w:eastAsia="es-CO"/>
              </w:rPr>
              <w:t xml:space="preserve"> button clicked. The following transaction should then be carried out using a card with </w:t>
            </w:r>
            <w:proofErr w:type="gramStart"/>
            <w:r w:rsidRPr="0075590A">
              <w:rPr>
                <w:rFonts w:eastAsia="Times New Roman" w:cs="Arial"/>
                <w:color w:val="000000"/>
                <w:sz w:val="20"/>
                <w:szCs w:val="20"/>
                <w:lang w:val="en-US" w:eastAsia="es-CO"/>
              </w:rPr>
              <w:t>a pending</w:t>
            </w:r>
            <w:proofErr w:type="gramEnd"/>
            <w:r w:rsidRPr="0075590A">
              <w:rPr>
                <w:rFonts w:eastAsia="Times New Roman" w:cs="Arial"/>
                <w:color w:val="000000"/>
                <w:sz w:val="20"/>
                <w:szCs w:val="20"/>
                <w:lang w:val="en-US" w:eastAsia="es-CO"/>
              </w:rPr>
              <w:t xml:space="preserve"> behavior. Upon returning to the merchant, the same state shown in the WC interface must be preserved</w:t>
            </w:r>
            <w:r w:rsidR="0070073C" w:rsidRPr="0075590A">
              <w:rPr>
                <w:rFonts w:eastAsia="Times New Roman" w:cs="Arial"/>
                <w:color w:val="000000"/>
                <w:sz w:val="20"/>
                <w:szCs w:val="20"/>
                <w:lang w:val="en-US" w:eastAsia="es-CO"/>
              </w:rPr>
              <w:t>.</w:t>
            </w:r>
          </w:p>
        </w:tc>
        <w:tc>
          <w:tcPr>
            <w:tcW w:w="2200" w:type="dxa"/>
            <w:tcBorders>
              <w:top w:val="nil"/>
              <w:left w:val="nil"/>
              <w:bottom w:val="single" w:sz="4" w:space="0" w:color="E97132"/>
              <w:right w:val="single" w:sz="4" w:space="0" w:color="E97132"/>
            </w:tcBorders>
            <w:vAlign w:val="center"/>
            <w:hideMark/>
          </w:tcPr>
          <w:p w14:paraId="3FE01BDB" w14:textId="11EA0D6E"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560245437"/>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139974EE"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425344214"/>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1057E9C8" w14:textId="337603E6" w:rsidR="0070073C" w:rsidRPr="00417B5F" w:rsidRDefault="0070073C" w:rsidP="00FF4E3A">
            <w:pPr>
              <w:tabs>
                <w:tab w:val="left" w:pos="828"/>
              </w:tabs>
              <w:spacing w:before="120" w:line="240" w:lineRule="auto"/>
              <w:rPr>
                <w:rFonts w:ascii="Helvetica" w:eastAsia="Times New Roman" w:hAnsi="Helvetica"/>
                <w:color w:val="auto"/>
                <w:sz w:val="20"/>
                <w:szCs w:val="20"/>
                <w:lang w:val="en-US" w:eastAsia="es-ES_tradnl"/>
              </w:rPr>
            </w:pPr>
          </w:p>
        </w:tc>
      </w:tr>
      <w:tr w:rsidR="0070073C" w:rsidRPr="0070073C" w14:paraId="4F5F3277" w14:textId="77777777" w:rsidTr="00C85BD8">
        <w:trPr>
          <w:trHeight w:val="3228"/>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6566F184" w14:textId="6A9A0A2B" w:rsidR="0070073C" w:rsidRPr="0075590A" w:rsidRDefault="0075590A" w:rsidP="0070073C">
            <w:pPr>
              <w:spacing w:before="0" w:after="0" w:line="240" w:lineRule="auto"/>
              <w:jc w:val="center"/>
              <w:rPr>
                <w:rFonts w:eastAsia="Times New Roman" w:cs="Arial"/>
                <w:b/>
                <w:bCs/>
                <w:color w:val="000000"/>
                <w:sz w:val="20"/>
                <w:szCs w:val="20"/>
                <w:lang w:val="en-US" w:eastAsia="es-CO"/>
              </w:rPr>
            </w:pPr>
            <w:r w:rsidRPr="0075590A">
              <w:rPr>
                <w:rFonts w:eastAsia="Times New Roman" w:cs="Arial"/>
                <w:b/>
                <w:bCs/>
                <w:color w:val="000000"/>
                <w:sz w:val="20"/>
                <w:szCs w:val="20"/>
                <w:lang w:val="en-US" w:eastAsia="es-CO"/>
              </w:rPr>
              <w:lastRenderedPageBreak/>
              <w:t>Lightbox Handling (If the functionality is used)</w:t>
            </w:r>
            <w:r>
              <w:rPr>
                <w:rFonts w:eastAsia="Times New Roman" w:cs="Arial"/>
                <w:b/>
                <w:bCs/>
                <w:color w:val="000000"/>
                <w:sz w:val="20"/>
                <w:szCs w:val="20"/>
                <w:lang w:val="en-US" w:eastAsia="es-CO"/>
              </w:rPr>
              <w:t xml:space="preserve"> </w:t>
            </w:r>
          </w:p>
        </w:tc>
        <w:tc>
          <w:tcPr>
            <w:tcW w:w="5100" w:type="dxa"/>
            <w:tcBorders>
              <w:top w:val="nil"/>
              <w:left w:val="nil"/>
              <w:bottom w:val="single" w:sz="4" w:space="0" w:color="E97132"/>
              <w:right w:val="single" w:sz="4" w:space="0" w:color="E97132"/>
            </w:tcBorders>
            <w:vAlign w:val="center"/>
            <w:hideMark/>
          </w:tcPr>
          <w:p w14:paraId="394C4EDD" w14:textId="0223D7F8" w:rsidR="0070073C" w:rsidRPr="0075590A" w:rsidRDefault="0075590A" w:rsidP="00C85BD8">
            <w:pPr>
              <w:spacing w:before="0" w:after="0" w:line="240" w:lineRule="auto"/>
              <w:rPr>
                <w:rFonts w:eastAsia="Times New Roman" w:cs="Arial"/>
                <w:color w:val="000000"/>
                <w:sz w:val="20"/>
                <w:szCs w:val="20"/>
                <w:lang w:val="en-US" w:eastAsia="es-CO"/>
              </w:rPr>
            </w:pPr>
            <w:r w:rsidRPr="0075590A">
              <w:rPr>
                <w:rFonts w:eastAsia="Times New Roman" w:cs="Arial"/>
                <w:color w:val="000000"/>
                <w:sz w:val="20"/>
                <w:szCs w:val="20"/>
                <w:lang w:val="en-US" w:eastAsia="es-CO"/>
              </w:rPr>
              <w:t xml:space="preserve">The system must ensure proper transactional behavior when redirection occurs through a lightbox. Since browsers such as Safari may perform a normal redirection process because they do not support this feature, the system must always send the </w:t>
            </w:r>
            <w:proofErr w:type="spellStart"/>
            <w:r w:rsidRPr="0075590A">
              <w:rPr>
                <w:rFonts w:eastAsia="Times New Roman" w:cs="Arial"/>
                <w:b/>
                <w:bCs/>
                <w:color w:val="000000"/>
                <w:sz w:val="20"/>
                <w:szCs w:val="20"/>
                <w:lang w:val="en-US" w:eastAsia="es-CO"/>
              </w:rPr>
              <w:t>returnUrl</w:t>
            </w:r>
            <w:proofErr w:type="spellEnd"/>
            <w:r w:rsidRPr="0075590A">
              <w:rPr>
                <w:rFonts w:eastAsia="Times New Roman" w:cs="Arial"/>
                <w:color w:val="000000"/>
                <w:sz w:val="20"/>
                <w:szCs w:val="20"/>
                <w:lang w:val="en-US" w:eastAsia="es-CO"/>
              </w:rPr>
              <w:t xml:space="preserve"> attribute and manage consumption through the </w:t>
            </w:r>
            <w:proofErr w:type="spellStart"/>
            <w:r w:rsidRPr="0075590A">
              <w:rPr>
                <w:rFonts w:eastAsia="Times New Roman" w:cs="Arial"/>
                <w:b/>
                <w:bCs/>
                <w:color w:val="000000"/>
                <w:sz w:val="20"/>
                <w:szCs w:val="20"/>
                <w:lang w:val="en-US" w:eastAsia="es-CO"/>
              </w:rPr>
              <w:t>getRequestInformation</w:t>
            </w:r>
            <w:proofErr w:type="spellEnd"/>
            <w:r w:rsidRPr="0075590A">
              <w:rPr>
                <w:rFonts w:eastAsia="Times New Roman" w:cs="Arial"/>
                <w:color w:val="000000"/>
                <w:sz w:val="20"/>
                <w:szCs w:val="20"/>
                <w:lang w:val="en-US" w:eastAsia="es-CO"/>
              </w:rPr>
              <w:t xml:space="preserve"> method </w:t>
            </w:r>
            <w:proofErr w:type="gramStart"/>
            <w:r w:rsidRPr="0075590A">
              <w:rPr>
                <w:rFonts w:eastAsia="Times New Roman" w:cs="Arial"/>
                <w:color w:val="000000"/>
                <w:sz w:val="20"/>
                <w:szCs w:val="20"/>
                <w:lang w:val="en-US" w:eastAsia="es-CO"/>
              </w:rPr>
              <w:t>in order to</w:t>
            </w:r>
            <w:proofErr w:type="gramEnd"/>
            <w:r w:rsidRPr="0075590A">
              <w:rPr>
                <w:rFonts w:eastAsia="Times New Roman" w:cs="Arial"/>
                <w:color w:val="000000"/>
                <w:sz w:val="20"/>
                <w:szCs w:val="20"/>
                <w:lang w:val="en-US" w:eastAsia="es-CO"/>
              </w:rPr>
              <w:t xml:space="preserve"> provide a payment summary when these scenarios occur during a user’s payment process.</w:t>
            </w:r>
          </w:p>
        </w:tc>
        <w:tc>
          <w:tcPr>
            <w:tcW w:w="2200" w:type="dxa"/>
            <w:tcBorders>
              <w:top w:val="nil"/>
              <w:left w:val="nil"/>
              <w:bottom w:val="single" w:sz="4" w:space="0" w:color="E97132"/>
              <w:right w:val="single" w:sz="4" w:space="0" w:color="E97132"/>
            </w:tcBorders>
            <w:vAlign w:val="center"/>
            <w:hideMark/>
          </w:tcPr>
          <w:p w14:paraId="59639042" w14:textId="1B80713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417238297"/>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5BA226EA"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17293728"/>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3F7A3C11" w14:textId="76BBD145" w:rsidR="0070073C" w:rsidRPr="0070073C" w:rsidRDefault="00086099" w:rsidP="00417B5F">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406451073"/>
                <w14:checkbox>
                  <w14:checked w14:val="0"/>
                  <w14:checkedState w14:val="2612" w14:font="MS Gothic"/>
                  <w14:uncheckedState w14:val="2610" w14:font="MS Gothic"/>
                </w14:checkbox>
              </w:sdtPr>
              <w:sdtEndPr/>
              <w:sdtContent>
                <w:r w:rsidR="00417B5F">
                  <w:rPr>
                    <w:rFonts w:ascii="Segoe UI Symbol" w:eastAsia="Times New Roman" w:hAnsi="Segoe UI Symbol" w:cs="Segoe UI Symbol"/>
                    <w:color w:val="auto"/>
                    <w:sz w:val="20"/>
                    <w:szCs w:val="20"/>
                    <w:lang w:val="es-EC" w:eastAsia="es-ES_tradnl"/>
                  </w:rPr>
                  <w:t>☐</w:t>
                </w:r>
              </w:sdtContent>
            </w:sdt>
            <w:r w:rsidR="00417B5F" w:rsidRPr="00417B5F">
              <w:rPr>
                <w:rFonts w:ascii="Helvetica" w:eastAsia="Times New Roman" w:hAnsi="Helvetica"/>
                <w:color w:val="auto"/>
                <w:sz w:val="20"/>
                <w:szCs w:val="20"/>
                <w:lang w:eastAsia="es-ES_tradnl"/>
              </w:rPr>
              <w:t xml:space="preserve">Not </w:t>
            </w:r>
            <w:proofErr w:type="spellStart"/>
            <w:r w:rsidR="00417B5F" w:rsidRPr="00417B5F">
              <w:rPr>
                <w:rFonts w:ascii="Helvetica" w:eastAsia="Times New Roman" w:hAnsi="Helvetica"/>
                <w:color w:val="auto"/>
                <w:sz w:val="20"/>
                <w:szCs w:val="20"/>
                <w:lang w:eastAsia="es-ES_tradnl"/>
              </w:rPr>
              <w:t>applicable</w:t>
            </w:r>
            <w:proofErr w:type="spellEnd"/>
          </w:p>
        </w:tc>
      </w:tr>
      <w:tr w:rsidR="0070073C" w:rsidRPr="0070073C" w14:paraId="0470CC2E" w14:textId="77777777" w:rsidTr="00DF7712">
        <w:trPr>
          <w:trHeight w:val="2243"/>
        </w:trPr>
        <w:tc>
          <w:tcPr>
            <w:tcW w:w="2900" w:type="dxa"/>
            <w:vMerge w:val="restart"/>
            <w:tcBorders>
              <w:top w:val="nil"/>
              <w:left w:val="single" w:sz="4" w:space="0" w:color="E97132"/>
              <w:bottom w:val="single" w:sz="4" w:space="0" w:color="E97132"/>
              <w:right w:val="single" w:sz="4" w:space="0" w:color="E97132"/>
            </w:tcBorders>
            <w:shd w:val="clear" w:color="000000" w:fill="FFFFFF"/>
            <w:vAlign w:val="center"/>
            <w:hideMark/>
          </w:tcPr>
          <w:p w14:paraId="121FD45A" w14:textId="5453171E" w:rsidR="0070073C" w:rsidRPr="0070073C" w:rsidRDefault="00A96AC6" w:rsidP="0070073C">
            <w:pPr>
              <w:spacing w:before="0" w:after="0" w:line="240" w:lineRule="auto"/>
              <w:jc w:val="center"/>
              <w:rPr>
                <w:rFonts w:eastAsia="Times New Roman" w:cs="Arial"/>
                <w:b/>
                <w:bCs/>
                <w:color w:val="000000"/>
                <w:sz w:val="20"/>
                <w:szCs w:val="20"/>
                <w:lang w:val="es-CO" w:eastAsia="es-CO"/>
              </w:rPr>
            </w:pPr>
            <w:r w:rsidRPr="00A96AC6">
              <w:rPr>
                <w:rFonts w:eastAsia="Times New Roman" w:cs="Arial"/>
                <w:b/>
                <w:bCs/>
                <w:color w:val="000000"/>
                <w:sz w:val="20"/>
                <w:szCs w:val="20"/>
                <w:lang w:eastAsia="es-CO"/>
              </w:rPr>
              <w:t xml:space="preserve">Field </w:t>
            </w:r>
            <w:proofErr w:type="spellStart"/>
            <w:r w:rsidRPr="00A96AC6">
              <w:rPr>
                <w:rFonts w:eastAsia="Times New Roman" w:cs="Arial"/>
                <w:b/>
                <w:bCs/>
                <w:color w:val="000000"/>
                <w:sz w:val="20"/>
                <w:szCs w:val="20"/>
                <w:lang w:eastAsia="es-CO"/>
              </w:rPr>
              <w:t>Validation</w:t>
            </w:r>
            <w:proofErr w:type="spellEnd"/>
            <w:r w:rsidRPr="00A96AC6">
              <w:rPr>
                <w:rFonts w:eastAsia="Times New Roman" w:cs="Arial"/>
                <w:b/>
                <w:bCs/>
                <w:color w:val="000000"/>
                <w:sz w:val="20"/>
                <w:szCs w:val="20"/>
                <w:lang w:eastAsia="es-CO"/>
              </w:rPr>
              <w:t xml:space="preserve"> (CREATEREQUEST)</w:t>
            </w:r>
            <w:r>
              <w:rPr>
                <w:rFonts w:eastAsia="Times New Roman" w:cs="Arial"/>
                <w:b/>
                <w:bCs/>
                <w:color w:val="000000"/>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69090D9E" w14:textId="68CF9967" w:rsidR="00A96AC6" w:rsidRDefault="00A96AC6" w:rsidP="00A96AC6">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 xml:space="preserve">The </w:t>
            </w:r>
            <w:r w:rsidRPr="00A96AC6">
              <w:rPr>
                <w:rFonts w:eastAsia="Times New Roman" w:cs="Arial"/>
                <w:b/>
                <w:bCs/>
                <w:color w:val="auto"/>
                <w:sz w:val="20"/>
                <w:szCs w:val="20"/>
                <w:lang w:val="en-US" w:eastAsia="es-CO"/>
              </w:rPr>
              <w:t>buyer</w:t>
            </w:r>
            <w:r w:rsidRPr="00A96AC6">
              <w:rPr>
                <w:rFonts w:eastAsia="Times New Roman" w:cs="Arial"/>
                <w:color w:val="auto"/>
                <w:sz w:val="20"/>
                <w:szCs w:val="20"/>
                <w:lang w:val="en-US" w:eastAsia="es-CO"/>
              </w:rPr>
              <w:t xml:space="preserve"> structure must be included when making the payment session creation request in </w:t>
            </w:r>
            <w:proofErr w:type="spellStart"/>
            <w:r w:rsidRPr="00A96AC6">
              <w:rPr>
                <w:rFonts w:eastAsia="Times New Roman" w:cs="Arial"/>
                <w:color w:val="auto"/>
                <w:sz w:val="20"/>
                <w:szCs w:val="20"/>
                <w:lang w:val="en-US" w:eastAsia="es-CO"/>
              </w:rPr>
              <w:t>Placetopay</w:t>
            </w:r>
            <w:proofErr w:type="spellEnd"/>
            <w:r w:rsidRPr="00A96AC6">
              <w:rPr>
                <w:rFonts w:eastAsia="Times New Roman" w:cs="Arial"/>
                <w:color w:val="auto"/>
                <w:sz w:val="20"/>
                <w:szCs w:val="20"/>
                <w:lang w:val="en-US" w:eastAsia="es-CO"/>
              </w:rPr>
              <w:t>.</w:t>
            </w:r>
          </w:p>
          <w:p w14:paraId="5EB6E9AC" w14:textId="77777777" w:rsidR="00A96AC6" w:rsidRPr="00A96AC6" w:rsidRDefault="00A96AC6" w:rsidP="00A96AC6">
            <w:pPr>
              <w:spacing w:before="0" w:after="0" w:line="240" w:lineRule="auto"/>
              <w:rPr>
                <w:rFonts w:eastAsia="Times New Roman" w:cs="Arial"/>
                <w:color w:val="auto"/>
                <w:sz w:val="20"/>
                <w:szCs w:val="20"/>
                <w:lang w:val="en-US" w:eastAsia="es-CO"/>
              </w:rPr>
            </w:pPr>
          </w:p>
          <w:p w14:paraId="6A22415B" w14:textId="72D98EF1" w:rsidR="0070073C" w:rsidRPr="00A96AC6" w:rsidRDefault="00A96AC6" w:rsidP="00C85BD8">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 xml:space="preserve">The required information is: first name, last name, email, and mobile (cell phone). If the customer has not filled in all the required data for submission to </w:t>
            </w:r>
            <w:proofErr w:type="spellStart"/>
            <w:r w:rsidRPr="00A96AC6">
              <w:rPr>
                <w:rFonts w:eastAsia="Times New Roman" w:cs="Arial"/>
                <w:color w:val="auto"/>
                <w:sz w:val="20"/>
                <w:szCs w:val="20"/>
                <w:lang w:val="en-US" w:eastAsia="es-CO"/>
              </w:rPr>
              <w:t>Placetopay</w:t>
            </w:r>
            <w:proofErr w:type="spellEnd"/>
            <w:r w:rsidRPr="00A96AC6">
              <w:rPr>
                <w:rFonts w:eastAsia="Times New Roman" w:cs="Arial"/>
                <w:color w:val="auto"/>
                <w:sz w:val="20"/>
                <w:szCs w:val="20"/>
                <w:lang w:val="en-US" w:eastAsia="es-CO"/>
              </w:rPr>
              <w:t>, an error message must be displayed to the client.</w:t>
            </w:r>
          </w:p>
        </w:tc>
        <w:tc>
          <w:tcPr>
            <w:tcW w:w="2200" w:type="dxa"/>
            <w:tcBorders>
              <w:top w:val="nil"/>
              <w:left w:val="nil"/>
              <w:bottom w:val="single" w:sz="4" w:space="0" w:color="E97132"/>
              <w:right w:val="single" w:sz="4" w:space="0" w:color="E97132"/>
            </w:tcBorders>
            <w:vAlign w:val="center"/>
            <w:hideMark/>
          </w:tcPr>
          <w:p w14:paraId="5FDC9CF1" w14:textId="1A0DDBED"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695615395"/>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2D7DA2B8"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366420254"/>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3F3236E5" w14:textId="47D8262A" w:rsidR="0070073C" w:rsidRPr="0070073C" w:rsidRDefault="00086099" w:rsidP="00417B5F">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599804675"/>
                <w14:checkbox>
                  <w14:checked w14:val="0"/>
                  <w14:checkedState w14:val="2612" w14:font="MS Gothic"/>
                  <w14:uncheckedState w14:val="2610" w14:font="MS Gothic"/>
                </w14:checkbox>
              </w:sdtPr>
              <w:sdtEndPr/>
              <w:sdtContent>
                <w:r w:rsidR="00417B5F">
                  <w:rPr>
                    <w:rFonts w:ascii="Segoe UI Symbol" w:eastAsia="Times New Roman" w:hAnsi="Segoe UI Symbol" w:cs="Segoe UI Symbol"/>
                    <w:color w:val="auto"/>
                    <w:sz w:val="20"/>
                    <w:szCs w:val="20"/>
                    <w:lang w:val="es-EC" w:eastAsia="es-ES_tradnl"/>
                  </w:rPr>
                  <w:t>☐</w:t>
                </w:r>
              </w:sdtContent>
            </w:sdt>
            <w:r w:rsidR="00417B5F" w:rsidRPr="00417B5F">
              <w:rPr>
                <w:rFonts w:ascii="Helvetica" w:eastAsia="Times New Roman" w:hAnsi="Helvetica"/>
                <w:color w:val="auto"/>
                <w:sz w:val="20"/>
                <w:szCs w:val="20"/>
                <w:lang w:eastAsia="es-ES_tradnl"/>
              </w:rPr>
              <w:t xml:space="preserve">Not </w:t>
            </w:r>
            <w:proofErr w:type="spellStart"/>
            <w:r w:rsidR="00417B5F" w:rsidRPr="00417B5F">
              <w:rPr>
                <w:rFonts w:ascii="Helvetica" w:eastAsia="Times New Roman" w:hAnsi="Helvetica"/>
                <w:color w:val="auto"/>
                <w:sz w:val="20"/>
                <w:szCs w:val="20"/>
                <w:lang w:eastAsia="es-ES_tradnl"/>
              </w:rPr>
              <w:t>applicable</w:t>
            </w:r>
            <w:proofErr w:type="spellEnd"/>
          </w:p>
        </w:tc>
      </w:tr>
      <w:tr w:rsidR="0070073C" w:rsidRPr="0070073C" w14:paraId="1CB0DB9A" w14:textId="77777777" w:rsidTr="00FF4E3A">
        <w:trPr>
          <w:trHeight w:val="900"/>
        </w:trPr>
        <w:tc>
          <w:tcPr>
            <w:tcW w:w="2900" w:type="dxa"/>
            <w:vMerge/>
            <w:tcBorders>
              <w:top w:val="nil"/>
              <w:left w:val="single" w:sz="4" w:space="0" w:color="E97132"/>
              <w:bottom w:val="single" w:sz="4" w:space="0" w:color="E97132"/>
              <w:right w:val="single" w:sz="4" w:space="0" w:color="E97132"/>
            </w:tcBorders>
            <w:vAlign w:val="center"/>
            <w:hideMark/>
          </w:tcPr>
          <w:p w14:paraId="7655C425" w14:textId="77777777" w:rsidR="0070073C" w:rsidRPr="0070073C" w:rsidRDefault="0070073C" w:rsidP="0070073C">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5352AB90" w14:textId="5F7D1DBE" w:rsidR="0070073C" w:rsidRPr="00A96AC6" w:rsidRDefault="00A96AC6" w:rsidP="0070073C">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The email address must be validated to ensure it has the correct structure of an email.</w:t>
            </w:r>
            <w:r>
              <w:rPr>
                <w:rFonts w:eastAsia="Times New Roman" w:cs="Arial"/>
                <w:color w:val="auto"/>
                <w:sz w:val="20"/>
                <w:szCs w:val="20"/>
                <w:lang w:val="en-US" w:eastAsia="es-CO"/>
              </w:rPr>
              <w:t xml:space="preserve"> </w:t>
            </w:r>
          </w:p>
        </w:tc>
        <w:tc>
          <w:tcPr>
            <w:tcW w:w="2200" w:type="dxa"/>
            <w:tcBorders>
              <w:top w:val="nil"/>
              <w:left w:val="nil"/>
              <w:bottom w:val="single" w:sz="4" w:space="0" w:color="E97132"/>
              <w:right w:val="single" w:sz="4" w:space="0" w:color="E97132"/>
            </w:tcBorders>
            <w:vAlign w:val="center"/>
            <w:hideMark/>
          </w:tcPr>
          <w:p w14:paraId="63D0C039" w14:textId="32210D72"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643883540"/>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5A6B37A7"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146859992"/>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258C9159" w14:textId="5E42F68E" w:rsidR="0070073C" w:rsidRPr="0070073C" w:rsidRDefault="00086099" w:rsidP="00417B5F">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571016773"/>
                <w14:checkbox>
                  <w14:checked w14:val="0"/>
                  <w14:checkedState w14:val="2612" w14:font="MS Gothic"/>
                  <w14:uncheckedState w14:val="2610" w14:font="MS Gothic"/>
                </w14:checkbox>
              </w:sdtPr>
              <w:sdtEndPr/>
              <w:sdtContent>
                <w:r w:rsidR="00417B5F">
                  <w:rPr>
                    <w:rFonts w:ascii="Segoe UI Symbol" w:eastAsia="Times New Roman" w:hAnsi="Segoe UI Symbol" w:cs="Segoe UI Symbol"/>
                    <w:color w:val="auto"/>
                    <w:sz w:val="20"/>
                    <w:szCs w:val="20"/>
                    <w:lang w:val="es-EC" w:eastAsia="es-ES_tradnl"/>
                  </w:rPr>
                  <w:t>☐</w:t>
                </w:r>
              </w:sdtContent>
            </w:sdt>
            <w:r w:rsidR="00417B5F" w:rsidRPr="00417B5F">
              <w:rPr>
                <w:rFonts w:ascii="Helvetica" w:eastAsia="Times New Roman" w:hAnsi="Helvetica"/>
                <w:color w:val="auto"/>
                <w:sz w:val="20"/>
                <w:szCs w:val="20"/>
                <w:lang w:eastAsia="es-ES_tradnl"/>
              </w:rPr>
              <w:t xml:space="preserve">Not </w:t>
            </w:r>
            <w:proofErr w:type="spellStart"/>
            <w:r w:rsidR="00417B5F" w:rsidRPr="00417B5F">
              <w:rPr>
                <w:rFonts w:ascii="Helvetica" w:eastAsia="Times New Roman" w:hAnsi="Helvetica"/>
                <w:color w:val="auto"/>
                <w:sz w:val="20"/>
                <w:szCs w:val="20"/>
                <w:lang w:eastAsia="es-ES_tradnl"/>
              </w:rPr>
              <w:t>applicable</w:t>
            </w:r>
            <w:proofErr w:type="spellEnd"/>
          </w:p>
        </w:tc>
      </w:tr>
      <w:tr w:rsidR="0070073C" w:rsidRPr="00C42CB0" w14:paraId="0603E8E0" w14:textId="77777777" w:rsidTr="00664A92">
        <w:trPr>
          <w:trHeight w:val="1795"/>
        </w:trPr>
        <w:tc>
          <w:tcPr>
            <w:tcW w:w="2900" w:type="dxa"/>
            <w:vMerge/>
            <w:tcBorders>
              <w:top w:val="nil"/>
              <w:left w:val="single" w:sz="4" w:space="0" w:color="E97132"/>
              <w:bottom w:val="single" w:sz="4" w:space="0" w:color="E97132"/>
              <w:right w:val="single" w:sz="4" w:space="0" w:color="E97132"/>
            </w:tcBorders>
            <w:vAlign w:val="center"/>
            <w:hideMark/>
          </w:tcPr>
          <w:p w14:paraId="47E5555F" w14:textId="77777777" w:rsidR="0070073C" w:rsidRPr="0070073C" w:rsidRDefault="0070073C" w:rsidP="0070073C">
            <w:pPr>
              <w:spacing w:before="0" w:after="0" w:line="240" w:lineRule="auto"/>
              <w:rPr>
                <w:rFonts w:eastAsia="Times New Roman" w:cs="Arial"/>
                <w:b/>
                <w:bCs/>
                <w:color w:val="000000"/>
                <w:sz w:val="20"/>
                <w:szCs w:val="20"/>
                <w:lang w:val="es-CO" w:eastAsia="es-CO"/>
              </w:rPr>
            </w:pPr>
          </w:p>
        </w:tc>
        <w:tc>
          <w:tcPr>
            <w:tcW w:w="5100" w:type="dxa"/>
            <w:tcBorders>
              <w:top w:val="nil"/>
              <w:left w:val="nil"/>
              <w:bottom w:val="single" w:sz="4" w:space="0" w:color="E97132"/>
              <w:right w:val="single" w:sz="4" w:space="0" w:color="E97132"/>
            </w:tcBorders>
            <w:vAlign w:val="center"/>
            <w:hideMark/>
          </w:tcPr>
          <w:p w14:paraId="440900B8" w14:textId="51F87CF0" w:rsidR="0070073C" w:rsidRPr="00A96AC6" w:rsidRDefault="00A96AC6" w:rsidP="00C85BD8">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The reference must not be duplicated under any circumstances. It must be validated against pending, approved, and rejected transactions in the database.</w:t>
            </w:r>
            <w:r w:rsidR="0070073C" w:rsidRPr="002B6A3D">
              <w:rPr>
                <w:rFonts w:eastAsia="Times New Roman" w:cs="Arial"/>
                <w:color w:val="auto"/>
                <w:sz w:val="20"/>
                <w:szCs w:val="20"/>
                <w:lang w:val="en-US" w:eastAsia="es-CO"/>
              </w:rPr>
              <w:br/>
            </w:r>
            <w:r w:rsidR="0070073C" w:rsidRPr="002B6A3D">
              <w:rPr>
                <w:rFonts w:eastAsia="Times New Roman" w:cs="Arial"/>
                <w:color w:val="auto"/>
                <w:sz w:val="20"/>
                <w:szCs w:val="20"/>
                <w:lang w:val="en-US" w:eastAsia="es-CO"/>
              </w:rPr>
              <w:br/>
            </w:r>
            <w:r w:rsidRPr="00A96AC6">
              <w:rPr>
                <w:rFonts w:eastAsia="Times New Roman" w:cs="Arial"/>
                <w:b/>
                <w:bCs/>
                <w:color w:val="auto"/>
                <w:sz w:val="20"/>
                <w:szCs w:val="20"/>
                <w:lang w:val="en-US" w:eastAsia="es-CO"/>
              </w:rPr>
              <w:t>The reference must have a minimum length of 1 character and a maximum length of 32 characters.</w:t>
            </w:r>
          </w:p>
        </w:tc>
        <w:tc>
          <w:tcPr>
            <w:tcW w:w="2200" w:type="dxa"/>
            <w:tcBorders>
              <w:top w:val="nil"/>
              <w:left w:val="nil"/>
              <w:bottom w:val="single" w:sz="4" w:space="0" w:color="E97132"/>
              <w:right w:val="single" w:sz="4" w:space="0" w:color="E97132"/>
            </w:tcBorders>
            <w:vAlign w:val="center"/>
            <w:hideMark/>
          </w:tcPr>
          <w:p w14:paraId="3D609FAA" w14:textId="4F1F520F"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450765186"/>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3EDA04D7"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649392859"/>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286D5934" w14:textId="07A4B51A" w:rsidR="0070073C" w:rsidRPr="00417B5F" w:rsidRDefault="0070073C" w:rsidP="00F86ABE">
            <w:pPr>
              <w:tabs>
                <w:tab w:val="left" w:pos="828"/>
              </w:tabs>
              <w:spacing w:before="120" w:line="240" w:lineRule="auto"/>
              <w:rPr>
                <w:rFonts w:ascii="Helvetica" w:eastAsia="Times New Roman" w:hAnsi="Helvetica"/>
                <w:color w:val="auto"/>
                <w:sz w:val="20"/>
                <w:szCs w:val="20"/>
                <w:lang w:val="en-US" w:eastAsia="es-ES_tradnl"/>
              </w:rPr>
            </w:pPr>
          </w:p>
        </w:tc>
      </w:tr>
      <w:tr w:rsidR="0070073C" w:rsidRPr="00C42CB0" w14:paraId="6C902357" w14:textId="77777777" w:rsidTr="00C85BD8">
        <w:trPr>
          <w:trHeight w:val="1056"/>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F0989B4" w14:textId="71C670E7" w:rsidR="0070073C" w:rsidRPr="00A96AC6" w:rsidRDefault="00A96AC6" w:rsidP="0070073C">
            <w:pPr>
              <w:spacing w:before="0" w:after="0" w:line="240" w:lineRule="auto"/>
              <w:jc w:val="center"/>
              <w:rPr>
                <w:rFonts w:eastAsia="Times New Roman" w:cs="Arial"/>
                <w:b/>
                <w:bCs/>
                <w:color w:val="auto"/>
                <w:sz w:val="20"/>
                <w:szCs w:val="20"/>
                <w:lang w:val="en-US" w:eastAsia="es-CO"/>
              </w:rPr>
            </w:pPr>
            <w:r w:rsidRPr="00A96AC6">
              <w:rPr>
                <w:rFonts w:eastAsia="Times New Roman" w:cs="Arial"/>
                <w:b/>
                <w:bCs/>
                <w:color w:val="auto"/>
                <w:sz w:val="20"/>
                <w:szCs w:val="20"/>
                <w:lang w:val="en-US" w:eastAsia="es-CO"/>
              </w:rPr>
              <w:t>Handling Responses for Transaction States</w:t>
            </w:r>
            <w:r>
              <w:rPr>
                <w:rFonts w:eastAsia="Times New Roman" w:cs="Arial"/>
                <w:b/>
                <w:bCs/>
                <w:color w:val="auto"/>
                <w:sz w:val="20"/>
                <w:szCs w:val="20"/>
                <w:lang w:val="en-US" w:eastAsia="es-CO"/>
              </w:rPr>
              <w:t xml:space="preserve"> </w:t>
            </w:r>
          </w:p>
        </w:tc>
        <w:tc>
          <w:tcPr>
            <w:tcW w:w="5100" w:type="dxa"/>
            <w:tcBorders>
              <w:top w:val="nil"/>
              <w:left w:val="nil"/>
              <w:bottom w:val="single" w:sz="4" w:space="0" w:color="E97132"/>
              <w:right w:val="single" w:sz="4" w:space="0" w:color="E97132"/>
            </w:tcBorders>
            <w:vAlign w:val="center"/>
            <w:hideMark/>
          </w:tcPr>
          <w:p w14:paraId="0BF49E4D" w14:textId="38644F30" w:rsidR="0070073C" w:rsidRPr="00A96AC6" w:rsidRDefault="00A96AC6" w:rsidP="00C85BD8">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 xml:space="preserve">When returning to the merchant from </w:t>
            </w:r>
            <w:proofErr w:type="spellStart"/>
            <w:r w:rsidRPr="00A96AC6">
              <w:rPr>
                <w:rFonts w:eastAsia="Times New Roman" w:cs="Arial"/>
                <w:color w:val="auto"/>
                <w:sz w:val="20"/>
                <w:szCs w:val="20"/>
                <w:lang w:val="en-US" w:eastAsia="es-CO"/>
              </w:rPr>
              <w:t>Webcheckout</w:t>
            </w:r>
            <w:proofErr w:type="spellEnd"/>
            <w:r w:rsidRPr="00A96AC6">
              <w:rPr>
                <w:rFonts w:eastAsia="Times New Roman" w:cs="Arial"/>
                <w:color w:val="auto"/>
                <w:sz w:val="20"/>
                <w:szCs w:val="20"/>
                <w:lang w:val="en-US" w:eastAsia="es-CO"/>
              </w:rPr>
              <w:t>, a transaction summary must be displayed showing at least: the reference, the amount, and the transaction status.</w:t>
            </w:r>
          </w:p>
        </w:tc>
        <w:tc>
          <w:tcPr>
            <w:tcW w:w="2200" w:type="dxa"/>
            <w:tcBorders>
              <w:top w:val="nil"/>
              <w:left w:val="nil"/>
              <w:bottom w:val="single" w:sz="4" w:space="0" w:color="E97132"/>
              <w:right w:val="single" w:sz="4" w:space="0" w:color="E97132"/>
            </w:tcBorders>
            <w:vAlign w:val="center"/>
            <w:hideMark/>
          </w:tcPr>
          <w:p w14:paraId="043B1A90" w14:textId="191D33DD"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986200183"/>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6A76B5AA"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782493849"/>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4269B6A1" w14:textId="6E367BA1" w:rsidR="0070073C" w:rsidRPr="00417B5F" w:rsidRDefault="0070073C" w:rsidP="00F86ABE">
            <w:pPr>
              <w:tabs>
                <w:tab w:val="left" w:pos="828"/>
              </w:tabs>
              <w:spacing w:before="120" w:line="240" w:lineRule="auto"/>
              <w:rPr>
                <w:rFonts w:ascii="Helvetica" w:eastAsia="Times New Roman" w:hAnsi="Helvetica"/>
                <w:color w:val="auto"/>
                <w:sz w:val="20"/>
                <w:szCs w:val="20"/>
                <w:lang w:val="en-US" w:eastAsia="es-ES_tradnl"/>
              </w:rPr>
            </w:pPr>
          </w:p>
        </w:tc>
      </w:tr>
      <w:tr w:rsidR="0070073C" w:rsidRPr="0070073C" w14:paraId="0CE6EC48" w14:textId="77777777" w:rsidTr="00DF7712">
        <w:trPr>
          <w:trHeight w:val="1469"/>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70A8AD2D" w14:textId="15E6DFE8" w:rsidR="0070073C" w:rsidRPr="0070073C" w:rsidRDefault="00A96AC6" w:rsidP="0070073C">
            <w:pPr>
              <w:spacing w:before="0" w:after="0" w:line="240" w:lineRule="auto"/>
              <w:jc w:val="center"/>
              <w:rPr>
                <w:rFonts w:eastAsia="Times New Roman" w:cs="Arial"/>
                <w:b/>
                <w:bCs/>
                <w:color w:val="auto"/>
                <w:sz w:val="20"/>
                <w:szCs w:val="20"/>
                <w:lang w:val="es-CO" w:eastAsia="es-CO"/>
              </w:rPr>
            </w:pPr>
            <w:r w:rsidRPr="00A96AC6">
              <w:rPr>
                <w:rFonts w:eastAsia="Times New Roman" w:cs="Arial"/>
                <w:b/>
                <w:bCs/>
                <w:color w:val="auto"/>
                <w:sz w:val="20"/>
                <w:szCs w:val="20"/>
                <w:lang w:eastAsia="es-CO"/>
              </w:rPr>
              <w:t xml:space="preserve">Double Payment Control </w:t>
            </w:r>
            <w:proofErr w:type="spellStart"/>
            <w:r w:rsidRPr="00A96AC6">
              <w:rPr>
                <w:rFonts w:eastAsia="Times New Roman" w:cs="Arial"/>
                <w:b/>
                <w:bCs/>
                <w:color w:val="auto"/>
                <w:sz w:val="20"/>
                <w:szCs w:val="20"/>
                <w:lang w:eastAsia="es-CO"/>
              </w:rPr>
              <w:t>Message</w:t>
            </w:r>
            <w:proofErr w:type="spellEnd"/>
            <w:r>
              <w:rPr>
                <w:rFonts w:eastAsia="Times New Roman" w:cs="Arial"/>
                <w:b/>
                <w:bCs/>
                <w:color w:val="auto"/>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120878D5" w14:textId="769AFC6C" w:rsidR="0070073C" w:rsidRPr="0070073C" w:rsidRDefault="00A96AC6" w:rsidP="00C85BD8">
            <w:pPr>
              <w:spacing w:before="0" w:after="0" w:line="240" w:lineRule="auto"/>
              <w:rPr>
                <w:rFonts w:eastAsia="Times New Roman" w:cs="Arial"/>
                <w:color w:val="000000"/>
                <w:sz w:val="20"/>
                <w:szCs w:val="20"/>
                <w:lang w:val="es-CO" w:eastAsia="es-CO"/>
              </w:rPr>
            </w:pPr>
            <w:r w:rsidRPr="00A96AC6">
              <w:rPr>
                <w:rFonts w:eastAsia="Times New Roman" w:cs="Arial"/>
                <w:color w:val="000000"/>
                <w:sz w:val="20"/>
                <w:szCs w:val="20"/>
                <w:lang w:val="en-US" w:eastAsia="es-CO"/>
              </w:rPr>
              <w:t xml:space="preserve">If a user has pending transactions and attempts to pay for a new transaction, the system must display an informational message indicating that there are pending transactions. </w:t>
            </w:r>
            <w:proofErr w:type="spellStart"/>
            <w:r w:rsidRPr="00A96AC6">
              <w:rPr>
                <w:rFonts w:eastAsia="Times New Roman" w:cs="Arial"/>
                <w:color w:val="000000"/>
                <w:sz w:val="20"/>
                <w:szCs w:val="20"/>
                <w:lang w:eastAsia="es-CO"/>
              </w:rPr>
              <w:t>This</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is</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intended</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to</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prevent</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double</w:t>
            </w:r>
            <w:proofErr w:type="spellEnd"/>
            <w:r w:rsidRPr="00A96AC6">
              <w:rPr>
                <w:rFonts w:eastAsia="Times New Roman" w:cs="Arial"/>
                <w:color w:val="000000"/>
                <w:sz w:val="20"/>
                <w:szCs w:val="20"/>
                <w:lang w:eastAsia="es-CO"/>
              </w:rPr>
              <w:t xml:space="preserve"> </w:t>
            </w:r>
            <w:proofErr w:type="spellStart"/>
            <w:r w:rsidRPr="00A96AC6">
              <w:rPr>
                <w:rFonts w:eastAsia="Times New Roman" w:cs="Arial"/>
                <w:color w:val="000000"/>
                <w:sz w:val="20"/>
                <w:szCs w:val="20"/>
                <w:lang w:eastAsia="es-CO"/>
              </w:rPr>
              <w:t>payments</w:t>
            </w:r>
            <w:proofErr w:type="spellEnd"/>
            <w:r w:rsidRPr="00A96AC6">
              <w:rPr>
                <w:rFonts w:eastAsia="Times New Roman" w:cs="Arial"/>
                <w:color w:val="000000"/>
                <w:sz w:val="20"/>
                <w:szCs w:val="20"/>
                <w:lang w:eastAsia="es-CO"/>
              </w:rPr>
              <w:t>.</w:t>
            </w:r>
            <w:r>
              <w:rPr>
                <w:rFonts w:eastAsia="Times New Roman" w:cs="Arial"/>
                <w:color w:val="000000"/>
                <w:sz w:val="20"/>
                <w:szCs w:val="20"/>
                <w:lang w:eastAsia="es-CO"/>
              </w:rPr>
              <w:t xml:space="preserve"> </w:t>
            </w:r>
          </w:p>
        </w:tc>
        <w:tc>
          <w:tcPr>
            <w:tcW w:w="2200" w:type="dxa"/>
            <w:tcBorders>
              <w:top w:val="nil"/>
              <w:left w:val="nil"/>
              <w:bottom w:val="single" w:sz="4" w:space="0" w:color="E97132"/>
              <w:right w:val="single" w:sz="4" w:space="0" w:color="E97132"/>
            </w:tcBorders>
            <w:vAlign w:val="center"/>
            <w:hideMark/>
          </w:tcPr>
          <w:p w14:paraId="6592F018" w14:textId="271AEA4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684631858"/>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5111A39B"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855640472"/>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6A1042FE" w14:textId="2CBE57D0" w:rsidR="0070073C" w:rsidRPr="0070073C" w:rsidRDefault="00086099" w:rsidP="00417B5F">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593629363"/>
                <w14:checkbox>
                  <w14:checked w14:val="0"/>
                  <w14:checkedState w14:val="2612" w14:font="MS Gothic"/>
                  <w14:uncheckedState w14:val="2610" w14:font="MS Gothic"/>
                </w14:checkbox>
              </w:sdtPr>
              <w:sdtEndPr/>
              <w:sdtContent>
                <w:r w:rsidR="00417B5F">
                  <w:rPr>
                    <w:rFonts w:ascii="Segoe UI Symbol" w:eastAsia="Times New Roman" w:hAnsi="Segoe UI Symbol" w:cs="Segoe UI Symbol"/>
                    <w:color w:val="auto"/>
                    <w:sz w:val="20"/>
                    <w:szCs w:val="20"/>
                    <w:lang w:val="es-EC" w:eastAsia="es-ES_tradnl"/>
                  </w:rPr>
                  <w:t>☐</w:t>
                </w:r>
              </w:sdtContent>
            </w:sdt>
            <w:r w:rsidR="00417B5F" w:rsidRPr="00417B5F">
              <w:rPr>
                <w:rFonts w:ascii="Helvetica" w:eastAsia="Times New Roman" w:hAnsi="Helvetica"/>
                <w:color w:val="auto"/>
                <w:sz w:val="20"/>
                <w:szCs w:val="20"/>
                <w:lang w:eastAsia="es-ES_tradnl"/>
              </w:rPr>
              <w:t xml:space="preserve">Not </w:t>
            </w:r>
            <w:proofErr w:type="spellStart"/>
            <w:r w:rsidR="00417B5F" w:rsidRPr="00417B5F">
              <w:rPr>
                <w:rFonts w:ascii="Helvetica" w:eastAsia="Times New Roman" w:hAnsi="Helvetica"/>
                <w:color w:val="auto"/>
                <w:sz w:val="20"/>
                <w:szCs w:val="20"/>
                <w:lang w:eastAsia="es-ES_tradnl"/>
              </w:rPr>
              <w:t>applicable</w:t>
            </w:r>
            <w:proofErr w:type="spellEnd"/>
          </w:p>
        </w:tc>
      </w:tr>
      <w:tr w:rsidR="0070073C" w:rsidRPr="0070073C" w14:paraId="2B37E899" w14:textId="77777777" w:rsidTr="00FC704F">
        <w:trPr>
          <w:trHeight w:val="2385"/>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1203501D" w14:textId="6007661E" w:rsidR="0070073C" w:rsidRPr="0070073C" w:rsidRDefault="00A96AC6" w:rsidP="0070073C">
            <w:pPr>
              <w:spacing w:before="0" w:after="0" w:line="240" w:lineRule="auto"/>
              <w:jc w:val="center"/>
              <w:rPr>
                <w:rFonts w:eastAsia="Times New Roman" w:cs="Arial"/>
                <w:b/>
                <w:bCs/>
                <w:color w:val="auto"/>
                <w:sz w:val="20"/>
                <w:szCs w:val="20"/>
                <w:lang w:val="es-CO" w:eastAsia="es-CO"/>
              </w:rPr>
            </w:pPr>
            <w:proofErr w:type="spellStart"/>
            <w:r w:rsidRPr="00A96AC6">
              <w:rPr>
                <w:rFonts w:eastAsia="Times New Roman" w:cs="Arial"/>
                <w:b/>
                <w:bCs/>
                <w:color w:val="auto"/>
                <w:sz w:val="20"/>
                <w:szCs w:val="20"/>
                <w:lang w:eastAsia="es-CO"/>
              </w:rPr>
              <w:lastRenderedPageBreak/>
              <w:t>CustomerAccountNumber</w:t>
            </w:r>
            <w:proofErr w:type="spellEnd"/>
            <w:r w:rsidRPr="00A96AC6">
              <w:rPr>
                <w:rFonts w:eastAsia="Times New Roman" w:cs="Arial"/>
                <w:b/>
                <w:bCs/>
                <w:color w:val="auto"/>
                <w:sz w:val="20"/>
                <w:szCs w:val="20"/>
                <w:lang w:eastAsia="es-CO"/>
              </w:rPr>
              <w:t xml:space="preserve"> and </w:t>
            </w:r>
            <w:proofErr w:type="spellStart"/>
            <w:r w:rsidRPr="00A96AC6">
              <w:rPr>
                <w:rFonts w:eastAsia="Times New Roman" w:cs="Arial"/>
                <w:b/>
                <w:bCs/>
                <w:color w:val="auto"/>
                <w:sz w:val="20"/>
                <w:szCs w:val="20"/>
                <w:lang w:eastAsia="es-CO"/>
              </w:rPr>
              <w:t>Additional</w:t>
            </w:r>
            <w:proofErr w:type="spellEnd"/>
            <w:r w:rsidRPr="00A96AC6">
              <w:rPr>
                <w:rFonts w:eastAsia="Times New Roman" w:cs="Arial"/>
                <w:b/>
                <w:bCs/>
                <w:color w:val="auto"/>
                <w:sz w:val="20"/>
                <w:szCs w:val="20"/>
                <w:lang w:eastAsia="es-CO"/>
              </w:rPr>
              <w:t xml:space="preserve"> Data</w:t>
            </w:r>
            <w:r>
              <w:rPr>
                <w:rFonts w:eastAsia="Times New Roman" w:cs="Arial"/>
                <w:b/>
                <w:bCs/>
                <w:color w:val="auto"/>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242526BA" w14:textId="28FDDBBD" w:rsidR="0070073C" w:rsidRPr="00A96AC6" w:rsidRDefault="00A96AC6" w:rsidP="00C85BD8">
            <w:pPr>
              <w:spacing w:before="0" w:after="0" w:line="240" w:lineRule="auto"/>
              <w:rPr>
                <w:rFonts w:eastAsia="Times New Roman" w:cs="Arial"/>
                <w:color w:val="auto"/>
                <w:sz w:val="20"/>
                <w:szCs w:val="20"/>
                <w:lang w:val="en-US" w:eastAsia="es-CO"/>
              </w:rPr>
            </w:pPr>
            <w:r w:rsidRPr="00A96AC6">
              <w:rPr>
                <w:rFonts w:eastAsia="Times New Roman" w:cs="Arial"/>
                <w:color w:val="auto"/>
                <w:sz w:val="20"/>
                <w:szCs w:val="20"/>
                <w:lang w:val="en-US" w:eastAsia="es-CO"/>
              </w:rPr>
              <w:t xml:space="preserve">If you need to send your customers’ account identifier (whether for service payments or to providers) in the transaction so that it is linked to the payment information, use the keyword </w:t>
            </w:r>
            <w:proofErr w:type="spellStart"/>
            <w:r w:rsidRPr="00A96AC6">
              <w:rPr>
                <w:rFonts w:eastAsia="Times New Roman" w:cs="Arial"/>
                <w:b/>
                <w:bCs/>
                <w:color w:val="auto"/>
                <w:sz w:val="20"/>
                <w:szCs w:val="20"/>
                <w:lang w:val="en-US" w:eastAsia="es-CO"/>
              </w:rPr>
              <w:t>CustomerAccountNumber</w:t>
            </w:r>
            <w:proofErr w:type="spellEnd"/>
            <w:r w:rsidRPr="00A96AC6">
              <w:rPr>
                <w:rFonts w:eastAsia="Times New Roman" w:cs="Arial"/>
                <w:color w:val="auto"/>
                <w:sz w:val="20"/>
                <w:szCs w:val="20"/>
                <w:lang w:val="en-US" w:eastAsia="es-CO"/>
              </w:rPr>
              <w:t>. If the Online Response or Get Balance services with Evertec are enabled, this data is required. In case any additional data is needed, it must be validated to ensure it is being sent correctly in the request.</w:t>
            </w:r>
          </w:p>
        </w:tc>
        <w:tc>
          <w:tcPr>
            <w:tcW w:w="2200" w:type="dxa"/>
            <w:tcBorders>
              <w:top w:val="nil"/>
              <w:left w:val="nil"/>
              <w:bottom w:val="single" w:sz="4" w:space="0" w:color="E97132"/>
              <w:right w:val="single" w:sz="4" w:space="0" w:color="E97132"/>
            </w:tcBorders>
            <w:vAlign w:val="center"/>
            <w:hideMark/>
          </w:tcPr>
          <w:p w14:paraId="10DD93C6" w14:textId="2FD72914"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74984320"/>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1F7AC44F"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719282023"/>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404B7E45" w14:textId="43C9D913" w:rsidR="0070073C" w:rsidRPr="0070073C" w:rsidRDefault="00086099" w:rsidP="00417B5F">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310987630"/>
                <w14:checkbox>
                  <w14:checked w14:val="0"/>
                  <w14:checkedState w14:val="2612" w14:font="MS Gothic"/>
                  <w14:uncheckedState w14:val="2610" w14:font="MS Gothic"/>
                </w14:checkbox>
              </w:sdtPr>
              <w:sdtEndPr/>
              <w:sdtContent>
                <w:r w:rsidR="00417B5F">
                  <w:rPr>
                    <w:rFonts w:ascii="Segoe UI Symbol" w:eastAsia="Times New Roman" w:hAnsi="Segoe UI Symbol" w:cs="Segoe UI Symbol"/>
                    <w:color w:val="auto"/>
                    <w:sz w:val="20"/>
                    <w:szCs w:val="20"/>
                    <w:lang w:val="es-EC" w:eastAsia="es-ES_tradnl"/>
                  </w:rPr>
                  <w:t>☐</w:t>
                </w:r>
              </w:sdtContent>
            </w:sdt>
            <w:r w:rsidR="00417B5F" w:rsidRPr="00417B5F">
              <w:rPr>
                <w:rFonts w:ascii="Helvetica" w:eastAsia="Times New Roman" w:hAnsi="Helvetica"/>
                <w:color w:val="auto"/>
                <w:sz w:val="20"/>
                <w:szCs w:val="20"/>
                <w:lang w:eastAsia="es-ES_tradnl"/>
              </w:rPr>
              <w:t xml:space="preserve">Not </w:t>
            </w:r>
            <w:proofErr w:type="spellStart"/>
            <w:r w:rsidR="00417B5F" w:rsidRPr="00417B5F">
              <w:rPr>
                <w:rFonts w:ascii="Helvetica" w:eastAsia="Times New Roman" w:hAnsi="Helvetica"/>
                <w:color w:val="auto"/>
                <w:sz w:val="20"/>
                <w:szCs w:val="20"/>
                <w:lang w:eastAsia="es-ES_tradnl"/>
              </w:rPr>
              <w:t>applicable</w:t>
            </w:r>
            <w:proofErr w:type="spellEnd"/>
          </w:p>
        </w:tc>
      </w:tr>
      <w:tr w:rsidR="0070073C" w:rsidRPr="00C42CB0" w14:paraId="0C5B8AA1" w14:textId="77777777" w:rsidTr="000304F7">
        <w:trPr>
          <w:trHeight w:val="310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1AE2ECA8" w14:textId="6B72530C" w:rsidR="0070073C" w:rsidRPr="0070073C" w:rsidRDefault="00DF4BCB" w:rsidP="0070073C">
            <w:pPr>
              <w:spacing w:before="0" w:after="0" w:line="240" w:lineRule="auto"/>
              <w:jc w:val="center"/>
              <w:rPr>
                <w:rFonts w:eastAsia="Times New Roman" w:cs="Arial"/>
                <w:b/>
                <w:bCs/>
                <w:color w:val="auto"/>
                <w:sz w:val="20"/>
                <w:szCs w:val="20"/>
                <w:lang w:val="es-CO" w:eastAsia="es-CO"/>
              </w:rPr>
            </w:pPr>
            <w:proofErr w:type="spellStart"/>
            <w:r w:rsidRPr="00DF4BCB">
              <w:rPr>
                <w:rFonts w:eastAsia="Times New Roman" w:cs="Arial"/>
                <w:b/>
                <w:bCs/>
                <w:color w:val="auto"/>
                <w:sz w:val="20"/>
                <w:szCs w:val="20"/>
                <w:lang w:eastAsia="es-CO"/>
              </w:rPr>
              <w:t>Notification</w:t>
            </w:r>
            <w:proofErr w:type="spellEnd"/>
            <w:r w:rsidRPr="00DF4BCB">
              <w:rPr>
                <w:rFonts w:eastAsia="Times New Roman" w:cs="Arial"/>
                <w:b/>
                <w:bCs/>
                <w:color w:val="auto"/>
                <w:sz w:val="20"/>
                <w:szCs w:val="20"/>
                <w:lang w:eastAsia="es-CO"/>
              </w:rPr>
              <w:t xml:space="preserve"> </w:t>
            </w:r>
            <w:proofErr w:type="spellStart"/>
            <w:r w:rsidRPr="00DF4BCB">
              <w:rPr>
                <w:rFonts w:eastAsia="Times New Roman" w:cs="Arial"/>
                <w:b/>
                <w:bCs/>
                <w:color w:val="auto"/>
                <w:sz w:val="20"/>
                <w:szCs w:val="20"/>
                <w:lang w:eastAsia="es-CO"/>
              </w:rPr>
              <w:t>Webhook</w:t>
            </w:r>
            <w:proofErr w:type="spellEnd"/>
            <w:r>
              <w:rPr>
                <w:rFonts w:eastAsia="Times New Roman" w:cs="Arial"/>
                <w:b/>
                <w:bCs/>
                <w:color w:val="auto"/>
                <w:sz w:val="20"/>
                <w:szCs w:val="20"/>
                <w:lang w:eastAsia="es-CO"/>
              </w:rPr>
              <w:t xml:space="preserve"> </w:t>
            </w:r>
          </w:p>
        </w:tc>
        <w:tc>
          <w:tcPr>
            <w:tcW w:w="5100" w:type="dxa"/>
            <w:tcBorders>
              <w:top w:val="nil"/>
              <w:left w:val="nil"/>
              <w:bottom w:val="single" w:sz="4" w:space="0" w:color="E97132"/>
              <w:right w:val="single" w:sz="4" w:space="0" w:color="E97132"/>
            </w:tcBorders>
            <w:vAlign w:val="center"/>
            <w:hideMark/>
          </w:tcPr>
          <w:p w14:paraId="0E9DAFEB" w14:textId="4B9BF8C0" w:rsidR="0070073C" w:rsidRPr="00C42CB0" w:rsidRDefault="00C42CB0" w:rsidP="00C85BD8">
            <w:pPr>
              <w:spacing w:before="0" w:after="0" w:line="240" w:lineRule="auto"/>
              <w:rPr>
                <w:rFonts w:eastAsia="Times New Roman" w:cs="Arial"/>
                <w:color w:val="auto"/>
                <w:sz w:val="20"/>
                <w:szCs w:val="20"/>
                <w:lang w:val="en-US" w:eastAsia="es-CO"/>
              </w:rPr>
            </w:pPr>
            <w:r w:rsidRPr="00C42CB0">
              <w:rPr>
                <w:rFonts w:eastAsia="Times New Roman" w:cs="Arial"/>
                <w:color w:val="auto"/>
                <w:sz w:val="20"/>
                <w:szCs w:val="20"/>
                <w:lang w:val="en-US" w:eastAsia="es-CO"/>
              </w:rPr>
              <w:t xml:space="preserve">It must be evidenced that the merchant validates the notification (Webhook) sent by </w:t>
            </w:r>
            <w:proofErr w:type="spellStart"/>
            <w:r w:rsidRPr="00C42CB0">
              <w:rPr>
                <w:rFonts w:eastAsia="Times New Roman" w:cs="Arial"/>
                <w:color w:val="auto"/>
                <w:sz w:val="20"/>
                <w:szCs w:val="20"/>
                <w:lang w:val="en-US" w:eastAsia="es-CO"/>
              </w:rPr>
              <w:t>Placetopay</w:t>
            </w:r>
            <w:proofErr w:type="spellEnd"/>
            <w:r w:rsidRPr="00C42CB0">
              <w:rPr>
                <w:rFonts w:eastAsia="Times New Roman" w:cs="Arial"/>
                <w:color w:val="auto"/>
                <w:sz w:val="20"/>
                <w:szCs w:val="20"/>
                <w:lang w:val="en-US" w:eastAsia="es-CO"/>
              </w:rPr>
              <w:t xml:space="preserve"> and updates the status in its database.</w:t>
            </w:r>
            <w:r w:rsidR="0070073C" w:rsidRPr="00C42CB0">
              <w:rPr>
                <w:rFonts w:eastAsia="Times New Roman" w:cs="Arial"/>
                <w:color w:val="auto"/>
                <w:sz w:val="20"/>
                <w:szCs w:val="20"/>
                <w:lang w:val="en-US" w:eastAsia="es-CO"/>
              </w:rPr>
              <w:br/>
            </w:r>
            <w:r w:rsidR="0070073C" w:rsidRPr="00C42CB0">
              <w:rPr>
                <w:rFonts w:eastAsia="Times New Roman" w:cs="Arial"/>
                <w:color w:val="auto"/>
                <w:sz w:val="20"/>
                <w:szCs w:val="20"/>
                <w:lang w:val="en-US" w:eastAsia="es-CO"/>
              </w:rPr>
              <w:br/>
            </w:r>
            <w:r w:rsidRPr="00C42CB0">
              <w:rPr>
                <w:rFonts w:eastAsia="Times New Roman" w:cs="Arial"/>
                <w:color w:val="auto"/>
                <w:sz w:val="20"/>
                <w:szCs w:val="20"/>
                <w:lang w:val="en-US" w:eastAsia="es-CO"/>
              </w:rPr>
              <w:t>This URL must operate on a public port (80 or 443) and must not exceed 128 characters nor be embedded in a URL shortener. The request will be sent using the POST method with the content of a JSON object.</w:t>
            </w:r>
            <w:r w:rsidR="0070073C" w:rsidRPr="00C42CB0">
              <w:rPr>
                <w:rFonts w:eastAsia="Times New Roman" w:cs="Arial"/>
                <w:color w:val="auto"/>
                <w:sz w:val="20"/>
                <w:szCs w:val="20"/>
                <w:lang w:val="en-US" w:eastAsia="es-CO"/>
              </w:rPr>
              <w:br/>
            </w:r>
            <w:r w:rsidR="0070073C" w:rsidRPr="00C42CB0">
              <w:rPr>
                <w:rFonts w:eastAsia="Times New Roman" w:cs="Arial"/>
                <w:color w:val="auto"/>
                <w:sz w:val="20"/>
                <w:szCs w:val="20"/>
                <w:lang w:val="en-US" w:eastAsia="es-CO"/>
              </w:rPr>
              <w:br/>
            </w:r>
            <w:r w:rsidRPr="00C42CB0">
              <w:rPr>
                <w:rFonts w:eastAsia="Times New Roman" w:cs="Arial"/>
                <w:b/>
                <w:bCs/>
                <w:color w:val="auto"/>
                <w:sz w:val="20"/>
                <w:szCs w:val="20"/>
                <w:lang w:val="en-US" w:eastAsia="es-CO"/>
              </w:rPr>
              <w:t>No additional data can be sent in the notification, either in the body or in the headers.</w:t>
            </w:r>
          </w:p>
        </w:tc>
        <w:tc>
          <w:tcPr>
            <w:tcW w:w="2200" w:type="dxa"/>
            <w:tcBorders>
              <w:top w:val="nil"/>
              <w:left w:val="nil"/>
              <w:bottom w:val="single" w:sz="4" w:space="0" w:color="E97132"/>
              <w:right w:val="single" w:sz="4" w:space="0" w:color="E97132"/>
            </w:tcBorders>
            <w:vAlign w:val="center"/>
            <w:hideMark/>
          </w:tcPr>
          <w:p w14:paraId="14140A50" w14:textId="0976F24B"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218791503"/>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5FDC5815"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0263406"/>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52727767" w14:textId="4B25DC67" w:rsidR="0070073C" w:rsidRPr="00417B5F" w:rsidRDefault="0070073C" w:rsidP="006F0F34">
            <w:pPr>
              <w:tabs>
                <w:tab w:val="left" w:pos="828"/>
              </w:tabs>
              <w:spacing w:before="120" w:line="240" w:lineRule="auto"/>
              <w:rPr>
                <w:rFonts w:ascii="Helvetica" w:eastAsia="Times New Roman" w:hAnsi="Helvetica"/>
                <w:color w:val="auto"/>
                <w:sz w:val="20"/>
                <w:szCs w:val="20"/>
                <w:lang w:val="en-US" w:eastAsia="es-ES_tradnl"/>
              </w:rPr>
            </w:pPr>
          </w:p>
        </w:tc>
      </w:tr>
      <w:tr w:rsidR="00F66770" w:rsidRPr="0070073C" w14:paraId="1B783575" w14:textId="77777777" w:rsidTr="000304F7">
        <w:trPr>
          <w:trHeight w:val="3541"/>
        </w:trPr>
        <w:tc>
          <w:tcPr>
            <w:tcW w:w="2900" w:type="dxa"/>
            <w:tcBorders>
              <w:top w:val="nil"/>
              <w:left w:val="single" w:sz="4" w:space="0" w:color="E97132"/>
              <w:bottom w:val="single" w:sz="4" w:space="0" w:color="E97132"/>
              <w:right w:val="single" w:sz="4" w:space="0" w:color="E97132"/>
            </w:tcBorders>
            <w:shd w:val="clear" w:color="000000" w:fill="FFFFFF"/>
            <w:vAlign w:val="center"/>
          </w:tcPr>
          <w:p w14:paraId="0EB8AC73" w14:textId="2251F7D2" w:rsidR="00F66770" w:rsidRPr="0070073C" w:rsidRDefault="00C42CB0" w:rsidP="00F66770">
            <w:pPr>
              <w:spacing w:before="0" w:after="0" w:line="240" w:lineRule="auto"/>
              <w:jc w:val="center"/>
              <w:rPr>
                <w:rFonts w:eastAsia="Times New Roman" w:cs="Arial"/>
                <w:b/>
                <w:bCs/>
                <w:color w:val="auto"/>
                <w:sz w:val="20"/>
                <w:szCs w:val="20"/>
                <w:lang w:val="es-EC" w:eastAsia="es-CO"/>
              </w:rPr>
            </w:pPr>
            <w:r w:rsidRPr="00C42CB0">
              <w:rPr>
                <w:rFonts w:eastAsia="Times New Roman" w:cs="Arial"/>
                <w:b/>
                <w:bCs/>
                <w:color w:val="auto"/>
                <w:sz w:val="20"/>
                <w:szCs w:val="20"/>
                <w:lang w:eastAsia="es-CO"/>
              </w:rPr>
              <w:t xml:space="preserve">ACH </w:t>
            </w:r>
            <w:proofErr w:type="spellStart"/>
            <w:r w:rsidRPr="00C42CB0">
              <w:rPr>
                <w:rFonts w:eastAsia="Times New Roman" w:cs="Arial"/>
                <w:b/>
                <w:bCs/>
                <w:color w:val="auto"/>
                <w:sz w:val="20"/>
                <w:szCs w:val="20"/>
                <w:lang w:eastAsia="es-CO"/>
              </w:rPr>
              <w:t>Returns</w:t>
            </w:r>
            <w:proofErr w:type="spellEnd"/>
            <w:r w:rsidRPr="00C42CB0">
              <w:rPr>
                <w:rFonts w:eastAsia="Times New Roman" w:cs="Arial"/>
                <w:b/>
                <w:bCs/>
                <w:color w:val="auto"/>
                <w:sz w:val="20"/>
                <w:szCs w:val="20"/>
                <w:lang w:eastAsia="es-CO"/>
              </w:rPr>
              <w:t xml:space="preserve"> </w:t>
            </w:r>
            <w:proofErr w:type="spellStart"/>
            <w:r w:rsidRPr="00C42CB0">
              <w:rPr>
                <w:rFonts w:eastAsia="Times New Roman" w:cs="Arial"/>
                <w:b/>
                <w:bCs/>
                <w:color w:val="auto"/>
                <w:sz w:val="20"/>
                <w:szCs w:val="20"/>
                <w:lang w:eastAsia="es-CO"/>
              </w:rPr>
              <w:t>Webhook</w:t>
            </w:r>
            <w:proofErr w:type="spellEnd"/>
          </w:p>
        </w:tc>
        <w:tc>
          <w:tcPr>
            <w:tcW w:w="5100" w:type="dxa"/>
            <w:tcBorders>
              <w:top w:val="nil"/>
              <w:left w:val="nil"/>
              <w:bottom w:val="single" w:sz="4" w:space="0" w:color="E97132"/>
              <w:right w:val="single" w:sz="4" w:space="0" w:color="E97132"/>
            </w:tcBorders>
            <w:vAlign w:val="center"/>
          </w:tcPr>
          <w:p w14:paraId="79CF9AD7" w14:textId="7DCF67DF" w:rsidR="00F66770" w:rsidRPr="00C42CB0" w:rsidRDefault="00C42CB0" w:rsidP="00F66770">
            <w:pPr>
              <w:spacing w:before="0" w:after="0" w:line="240" w:lineRule="auto"/>
              <w:rPr>
                <w:rFonts w:eastAsia="Times New Roman" w:cs="Arial"/>
                <w:color w:val="auto"/>
                <w:sz w:val="20"/>
                <w:szCs w:val="20"/>
                <w:lang w:val="en-US" w:eastAsia="es-CO"/>
              </w:rPr>
            </w:pPr>
            <w:r w:rsidRPr="00C42CB0">
              <w:rPr>
                <w:rFonts w:eastAsia="Times New Roman" w:cs="Arial"/>
                <w:color w:val="auto"/>
                <w:sz w:val="20"/>
                <w:szCs w:val="20"/>
                <w:lang w:val="en-US" w:eastAsia="es-CO"/>
              </w:rPr>
              <w:t>This item applies when the merchant uses the ACH payment method. In this case, the merchant must have a Webhook that allows them to control and configure the returns associated with this payment method.</w:t>
            </w:r>
          </w:p>
          <w:p w14:paraId="3291C4E7" w14:textId="77777777" w:rsidR="00C42CB0" w:rsidRPr="00C42CB0" w:rsidRDefault="00C42CB0" w:rsidP="00F66770">
            <w:pPr>
              <w:spacing w:before="0" w:after="0" w:line="240" w:lineRule="auto"/>
              <w:rPr>
                <w:rFonts w:eastAsia="Times New Roman" w:cs="Arial"/>
                <w:color w:val="auto"/>
                <w:sz w:val="20"/>
                <w:szCs w:val="20"/>
                <w:lang w:val="en-US" w:eastAsia="es-CO"/>
              </w:rPr>
            </w:pPr>
          </w:p>
          <w:p w14:paraId="5DBC6615" w14:textId="6EDECDD8" w:rsidR="00F66770" w:rsidRPr="00C42CB0" w:rsidRDefault="00C42CB0" w:rsidP="00F66770">
            <w:pPr>
              <w:spacing w:before="0" w:after="0" w:line="240" w:lineRule="auto"/>
              <w:rPr>
                <w:rFonts w:eastAsia="Times New Roman" w:cs="Arial"/>
                <w:color w:val="auto"/>
                <w:sz w:val="20"/>
                <w:szCs w:val="20"/>
                <w:lang w:val="en-US" w:eastAsia="es-CO"/>
              </w:rPr>
            </w:pPr>
            <w:r w:rsidRPr="00C42CB0">
              <w:rPr>
                <w:rFonts w:eastAsia="Times New Roman" w:cs="Arial"/>
                <w:color w:val="auto"/>
                <w:sz w:val="20"/>
                <w:szCs w:val="20"/>
                <w:lang w:val="en-US" w:eastAsia="es-CO"/>
              </w:rPr>
              <w:t xml:space="preserve">The merchant must provide a public URL/URI where they can receive notifications sent by </w:t>
            </w:r>
            <w:proofErr w:type="spellStart"/>
            <w:r w:rsidRPr="00C42CB0">
              <w:rPr>
                <w:rFonts w:eastAsia="Times New Roman" w:cs="Arial"/>
                <w:color w:val="auto"/>
                <w:sz w:val="20"/>
                <w:szCs w:val="20"/>
                <w:lang w:val="en-US" w:eastAsia="es-CO"/>
              </w:rPr>
              <w:t>Placetopay</w:t>
            </w:r>
            <w:proofErr w:type="spellEnd"/>
            <w:r w:rsidRPr="00C42CB0">
              <w:rPr>
                <w:rFonts w:eastAsia="Times New Roman" w:cs="Arial"/>
                <w:color w:val="auto"/>
                <w:sz w:val="20"/>
                <w:szCs w:val="20"/>
                <w:lang w:val="en-US" w:eastAsia="es-CO"/>
              </w:rPr>
              <w:t>. This URL must be enabled to accept HTTP POST requests with a JSON-formatted structure.</w:t>
            </w:r>
          </w:p>
        </w:tc>
        <w:tc>
          <w:tcPr>
            <w:tcW w:w="2200" w:type="dxa"/>
            <w:tcBorders>
              <w:top w:val="nil"/>
              <w:left w:val="nil"/>
              <w:bottom w:val="single" w:sz="4" w:space="0" w:color="E97132"/>
              <w:right w:val="single" w:sz="4" w:space="0" w:color="E97132"/>
            </w:tcBorders>
            <w:vAlign w:val="center"/>
          </w:tcPr>
          <w:p w14:paraId="4FF8569E" w14:textId="05595A0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876230871"/>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051FC9E3"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867095495"/>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1FA51736" w14:textId="2F90BED1" w:rsidR="00F66770" w:rsidRDefault="00086099" w:rsidP="00417B5F">
            <w:pPr>
              <w:tabs>
                <w:tab w:val="left" w:pos="828"/>
              </w:tabs>
              <w:spacing w:before="120" w:line="240" w:lineRule="auto"/>
              <w:rPr>
                <w:rFonts w:ascii="Helvetica" w:eastAsia="Times New Roman" w:hAnsi="Helvetica"/>
                <w:color w:val="auto"/>
                <w:sz w:val="20"/>
                <w:szCs w:val="20"/>
                <w:lang w:val="es-EC" w:eastAsia="es-ES_tradnl"/>
              </w:rPr>
            </w:pPr>
            <w:sdt>
              <w:sdtPr>
                <w:rPr>
                  <w:rFonts w:ascii="Helvetica" w:eastAsia="Times New Roman" w:hAnsi="Helvetica"/>
                  <w:b/>
                  <w:bCs/>
                  <w:color w:val="auto"/>
                  <w:sz w:val="20"/>
                  <w:szCs w:val="20"/>
                  <w:lang w:val="es-EC" w:eastAsia="es-ES_tradnl"/>
                </w:rPr>
                <w:id w:val="690502146"/>
                <w14:checkbox>
                  <w14:checked w14:val="0"/>
                  <w14:checkedState w14:val="2612" w14:font="MS Gothic"/>
                  <w14:uncheckedState w14:val="2610" w14:font="MS Gothic"/>
                </w14:checkbox>
              </w:sdtPr>
              <w:sdtEndPr/>
              <w:sdtContent>
                <w:r w:rsidR="00417B5F">
                  <w:rPr>
                    <w:rFonts w:ascii="Segoe UI Symbol" w:eastAsia="Times New Roman" w:hAnsi="Segoe UI Symbol" w:cs="Segoe UI Symbol"/>
                    <w:color w:val="auto"/>
                    <w:sz w:val="20"/>
                    <w:szCs w:val="20"/>
                    <w:lang w:val="es-EC" w:eastAsia="es-ES_tradnl"/>
                  </w:rPr>
                  <w:t>☐</w:t>
                </w:r>
              </w:sdtContent>
            </w:sdt>
            <w:r w:rsidR="00417B5F" w:rsidRPr="00417B5F">
              <w:rPr>
                <w:rFonts w:ascii="Helvetica" w:eastAsia="Times New Roman" w:hAnsi="Helvetica"/>
                <w:color w:val="auto"/>
                <w:sz w:val="20"/>
                <w:szCs w:val="20"/>
                <w:lang w:eastAsia="es-ES_tradnl"/>
              </w:rPr>
              <w:t xml:space="preserve">Not </w:t>
            </w:r>
            <w:proofErr w:type="spellStart"/>
            <w:r w:rsidR="00417B5F" w:rsidRPr="00417B5F">
              <w:rPr>
                <w:rFonts w:ascii="Helvetica" w:eastAsia="Times New Roman" w:hAnsi="Helvetica"/>
                <w:color w:val="auto"/>
                <w:sz w:val="20"/>
                <w:szCs w:val="20"/>
                <w:lang w:eastAsia="es-ES_tradnl"/>
              </w:rPr>
              <w:t>applicable</w:t>
            </w:r>
            <w:proofErr w:type="spellEnd"/>
          </w:p>
        </w:tc>
      </w:tr>
      <w:tr w:rsidR="00F66770" w:rsidRPr="00C42CB0" w14:paraId="15E958F3" w14:textId="77777777" w:rsidTr="000304F7">
        <w:trPr>
          <w:trHeight w:val="3541"/>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2EE1FEA8" w14:textId="62EEE199" w:rsidR="00F66770" w:rsidRPr="0070073C" w:rsidRDefault="00F66770" w:rsidP="00F66770">
            <w:pPr>
              <w:spacing w:before="0" w:after="0" w:line="240" w:lineRule="auto"/>
              <w:jc w:val="center"/>
              <w:rPr>
                <w:rFonts w:eastAsia="Times New Roman" w:cs="Arial"/>
                <w:b/>
                <w:bCs/>
                <w:color w:val="auto"/>
                <w:sz w:val="20"/>
                <w:szCs w:val="20"/>
                <w:lang w:val="es-CO" w:eastAsia="es-CO"/>
              </w:rPr>
            </w:pPr>
            <w:proofErr w:type="spellStart"/>
            <w:r w:rsidRPr="0070073C">
              <w:rPr>
                <w:rFonts w:eastAsia="Times New Roman" w:cs="Arial"/>
                <w:b/>
                <w:bCs/>
                <w:color w:val="auto"/>
                <w:sz w:val="20"/>
                <w:szCs w:val="20"/>
                <w:lang w:val="es-EC" w:eastAsia="es-CO"/>
              </w:rPr>
              <w:lastRenderedPageBreak/>
              <w:t>Cronjob</w:t>
            </w:r>
            <w:proofErr w:type="spellEnd"/>
          </w:p>
        </w:tc>
        <w:tc>
          <w:tcPr>
            <w:tcW w:w="5100" w:type="dxa"/>
            <w:tcBorders>
              <w:top w:val="nil"/>
              <w:left w:val="nil"/>
              <w:bottom w:val="single" w:sz="4" w:space="0" w:color="E97132"/>
              <w:right w:val="single" w:sz="4" w:space="0" w:color="E97132"/>
            </w:tcBorders>
            <w:vAlign w:val="center"/>
            <w:hideMark/>
          </w:tcPr>
          <w:p w14:paraId="2EF34767" w14:textId="61922459" w:rsidR="00F66770" w:rsidRPr="00C42CB0" w:rsidRDefault="00C42CB0" w:rsidP="00F66770">
            <w:pPr>
              <w:spacing w:before="0" w:after="0" w:line="240" w:lineRule="auto"/>
              <w:rPr>
                <w:rFonts w:eastAsia="Times New Roman" w:cs="Arial"/>
                <w:color w:val="auto"/>
                <w:sz w:val="20"/>
                <w:szCs w:val="20"/>
                <w:lang w:val="en-US" w:eastAsia="es-CO"/>
              </w:rPr>
            </w:pPr>
            <w:r w:rsidRPr="00C42CB0">
              <w:rPr>
                <w:rFonts w:eastAsia="Times New Roman" w:cs="Arial"/>
                <w:color w:val="auto"/>
                <w:sz w:val="20"/>
                <w:szCs w:val="20"/>
                <w:lang w:val="en-US" w:eastAsia="es-CO"/>
              </w:rPr>
              <w:t>It must be evidenced that the merchant performs the</w:t>
            </w:r>
            <w:r>
              <w:rPr>
                <w:rFonts w:eastAsia="Times New Roman" w:cs="Arial"/>
                <w:color w:val="auto"/>
                <w:sz w:val="20"/>
                <w:szCs w:val="20"/>
                <w:lang w:val="en-US" w:eastAsia="es-CO"/>
              </w:rPr>
              <w:t xml:space="preserve"> </w:t>
            </w:r>
            <w:r w:rsidRPr="00C42CB0">
              <w:rPr>
                <w:rFonts w:eastAsia="Times New Roman" w:cs="Arial"/>
                <w:color w:val="auto"/>
                <w:sz w:val="20"/>
                <w:szCs w:val="20"/>
                <w:lang w:val="en-US" w:eastAsia="es-CO"/>
              </w:rPr>
              <w:t>Cronjob as a backup to resolve pending transactions in its database. For this, the merchant must query the current status of the transactions stored in the database with a pending status, so that if the status has changed, it can be updated accordingly.</w:t>
            </w:r>
            <w:r w:rsidR="00F66770" w:rsidRPr="00C42CB0">
              <w:rPr>
                <w:rFonts w:eastAsia="Times New Roman" w:cs="Arial"/>
                <w:color w:val="auto"/>
                <w:sz w:val="20"/>
                <w:szCs w:val="20"/>
                <w:lang w:val="en-US" w:eastAsia="es-CO"/>
              </w:rPr>
              <w:br/>
            </w:r>
            <w:r w:rsidR="00F66770" w:rsidRPr="00C42CB0">
              <w:rPr>
                <w:rFonts w:eastAsia="Times New Roman" w:cs="Arial"/>
                <w:color w:val="auto"/>
                <w:sz w:val="20"/>
                <w:szCs w:val="20"/>
                <w:lang w:val="en-US" w:eastAsia="es-CO"/>
              </w:rPr>
              <w:br/>
            </w:r>
            <w:r w:rsidRPr="00C42CB0">
              <w:rPr>
                <w:rFonts w:eastAsia="Times New Roman" w:cs="Arial"/>
                <w:b/>
                <w:bCs/>
                <w:color w:val="auto"/>
                <w:sz w:val="20"/>
                <w:szCs w:val="20"/>
                <w:lang w:val="en-US" w:eastAsia="es-CO"/>
              </w:rPr>
              <w:t>In the testing environment, it must be executed every 5 or 10 minutes, only when the merchant is conducting tests; otherwise, it should remain inactive. In the production environment, it must be executed once per day</w:t>
            </w:r>
            <w:r w:rsidR="00F66770" w:rsidRPr="00C42CB0">
              <w:rPr>
                <w:rFonts w:eastAsia="Times New Roman" w:cs="Arial"/>
                <w:b/>
                <w:bCs/>
                <w:color w:val="auto"/>
                <w:sz w:val="20"/>
                <w:szCs w:val="20"/>
                <w:lang w:val="en-US" w:eastAsia="es-CO"/>
              </w:rPr>
              <w:t>.</w:t>
            </w:r>
          </w:p>
        </w:tc>
        <w:tc>
          <w:tcPr>
            <w:tcW w:w="2200" w:type="dxa"/>
            <w:tcBorders>
              <w:top w:val="nil"/>
              <w:left w:val="nil"/>
              <w:bottom w:val="single" w:sz="4" w:space="0" w:color="E97132"/>
              <w:right w:val="single" w:sz="4" w:space="0" w:color="E97132"/>
            </w:tcBorders>
            <w:vAlign w:val="center"/>
            <w:hideMark/>
          </w:tcPr>
          <w:p w14:paraId="13EDDF24" w14:textId="530E904E"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298715601"/>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27962BE4"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1431391894"/>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46070220" w14:textId="18BD06A2" w:rsidR="00F66770" w:rsidRPr="00417B5F" w:rsidRDefault="00F66770" w:rsidP="00F66770">
            <w:pPr>
              <w:tabs>
                <w:tab w:val="left" w:pos="828"/>
              </w:tabs>
              <w:spacing w:before="120" w:line="240" w:lineRule="auto"/>
              <w:rPr>
                <w:rFonts w:ascii="Helvetica" w:eastAsia="Times New Roman" w:hAnsi="Helvetica"/>
                <w:color w:val="auto"/>
                <w:sz w:val="20"/>
                <w:szCs w:val="20"/>
                <w:lang w:val="en-US" w:eastAsia="es-ES_tradnl"/>
              </w:rPr>
            </w:pPr>
          </w:p>
        </w:tc>
      </w:tr>
      <w:tr w:rsidR="00F66770" w:rsidRPr="0070073C" w14:paraId="7AFAEEBF" w14:textId="77777777" w:rsidTr="000304F7">
        <w:trPr>
          <w:trHeight w:val="216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34061528" w14:textId="5D863DF3" w:rsidR="00F66770" w:rsidRPr="0070073C" w:rsidRDefault="00C1260E" w:rsidP="00F66770">
            <w:pPr>
              <w:spacing w:before="0" w:after="0" w:line="240" w:lineRule="auto"/>
              <w:jc w:val="center"/>
              <w:rPr>
                <w:rFonts w:eastAsia="Times New Roman" w:cs="Arial"/>
                <w:b/>
                <w:bCs/>
                <w:color w:val="auto"/>
                <w:sz w:val="20"/>
                <w:szCs w:val="20"/>
                <w:lang w:val="es-CO" w:eastAsia="es-CO"/>
              </w:rPr>
            </w:pPr>
            <w:proofErr w:type="spellStart"/>
            <w:r w:rsidRPr="00C1260E">
              <w:rPr>
                <w:rFonts w:eastAsia="Times New Roman" w:cs="Arial"/>
                <w:b/>
                <w:bCs/>
                <w:color w:val="auto"/>
                <w:sz w:val="20"/>
                <w:szCs w:val="20"/>
                <w:lang w:eastAsia="es-CO"/>
              </w:rPr>
              <w:t>Transaction</w:t>
            </w:r>
            <w:proofErr w:type="spellEnd"/>
            <w:r w:rsidRPr="00C1260E">
              <w:rPr>
                <w:rFonts w:eastAsia="Times New Roman" w:cs="Arial"/>
                <w:b/>
                <w:bCs/>
                <w:color w:val="auto"/>
                <w:sz w:val="20"/>
                <w:szCs w:val="20"/>
                <w:lang w:eastAsia="es-CO"/>
              </w:rPr>
              <w:t xml:space="preserve"> </w:t>
            </w:r>
            <w:proofErr w:type="spellStart"/>
            <w:r w:rsidRPr="00C1260E">
              <w:rPr>
                <w:rFonts w:eastAsia="Times New Roman" w:cs="Arial"/>
                <w:b/>
                <w:bCs/>
                <w:color w:val="auto"/>
                <w:sz w:val="20"/>
                <w:szCs w:val="20"/>
                <w:lang w:eastAsia="es-CO"/>
              </w:rPr>
              <w:t>history</w:t>
            </w:r>
            <w:proofErr w:type="spellEnd"/>
          </w:p>
        </w:tc>
        <w:tc>
          <w:tcPr>
            <w:tcW w:w="5100" w:type="dxa"/>
            <w:tcBorders>
              <w:top w:val="nil"/>
              <w:left w:val="nil"/>
              <w:bottom w:val="single" w:sz="4" w:space="0" w:color="E97132"/>
              <w:right w:val="single" w:sz="4" w:space="0" w:color="E97132"/>
            </w:tcBorders>
            <w:vAlign w:val="center"/>
            <w:hideMark/>
          </w:tcPr>
          <w:p w14:paraId="68665FD1" w14:textId="73E27C6A" w:rsidR="00F66770" w:rsidRPr="00C1260E" w:rsidRDefault="00C1260E" w:rsidP="00F66770">
            <w:pPr>
              <w:spacing w:before="0" w:after="0" w:line="240" w:lineRule="auto"/>
              <w:rPr>
                <w:rFonts w:eastAsia="Times New Roman" w:cs="Arial"/>
                <w:color w:val="000000"/>
                <w:sz w:val="20"/>
                <w:szCs w:val="20"/>
                <w:lang w:val="en-US" w:eastAsia="es-CO"/>
              </w:rPr>
            </w:pPr>
            <w:r w:rsidRPr="00C1260E">
              <w:rPr>
                <w:rFonts w:eastAsia="Times New Roman" w:cs="Arial"/>
                <w:color w:val="000000"/>
                <w:sz w:val="20"/>
                <w:szCs w:val="20"/>
                <w:lang w:val="en-US" w:eastAsia="es-CO"/>
              </w:rPr>
              <w:t>The merchant must maintain a transactional history that displays a summary of the payments made by users. It must contain at least the following information: Reference, Date, Amount (with its respective currency), and Transaction Response (Approved, Rejected, Pending).</w:t>
            </w:r>
          </w:p>
        </w:tc>
        <w:tc>
          <w:tcPr>
            <w:tcW w:w="2200" w:type="dxa"/>
            <w:tcBorders>
              <w:top w:val="nil"/>
              <w:left w:val="nil"/>
              <w:bottom w:val="single" w:sz="4" w:space="0" w:color="E97132"/>
              <w:right w:val="single" w:sz="4" w:space="0" w:color="E97132"/>
            </w:tcBorders>
            <w:vAlign w:val="center"/>
            <w:hideMark/>
          </w:tcPr>
          <w:p w14:paraId="656350C7" w14:textId="0B7D14A4"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343985735"/>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p>
          <w:p w14:paraId="2E1ED3D0"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763224186"/>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3A76CF49" w14:textId="6FB0A428" w:rsidR="00F66770" w:rsidRPr="0070073C" w:rsidRDefault="00086099" w:rsidP="00417B5F">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721432581"/>
                <w14:checkbox>
                  <w14:checked w14:val="0"/>
                  <w14:checkedState w14:val="2612" w14:font="MS Gothic"/>
                  <w14:uncheckedState w14:val="2610" w14:font="MS Gothic"/>
                </w14:checkbox>
              </w:sdtPr>
              <w:sdtEndPr/>
              <w:sdtContent>
                <w:r w:rsidR="00417B5F">
                  <w:rPr>
                    <w:rFonts w:ascii="Segoe UI Symbol" w:eastAsia="Times New Roman" w:hAnsi="Segoe UI Symbol" w:cs="Segoe UI Symbol"/>
                    <w:color w:val="auto"/>
                    <w:sz w:val="20"/>
                    <w:szCs w:val="20"/>
                    <w:lang w:val="es-EC" w:eastAsia="es-ES_tradnl"/>
                  </w:rPr>
                  <w:t>☐</w:t>
                </w:r>
              </w:sdtContent>
            </w:sdt>
            <w:r w:rsidR="00417B5F" w:rsidRPr="00417B5F">
              <w:rPr>
                <w:rFonts w:ascii="Helvetica" w:eastAsia="Times New Roman" w:hAnsi="Helvetica"/>
                <w:color w:val="auto"/>
                <w:sz w:val="20"/>
                <w:szCs w:val="20"/>
                <w:lang w:eastAsia="es-ES_tradnl"/>
              </w:rPr>
              <w:t xml:space="preserve">Not </w:t>
            </w:r>
            <w:proofErr w:type="spellStart"/>
            <w:r w:rsidR="00417B5F" w:rsidRPr="00417B5F">
              <w:rPr>
                <w:rFonts w:ascii="Helvetica" w:eastAsia="Times New Roman" w:hAnsi="Helvetica"/>
                <w:color w:val="auto"/>
                <w:sz w:val="20"/>
                <w:szCs w:val="20"/>
                <w:lang w:eastAsia="es-ES_tradnl"/>
              </w:rPr>
              <w:t>applicable</w:t>
            </w:r>
            <w:proofErr w:type="spellEnd"/>
          </w:p>
        </w:tc>
      </w:tr>
      <w:tr w:rsidR="00F66770" w:rsidRPr="0070073C" w14:paraId="5E6F87BE" w14:textId="77777777" w:rsidTr="000304F7">
        <w:trPr>
          <w:trHeight w:val="900"/>
        </w:trPr>
        <w:tc>
          <w:tcPr>
            <w:tcW w:w="2900" w:type="dxa"/>
            <w:tcBorders>
              <w:top w:val="nil"/>
              <w:left w:val="single" w:sz="4" w:space="0" w:color="E97132"/>
              <w:bottom w:val="single" w:sz="4" w:space="0" w:color="E97132"/>
              <w:right w:val="single" w:sz="4" w:space="0" w:color="E97132"/>
            </w:tcBorders>
            <w:shd w:val="clear" w:color="000000" w:fill="FFFFFF"/>
            <w:vAlign w:val="center"/>
            <w:hideMark/>
          </w:tcPr>
          <w:p w14:paraId="566208EC" w14:textId="77777777" w:rsidR="00C1260E" w:rsidRPr="00C1260E" w:rsidRDefault="00C1260E" w:rsidP="00C1260E">
            <w:pPr>
              <w:spacing w:before="0" w:after="0" w:line="240" w:lineRule="auto"/>
              <w:jc w:val="center"/>
              <w:rPr>
                <w:rFonts w:eastAsia="Times New Roman" w:cs="Arial"/>
                <w:b/>
                <w:bCs/>
                <w:color w:val="auto"/>
                <w:sz w:val="20"/>
                <w:szCs w:val="20"/>
                <w:lang w:val="es-EC" w:eastAsia="es-CO"/>
              </w:rPr>
            </w:pPr>
            <w:r w:rsidRPr="00C1260E">
              <w:rPr>
                <w:rFonts w:eastAsia="Times New Roman" w:cs="Arial"/>
                <w:b/>
                <w:bCs/>
                <w:color w:val="auto"/>
                <w:sz w:val="20"/>
                <w:szCs w:val="20"/>
                <w:lang w:val="es-EC" w:eastAsia="es-CO"/>
              </w:rPr>
              <w:t xml:space="preserve">Reverse </w:t>
            </w:r>
          </w:p>
          <w:p w14:paraId="07A5FD51" w14:textId="09FD23B3" w:rsidR="00F66770" w:rsidRPr="0070073C" w:rsidRDefault="00C1260E" w:rsidP="00C1260E">
            <w:pPr>
              <w:spacing w:before="0" w:after="0" w:line="240" w:lineRule="auto"/>
              <w:jc w:val="center"/>
              <w:rPr>
                <w:rFonts w:eastAsia="Times New Roman" w:cs="Arial"/>
                <w:b/>
                <w:bCs/>
                <w:color w:val="auto"/>
                <w:sz w:val="20"/>
                <w:szCs w:val="20"/>
                <w:lang w:val="es-CO" w:eastAsia="es-CO"/>
              </w:rPr>
            </w:pPr>
            <w:proofErr w:type="spellStart"/>
            <w:r w:rsidRPr="00C1260E">
              <w:rPr>
                <w:rFonts w:eastAsia="Times New Roman" w:cs="Arial"/>
                <w:b/>
                <w:bCs/>
                <w:color w:val="auto"/>
                <w:sz w:val="20"/>
                <w:szCs w:val="20"/>
                <w:lang w:val="es-EC" w:eastAsia="es-CO"/>
              </w:rPr>
              <w:t>Transactions</w:t>
            </w:r>
            <w:proofErr w:type="spellEnd"/>
          </w:p>
        </w:tc>
        <w:tc>
          <w:tcPr>
            <w:tcW w:w="5100" w:type="dxa"/>
            <w:tcBorders>
              <w:top w:val="nil"/>
              <w:left w:val="nil"/>
              <w:bottom w:val="single" w:sz="4" w:space="0" w:color="E97132"/>
              <w:right w:val="single" w:sz="4" w:space="0" w:color="E97132"/>
            </w:tcBorders>
            <w:vAlign w:val="center"/>
            <w:hideMark/>
          </w:tcPr>
          <w:p w14:paraId="05F3BD82" w14:textId="39F7D58F" w:rsidR="00F66770" w:rsidRPr="00C1260E" w:rsidRDefault="00C1260E" w:rsidP="00F66770">
            <w:pPr>
              <w:spacing w:before="0" w:after="0" w:line="240" w:lineRule="auto"/>
              <w:rPr>
                <w:rFonts w:eastAsia="Times New Roman" w:cs="Arial"/>
                <w:color w:val="000000"/>
                <w:sz w:val="20"/>
                <w:szCs w:val="20"/>
                <w:lang w:val="en-US" w:eastAsia="es-CO"/>
              </w:rPr>
            </w:pPr>
            <w:r w:rsidRPr="00C1260E">
              <w:rPr>
                <w:rFonts w:eastAsia="Times New Roman" w:cs="Arial"/>
                <w:color w:val="000000"/>
                <w:sz w:val="20"/>
                <w:szCs w:val="20"/>
                <w:lang w:val="en-US" w:eastAsia="es-CO"/>
              </w:rPr>
              <w:t>The reversal process must be defined in case the merchant performs reversals in its own system or intends to use the administrative console.</w:t>
            </w:r>
          </w:p>
        </w:tc>
        <w:tc>
          <w:tcPr>
            <w:tcW w:w="2200" w:type="dxa"/>
            <w:tcBorders>
              <w:top w:val="nil"/>
              <w:left w:val="nil"/>
              <w:bottom w:val="single" w:sz="4" w:space="0" w:color="E97132"/>
              <w:right w:val="single" w:sz="4" w:space="0" w:color="E97132"/>
            </w:tcBorders>
            <w:vAlign w:val="center"/>
            <w:hideMark/>
          </w:tcPr>
          <w:p w14:paraId="3818311A" w14:textId="166674D5"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961264117"/>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C42CB0">
              <w:rPr>
                <w:rFonts w:ascii="Helvetica" w:eastAsia="Times New Roman" w:hAnsi="Helvetica"/>
                <w:color w:val="auto"/>
                <w:sz w:val="20"/>
                <w:szCs w:val="20"/>
                <w:lang w:val="en-US" w:eastAsia="es-ES_tradnl"/>
              </w:rPr>
              <w:t xml:space="preserve"> </w:t>
            </w:r>
            <w:r w:rsidR="00C42CB0" w:rsidRPr="00C42CB0">
              <w:rPr>
                <w:rFonts w:ascii="Helvetica" w:eastAsia="Times New Roman" w:hAnsi="Helvetica"/>
                <w:color w:val="auto"/>
                <w:sz w:val="20"/>
                <w:szCs w:val="20"/>
                <w:lang w:val="en-US" w:eastAsia="es-ES_tradnl"/>
              </w:rPr>
              <w:t>F</w:t>
            </w:r>
            <w:r w:rsidR="00C42CB0">
              <w:rPr>
                <w:rFonts w:ascii="Helvetica" w:eastAsia="Times New Roman" w:hAnsi="Helvetica"/>
                <w:color w:val="auto"/>
                <w:sz w:val="20"/>
                <w:szCs w:val="20"/>
                <w:lang w:val="en-US" w:eastAsia="es-ES_tradnl"/>
              </w:rPr>
              <w:t>ulfill</w:t>
            </w:r>
            <w:r w:rsidR="00417B5F" w:rsidRPr="00417B5F">
              <w:rPr>
                <w:rFonts w:ascii="Helvetica" w:eastAsia="Times New Roman" w:hAnsi="Helvetica"/>
                <w:color w:val="auto"/>
                <w:sz w:val="20"/>
                <w:szCs w:val="20"/>
                <w:lang w:val="en-US" w:eastAsia="es-ES_tradnl"/>
              </w:rPr>
              <w:t xml:space="preserve"> </w:t>
            </w:r>
          </w:p>
          <w:p w14:paraId="13207E47" w14:textId="77777777" w:rsidR="00417B5F" w:rsidRPr="00417B5F" w:rsidRDefault="00086099" w:rsidP="00417B5F">
            <w:pPr>
              <w:tabs>
                <w:tab w:val="left" w:pos="828"/>
              </w:tabs>
              <w:spacing w:before="120" w:line="240" w:lineRule="auto"/>
              <w:rPr>
                <w:rFonts w:ascii="Helvetica" w:eastAsia="Times New Roman" w:hAnsi="Helvetica"/>
                <w:color w:val="auto"/>
                <w:sz w:val="20"/>
                <w:szCs w:val="20"/>
                <w:lang w:val="en-US" w:eastAsia="es-ES_tradnl"/>
              </w:rPr>
            </w:pPr>
            <w:sdt>
              <w:sdtPr>
                <w:rPr>
                  <w:rFonts w:ascii="Helvetica" w:eastAsia="Times New Roman" w:hAnsi="Helvetica"/>
                  <w:b/>
                  <w:bCs/>
                  <w:color w:val="auto"/>
                  <w:sz w:val="20"/>
                  <w:szCs w:val="20"/>
                  <w:lang w:val="en-US" w:eastAsia="es-ES_tradnl"/>
                </w:rPr>
                <w:id w:val="2024358165"/>
                <w14:checkbox>
                  <w14:checked w14:val="0"/>
                  <w14:checkedState w14:val="2612" w14:font="MS Gothic"/>
                  <w14:uncheckedState w14:val="2610" w14:font="MS Gothic"/>
                </w14:checkbox>
              </w:sdtPr>
              <w:sdtEndPr/>
              <w:sdtContent>
                <w:r w:rsidR="00417B5F" w:rsidRPr="00417B5F">
                  <w:rPr>
                    <w:rFonts w:ascii="Segoe UI Symbol" w:eastAsia="Times New Roman" w:hAnsi="Segoe UI Symbol" w:cs="Segoe UI Symbol"/>
                    <w:color w:val="auto"/>
                    <w:sz w:val="20"/>
                    <w:szCs w:val="20"/>
                    <w:lang w:val="en-US" w:eastAsia="es-ES_tradnl"/>
                  </w:rPr>
                  <w:t>☐</w:t>
                </w:r>
              </w:sdtContent>
            </w:sdt>
            <w:r w:rsidR="00417B5F" w:rsidRPr="00417B5F">
              <w:rPr>
                <w:lang w:val="en-US"/>
              </w:rPr>
              <w:t xml:space="preserve"> </w:t>
            </w:r>
            <w:r w:rsidR="00417B5F" w:rsidRPr="00417B5F">
              <w:rPr>
                <w:rFonts w:ascii="Helvetica" w:eastAsia="Times New Roman" w:hAnsi="Helvetica"/>
                <w:color w:val="auto"/>
                <w:sz w:val="20"/>
                <w:szCs w:val="20"/>
                <w:lang w:val="en-US" w:eastAsia="es-ES_tradnl"/>
              </w:rPr>
              <w:t xml:space="preserve">Does not meet requirement </w:t>
            </w:r>
          </w:p>
          <w:p w14:paraId="72B9D6BA" w14:textId="60991660" w:rsidR="00F66770" w:rsidRPr="0070073C" w:rsidRDefault="00086099" w:rsidP="00417B5F">
            <w:pPr>
              <w:spacing w:before="0" w:after="0" w:line="240" w:lineRule="auto"/>
              <w:rPr>
                <w:rFonts w:ascii="Segoe UI Symbol" w:eastAsia="Times New Roman" w:hAnsi="Segoe UI Symbol"/>
                <w:color w:val="auto"/>
                <w:sz w:val="20"/>
                <w:szCs w:val="20"/>
                <w:lang w:val="es-CO" w:eastAsia="es-CO"/>
              </w:rPr>
            </w:pPr>
            <w:sdt>
              <w:sdtPr>
                <w:rPr>
                  <w:rFonts w:ascii="Helvetica" w:eastAsia="Times New Roman" w:hAnsi="Helvetica"/>
                  <w:b/>
                  <w:bCs/>
                  <w:color w:val="auto"/>
                  <w:sz w:val="20"/>
                  <w:szCs w:val="20"/>
                  <w:lang w:val="es-EC" w:eastAsia="es-ES_tradnl"/>
                </w:rPr>
                <w:id w:val="161518741"/>
                <w14:checkbox>
                  <w14:checked w14:val="0"/>
                  <w14:checkedState w14:val="2612" w14:font="MS Gothic"/>
                  <w14:uncheckedState w14:val="2610" w14:font="MS Gothic"/>
                </w14:checkbox>
              </w:sdtPr>
              <w:sdtEndPr/>
              <w:sdtContent>
                <w:r w:rsidR="00417B5F">
                  <w:rPr>
                    <w:rFonts w:ascii="Segoe UI Symbol" w:eastAsia="Times New Roman" w:hAnsi="Segoe UI Symbol" w:cs="Segoe UI Symbol"/>
                    <w:color w:val="auto"/>
                    <w:sz w:val="20"/>
                    <w:szCs w:val="20"/>
                    <w:lang w:val="es-EC" w:eastAsia="es-ES_tradnl"/>
                  </w:rPr>
                  <w:t>☐</w:t>
                </w:r>
              </w:sdtContent>
            </w:sdt>
            <w:r w:rsidR="00417B5F" w:rsidRPr="00417B5F">
              <w:rPr>
                <w:rFonts w:ascii="Helvetica" w:eastAsia="Times New Roman" w:hAnsi="Helvetica"/>
                <w:color w:val="auto"/>
                <w:sz w:val="20"/>
                <w:szCs w:val="20"/>
                <w:lang w:eastAsia="es-ES_tradnl"/>
              </w:rPr>
              <w:t xml:space="preserve">Not </w:t>
            </w:r>
            <w:proofErr w:type="spellStart"/>
            <w:r w:rsidR="00417B5F" w:rsidRPr="00417B5F">
              <w:rPr>
                <w:rFonts w:ascii="Helvetica" w:eastAsia="Times New Roman" w:hAnsi="Helvetica"/>
                <w:color w:val="auto"/>
                <w:sz w:val="20"/>
                <w:szCs w:val="20"/>
                <w:lang w:eastAsia="es-ES_tradnl"/>
              </w:rPr>
              <w:t>applicable</w:t>
            </w:r>
            <w:proofErr w:type="spellEnd"/>
          </w:p>
        </w:tc>
      </w:tr>
    </w:tbl>
    <w:bookmarkEnd w:id="0"/>
    <w:p w14:paraId="19D51CE7" w14:textId="100DC780" w:rsidR="007B7630" w:rsidRDefault="00906DD3" w:rsidP="009409D7">
      <w:pPr>
        <w:spacing w:before="0" w:after="0" w:line="240" w:lineRule="auto"/>
      </w:pPr>
      <w:r>
        <w:rPr>
          <w:noProof/>
        </w:rPr>
        <w:lastRenderedPageBreak/>
        <w:drawing>
          <wp:anchor distT="0" distB="0" distL="114300" distR="114300" simplePos="0" relativeHeight="251709440" behindDoc="0" locked="0" layoutInCell="1" allowOverlap="1" wp14:anchorId="0C892D73" wp14:editId="08463764">
            <wp:simplePos x="0" y="0"/>
            <wp:positionH relativeFrom="margin">
              <wp:posOffset>-900430</wp:posOffset>
            </wp:positionH>
            <wp:positionV relativeFrom="margin">
              <wp:posOffset>-890905</wp:posOffset>
            </wp:positionV>
            <wp:extent cx="7754620" cy="10035540"/>
            <wp:effectExtent l="0" t="0" r="508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54620" cy="10035540"/>
                    </a:xfrm>
                    <a:prstGeom prst="rect">
                      <a:avLst/>
                    </a:prstGeom>
                  </pic:spPr>
                </pic:pic>
              </a:graphicData>
            </a:graphic>
            <wp14:sizeRelH relativeFrom="margin">
              <wp14:pctWidth>0</wp14:pctWidth>
            </wp14:sizeRelH>
            <wp14:sizeRelV relativeFrom="margin">
              <wp14:pctHeight>0</wp14:pctHeight>
            </wp14:sizeRelV>
          </wp:anchor>
        </w:drawing>
      </w:r>
      <w:r w:rsidR="00613B5E">
        <w:rPr>
          <w:noProof/>
        </w:rPr>
        <w:drawing>
          <wp:anchor distT="0" distB="0" distL="114300" distR="114300" simplePos="0" relativeHeight="251715584" behindDoc="0" locked="0" layoutInCell="1" allowOverlap="1" wp14:anchorId="615BE23A" wp14:editId="67098454">
            <wp:simplePos x="0" y="0"/>
            <wp:positionH relativeFrom="column">
              <wp:posOffset>1858010</wp:posOffset>
            </wp:positionH>
            <wp:positionV relativeFrom="paragraph">
              <wp:posOffset>5330190</wp:posOffset>
            </wp:positionV>
            <wp:extent cx="299720" cy="299721"/>
            <wp:effectExtent l="0" t="0" r="5080" b="5080"/>
            <wp:wrapSquare wrapText="bothSides"/>
            <wp:docPr id="59" name="Imagen 5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a:hlinkClick r:id="rId16"/>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6608" behindDoc="0" locked="0" layoutInCell="1" allowOverlap="1" wp14:anchorId="500F0B5F" wp14:editId="732673A3">
            <wp:simplePos x="0" y="0"/>
            <wp:positionH relativeFrom="column">
              <wp:posOffset>2518410</wp:posOffset>
            </wp:positionH>
            <wp:positionV relativeFrom="paragraph">
              <wp:posOffset>5317490</wp:posOffset>
            </wp:positionV>
            <wp:extent cx="329565" cy="329566"/>
            <wp:effectExtent l="0" t="0" r="635" b="635"/>
            <wp:wrapSquare wrapText="bothSides"/>
            <wp:docPr id="451" name="Imagen 45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n 451">
                      <a:hlinkClick r:id="rId18"/>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9565" cy="329566"/>
                    </a:xfrm>
                    <a:prstGeom prst="rect">
                      <a:avLst/>
                    </a:prstGeom>
                  </pic:spPr>
                </pic:pic>
              </a:graphicData>
            </a:graphic>
          </wp:anchor>
        </w:drawing>
      </w:r>
      <w:r w:rsidR="00613B5E">
        <w:rPr>
          <w:noProof/>
        </w:rPr>
        <w:drawing>
          <wp:anchor distT="0" distB="0" distL="114300" distR="114300" simplePos="0" relativeHeight="251717632" behindDoc="0" locked="0" layoutInCell="1" allowOverlap="1" wp14:anchorId="174808E3" wp14:editId="252F2E5A">
            <wp:simplePos x="0" y="0"/>
            <wp:positionH relativeFrom="column">
              <wp:posOffset>3178810</wp:posOffset>
            </wp:positionH>
            <wp:positionV relativeFrom="paragraph">
              <wp:posOffset>5317490</wp:posOffset>
            </wp:positionV>
            <wp:extent cx="299720" cy="299721"/>
            <wp:effectExtent l="0" t="0" r="5080" b="5080"/>
            <wp:wrapSquare wrapText="bothSides"/>
            <wp:docPr id="452" name="Imagen 45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n 452">
                      <a:hlinkClick r:id="rId20"/>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r w:rsidR="00613B5E">
        <w:rPr>
          <w:noProof/>
        </w:rPr>
        <w:drawing>
          <wp:anchor distT="0" distB="0" distL="114300" distR="114300" simplePos="0" relativeHeight="251718656" behindDoc="0" locked="0" layoutInCell="1" allowOverlap="1" wp14:anchorId="350278A1" wp14:editId="7BAB42DA">
            <wp:simplePos x="0" y="0"/>
            <wp:positionH relativeFrom="column">
              <wp:posOffset>3801110</wp:posOffset>
            </wp:positionH>
            <wp:positionV relativeFrom="paragraph">
              <wp:posOffset>5330190</wp:posOffset>
            </wp:positionV>
            <wp:extent cx="299720" cy="299721"/>
            <wp:effectExtent l="0" t="0" r="5080" b="5080"/>
            <wp:wrapSquare wrapText="bothSides"/>
            <wp:docPr id="453" name="Imagen 45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n 453">
                      <a:hlinkClick r:id="rId22"/>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720" cy="299721"/>
                    </a:xfrm>
                    <a:prstGeom prst="rect">
                      <a:avLst/>
                    </a:prstGeom>
                  </pic:spPr>
                </pic:pic>
              </a:graphicData>
            </a:graphic>
          </wp:anchor>
        </w:drawing>
      </w:r>
    </w:p>
    <w:sectPr w:rsidR="007B7630" w:rsidSect="00C11E0B">
      <w:headerReference w:type="default" r:id="rId24"/>
      <w:pgSz w:w="12240" w:h="15840"/>
      <w:pgMar w:top="1418"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7BBE1" w14:textId="77777777" w:rsidR="006220AD" w:rsidRDefault="006220AD" w:rsidP="00E84602">
      <w:pPr>
        <w:spacing w:before="0" w:after="0" w:line="240" w:lineRule="auto"/>
      </w:pPr>
      <w:r>
        <w:separator/>
      </w:r>
    </w:p>
    <w:p w14:paraId="695F5F9B" w14:textId="77777777" w:rsidR="006220AD" w:rsidRDefault="006220AD"/>
  </w:endnote>
  <w:endnote w:type="continuationSeparator" w:id="0">
    <w:p w14:paraId="5D23C52F" w14:textId="77777777" w:rsidR="006220AD" w:rsidRDefault="006220AD" w:rsidP="00E84602">
      <w:pPr>
        <w:spacing w:before="0" w:after="0" w:line="240" w:lineRule="auto"/>
      </w:pPr>
      <w:r>
        <w:continuationSeparator/>
      </w:r>
    </w:p>
    <w:p w14:paraId="40508546" w14:textId="77777777" w:rsidR="006220AD" w:rsidRDefault="006220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estrial">
    <w:altName w:val="Questrial"/>
    <w:charset w:val="00"/>
    <w:family w:val="auto"/>
    <w:pitch w:val="variable"/>
    <w:sig w:usb0="E00002FF" w:usb1="4000201F" w:usb2="08000029" w:usb3="00000000" w:csb0="000001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91D9" w14:textId="77777777" w:rsidR="000658BD" w:rsidRDefault="000658BD" w:rsidP="00834F4F">
    <w:pPr>
      <w:pStyle w:val="Piedepgina"/>
      <w:jc w:val="center"/>
    </w:pPr>
    <w:r>
      <w:rPr>
        <w:noProof/>
        <w:lang w:val="es-UY" w:eastAsia="es-UY"/>
      </w:rPr>
      <w:drawing>
        <wp:anchor distT="0" distB="0" distL="114300" distR="114300" simplePos="0" relativeHeight="251684864" behindDoc="0" locked="0" layoutInCell="1" allowOverlap="1" wp14:anchorId="145CC8FC" wp14:editId="46973281">
          <wp:simplePos x="0" y="0"/>
          <wp:positionH relativeFrom="column">
            <wp:posOffset>-495924</wp:posOffset>
          </wp:positionH>
          <wp:positionV relativeFrom="paragraph">
            <wp:posOffset>-5969</wp:posOffset>
          </wp:positionV>
          <wp:extent cx="881739" cy="1800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Footer.png"/>
                  <pic:cNvPicPr/>
                </pic:nvPicPr>
                <pic:blipFill>
                  <a:blip r:embed="rId1">
                    <a:extLst>
                      <a:ext uri="{28A0092B-C50C-407E-A947-70E740481C1C}">
                        <a14:useLocalDpi xmlns:a14="http://schemas.microsoft.com/office/drawing/2010/main" val="0"/>
                      </a:ext>
                    </a:extLst>
                  </a:blip>
                  <a:stretch>
                    <a:fillRect/>
                  </a:stretch>
                </pic:blipFill>
                <pic:spPr>
                  <a:xfrm>
                    <a:off x="0" y="0"/>
                    <a:ext cx="881739" cy="180000"/>
                  </a:xfrm>
                  <a:prstGeom prst="rect">
                    <a:avLst/>
                  </a:prstGeom>
                </pic:spPr>
              </pic:pic>
            </a:graphicData>
          </a:graphic>
          <wp14:sizeRelH relativeFrom="margin">
            <wp14:pctWidth>0</wp14:pctWidth>
          </wp14:sizeRelH>
          <wp14:sizeRelV relativeFrom="margin">
            <wp14:pctHeight>0</wp14:pctHeight>
          </wp14:sizeRelV>
        </wp:anchor>
      </w:drawing>
    </w:r>
    <w:r>
      <w:rPr>
        <w:noProof/>
        <w:lang w:val="es-UY" w:eastAsia="es-UY"/>
      </w:rPr>
      <mc:AlternateContent>
        <mc:Choice Requires="wps">
          <w:drawing>
            <wp:anchor distT="0" distB="0" distL="114300" distR="114300" simplePos="0" relativeHeight="251681792" behindDoc="0" locked="0" layoutInCell="1" allowOverlap="1" wp14:anchorId="3179593A" wp14:editId="1760E229">
              <wp:simplePos x="0" y="0"/>
              <wp:positionH relativeFrom="column">
                <wp:posOffset>4799726</wp:posOffset>
              </wp:positionH>
              <wp:positionV relativeFrom="paragraph">
                <wp:posOffset>-7851</wp:posOffset>
              </wp:positionV>
              <wp:extent cx="1696720" cy="178130"/>
              <wp:effectExtent l="0" t="0" r="17780" b="12700"/>
              <wp:wrapNone/>
              <wp:docPr id="4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1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79593A" id="_x0000_t202" coordsize="21600,21600" o:spt="202" path="m,l,21600r21600,l21600,xe">
              <v:stroke joinstyle="miter"/>
              <v:path gradientshapeok="t" o:connecttype="rect"/>
            </v:shapetype>
            <v:shape id="Text Box 1" o:spid="_x0000_s1030" type="#_x0000_t202" style="position:absolute;left:0;text-align:left;margin-left:377.95pt;margin-top:-.6pt;width:133.6pt;height:14.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" filled="f" stroked="f">
              <v:textbox inset="0,0,0,0">
                <w:txbxContent>
                  <w:p w14:paraId="65503A1C" w14:textId="77777777" w:rsidR="000658BD" w:rsidRPr="00494D22" w:rsidRDefault="000658BD" w:rsidP="004E0849">
                    <w:pPr>
                      <w:pStyle w:val="Piedepgina"/>
                      <w:jc w:val="right"/>
                      <w:rPr>
                        <w:color w:val="7A828B"/>
                        <w:lang w:val="es-ES"/>
                      </w:rPr>
                    </w:pPr>
                    <w:r w:rsidRPr="00494D22">
                      <w:rPr>
                        <w:color w:val="7A828B"/>
                        <w:lang w:val="es-ES"/>
                      </w:rPr>
                      <w:t>www.</w:t>
                    </w:r>
                    <w:r>
                      <w:rPr>
                        <w:color w:val="7A828B"/>
                        <w:lang w:val="es-ES"/>
                      </w:rPr>
                      <w:t>evertecinc</w:t>
                    </w:r>
                    <w:r w:rsidRPr="00494D22">
                      <w:rPr>
                        <w:color w:val="7A828B"/>
                        <w:lang w:val="es-ES"/>
                      </w:rPr>
                      <w:t>.com</w:t>
                    </w:r>
                  </w:p>
                </w:txbxContent>
              </v:textbox>
            </v:shape>
          </w:pict>
        </mc:Fallback>
      </mc:AlternateContent>
    </w:r>
    <w:r>
      <w:rPr>
        <w:noProof/>
        <w:lang w:val="es-UY" w:eastAsia="es-UY"/>
      </w:rPr>
      <mc:AlternateContent>
        <mc:Choice Requires="wps">
          <w:drawing>
            <wp:anchor distT="0" distB="0" distL="114300" distR="114300" simplePos="0" relativeHeight="251682816" behindDoc="0" locked="0" layoutInCell="1" allowOverlap="1" wp14:anchorId="7AD0FB6F" wp14:editId="3E4AC889">
              <wp:simplePos x="0" y="0"/>
              <wp:positionH relativeFrom="column">
                <wp:posOffset>-580390</wp:posOffset>
              </wp:positionH>
              <wp:positionV relativeFrom="paragraph">
                <wp:posOffset>-44450</wp:posOffset>
              </wp:positionV>
              <wp:extent cx="7166610" cy="0"/>
              <wp:effectExtent l="10160" t="12700" r="5080" b="6350"/>
              <wp:wrapNone/>
              <wp:docPr id="45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6610" cy="0"/>
                      </a:xfrm>
                      <a:prstGeom prst="straightConnector1">
                        <a:avLst/>
                      </a:prstGeom>
                      <a:noFill/>
                      <a:ln w="9525">
                        <a:solidFill>
                          <a:srgbClr val="A5A5A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20287F" id="_x0000_t32" coordsize="21600,21600" o:spt="32" o:oned="t" path="m,l21600,21600e" filled="f">
              <v:path arrowok="t" fillok="f" o:connecttype="none"/>
              <o:lock v:ext="edit" shapetype="t"/>
            </v:shapetype>
            <v:shape id="AutoShape 2" o:spid="_x0000_s1026" type="#_x0000_t32" style="position:absolute;margin-left:-45.7pt;margin-top:-3.5pt;width:564.3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" strokecolor="#a5a5a5"/>
          </w:pict>
        </mc:Fallback>
      </mc:AlternateContent>
    </w:r>
    <w:r>
      <w:fldChar w:fldCharType="begin"/>
    </w:r>
    <w:r>
      <w:instrText xml:space="preserve"> PAGE   \* MERGEFORMAT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565EF" w14:textId="77777777" w:rsidR="006220AD" w:rsidRDefault="006220AD" w:rsidP="00E84602">
      <w:pPr>
        <w:spacing w:before="0" w:after="0" w:line="240" w:lineRule="auto"/>
      </w:pPr>
      <w:r>
        <w:separator/>
      </w:r>
    </w:p>
    <w:p w14:paraId="62743E70" w14:textId="77777777" w:rsidR="006220AD" w:rsidRDefault="006220AD"/>
  </w:footnote>
  <w:footnote w:type="continuationSeparator" w:id="0">
    <w:p w14:paraId="416DB5FE" w14:textId="77777777" w:rsidR="006220AD" w:rsidRDefault="006220AD" w:rsidP="00E84602">
      <w:pPr>
        <w:spacing w:before="0" w:after="0" w:line="240" w:lineRule="auto"/>
      </w:pPr>
      <w:r>
        <w:continuationSeparator/>
      </w:r>
    </w:p>
    <w:p w14:paraId="28EBA6D8" w14:textId="77777777" w:rsidR="006220AD" w:rsidRDefault="006220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2EB8" w14:textId="77777777" w:rsidR="000658BD" w:rsidRPr="00A4207C" w:rsidRDefault="000658BD" w:rsidP="00AB3CF4">
    <w:pPr>
      <w:pStyle w:val="Encabezado"/>
      <w:tabs>
        <w:tab w:val="clear" w:pos="4419"/>
        <w:tab w:val="clear" w:pos="8838"/>
        <w:tab w:val="left" w:pos="8430"/>
      </w:tabs>
      <w:ind w:hanging="567"/>
      <w:rPr>
        <w:color w:val="7A828B"/>
      </w:rPr>
    </w:pPr>
    <w:r w:rsidRPr="00A4207C">
      <w:rPr>
        <w:noProof/>
        <w:color w:val="7A828B"/>
        <w:lang w:val="es-UY" w:eastAsia="es-UY"/>
      </w:rPr>
      <mc:AlternateContent>
        <mc:Choice Requires="wps">
          <w:drawing>
            <wp:anchor distT="45720" distB="45720" distL="114300" distR="114300" simplePos="0" relativeHeight="251683840" behindDoc="0" locked="0" layoutInCell="1" allowOverlap="1" wp14:anchorId="46ED9F6F" wp14:editId="250A39EC">
              <wp:simplePos x="0" y="0"/>
              <wp:positionH relativeFrom="column">
                <wp:posOffset>4191635</wp:posOffset>
              </wp:positionH>
              <wp:positionV relativeFrom="paragraph">
                <wp:posOffset>-71755</wp:posOffset>
              </wp:positionV>
              <wp:extent cx="2360930" cy="1404620"/>
              <wp:effectExtent l="0" t="0" r="0" b="0"/>
              <wp:wrapSquare wrapText="bothSides"/>
              <wp:docPr id="4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ED9F6F" id="_x0000_t202" coordsize="21600,21600" o:spt="202" path="m,l,21600r21600,l21600,xe">
              <v:stroke joinstyle="miter"/>
              <v:path gradientshapeok="t" o:connecttype="rect"/>
            </v:shapetype>
            <v:shape id="Cuadro de texto 2" o:spid="_x0000_s1029" type="#_x0000_t202" style="position:absolute;margin-left:330.05pt;margin-top:-5.6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" filled="f" stroked="f">
              <v:textbox style="mso-fit-shape-to-text:t">
                <w:txbxContent>
                  <w:p w14:paraId="71152101" w14:textId="77777777" w:rsidR="000658BD" w:rsidRPr="00A4207C" w:rsidRDefault="000658BD" w:rsidP="001C3CDA">
                    <w:pPr>
                      <w:pStyle w:val="Encabezado"/>
                      <w:jc w:val="right"/>
                      <w:rPr>
                        <w:color w:val="7A828B"/>
                      </w:rPr>
                    </w:pPr>
                    <w:r w:rsidRPr="00A4207C">
                      <w:rPr>
                        <w:color w:val="7A828B"/>
                      </w:rPr>
                      <w:t>USO INTERNO – USO CONFIDENCIAL</w:t>
                    </w:r>
                  </w:p>
                  <w:p w14:paraId="52A028F6" w14:textId="77777777" w:rsidR="000658BD" w:rsidRPr="00A4207C" w:rsidRDefault="000658BD" w:rsidP="001C3CDA">
                    <w:pPr>
                      <w:pStyle w:val="Encabezado"/>
                      <w:jc w:val="right"/>
                      <w:rPr>
                        <w:color w:val="7A828B"/>
                      </w:rPr>
                    </w:pPr>
                    <w:r w:rsidRPr="00A4207C">
                      <w:rPr>
                        <w:color w:val="7A828B"/>
                      </w:rPr>
                      <w:t>(seleccionar sólo una opción)</w:t>
                    </w:r>
                  </w:p>
                </w:txbxContent>
              </v:textbox>
              <w10:wrap type="square"/>
            </v:shape>
          </w:pict>
        </mc:Fallback>
      </mc:AlternateContent>
    </w:r>
    <w:r w:rsidRPr="00A4207C">
      <w:rPr>
        <w:color w:val="7A828B"/>
      </w:rPr>
      <w:t>Título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243D" w14:textId="5F1422BA" w:rsidR="008001DD" w:rsidRPr="00A4207C" w:rsidRDefault="00C1260E" w:rsidP="00AB3CF4">
    <w:pPr>
      <w:pStyle w:val="Encabezado"/>
      <w:tabs>
        <w:tab w:val="clear" w:pos="4419"/>
        <w:tab w:val="clear" w:pos="8838"/>
        <w:tab w:val="left" w:pos="8430"/>
      </w:tabs>
      <w:ind w:hanging="567"/>
      <w:rPr>
        <w:color w:val="7A828B"/>
      </w:rPr>
    </w:pPr>
    <w:sdt>
      <w:sdtPr>
        <w:rPr>
          <w:color w:val="7A828B"/>
        </w:rPr>
        <w:alias w:val="Título"/>
        <w:tag w:val=""/>
        <w:id w:val="332808448"/>
        <w:dataBinding w:prefixMappings="xmlns:ns0='http://purl.org/dc/elements/1.1/' xmlns:ns1='http://schemas.openxmlformats.org/package/2006/metadata/core-properties' " w:xpath="/ns1:coreProperties[1]/ns0:title[1]" w:storeItemID="{6C3C8BC8-F283-45AE-878A-BAB7291924A1}"/>
        <w:text/>
      </w:sdtPr>
      <w:sdtContent>
        <w:r w:rsidRPr="00C1260E">
          <w:rPr>
            <w:color w:val="7A828B"/>
          </w:rPr>
          <w:t>WC CERTIFICATION CHECKLIST BASIC PAYMENT</w:t>
        </w:r>
      </w:sdtContent>
    </w:sdt>
    <w:r w:rsidR="008001DD" w:rsidRPr="00A4207C">
      <w:rPr>
        <w:noProof/>
        <w:color w:val="7A828B"/>
        <w:lang w:val="es-UY" w:eastAsia="es-UY"/>
      </w:rPr>
      <mc:AlternateContent>
        <mc:Choice Requires="wps">
          <w:drawing>
            <wp:anchor distT="45720" distB="45720" distL="114300" distR="114300" simplePos="0" relativeHeight="251674624" behindDoc="0" locked="0" layoutInCell="1" allowOverlap="1" wp14:anchorId="1DB3A6DB" wp14:editId="1014DF67">
              <wp:simplePos x="0" y="0"/>
              <wp:positionH relativeFrom="column">
                <wp:posOffset>4191635</wp:posOffset>
              </wp:positionH>
              <wp:positionV relativeFrom="paragraph">
                <wp:posOffset>-71755</wp:posOffset>
              </wp:positionV>
              <wp:extent cx="2360930" cy="1404620"/>
              <wp:effectExtent l="0" t="0" r="0" b="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2D16DD2" w14:textId="0743E3A1" w:rsidR="008001DD" w:rsidRPr="00A4207C" w:rsidRDefault="00C1260E" w:rsidP="000C7A71">
                          <w:pPr>
                            <w:pStyle w:val="Encabezado"/>
                            <w:jc w:val="right"/>
                            <w:rPr>
                              <w:color w:val="7A828B"/>
                            </w:rPr>
                          </w:pPr>
                          <w:r w:rsidRPr="00C1260E">
                            <w:rPr>
                              <w:color w:val="7A828B"/>
                            </w:rPr>
                            <w:t>CONFIDENTIAL USE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DB3A6DB" id="_x0000_t202" coordsize="21600,21600" o:spt="202" path="m,l,21600r21600,l21600,xe">
              <v:stroke joinstyle="miter"/>
              <v:path gradientshapeok="t" o:connecttype="rect"/>
            </v:shapetype>
            <v:shape id="_x0000_s1031" type="#_x0000_t202" style="position:absolute;margin-left:330.05pt;margin-top:-5.6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" filled="f" stroked="f">
              <v:textbox style="mso-fit-shape-to-text:t">
                <w:txbxContent>
                  <w:p w14:paraId="02D16DD2" w14:textId="0743E3A1" w:rsidR="008001DD" w:rsidRPr="00A4207C" w:rsidRDefault="00C1260E" w:rsidP="000C7A71">
                    <w:pPr>
                      <w:pStyle w:val="Encabezado"/>
                      <w:jc w:val="right"/>
                      <w:rPr>
                        <w:color w:val="7A828B"/>
                      </w:rPr>
                    </w:pPr>
                    <w:r w:rsidRPr="00C1260E">
                      <w:rPr>
                        <w:color w:val="7A828B"/>
                      </w:rPr>
                      <w:t>CONFIDENTIAL USE</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5483090"/>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3B1E710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15F48A5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D10D5A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8822E5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2433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8A05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A7E07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9A328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D26C2C0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637150"/>
    <w:multiLevelType w:val="hybridMultilevel"/>
    <w:tmpl w:val="8332AB2C"/>
    <w:lvl w:ilvl="0" w:tplc="3A009C7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6EC38EE"/>
    <w:multiLevelType w:val="hybridMultilevel"/>
    <w:tmpl w:val="82E07468"/>
    <w:name w:val="Lista Titulos2"/>
    <w:lvl w:ilvl="0" w:tplc="7E060AA8">
      <w:start w:val="1"/>
      <w:numFmt w:val="lowerLetter"/>
      <w:pStyle w:val="Listaconletras"/>
      <w:lvlText w:val="%1."/>
      <w:lvlJc w:val="left"/>
      <w:pPr>
        <w:ind w:left="1060" w:hanging="360"/>
      </w:pPr>
    </w:lvl>
    <w:lvl w:ilvl="1" w:tplc="340A0019" w:tentative="1">
      <w:start w:val="1"/>
      <w:numFmt w:val="lowerLetter"/>
      <w:lvlText w:val="%2."/>
      <w:lvlJc w:val="left"/>
      <w:pPr>
        <w:ind w:left="1780" w:hanging="360"/>
      </w:pPr>
    </w:lvl>
    <w:lvl w:ilvl="2" w:tplc="340A001B" w:tentative="1">
      <w:start w:val="1"/>
      <w:numFmt w:val="lowerRoman"/>
      <w:lvlText w:val="%3."/>
      <w:lvlJc w:val="right"/>
      <w:pPr>
        <w:ind w:left="2500" w:hanging="180"/>
      </w:pPr>
    </w:lvl>
    <w:lvl w:ilvl="3" w:tplc="340A000F" w:tentative="1">
      <w:start w:val="1"/>
      <w:numFmt w:val="decimal"/>
      <w:lvlText w:val="%4."/>
      <w:lvlJc w:val="left"/>
      <w:pPr>
        <w:ind w:left="3220" w:hanging="360"/>
      </w:pPr>
    </w:lvl>
    <w:lvl w:ilvl="4" w:tplc="340A0019" w:tentative="1">
      <w:start w:val="1"/>
      <w:numFmt w:val="lowerLetter"/>
      <w:lvlText w:val="%5."/>
      <w:lvlJc w:val="left"/>
      <w:pPr>
        <w:ind w:left="3940" w:hanging="360"/>
      </w:pPr>
    </w:lvl>
    <w:lvl w:ilvl="5" w:tplc="340A001B" w:tentative="1">
      <w:start w:val="1"/>
      <w:numFmt w:val="lowerRoman"/>
      <w:lvlText w:val="%6."/>
      <w:lvlJc w:val="right"/>
      <w:pPr>
        <w:ind w:left="4660" w:hanging="180"/>
      </w:pPr>
    </w:lvl>
    <w:lvl w:ilvl="6" w:tplc="340A000F" w:tentative="1">
      <w:start w:val="1"/>
      <w:numFmt w:val="decimal"/>
      <w:lvlText w:val="%7."/>
      <w:lvlJc w:val="left"/>
      <w:pPr>
        <w:ind w:left="5380" w:hanging="360"/>
      </w:pPr>
    </w:lvl>
    <w:lvl w:ilvl="7" w:tplc="340A0019" w:tentative="1">
      <w:start w:val="1"/>
      <w:numFmt w:val="lowerLetter"/>
      <w:lvlText w:val="%8."/>
      <w:lvlJc w:val="left"/>
      <w:pPr>
        <w:ind w:left="6100" w:hanging="360"/>
      </w:pPr>
    </w:lvl>
    <w:lvl w:ilvl="8" w:tplc="340A001B" w:tentative="1">
      <w:start w:val="1"/>
      <w:numFmt w:val="lowerRoman"/>
      <w:lvlText w:val="%9."/>
      <w:lvlJc w:val="right"/>
      <w:pPr>
        <w:ind w:left="6820" w:hanging="180"/>
      </w:pPr>
    </w:lvl>
  </w:abstractNum>
  <w:abstractNum w:abstractNumId="12" w15:restartNumberingAfterBreak="0">
    <w:nsid w:val="078B0941"/>
    <w:multiLevelType w:val="hybridMultilevel"/>
    <w:tmpl w:val="8BF266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AE40A80"/>
    <w:multiLevelType w:val="hybridMultilevel"/>
    <w:tmpl w:val="0948876C"/>
    <w:lvl w:ilvl="0" w:tplc="28303888">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0B2E0BA3"/>
    <w:multiLevelType w:val="hybridMultilevel"/>
    <w:tmpl w:val="36EC5C0C"/>
    <w:lvl w:ilvl="0" w:tplc="340A000F">
      <w:start w:val="1"/>
      <w:numFmt w:val="decimal"/>
      <w:lvlText w:val="%1."/>
      <w:lvlJc w:val="left"/>
      <w:pPr>
        <w:ind w:left="780" w:hanging="360"/>
      </w:pPr>
    </w:lvl>
    <w:lvl w:ilvl="1" w:tplc="340A0019">
      <w:start w:val="1"/>
      <w:numFmt w:val="lowerLetter"/>
      <w:lvlText w:val="%2."/>
      <w:lvlJc w:val="left"/>
      <w:pPr>
        <w:ind w:left="1500" w:hanging="360"/>
      </w:pPr>
    </w:lvl>
    <w:lvl w:ilvl="2" w:tplc="340A001B" w:tentative="1">
      <w:start w:val="1"/>
      <w:numFmt w:val="lowerRoman"/>
      <w:lvlText w:val="%3."/>
      <w:lvlJc w:val="right"/>
      <w:pPr>
        <w:ind w:left="2220" w:hanging="180"/>
      </w:p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abstractNum w:abstractNumId="15" w15:restartNumberingAfterBreak="0">
    <w:nsid w:val="0CB40385"/>
    <w:multiLevelType w:val="hybridMultilevel"/>
    <w:tmpl w:val="8EA4BD96"/>
    <w:lvl w:ilvl="0" w:tplc="340A000F">
      <w:start w:val="1"/>
      <w:numFmt w:val="decimal"/>
      <w:lvlText w:val="%1."/>
      <w:lvlJc w:val="left"/>
      <w:pPr>
        <w:ind w:left="1068" w:hanging="360"/>
      </w:pPr>
    </w:lvl>
    <w:lvl w:ilvl="1" w:tplc="340A0019">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 w15:restartNumberingAfterBreak="0">
    <w:nsid w:val="15D671BB"/>
    <w:multiLevelType w:val="hybridMultilevel"/>
    <w:tmpl w:val="FFFFFFFF"/>
    <w:lvl w:ilvl="0" w:tplc="CC9C3CA0">
      <w:start w:val="1"/>
      <w:numFmt w:val="bullet"/>
      <w:lvlText w:val="·"/>
      <w:lvlJc w:val="left"/>
      <w:pPr>
        <w:ind w:left="720" w:hanging="360"/>
      </w:pPr>
      <w:rPr>
        <w:rFonts w:ascii="Symbol" w:hAnsi="Symbol" w:hint="default"/>
      </w:rPr>
    </w:lvl>
    <w:lvl w:ilvl="1" w:tplc="51801EDE">
      <w:start w:val="1"/>
      <w:numFmt w:val="bullet"/>
      <w:lvlText w:val="o"/>
      <w:lvlJc w:val="left"/>
      <w:pPr>
        <w:ind w:left="1440" w:hanging="360"/>
      </w:pPr>
      <w:rPr>
        <w:rFonts w:ascii="Courier New" w:hAnsi="Courier New" w:hint="default"/>
      </w:rPr>
    </w:lvl>
    <w:lvl w:ilvl="2" w:tplc="9B1C26FE">
      <w:start w:val="1"/>
      <w:numFmt w:val="bullet"/>
      <w:lvlText w:val=""/>
      <w:lvlJc w:val="left"/>
      <w:pPr>
        <w:ind w:left="2160" w:hanging="360"/>
      </w:pPr>
      <w:rPr>
        <w:rFonts w:ascii="Wingdings" w:hAnsi="Wingdings" w:hint="default"/>
      </w:rPr>
    </w:lvl>
    <w:lvl w:ilvl="3" w:tplc="50F4FE66">
      <w:start w:val="1"/>
      <w:numFmt w:val="bullet"/>
      <w:lvlText w:val=""/>
      <w:lvlJc w:val="left"/>
      <w:pPr>
        <w:ind w:left="2880" w:hanging="360"/>
      </w:pPr>
      <w:rPr>
        <w:rFonts w:ascii="Symbol" w:hAnsi="Symbol" w:hint="default"/>
      </w:rPr>
    </w:lvl>
    <w:lvl w:ilvl="4" w:tplc="5CE656CE">
      <w:start w:val="1"/>
      <w:numFmt w:val="bullet"/>
      <w:lvlText w:val="o"/>
      <w:lvlJc w:val="left"/>
      <w:pPr>
        <w:ind w:left="3600" w:hanging="360"/>
      </w:pPr>
      <w:rPr>
        <w:rFonts w:ascii="Courier New" w:hAnsi="Courier New" w:hint="default"/>
      </w:rPr>
    </w:lvl>
    <w:lvl w:ilvl="5" w:tplc="815E5F2E">
      <w:start w:val="1"/>
      <w:numFmt w:val="bullet"/>
      <w:lvlText w:val=""/>
      <w:lvlJc w:val="left"/>
      <w:pPr>
        <w:ind w:left="4320" w:hanging="360"/>
      </w:pPr>
      <w:rPr>
        <w:rFonts w:ascii="Wingdings" w:hAnsi="Wingdings" w:hint="default"/>
      </w:rPr>
    </w:lvl>
    <w:lvl w:ilvl="6" w:tplc="E57ECBA4">
      <w:start w:val="1"/>
      <w:numFmt w:val="bullet"/>
      <w:lvlText w:val=""/>
      <w:lvlJc w:val="left"/>
      <w:pPr>
        <w:ind w:left="5040" w:hanging="360"/>
      </w:pPr>
      <w:rPr>
        <w:rFonts w:ascii="Symbol" w:hAnsi="Symbol" w:hint="default"/>
      </w:rPr>
    </w:lvl>
    <w:lvl w:ilvl="7" w:tplc="FEC0A18C">
      <w:start w:val="1"/>
      <w:numFmt w:val="bullet"/>
      <w:lvlText w:val="o"/>
      <w:lvlJc w:val="left"/>
      <w:pPr>
        <w:ind w:left="5760" w:hanging="360"/>
      </w:pPr>
      <w:rPr>
        <w:rFonts w:ascii="Courier New" w:hAnsi="Courier New" w:hint="default"/>
      </w:rPr>
    </w:lvl>
    <w:lvl w:ilvl="8" w:tplc="FA20381A">
      <w:start w:val="1"/>
      <w:numFmt w:val="bullet"/>
      <w:lvlText w:val=""/>
      <w:lvlJc w:val="left"/>
      <w:pPr>
        <w:ind w:left="6480" w:hanging="360"/>
      </w:pPr>
      <w:rPr>
        <w:rFonts w:ascii="Wingdings" w:hAnsi="Wingdings" w:hint="default"/>
      </w:rPr>
    </w:lvl>
  </w:abstractNum>
  <w:abstractNum w:abstractNumId="17" w15:restartNumberingAfterBreak="0">
    <w:nsid w:val="19AB57EF"/>
    <w:multiLevelType w:val="hybridMultilevel"/>
    <w:tmpl w:val="F9A493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A2A6EE0"/>
    <w:multiLevelType w:val="hybridMultilevel"/>
    <w:tmpl w:val="7C46151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25CB0DB6"/>
    <w:multiLevelType w:val="hybridMultilevel"/>
    <w:tmpl w:val="1A882B54"/>
    <w:lvl w:ilvl="0" w:tplc="A44CA2B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7157D4A"/>
    <w:multiLevelType w:val="hybridMultilevel"/>
    <w:tmpl w:val="D37A77D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01">
      <w:start w:val="1"/>
      <w:numFmt w:val="bullet"/>
      <w:lvlText w:val=""/>
      <w:lvlJc w:val="left"/>
      <w:pPr>
        <w:ind w:left="2160" w:hanging="180"/>
      </w:pPr>
      <w:rPr>
        <w:rFonts w:ascii="Symbol" w:hAnsi="Symbol" w:hint="default"/>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BA759F0"/>
    <w:multiLevelType w:val="hybridMultilevel"/>
    <w:tmpl w:val="0EE6E1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2C26AB"/>
    <w:multiLevelType w:val="hybridMultilevel"/>
    <w:tmpl w:val="E9D4F612"/>
    <w:lvl w:ilvl="0" w:tplc="EF0647F2">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2477C3F"/>
    <w:multiLevelType w:val="hybridMultilevel"/>
    <w:tmpl w:val="AA00729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363142B"/>
    <w:multiLevelType w:val="hybridMultilevel"/>
    <w:tmpl w:val="8A1828EE"/>
    <w:lvl w:ilvl="0" w:tplc="340A000F">
      <w:start w:val="1"/>
      <w:numFmt w:val="decimal"/>
      <w:lvlText w:val="%1."/>
      <w:lvlJc w:val="left"/>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CA37942"/>
    <w:multiLevelType w:val="multilevel"/>
    <w:tmpl w:val="A5FC2EEA"/>
    <w:lvl w:ilvl="0">
      <w:start w:val="1"/>
      <w:numFmt w:val="decimal"/>
      <w:lvlText w:val="%1."/>
      <w:lvlJc w:val="left"/>
      <w:pPr>
        <w:ind w:left="720" w:hanging="360"/>
      </w:pPr>
      <w:rPr>
        <w:rFonts w:hint="default"/>
      </w:rPr>
    </w:lvl>
    <w:lvl w:ilvl="1">
      <w:start w:val="1"/>
      <w:numFmt w:val="decimal"/>
      <w:lvlText w:val="%2.1"/>
      <w:lvlJc w:val="left"/>
      <w:pPr>
        <w:ind w:left="1440" w:hanging="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E115AFE"/>
    <w:multiLevelType w:val="hybridMultilevel"/>
    <w:tmpl w:val="FFFFFFFF"/>
    <w:lvl w:ilvl="0" w:tplc="0FF69478">
      <w:start w:val="1"/>
      <w:numFmt w:val="bullet"/>
      <w:lvlText w:val="●"/>
      <w:lvlJc w:val="left"/>
      <w:pPr>
        <w:ind w:left="720" w:hanging="360"/>
      </w:pPr>
      <w:rPr>
        <w:rFonts w:ascii="Questrial" w:hAnsi="Questrial" w:hint="default"/>
      </w:rPr>
    </w:lvl>
    <w:lvl w:ilvl="1" w:tplc="59BCD474">
      <w:start w:val="1"/>
      <w:numFmt w:val="bullet"/>
      <w:lvlText w:val="o"/>
      <w:lvlJc w:val="left"/>
      <w:pPr>
        <w:ind w:left="1440" w:hanging="360"/>
      </w:pPr>
      <w:rPr>
        <w:rFonts w:ascii="Courier New" w:hAnsi="Courier New" w:hint="default"/>
      </w:rPr>
    </w:lvl>
    <w:lvl w:ilvl="2" w:tplc="F962BDBC">
      <w:start w:val="1"/>
      <w:numFmt w:val="bullet"/>
      <w:lvlText w:val=""/>
      <w:lvlJc w:val="left"/>
      <w:pPr>
        <w:ind w:left="2160" w:hanging="360"/>
      </w:pPr>
      <w:rPr>
        <w:rFonts w:ascii="Wingdings" w:hAnsi="Wingdings" w:hint="default"/>
      </w:rPr>
    </w:lvl>
    <w:lvl w:ilvl="3" w:tplc="7A2A18C4">
      <w:start w:val="1"/>
      <w:numFmt w:val="bullet"/>
      <w:lvlText w:val=""/>
      <w:lvlJc w:val="left"/>
      <w:pPr>
        <w:ind w:left="2880" w:hanging="360"/>
      </w:pPr>
      <w:rPr>
        <w:rFonts w:ascii="Symbol" w:hAnsi="Symbol" w:hint="default"/>
      </w:rPr>
    </w:lvl>
    <w:lvl w:ilvl="4" w:tplc="91920DC4">
      <w:start w:val="1"/>
      <w:numFmt w:val="bullet"/>
      <w:lvlText w:val="o"/>
      <w:lvlJc w:val="left"/>
      <w:pPr>
        <w:ind w:left="3600" w:hanging="360"/>
      </w:pPr>
      <w:rPr>
        <w:rFonts w:ascii="Courier New" w:hAnsi="Courier New" w:hint="default"/>
      </w:rPr>
    </w:lvl>
    <w:lvl w:ilvl="5" w:tplc="97E84C76">
      <w:start w:val="1"/>
      <w:numFmt w:val="bullet"/>
      <w:lvlText w:val=""/>
      <w:lvlJc w:val="left"/>
      <w:pPr>
        <w:ind w:left="4320" w:hanging="360"/>
      </w:pPr>
      <w:rPr>
        <w:rFonts w:ascii="Wingdings" w:hAnsi="Wingdings" w:hint="default"/>
      </w:rPr>
    </w:lvl>
    <w:lvl w:ilvl="6" w:tplc="C0CE55E8">
      <w:start w:val="1"/>
      <w:numFmt w:val="bullet"/>
      <w:lvlText w:val=""/>
      <w:lvlJc w:val="left"/>
      <w:pPr>
        <w:ind w:left="5040" w:hanging="360"/>
      </w:pPr>
      <w:rPr>
        <w:rFonts w:ascii="Symbol" w:hAnsi="Symbol" w:hint="default"/>
      </w:rPr>
    </w:lvl>
    <w:lvl w:ilvl="7" w:tplc="1CE4A2AE">
      <w:start w:val="1"/>
      <w:numFmt w:val="bullet"/>
      <w:lvlText w:val="o"/>
      <w:lvlJc w:val="left"/>
      <w:pPr>
        <w:ind w:left="5760" w:hanging="360"/>
      </w:pPr>
      <w:rPr>
        <w:rFonts w:ascii="Courier New" w:hAnsi="Courier New" w:hint="default"/>
      </w:rPr>
    </w:lvl>
    <w:lvl w:ilvl="8" w:tplc="55645B90">
      <w:start w:val="1"/>
      <w:numFmt w:val="bullet"/>
      <w:lvlText w:val=""/>
      <w:lvlJc w:val="left"/>
      <w:pPr>
        <w:ind w:left="6480" w:hanging="360"/>
      </w:pPr>
      <w:rPr>
        <w:rFonts w:ascii="Wingdings" w:hAnsi="Wingdings" w:hint="default"/>
      </w:rPr>
    </w:lvl>
  </w:abstractNum>
  <w:abstractNum w:abstractNumId="27" w15:restartNumberingAfterBreak="0">
    <w:nsid w:val="3E126D6E"/>
    <w:multiLevelType w:val="multilevel"/>
    <w:tmpl w:val="D4DCBCC6"/>
    <w:name w:val="Lista Titulos"/>
    <w:lvl w:ilvl="0">
      <w:start w:val="1"/>
      <w:numFmt w:val="decimal"/>
      <w:pStyle w:val="Ttulo1"/>
      <w:lvlText w:val="%1."/>
      <w:lvlJc w:val="left"/>
      <w:pPr>
        <w:ind w:left="340" w:hanging="340"/>
      </w:pPr>
      <w:rPr>
        <w:rFonts w:hint="default"/>
      </w:rPr>
    </w:lvl>
    <w:lvl w:ilvl="1">
      <w:start w:val="1"/>
      <w:numFmt w:val="decimal"/>
      <w:pStyle w:val="Ttulo2"/>
      <w:lvlText w:val="%1.%2."/>
      <w:lvlJc w:val="left"/>
      <w:pPr>
        <w:ind w:left="567" w:hanging="567"/>
      </w:pPr>
      <w:rPr>
        <w:rFonts w:hint="default"/>
      </w:rPr>
    </w:lvl>
    <w:lvl w:ilvl="2">
      <w:start w:val="1"/>
      <w:numFmt w:val="decimal"/>
      <w:pStyle w:val="Ttulo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EEA4FEA"/>
    <w:multiLevelType w:val="multilevel"/>
    <w:tmpl w:val="340A001F"/>
    <w:lvl w:ilvl="0">
      <w:start w:val="1"/>
      <w:numFmt w:val="decimal"/>
      <w:lvlText w:val="%1."/>
      <w:lvlJc w:val="left"/>
      <w:pPr>
        <w:ind w:left="717" w:hanging="360"/>
      </w:pPr>
    </w:lvl>
    <w:lvl w:ilvl="1">
      <w:start w:val="1"/>
      <w:numFmt w:val="decimal"/>
      <w:lvlText w:val="%1.%2."/>
      <w:lvlJc w:val="left"/>
      <w:pPr>
        <w:ind w:left="1149" w:hanging="432"/>
      </w:pPr>
    </w:lvl>
    <w:lvl w:ilvl="2">
      <w:start w:val="1"/>
      <w:numFmt w:val="decimal"/>
      <w:lvlText w:val="%1.%2.%3."/>
      <w:lvlJc w:val="left"/>
      <w:pPr>
        <w:ind w:left="1581" w:hanging="504"/>
      </w:pPr>
    </w:lvl>
    <w:lvl w:ilvl="3">
      <w:start w:val="1"/>
      <w:numFmt w:val="decimal"/>
      <w:lvlText w:val="%1.%2.%3.%4."/>
      <w:lvlJc w:val="left"/>
      <w:pPr>
        <w:ind w:left="2085" w:hanging="648"/>
      </w:pPr>
    </w:lvl>
    <w:lvl w:ilvl="4">
      <w:start w:val="1"/>
      <w:numFmt w:val="decimal"/>
      <w:lvlText w:val="%1.%2.%3.%4.%5."/>
      <w:lvlJc w:val="left"/>
      <w:pPr>
        <w:ind w:left="2589" w:hanging="792"/>
      </w:pPr>
    </w:lvl>
    <w:lvl w:ilvl="5">
      <w:start w:val="1"/>
      <w:numFmt w:val="decimal"/>
      <w:lvlText w:val="%1.%2.%3.%4.%5.%6."/>
      <w:lvlJc w:val="left"/>
      <w:pPr>
        <w:ind w:left="3093" w:hanging="936"/>
      </w:pPr>
    </w:lvl>
    <w:lvl w:ilvl="6">
      <w:start w:val="1"/>
      <w:numFmt w:val="decimal"/>
      <w:lvlText w:val="%1.%2.%3.%4.%5.%6.%7."/>
      <w:lvlJc w:val="left"/>
      <w:pPr>
        <w:ind w:left="3597" w:hanging="1080"/>
      </w:pPr>
    </w:lvl>
    <w:lvl w:ilvl="7">
      <w:start w:val="1"/>
      <w:numFmt w:val="decimal"/>
      <w:lvlText w:val="%1.%2.%3.%4.%5.%6.%7.%8."/>
      <w:lvlJc w:val="left"/>
      <w:pPr>
        <w:ind w:left="4101" w:hanging="1224"/>
      </w:pPr>
    </w:lvl>
    <w:lvl w:ilvl="8">
      <w:start w:val="1"/>
      <w:numFmt w:val="decimal"/>
      <w:lvlText w:val="%1.%2.%3.%4.%5.%6.%7.%8.%9."/>
      <w:lvlJc w:val="left"/>
      <w:pPr>
        <w:ind w:left="4677" w:hanging="1440"/>
      </w:pPr>
    </w:lvl>
  </w:abstractNum>
  <w:abstractNum w:abstractNumId="29" w15:restartNumberingAfterBreak="0">
    <w:nsid w:val="40931211"/>
    <w:multiLevelType w:val="hybridMultilevel"/>
    <w:tmpl w:val="E34698CC"/>
    <w:lvl w:ilvl="0" w:tplc="340A0001">
      <w:start w:val="1"/>
      <w:numFmt w:val="bullet"/>
      <w:lvlText w:val=""/>
      <w:lvlJc w:val="left"/>
      <w:pPr>
        <w:ind w:left="1500" w:hanging="360"/>
      </w:pPr>
      <w:rPr>
        <w:rFonts w:ascii="Symbol" w:hAnsi="Symbol" w:hint="default"/>
      </w:rPr>
    </w:lvl>
    <w:lvl w:ilvl="1" w:tplc="53DECAA8">
      <w:numFmt w:val="bullet"/>
      <w:lvlText w:val="•"/>
      <w:lvlJc w:val="left"/>
      <w:pPr>
        <w:ind w:left="2565" w:hanging="705"/>
      </w:pPr>
      <w:rPr>
        <w:rFonts w:ascii="Arial" w:eastAsia="Calibri" w:hAnsi="Arial" w:cs="Arial" w:hint="default"/>
      </w:rPr>
    </w:lvl>
    <w:lvl w:ilvl="2" w:tplc="340A0005" w:tentative="1">
      <w:start w:val="1"/>
      <w:numFmt w:val="bullet"/>
      <w:lvlText w:val=""/>
      <w:lvlJc w:val="left"/>
      <w:pPr>
        <w:ind w:left="2940" w:hanging="360"/>
      </w:pPr>
      <w:rPr>
        <w:rFonts w:ascii="Wingdings" w:hAnsi="Wingdings" w:hint="default"/>
      </w:rPr>
    </w:lvl>
    <w:lvl w:ilvl="3" w:tplc="340A0001" w:tentative="1">
      <w:start w:val="1"/>
      <w:numFmt w:val="bullet"/>
      <w:lvlText w:val=""/>
      <w:lvlJc w:val="left"/>
      <w:pPr>
        <w:ind w:left="3660" w:hanging="360"/>
      </w:pPr>
      <w:rPr>
        <w:rFonts w:ascii="Symbol" w:hAnsi="Symbol" w:hint="default"/>
      </w:rPr>
    </w:lvl>
    <w:lvl w:ilvl="4" w:tplc="340A0003" w:tentative="1">
      <w:start w:val="1"/>
      <w:numFmt w:val="bullet"/>
      <w:lvlText w:val="o"/>
      <w:lvlJc w:val="left"/>
      <w:pPr>
        <w:ind w:left="4380" w:hanging="360"/>
      </w:pPr>
      <w:rPr>
        <w:rFonts w:ascii="Courier New" w:hAnsi="Courier New" w:cs="Courier New" w:hint="default"/>
      </w:rPr>
    </w:lvl>
    <w:lvl w:ilvl="5" w:tplc="340A0005" w:tentative="1">
      <w:start w:val="1"/>
      <w:numFmt w:val="bullet"/>
      <w:lvlText w:val=""/>
      <w:lvlJc w:val="left"/>
      <w:pPr>
        <w:ind w:left="5100" w:hanging="360"/>
      </w:pPr>
      <w:rPr>
        <w:rFonts w:ascii="Wingdings" w:hAnsi="Wingdings" w:hint="default"/>
      </w:rPr>
    </w:lvl>
    <w:lvl w:ilvl="6" w:tplc="340A0001" w:tentative="1">
      <w:start w:val="1"/>
      <w:numFmt w:val="bullet"/>
      <w:lvlText w:val=""/>
      <w:lvlJc w:val="left"/>
      <w:pPr>
        <w:ind w:left="5820" w:hanging="360"/>
      </w:pPr>
      <w:rPr>
        <w:rFonts w:ascii="Symbol" w:hAnsi="Symbol" w:hint="default"/>
      </w:rPr>
    </w:lvl>
    <w:lvl w:ilvl="7" w:tplc="340A0003" w:tentative="1">
      <w:start w:val="1"/>
      <w:numFmt w:val="bullet"/>
      <w:lvlText w:val="o"/>
      <w:lvlJc w:val="left"/>
      <w:pPr>
        <w:ind w:left="6540" w:hanging="360"/>
      </w:pPr>
      <w:rPr>
        <w:rFonts w:ascii="Courier New" w:hAnsi="Courier New" w:cs="Courier New" w:hint="default"/>
      </w:rPr>
    </w:lvl>
    <w:lvl w:ilvl="8" w:tplc="340A0005" w:tentative="1">
      <w:start w:val="1"/>
      <w:numFmt w:val="bullet"/>
      <w:lvlText w:val=""/>
      <w:lvlJc w:val="left"/>
      <w:pPr>
        <w:ind w:left="7260" w:hanging="360"/>
      </w:pPr>
      <w:rPr>
        <w:rFonts w:ascii="Wingdings" w:hAnsi="Wingdings" w:hint="default"/>
      </w:rPr>
    </w:lvl>
  </w:abstractNum>
  <w:abstractNum w:abstractNumId="30" w15:restartNumberingAfterBreak="0">
    <w:nsid w:val="4405378B"/>
    <w:multiLevelType w:val="hybridMultilevel"/>
    <w:tmpl w:val="4088ED1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4ED046B"/>
    <w:multiLevelType w:val="hybridMultilevel"/>
    <w:tmpl w:val="3BE8B5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E2119F2"/>
    <w:multiLevelType w:val="hybridMultilevel"/>
    <w:tmpl w:val="DE4CAD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FF52FB5"/>
    <w:multiLevelType w:val="hybridMultilevel"/>
    <w:tmpl w:val="22707CD2"/>
    <w:lvl w:ilvl="0" w:tplc="340A0001">
      <w:start w:val="1"/>
      <w:numFmt w:val="bullet"/>
      <w:lvlText w:val=""/>
      <w:lvlJc w:val="left"/>
      <w:pPr>
        <w:ind w:left="720" w:hanging="360"/>
      </w:pPr>
      <w:rPr>
        <w:rFonts w:ascii="Symbol" w:hAnsi="Symbol" w:hint="default"/>
      </w:rPr>
    </w:lvl>
    <w:lvl w:ilvl="1" w:tplc="1D8E20E6">
      <w:numFmt w:val="bullet"/>
      <w:lvlText w:val="·"/>
      <w:lvlJc w:val="left"/>
      <w:pPr>
        <w:ind w:left="1785" w:hanging="705"/>
      </w:pPr>
      <w:rPr>
        <w:rFonts w:ascii="Arial" w:eastAsia="Calibr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1575017"/>
    <w:multiLevelType w:val="hybridMultilevel"/>
    <w:tmpl w:val="A90EF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45A508E"/>
    <w:multiLevelType w:val="hybridMultilevel"/>
    <w:tmpl w:val="E5F8E4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1960CCD"/>
    <w:multiLevelType w:val="hybridMultilevel"/>
    <w:tmpl w:val="71C61A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492055D"/>
    <w:multiLevelType w:val="hybridMultilevel"/>
    <w:tmpl w:val="F9886CF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8" w15:restartNumberingAfterBreak="0">
    <w:nsid w:val="672713AC"/>
    <w:multiLevelType w:val="hybridMultilevel"/>
    <w:tmpl w:val="B9E2B0D8"/>
    <w:lvl w:ilvl="0" w:tplc="240A0001">
      <w:start w:val="1"/>
      <w:numFmt w:val="bullet"/>
      <w:lvlText w:val=""/>
      <w:lvlJc w:val="left"/>
      <w:pPr>
        <w:ind w:left="720" w:hanging="360"/>
      </w:pPr>
      <w:rPr>
        <w:rFonts w:ascii="Symbol" w:eastAsia="Times New Roman" w:hAnsi="Symbol"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D0316F"/>
    <w:multiLevelType w:val="hybridMultilevel"/>
    <w:tmpl w:val="6576E2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96D200C"/>
    <w:multiLevelType w:val="hybridMultilevel"/>
    <w:tmpl w:val="588C8E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36573159">
    <w:abstractNumId w:val="8"/>
  </w:num>
  <w:num w:numId="2" w16cid:durableId="138112615">
    <w:abstractNumId w:val="3"/>
  </w:num>
  <w:num w:numId="3" w16cid:durableId="1017543809">
    <w:abstractNumId w:val="2"/>
  </w:num>
  <w:num w:numId="4" w16cid:durableId="1491360092">
    <w:abstractNumId w:val="1"/>
  </w:num>
  <w:num w:numId="5" w16cid:durableId="1847556030">
    <w:abstractNumId w:val="0"/>
  </w:num>
  <w:num w:numId="6" w16cid:durableId="866942725">
    <w:abstractNumId w:val="9"/>
  </w:num>
  <w:num w:numId="7" w16cid:durableId="1699046387">
    <w:abstractNumId w:val="7"/>
  </w:num>
  <w:num w:numId="8" w16cid:durableId="2024355431">
    <w:abstractNumId w:val="6"/>
  </w:num>
  <w:num w:numId="9" w16cid:durableId="1136526424">
    <w:abstractNumId w:val="5"/>
  </w:num>
  <w:num w:numId="10" w16cid:durableId="973945635">
    <w:abstractNumId w:val="4"/>
  </w:num>
  <w:num w:numId="11" w16cid:durableId="524945770">
    <w:abstractNumId w:val="13"/>
  </w:num>
  <w:num w:numId="12" w16cid:durableId="843937038">
    <w:abstractNumId w:val="10"/>
  </w:num>
  <w:num w:numId="13" w16cid:durableId="827869931">
    <w:abstractNumId w:val="27"/>
  </w:num>
  <w:num w:numId="14" w16cid:durableId="2029938692">
    <w:abstractNumId w:val="25"/>
  </w:num>
  <w:num w:numId="15" w16cid:durableId="1406342705">
    <w:abstractNumId w:val="28"/>
  </w:num>
  <w:num w:numId="16" w16cid:durableId="164174458">
    <w:abstractNumId w:val="15"/>
  </w:num>
  <w:num w:numId="17" w16cid:durableId="1310134117">
    <w:abstractNumId w:val="22"/>
  </w:num>
  <w:num w:numId="18" w16cid:durableId="1527326347">
    <w:abstractNumId w:val="11"/>
  </w:num>
  <w:num w:numId="19" w16cid:durableId="1691906297">
    <w:abstractNumId w:val="20"/>
  </w:num>
  <w:num w:numId="20" w16cid:durableId="239485523">
    <w:abstractNumId w:val="19"/>
  </w:num>
  <w:num w:numId="21" w16cid:durableId="145513015">
    <w:abstractNumId w:val="38"/>
  </w:num>
  <w:num w:numId="22" w16cid:durableId="520902770">
    <w:abstractNumId w:val="26"/>
  </w:num>
  <w:num w:numId="23" w16cid:durableId="476922637">
    <w:abstractNumId w:val="36"/>
  </w:num>
  <w:num w:numId="24" w16cid:durableId="464008777">
    <w:abstractNumId w:val="12"/>
  </w:num>
  <w:num w:numId="25" w16cid:durableId="91170105">
    <w:abstractNumId w:val="21"/>
  </w:num>
  <w:num w:numId="26" w16cid:durableId="2047170414">
    <w:abstractNumId w:val="39"/>
  </w:num>
  <w:num w:numId="27" w16cid:durableId="330989440">
    <w:abstractNumId w:val="17"/>
  </w:num>
  <w:num w:numId="28" w16cid:durableId="61562455">
    <w:abstractNumId w:val="14"/>
  </w:num>
  <w:num w:numId="29" w16cid:durableId="244388794">
    <w:abstractNumId w:val="37"/>
  </w:num>
  <w:num w:numId="30" w16cid:durableId="1820884029">
    <w:abstractNumId w:val="40"/>
  </w:num>
  <w:num w:numId="31" w16cid:durableId="1129322817">
    <w:abstractNumId w:val="34"/>
  </w:num>
  <w:num w:numId="32" w16cid:durableId="1109084374">
    <w:abstractNumId w:val="29"/>
  </w:num>
  <w:num w:numId="33" w16cid:durableId="419106311">
    <w:abstractNumId w:val="31"/>
  </w:num>
  <w:num w:numId="34" w16cid:durableId="1920940362">
    <w:abstractNumId w:val="33"/>
  </w:num>
  <w:num w:numId="35" w16cid:durableId="275867761">
    <w:abstractNumId w:val="16"/>
  </w:num>
  <w:num w:numId="36" w16cid:durableId="263459722">
    <w:abstractNumId w:val="32"/>
  </w:num>
  <w:num w:numId="37" w16cid:durableId="911308167">
    <w:abstractNumId w:val="30"/>
  </w:num>
  <w:num w:numId="38" w16cid:durableId="1189291181">
    <w:abstractNumId w:val="35"/>
  </w:num>
  <w:num w:numId="39" w16cid:durableId="2077507674">
    <w:abstractNumId w:val="18"/>
  </w:num>
  <w:num w:numId="40" w16cid:durableId="1113094895">
    <w:abstractNumId w:val="24"/>
  </w:num>
  <w:num w:numId="41" w16cid:durableId="3666876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C2B"/>
    <w:rsid w:val="0000218B"/>
    <w:rsid w:val="000027CC"/>
    <w:rsid w:val="00004D42"/>
    <w:rsid w:val="000068BB"/>
    <w:rsid w:val="0001039C"/>
    <w:rsid w:val="00012333"/>
    <w:rsid w:val="00012C16"/>
    <w:rsid w:val="00013E2A"/>
    <w:rsid w:val="00016D44"/>
    <w:rsid w:val="00020998"/>
    <w:rsid w:val="00020C3F"/>
    <w:rsid w:val="000220F4"/>
    <w:rsid w:val="00022290"/>
    <w:rsid w:val="00023F31"/>
    <w:rsid w:val="000304F7"/>
    <w:rsid w:val="00032691"/>
    <w:rsid w:val="00036257"/>
    <w:rsid w:val="00042922"/>
    <w:rsid w:val="0004754B"/>
    <w:rsid w:val="0005048A"/>
    <w:rsid w:val="00051734"/>
    <w:rsid w:val="00051858"/>
    <w:rsid w:val="00053299"/>
    <w:rsid w:val="0005417B"/>
    <w:rsid w:val="000545C4"/>
    <w:rsid w:val="000636E2"/>
    <w:rsid w:val="00063D58"/>
    <w:rsid w:val="000658BD"/>
    <w:rsid w:val="000679BB"/>
    <w:rsid w:val="00070A71"/>
    <w:rsid w:val="00071540"/>
    <w:rsid w:val="00071AB1"/>
    <w:rsid w:val="000746EA"/>
    <w:rsid w:val="00076AAA"/>
    <w:rsid w:val="00082745"/>
    <w:rsid w:val="00086099"/>
    <w:rsid w:val="0009024E"/>
    <w:rsid w:val="00091256"/>
    <w:rsid w:val="000914A1"/>
    <w:rsid w:val="0009326C"/>
    <w:rsid w:val="000939B1"/>
    <w:rsid w:val="000967E3"/>
    <w:rsid w:val="00097CEC"/>
    <w:rsid w:val="000A3DE8"/>
    <w:rsid w:val="000A5246"/>
    <w:rsid w:val="000B35FF"/>
    <w:rsid w:val="000B387C"/>
    <w:rsid w:val="000B3CB2"/>
    <w:rsid w:val="000B5F56"/>
    <w:rsid w:val="000B62BF"/>
    <w:rsid w:val="000B6BA6"/>
    <w:rsid w:val="000B701D"/>
    <w:rsid w:val="000C104F"/>
    <w:rsid w:val="000C1BA8"/>
    <w:rsid w:val="000C6D7B"/>
    <w:rsid w:val="000C7A71"/>
    <w:rsid w:val="000D0ADE"/>
    <w:rsid w:val="000D40D2"/>
    <w:rsid w:val="000D4591"/>
    <w:rsid w:val="000E08FF"/>
    <w:rsid w:val="000E2611"/>
    <w:rsid w:val="000E2926"/>
    <w:rsid w:val="000E3A74"/>
    <w:rsid w:val="000E4E5C"/>
    <w:rsid w:val="000F373F"/>
    <w:rsid w:val="000F6891"/>
    <w:rsid w:val="0010456E"/>
    <w:rsid w:val="0010600C"/>
    <w:rsid w:val="0011147E"/>
    <w:rsid w:val="00117C5D"/>
    <w:rsid w:val="00121F25"/>
    <w:rsid w:val="00124F7B"/>
    <w:rsid w:val="001279A9"/>
    <w:rsid w:val="00131268"/>
    <w:rsid w:val="00131C37"/>
    <w:rsid w:val="001331EC"/>
    <w:rsid w:val="001333D3"/>
    <w:rsid w:val="00135C2B"/>
    <w:rsid w:val="00136759"/>
    <w:rsid w:val="001409BB"/>
    <w:rsid w:val="0014201F"/>
    <w:rsid w:val="001469A0"/>
    <w:rsid w:val="00150F08"/>
    <w:rsid w:val="00152809"/>
    <w:rsid w:val="0015393B"/>
    <w:rsid w:val="0015409F"/>
    <w:rsid w:val="00154AA8"/>
    <w:rsid w:val="00174774"/>
    <w:rsid w:val="0017697C"/>
    <w:rsid w:val="00177C61"/>
    <w:rsid w:val="001817D7"/>
    <w:rsid w:val="00182213"/>
    <w:rsid w:val="00183472"/>
    <w:rsid w:val="00184272"/>
    <w:rsid w:val="0018582A"/>
    <w:rsid w:val="0018654B"/>
    <w:rsid w:val="00187616"/>
    <w:rsid w:val="00192689"/>
    <w:rsid w:val="00192876"/>
    <w:rsid w:val="001A3B67"/>
    <w:rsid w:val="001A51C4"/>
    <w:rsid w:val="001A68A0"/>
    <w:rsid w:val="001A6BC1"/>
    <w:rsid w:val="001B35D3"/>
    <w:rsid w:val="001B394D"/>
    <w:rsid w:val="001B51A7"/>
    <w:rsid w:val="001B5358"/>
    <w:rsid w:val="001B53B7"/>
    <w:rsid w:val="001C3266"/>
    <w:rsid w:val="001C3CDA"/>
    <w:rsid w:val="001C4D58"/>
    <w:rsid w:val="001D03D1"/>
    <w:rsid w:val="001D0C8A"/>
    <w:rsid w:val="001D2A2B"/>
    <w:rsid w:val="001E0A1F"/>
    <w:rsid w:val="001E21C9"/>
    <w:rsid w:val="001E2A7C"/>
    <w:rsid w:val="001E61D5"/>
    <w:rsid w:val="001E777F"/>
    <w:rsid w:val="001E7D37"/>
    <w:rsid w:val="001F0726"/>
    <w:rsid w:val="001F56AE"/>
    <w:rsid w:val="001F653E"/>
    <w:rsid w:val="001F7142"/>
    <w:rsid w:val="00202698"/>
    <w:rsid w:val="00203C57"/>
    <w:rsid w:val="00205ACF"/>
    <w:rsid w:val="00212B22"/>
    <w:rsid w:val="00214156"/>
    <w:rsid w:val="00214F01"/>
    <w:rsid w:val="0022013D"/>
    <w:rsid w:val="00221D0E"/>
    <w:rsid w:val="00223A7B"/>
    <w:rsid w:val="00225140"/>
    <w:rsid w:val="002254E4"/>
    <w:rsid w:val="00226D65"/>
    <w:rsid w:val="00227A28"/>
    <w:rsid w:val="00230EBE"/>
    <w:rsid w:val="00232F71"/>
    <w:rsid w:val="0023397A"/>
    <w:rsid w:val="00236C85"/>
    <w:rsid w:val="0023795E"/>
    <w:rsid w:val="00241B63"/>
    <w:rsid w:val="00242B7D"/>
    <w:rsid w:val="00242FAF"/>
    <w:rsid w:val="002435F0"/>
    <w:rsid w:val="00244F4D"/>
    <w:rsid w:val="00245B45"/>
    <w:rsid w:val="00246A9C"/>
    <w:rsid w:val="00250BB1"/>
    <w:rsid w:val="00251D30"/>
    <w:rsid w:val="00254D41"/>
    <w:rsid w:val="00255D06"/>
    <w:rsid w:val="00257E8D"/>
    <w:rsid w:val="0026077F"/>
    <w:rsid w:val="002618C3"/>
    <w:rsid w:val="00264B45"/>
    <w:rsid w:val="00266C31"/>
    <w:rsid w:val="00266D01"/>
    <w:rsid w:val="00267413"/>
    <w:rsid w:val="00270FEB"/>
    <w:rsid w:val="0027623A"/>
    <w:rsid w:val="00277D18"/>
    <w:rsid w:val="002811C2"/>
    <w:rsid w:val="0028680E"/>
    <w:rsid w:val="00286B8D"/>
    <w:rsid w:val="00292E1F"/>
    <w:rsid w:val="0029300C"/>
    <w:rsid w:val="002936F5"/>
    <w:rsid w:val="00295A99"/>
    <w:rsid w:val="002A216C"/>
    <w:rsid w:val="002A30C4"/>
    <w:rsid w:val="002A7452"/>
    <w:rsid w:val="002A7625"/>
    <w:rsid w:val="002B1DC4"/>
    <w:rsid w:val="002B2460"/>
    <w:rsid w:val="002B3BE8"/>
    <w:rsid w:val="002B4078"/>
    <w:rsid w:val="002B6A3D"/>
    <w:rsid w:val="002B74CD"/>
    <w:rsid w:val="002C2D4A"/>
    <w:rsid w:val="002C4BC0"/>
    <w:rsid w:val="002C6927"/>
    <w:rsid w:val="002C6AA2"/>
    <w:rsid w:val="002D025B"/>
    <w:rsid w:val="002D0464"/>
    <w:rsid w:val="002D53B8"/>
    <w:rsid w:val="002D601A"/>
    <w:rsid w:val="002E1761"/>
    <w:rsid w:val="002E4C17"/>
    <w:rsid w:val="002F5328"/>
    <w:rsid w:val="002F5818"/>
    <w:rsid w:val="003001E2"/>
    <w:rsid w:val="00304B6A"/>
    <w:rsid w:val="00311D9A"/>
    <w:rsid w:val="00315C71"/>
    <w:rsid w:val="00316522"/>
    <w:rsid w:val="00323FFC"/>
    <w:rsid w:val="0032528E"/>
    <w:rsid w:val="0032563F"/>
    <w:rsid w:val="00330A93"/>
    <w:rsid w:val="00330E3F"/>
    <w:rsid w:val="0033146A"/>
    <w:rsid w:val="00337F67"/>
    <w:rsid w:val="00340AFC"/>
    <w:rsid w:val="003470E8"/>
    <w:rsid w:val="003546C3"/>
    <w:rsid w:val="0036139C"/>
    <w:rsid w:val="00362B1E"/>
    <w:rsid w:val="00370D01"/>
    <w:rsid w:val="00371E1C"/>
    <w:rsid w:val="0037481E"/>
    <w:rsid w:val="003757B9"/>
    <w:rsid w:val="00381DC2"/>
    <w:rsid w:val="00383AA1"/>
    <w:rsid w:val="00385454"/>
    <w:rsid w:val="00385898"/>
    <w:rsid w:val="0039138D"/>
    <w:rsid w:val="00391A9E"/>
    <w:rsid w:val="003928C9"/>
    <w:rsid w:val="00394272"/>
    <w:rsid w:val="003946CF"/>
    <w:rsid w:val="00394E27"/>
    <w:rsid w:val="003952B8"/>
    <w:rsid w:val="0039738C"/>
    <w:rsid w:val="003A136D"/>
    <w:rsid w:val="003A4E35"/>
    <w:rsid w:val="003A6032"/>
    <w:rsid w:val="003A733D"/>
    <w:rsid w:val="003A796B"/>
    <w:rsid w:val="003B10F0"/>
    <w:rsid w:val="003B2F32"/>
    <w:rsid w:val="003B34CD"/>
    <w:rsid w:val="003B773D"/>
    <w:rsid w:val="003B7753"/>
    <w:rsid w:val="003C05B3"/>
    <w:rsid w:val="003C3296"/>
    <w:rsid w:val="003C4BA4"/>
    <w:rsid w:val="003D0A02"/>
    <w:rsid w:val="003D36D4"/>
    <w:rsid w:val="003D4CD1"/>
    <w:rsid w:val="003D511D"/>
    <w:rsid w:val="003E4796"/>
    <w:rsid w:val="003E4BA6"/>
    <w:rsid w:val="003E6257"/>
    <w:rsid w:val="003E7E76"/>
    <w:rsid w:val="003F0966"/>
    <w:rsid w:val="003F22F3"/>
    <w:rsid w:val="003F4D55"/>
    <w:rsid w:val="003F7DB8"/>
    <w:rsid w:val="00401063"/>
    <w:rsid w:val="0040238B"/>
    <w:rsid w:val="004028A2"/>
    <w:rsid w:val="00404FFA"/>
    <w:rsid w:val="00413FF9"/>
    <w:rsid w:val="00414CEC"/>
    <w:rsid w:val="0041759B"/>
    <w:rsid w:val="00417AF6"/>
    <w:rsid w:val="00417B5F"/>
    <w:rsid w:val="00423294"/>
    <w:rsid w:val="00423E48"/>
    <w:rsid w:val="00424D5C"/>
    <w:rsid w:val="004270D3"/>
    <w:rsid w:val="00427536"/>
    <w:rsid w:val="00430011"/>
    <w:rsid w:val="00430142"/>
    <w:rsid w:val="00430CCA"/>
    <w:rsid w:val="00431F93"/>
    <w:rsid w:val="00433413"/>
    <w:rsid w:val="00433D38"/>
    <w:rsid w:val="004363DE"/>
    <w:rsid w:val="004446DD"/>
    <w:rsid w:val="004475A2"/>
    <w:rsid w:val="0045183E"/>
    <w:rsid w:val="00455A96"/>
    <w:rsid w:val="00460A71"/>
    <w:rsid w:val="00461FE2"/>
    <w:rsid w:val="0046259B"/>
    <w:rsid w:val="00464B2E"/>
    <w:rsid w:val="0046523E"/>
    <w:rsid w:val="00465A6C"/>
    <w:rsid w:val="00465C8D"/>
    <w:rsid w:val="00465CAC"/>
    <w:rsid w:val="00466E06"/>
    <w:rsid w:val="004723E4"/>
    <w:rsid w:val="00474DC0"/>
    <w:rsid w:val="00481CDD"/>
    <w:rsid w:val="00481E9D"/>
    <w:rsid w:val="00483752"/>
    <w:rsid w:val="0048519D"/>
    <w:rsid w:val="004860E6"/>
    <w:rsid w:val="00487031"/>
    <w:rsid w:val="00491E33"/>
    <w:rsid w:val="0049305C"/>
    <w:rsid w:val="00494290"/>
    <w:rsid w:val="0049436F"/>
    <w:rsid w:val="004945CD"/>
    <w:rsid w:val="00494D22"/>
    <w:rsid w:val="00495756"/>
    <w:rsid w:val="00496269"/>
    <w:rsid w:val="00497F28"/>
    <w:rsid w:val="004B1C63"/>
    <w:rsid w:val="004B72CD"/>
    <w:rsid w:val="004B7FBD"/>
    <w:rsid w:val="004C338F"/>
    <w:rsid w:val="004C6630"/>
    <w:rsid w:val="004D1550"/>
    <w:rsid w:val="004D411C"/>
    <w:rsid w:val="004D7B59"/>
    <w:rsid w:val="004E023A"/>
    <w:rsid w:val="004E0676"/>
    <w:rsid w:val="004E0849"/>
    <w:rsid w:val="004E162B"/>
    <w:rsid w:val="004E3315"/>
    <w:rsid w:val="004E67DB"/>
    <w:rsid w:val="004E731E"/>
    <w:rsid w:val="004E73AA"/>
    <w:rsid w:val="004F0717"/>
    <w:rsid w:val="004F1F8B"/>
    <w:rsid w:val="004F35F5"/>
    <w:rsid w:val="004F4A8E"/>
    <w:rsid w:val="004F531D"/>
    <w:rsid w:val="004F5D5D"/>
    <w:rsid w:val="004F6EE5"/>
    <w:rsid w:val="004F6F84"/>
    <w:rsid w:val="005032B0"/>
    <w:rsid w:val="00504396"/>
    <w:rsid w:val="00504A58"/>
    <w:rsid w:val="00511F59"/>
    <w:rsid w:val="005120F6"/>
    <w:rsid w:val="005122A8"/>
    <w:rsid w:val="005148D9"/>
    <w:rsid w:val="005215E2"/>
    <w:rsid w:val="00523645"/>
    <w:rsid w:val="0052578B"/>
    <w:rsid w:val="00532F30"/>
    <w:rsid w:val="00533B3F"/>
    <w:rsid w:val="00540E2B"/>
    <w:rsid w:val="00541BD9"/>
    <w:rsid w:val="00544608"/>
    <w:rsid w:val="00546739"/>
    <w:rsid w:val="00547CBE"/>
    <w:rsid w:val="005509E0"/>
    <w:rsid w:val="00550FC6"/>
    <w:rsid w:val="00557CC4"/>
    <w:rsid w:val="00560F53"/>
    <w:rsid w:val="005635C9"/>
    <w:rsid w:val="00563E30"/>
    <w:rsid w:val="00565A0B"/>
    <w:rsid w:val="005708CC"/>
    <w:rsid w:val="00571A5E"/>
    <w:rsid w:val="00572DA5"/>
    <w:rsid w:val="00573287"/>
    <w:rsid w:val="005734DA"/>
    <w:rsid w:val="00574009"/>
    <w:rsid w:val="00576F81"/>
    <w:rsid w:val="00577B48"/>
    <w:rsid w:val="005A293D"/>
    <w:rsid w:val="005A6AAD"/>
    <w:rsid w:val="005A79AA"/>
    <w:rsid w:val="005B0AC2"/>
    <w:rsid w:val="005B14B9"/>
    <w:rsid w:val="005B1773"/>
    <w:rsid w:val="005B295E"/>
    <w:rsid w:val="005B45B1"/>
    <w:rsid w:val="005C0819"/>
    <w:rsid w:val="005C4D4A"/>
    <w:rsid w:val="005C6502"/>
    <w:rsid w:val="005C7E22"/>
    <w:rsid w:val="005D0EAA"/>
    <w:rsid w:val="005D27BD"/>
    <w:rsid w:val="005D2F99"/>
    <w:rsid w:val="005D34E3"/>
    <w:rsid w:val="005D4FE4"/>
    <w:rsid w:val="005E0CFA"/>
    <w:rsid w:val="005E3920"/>
    <w:rsid w:val="005E5186"/>
    <w:rsid w:val="005E671C"/>
    <w:rsid w:val="005E7376"/>
    <w:rsid w:val="005F0BF1"/>
    <w:rsid w:val="005F2D28"/>
    <w:rsid w:val="005F3706"/>
    <w:rsid w:val="005F4244"/>
    <w:rsid w:val="005F50C2"/>
    <w:rsid w:val="005F5FEB"/>
    <w:rsid w:val="005F62EA"/>
    <w:rsid w:val="005F6874"/>
    <w:rsid w:val="00600B77"/>
    <w:rsid w:val="006019BE"/>
    <w:rsid w:val="00601D51"/>
    <w:rsid w:val="0060459C"/>
    <w:rsid w:val="006052BE"/>
    <w:rsid w:val="0060777C"/>
    <w:rsid w:val="006117C2"/>
    <w:rsid w:val="006136FC"/>
    <w:rsid w:val="00613B5E"/>
    <w:rsid w:val="0061408C"/>
    <w:rsid w:val="00615AFC"/>
    <w:rsid w:val="00620A2A"/>
    <w:rsid w:val="00621C8F"/>
    <w:rsid w:val="006220AD"/>
    <w:rsid w:val="006230D7"/>
    <w:rsid w:val="00630F1E"/>
    <w:rsid w:val="00630F84"/>
    <w:rsid w:val="006331B7"/>
    <w:rsid w:val="006361F3"/>
    <w:rsid w:val="00636DA3"/>
    <w:rsid w:val="006401B5"/>
    <w:rsid w:val="0065578F"/>
    <w:rsid w:val="00655E05"/>
    <w:rsid w:val="006569B0"/>
    <w:rsid w:val="006574C9"/>
    <w:rsid w:val="00660387"/>
    <w:rsid w:val="0066097C"/>
    <w:rsid w:val="00664A92"/>
    <w:rsid w:val="00665B57"/>
    <w:rsid w:val="006700C5"/>
    <w:rsid w:val="00671D2C"/>
    <w:rsid w:val="00673D29"/>
    <w:rsid w:val="00680B80"/>
    <w:rsid w:val="00683B95"/>
    <w:rsid w:val="00690C4C"/>
    <w:rsid w:val="00692BEA"/>
    <w:rsid w:val="00694AD5"/>
    <w:rsid w:val="00696022"/>
    <w:rsid w:val="006A3F98"/>
    <w:rsid w:val="006A42B0"/>
    <w:rsid w:val="006A4F0E"/>
    <w:rsid w:val="006A5DBE"/>
    <w:rsid w:val="006A75E3"/>
    <w:rsid w:val="006B0ACA"/>
    <w:rsid w:val="006B1D97"/>
    <w:rsid w:val="006B35AC"/>
    <w:rsid w:val="006B5CD3"/>
    <w:rsid w:val="006B6994"/>
    <w:rsid w:val="006C211E"/>
    <w:rsid w:val="006C2E63"/>
    <w:rsid w:val="006C39A4"/>
    <w:rsid w:val="006D03CD"/>
    <w:rsid w:val="006D13DF"/>
    <w:rsid w:val="006D33C9"/>
    <w:rsid w:val="006D61BB"/>
    <w:rsid w:val="006E10AF"/>
    <w:rsid w:val="006E1344"/>
    <w:rsid w:val="006E185F"/>
    <w:rsid w:val="006E2D3B"/>
    <w:rsid w:val="006E56C0"/>
    <w:rsid w:val="006E5B91"/>
    <w:rsid w:val="006E7D81"/>
    <w:rsid w:val="006F07A1"/>
    <w:rsid w:val="006F0F34"/>
    <w:rsid w:val="006F4049"/>
    <w:rsid w:val="0070073C"/>
    <w:rsid w:val="00704B48"/>
    <w:rsid w:val="00706E5D"/>
    <w:rsid w:val="00713CDA"/>
    <w:rsid w:val="00715EFE"/>
    <w:rsid w:val="007165AF"/>
    <w:rsid w:val="00717A7E"/>
    <w:rsid w:val="007209D8"/>
    <w:rsid w:val="0072151D"/>
    <w:rsid w:val="00721A16"/>
    <w:rsid w:val="00721D84"/>
    <w:rsid w:val="0072277F"/>
    <w:rsid w:val="007228FD"/>
    <w:rsid w:val="007255C2"/>
    <w:rsid w:val="0072677F"/>
    <w:rsid w:val="0073096D"/>
    <w:rsid w:val="007318FF"/>
    <w:rsid w:val="00732FDB"/>
    <w:rsid w:val="0073345D"/>
    <w:rsid w:val="00735E96"/>
    <w:rsid w:val="00740F99"/>
    <w:rsid w:val="00741596"/>
    <w:rsid w:val="00743587"/>
    <w:rsid w:val="00743A33"/>
    <w:rsid w:val="00747083"/>
    <w:rsid w:val="00750792"/>
    <w:rsid w:val="00752431"/>
    <w:rsid w:val="0075590A"/>
    <w:rsid w:val="0075649F"/>
    <w:rsid w:val="00756658"/>
    <w:rsid w:val="00762E03"/>
    <w:rsid w:val="00764FE8"/>
    <w:rsid w:val="00765D63"/>
    <w:rsid w:val="00767DA8"/>
    <w:rsid w:val="00774C71"/>
    <w:rsid w:val="00774ECA"/>
    <w:rsid w:val="00775DA5"/>
    <w:rsid w:val="007819A9"/>
    <w:rsid w:val="007862C7"/>
    <w:rsid w:val="00791BEA"/>
    <w:rsid w:val="007931F7"/>
    <w:rsid w:val="007941AE"/>
    <w:rsid w:val="00794716"/>
    <w:rsid w:val="00795231"/>
    <w:rsid w:val="00795376"/>
    <w:rsid w:val="00796E84"/>
    <w:rsid w:val="00797774"/>
    <w:rsid w:val="007A4F2F"/>
    <w:rsid w:val="007A5927"/>
    <w:rsid w:val="007B6556"/>
    <w:rsid w:val="007B70A9"/>
    <w:rsid w:val="007B7630"/>
    <w:rsid w:val="007C2916"/>
    <w:rsid w:val="007C2E8C"/>
    <w:rsid w:val="007C520E"/>
    <w:rsid w:val="007D388C"/>
    <w:rsid w:val="007D3D17"/>
    <w:rsid w:val="007D4A86"/>
    <w:rsid w:val="007D4C37"/>
    <w:rsid w:val="007D4CBA"/>
    <w:rsid w:val="007D6C0D"/>
    <w:rsid w:val="007D706A"/>
    <w:rsid w:val="007D7DC5"/>
    <w:rsid w:val="007E236C"/>
    <w:rsid w:val="007E4E0E"/>
    <w:rsid w:val="007E54B2"/>
    <w:rsid w:val="007E663D"/>
    <w:rsid w:val="007F2013"/>
    <w:rsid w:val="007F47A6"/>
    <w:rsid w:val="007F4C48"/>
    <w:rsid w:val="007F5B4D"/>
    <w:rsid w:val="007F6C69"/>
    <w:rsid w:val="008001DD"/>
    <w:rsid w:val="0080139D"/>
    <w:rsid w:val="00804141"/>
    <w:rsid w:val="0081236D"/>
    <w:rsid w:val="00812CA8"/>
    <w:rsid w:val="00817DA8"/>
    <w:rsid w:val="00820E11"/>
    <w:rsid w:val="00821309"/>
    <w:rsid w:val="00825EB5"/>
    <w:rsid w:val="00827C28"/>
    <w:rsid w:val="00827E1D"/>
    <w:rsid w:val="00830246"/>
    <w:rsid w:val="00830D69"/>
    <w:rsid w:val="0083306E"/>
    <w:rsid w:val="00834F4F"/>
    <w:rsid w:val="008359BD"/>
    <w:rsid w:val="00835E63"/>
    <w:rsid w:val="00836D69"/>
    <w:rsid w:val="00840471"/>
    <w:rsid w:val="00841933"/>
    <w:rsid w:val="00844411"/>
    <w:rsid w:val="008454F5"/>
    <w:rsid w:val="00850BE7"/>
    <w:rsid w:val="00851F82"/>
    <w:rsid w:val="00854177"/>
    <w:rsid w:val="00855CAB"/>
    <w:rsid w:val="00855EDD"/>
    <w:rsid w:val="00866868"/>
    <w:rsid w:val="00881A39"/>
    <w:rsid w:val="00881E93"/>
    <w:rsid w:val="0088280F"/>
    <w:rsid w:val="0088380B"/>
    <w:rsid w:val="00886628"/>
    <w:rsid w:val="0088694E"/>
    <w:rsid w:val="008875DD"/>
    <w:rsid w:val="00887755"/>
    <w:rsid w:val="00891EA0"/>
    <w:rsid w:val="0089237D"/>
    <w:rsid w:val="00892A82"/>
    <w:rsid w:val="008A3C48"/>
    <w:rsid w:val="008A5AB3"/>
    <w:rsid w:val="008B17B5"/>
    <w:rsid w:val="008B5C12"/>
    <w:rsid w:val="008C2228"/>
    <w:rsid w:val="008C26C9"/>
    <w:rsid w:val="008C6144"/>
    <w:rsid w:val="008D0397"/>
    <w:rsid w:val="008D113A"/>
    <w:rsid w:val="008D5353"/>
    <w:rsid w:val="008D75E0"/>
    <w:rsid w:val="008E554F"/>
    <w:rsid w:val="008E58F2"/>
    <w:rsid w:val="008E7BC5"/>
    <w:rsid w:val="008E7E8C"/>
    <w:rsid w:val="008F0554"/>
    <w:rsid w:val="008F0CF0"/>
    <w:rsid w:val="008F116C"/>
    <w:rsid w:val="008F18C7"/>
    <w:rsid w:val="008F23D4"/>
    <w:rsid w:val="008F30A6"/>
    <w:rsid w:val="008F3553"/>
    <w:rsid w:val="008F39EB"/>
    <w:rsid w:val="008F504B"/>
    <w:rsid w:val="008F6280"/>
    <w:rsid w:val="009005AE"/>
    <w:rsid w:val="0090334F"/>
    <w:rsid w:val="009033FE"/>
    <w:rsid w:val="00903F63"/>
    <w:rsid w:val="00906DD3"/>
    <w:rsid w:val="0092569E"/>
    <w:rsid w:val="00925A3D"/>
    <w:rsid w:val="0092643D"/>
    <w:rsid w:val="0092743D"/>
    <w:rsid w:val="00930740"/>
    <w:rsid w:val="00930983"/>
    <w:rsid w:val="00930C74"/>
    <w:rsid w:val="00931647"/>
    <w:rsid w:val="009359A7"/>
    <w:rsid w:val="00935B7C"/>
    <w:rsid w:val="0094052C"/>
    <w:rsid w:val="009409D7"/>
    <w:rsid w:val="00942B05"/>
    <w:rsid w:val="009431D1"/>
    <w:rsid w:val="00947275"/>
    <w:rsid w:val="00950BBF"/>
    <w:rsid w:val="009510AE"/>
    <w:rsid w:val="009518BD"/>
    <w:rsid w:val="00954204"/>
    <w:rsid w:val="009542DE"/>
    <w:rsid w:val="00954817"/>
    <w:rsid w:val="00957539"/>
    <w:rsid w:val="009642FE"/>
    <w:rsid w:val="00965C62"/>
    <w:rsid w:val="00967B46"/>
    <w:rsid w:val="00983BD3"/>
    <w:rsid w:val="0098454B"/>
    <w:rsid w:val="00986E9F"/>
    <w:rsid w:val="0098762C"/>
    <w:rsid w:val="00987BAB"/>
    <w:rsid w:val="009900AA"/>
    <w:rsid w:val="0099093E"/>
    <w:rsid w:val="009958BA"/>
    <w:rsid w:val="00996AD1"/>
    <w:rsid w:val="00997F23"/>
    <w:rsid w:val="009A09A4"/>
    <w:rsid w:val="009A4CCA"/>
    <w:rsid w:val="009A5FBE"/>
    <w:rsid w:val="009A6443"/>
    <w:rsid w:val="009A6A3B"/>
    <w:rsid w:val="009A74EE"/>
    <w:rsid w:val="009B4B40"/>
    <w:rsid w:val="009B55C8"/>
    <w:rsid w:val="009C0DCD"/>
    <w:rsid w:val="009D0A6C"/>
    <w:rsid w:val="009D105F"/>
    <w:rsid w:val="009D438F"/>
    <w:rsid w:val="009D700F"/>
    <w:rsid w:val="009D71B7"/>
    <w:rsid w:val="009E2761"/>
    <w:rsid w:val="009E3020"/>
    <w:rsid w:val="009E32F1"/>
    <w:rsid w:val="009E6B8A"/>
    <w:rsid w:val="009F7E8D"/>
    <w:rsid w:val="00A005D4"/>
    <w:rsid w:val="00A02CD1"/>
    <w:rsid w:val="00A03C46"/>
    <w:rsid w:val="00A046A4"/>
    <w:rsid w:val="00A072F5"/>
    <w:rsid w:val="00A07799"/>
    <w:rsid w:val="00A134C2"/>
    <w:rsid w:val="00A14932"/>
    <w:rsid w:val="00A21EBA"/>
    <w:rsid w:val="00A24A8C"/>
    <w:rsid w:val="00A25865"/>
    <w:rsid w:val="00A27286"/>
    <w:rsid w:val="00A309B0"/>
    <w:rsid w:val="00A34A7B"/>
    <w:rsid w:val="00A359E2"/>
    <w:rsid w:val="00A3739F"/>
    <w:rsid w:val="00A37FA3"/>
    <w:rsid w:val="00A40F9F"/>
    <w:rsid w:val="00A416EA"/>
    <w:rsid w:val="00A4207C"/>
    <w:rsid w:val="00A4264A"/>
    <w:rsid w:val="00A447A0"/>
    <w:rsid w:val="00A53277"/>
    <w:rsid w:val="00A551EE"/>
    <w:rsid w:val="00A56B9A"/>
    <w:rsid w:val="00A57878"/>
    <w:rsid w:val="00A6131C"/>
    <w:rsid w:val="00A6161F"/>
    <w:rsid w:val="00A634DD"/>
    <w:rsid w:val="00A66942"/>
    <w:rsid w:val="00A66CB7"/>
    <w:rsid w:val="00A73AA2"/>
    <w:rsid w:val="00A74E7B"/>
    <w:rsid w:val="00A750E8"/>
    <w:rsid w:val="00A76160"/>
    <w:rsid w:val="00A84B51"/>
    <w:rsid w:val="00A84BD6"/>
    <w:rsid w:val="00A9041B"/>
    <w:rsid w:val="00A9060A"/>
    <w:rsid w:val="00A93087"/>
    <w:rsid w:val="00A93381"/>
    <w:rsid w:val="00A96AC6"/>
    <w:rsid w:val="00A97157"/>
    <w:rsid w:val="00AA28BE"/>
    <w:rsid w:val="00AA3CAC"/>
    <w:rsid w:val="00AA513E"/>
    <w:rsid w:val="00AA6EBE"/>
    <w:rsid w:val="00AB3CF4"/>
    <w:rsid w:val="00AB51D1"/>
    <w:rsid w:val="00AB7A9C"/>
    <w:rsid w:val="00AC10C5"/>
    <w:rsid w:val="00AC1502"/>
    <w:rsid w:val="00AC2411"/>
    <w:rsid w:val="00AC3DD1"/>
    <w:rsid w:val="00AD5435"/>
    <w:rsid w:val="00AD7B5B"/>
    <w:rsid w:val="00AE3E2A"/>
    <w:rsid w:val="00AE528C"/>
    <w:rsid w:val="00AE5900"/>
    <w:rsid w:val="00AE5C1F"/>
    <w:rsid w:val="00AE647B"/>
    <w:rsid w:val="00AE74A7"/>
    <w:rsid w:val="00AF364F"/>
    <w:rsid w:val="00AF580E"/>
    <w:rsid w:val="00AF6933"/>
    <w:rsid w:val="00B00558"/>
    <w:rsid w:val="00B02251"/>
    <w:rsid w:val="00B0433F"/>
    <w:rsid w:val="00B04516"/>
    <w:rsid w:val="00B06B99"/>
    <w:rsid w:val="00B2337A"/>
    <w:rsid w:val="00B23ECF"/>
    <w:rsid w:val="00B253D0"/>
    <w:rsid w:val="00B313F3"/>
    <w:rsid w:val="00B31A59"/>
    <w:rsid w:val="00B372F9"/>
    <w:rsid w:val="00B546DD"/>
    <w:rsid w:val="00B55F59"/>
    <w:rsid w:val="00B60088"/>
    <w:rsid w:val="00B626C5"/>
    <w:rsid w:val="00B644A2"/>
    <w:rsid w:val="00B64513"/>
    <w:rsid w:val="00B64775"/>
    <w:rsid w:val="00B65F1A"/>
    <w:rsid w:val="00B67980"/>
    <w:rsid w:val="00B72558"/>
    <w:rsid w:val="00B73F46"/>
    <w:rsid w:val="00B74E1D"/>
    <w:rsid w:val="00B752DA"/>
    <w:rsid w:val="00B80767"/>
    <w:rsid w:val="00B81BA6"/>
    <w:rsid w:val="00B8414B"/>
    <w:rsid w:val="00B86690"/>
    <w:rsid w:val="00B87F00"/>
    <w:rsid w:val="00B90A98"/>
    <w:rsid w:val="00B937B4"/>
    <w:rsid w:val="00B94105"/>
    <w:rsid w:val="00B9744E"/>
    <w:rsid w:val="00BA0CC5"/>
    <w:rsid w:val="00BA0FB7"/>
    <w:rsid w:val="00BA23C0"/>
    <w:rsid w:val="00BA3B44"/>
    <w:rsid w:val="00BA765F"/>
    <w:rsid w:val="00BB1869"/>
    <w:rsid w:val="00BB39E4"/>
    <w:rsid w:val="00BB588B"/>
    <w:rsid w:val="00BB5904"/>
    <w:rsid w:val="00BB5B92"/>
    <w:rsid w:val="00BC0460"/>
    <w:rsid w:val="00BC0E4A"/>
    <w:rsid w:val="00BC2593"/>
    <w:rsid w:val="00BC3517"/>
    <w:rsid w:val="00BC663D"/>
    <w:rsid w:val="00BC6B11"/>
    <w:rsid w:val="00BC785B"/>
    <w:rsid w:val="00BD5282"/>
    <w:rsid w:val="00BD52A8"/>
    <w:rsid w:val="00BD58F7"/>
    <w:rsid w:val="00BD7F06"/>
    <w:rsid w:val="00BE7291"/>
    <w:rsid w:val="00BF14DB"/>
    <w:rsid w:val="00BF4EC5"/>
    <w:rsid w:val="00BF7902"/>
    <w:rsid w:val="00C00763"/>
    <w:rsid w:val="00C067F1"/>
    <w:rsid w:val="00C11651"/>
    <w:rsid w:val="00C11E0B"/>
    <w:rsid w:val="00C1260E"/>
    <w:rsid w:val="00C12FAE"/>
    <w:rsid w:val="00C13700"/>
    <w:rsid w:val="00C1588A"/>
    <w:rsid w:val="00C15FA3"/>
    <w:rsid w:val="00C202BB"/>
    <w:rsid w:val="00C20655"/>
    <w:rsid w:val="00C227C1"/>
    <w:rsid w:val="00C249F4"/>
    <w:rsid w:val="00C25146"/>
    <w:rsid w:val="00C26061"/>
    <w:rsid w:val="00C26C1A"/>
    <w:rsid w:val="00C31455"/>
    <w:rsid w:val="00C36328"/>
    <w:rsid w:val="00C40D95"/>
    <w:rsid w:val="00C42613"/>
    <w:rsid w:val="00C42CB0"/>
    <w:rsid w:val="00C44137"/>
    <w:rsid w:val="00C47A8E"/>
    <w:rsid w:val="00C516CC"/>
    <w:rsid w:val="00C51819"/>
    <w:rsid w:val="00C52987"/>
    <w:rsid w:val="00C52A0E"/>
    <w:rsid w:val="00C53665"/>
    <w:rsid w:val="00C543EF"/>
    <w:rsid w:val="00C55FE7"/>
    <w:rsid w:val="00C566B4"/>
    <w:rsid w:val="00C6137C"/>
    <w:rsid w:val="00C6431D"/>
    <w:rsid w:val="00C6680D"/>
    <w:rsid w:val="00C6707E"/>
    <w:rsid w:val="00C7016C"/>
    <w:rsid w:val="00C75C2B"/>
    <w:rsid w:val="00C76053"/>
    <w:rsid w:val="00C769E4"/>
    <w:rsid w:val="00C76A22"/>
    <w:rsid w:val="00C77C05"/>
    <w:rsid w:val="00C8006E"/>
    <w:rsid w:val="00C80E3B"/>
    <w:rsid w:val="00C81BCC"/>
    <w:rsid w:val="00C8303F"/>
    <w:rsid w:val="00C845A0"/>
    <w:rsid w:val="00C85BD8"/>
    <w:rsid w:val="00C8737C"/>
    <w:rsid w:val="00C87ECA"/>
    <w:rsid w:val="00C911D7"/>
    <w:rsid w:val="00C92A65"/>
    <w:rsid w:val="00C93A8A"/>
    <w:rsid w:val="00C93D4E"/>
    <w:rsid w:val="00C95F4F"/>
    <w:rsid w:val="00C96A8B"/>
    <w:rsid w:val="00CA029E"/>
    <w:rsid w:val="00CA5319"/>
    <w:rsid w:val="00CB0524"/>
    <w:rsid w:val="00CB0F16"/>
    <w:rsid w:val="00CB11AD"/>
    <w:rsid w:val="00CB2E9C"/>
    <w:rsid w:val="00CB7564"/>
    <w:rsid w:val="00CC05F4"/>
    <w:rsid w:val="00CC3B91"/>
    <w:rsid w:val="00CC4591"/>
    <w:rsid w:val="00CC6AD0"/>
    <w:rsid w:val="00CC6F28"/>
    <w:rsid w:val="00CC7716"/>
    <w:rsid w:val="00CD1A5C"/>
    <w:rsid w:val="00CD6E06"/>
    <w:rsid w:val="00CE0EA2"/>
    <w:rsid w:val="00CE29FD"/>
    <w:rsid w:val="00CE3E6E"/>
    <w:rsid w:val="00CE5FCB"/>
    <w:rsid w:val="00CE62AE"/>
    <w:rsid w:val="00CF059C"/>
    <w:rsid w:val="00CF0B9A"/>
    <w:rsid w:val="00CF0CE6"/>
    <w:rsid w:val="00CF0E6E"/>
    <w:rsid w:val="00CF1D6E"/>
    <w:rsid w:val="00CF2A26"/>
    <w:rsid w:val="00CF4C3B"/>
    <w:rsid w:val="00CF5198"/>
    <w:rsid w:val="00CF715D"/>
    <w:rsid w:val="00D01C4C"/>
    <w:rsid w:val="00D021A2"/>
    <w:rsid w:val="00D12252"/>
    <w:rsid w:val="00D16D63"/>
    <w:rsid w:val="00D16D8D"/>
    <w:rsid w:val="00D179A2"/>
    <w:rsid w:val="00D21705"/>
    <w:rsid w:val="00D312AF"/>
    <w:rsid w:val="00D317B7"/>
    <w:rsid w:val="00D359BB"/>
    <w:rsid w:val="00D36078"/>
    <w:rsid w:val="00D413E3"/>
    <w:rsid w:val="00D428B5"/>
    <w:rsid w:val="00D435B3"/>
    <w:rsid w:val="00D43B52"/>
    <w:rsid w:val="00D447BF"/>
    <w:rsid w:val="00D56CE9"/>
    <w:rsid w:val="00D63BC2"/>
    <w:rsid w:val="00D63E73"/>
    <w:rsid w:val="00D6573D"/>
    <w:rsid w:val="00D65B62"/>
    <w:rsid w:val="00D71EBF"/>
    <w:rsid w:val="00D73379"/>
    <w:rsid w:val="00D740D1"/>
    <w:rsid w:val="00D74430"/>
    <w:rsid w:val="00D750E2"/>
    <w:rsid w:val="00D75F81"/>
    <w:rsid w:val="00D7775D"/>
    <w:rsid w:val="00D806B0"/>
    <w:rsid w:val="00D80D47"/>
    <w:rsid w:val="00D81C25"/>
    <w:rsid w:val="00D81E04"/>
    <w:rsid w:val="00D820A1"/>
    <w:rsid w:val="00D83B6E"/>
    <w:rsid w:val="00D845AC"/>
    <w:rsid w:val="00D86352"/>
    <w:rsid w:val="00D86C01"/>
    <w:rsid w:val="00D871AF"/>
    <w:rsid w:val="00D94A51"/>
    <w:rsid w:val="00D952C2"/>
    <w:rsid w:val="00D95753"/>
    <w:rsid w:val="00DA1580"/>
    <w:rsid w:val="00DA2CC9"/>
    <w:rsid w:val="00DA3A0D"/>
    <w:rsid w:val="00DA4B51"/>
    <w:rsid w:val="00DA5DE0"/>
    <w:rsid w:val="00DA671D"/>
    <w:rsid w:val="00DA7121"/>
    <w:rsid w:val="00DB4FEB"/>
    <w:rsid w:val="00DB6C20"/>
    <w:rsid w:val="00DB75DF"/>
    <w:rsid w:val="00DC10A7"/>
    <w:rsid w:val="00DC6673"/>
    <w:rsid w:val="00DD0CE6"/>
    <w:rsid w:val="00DD1C40"/>
    <w:rsid w:val="00DD27C1"/>
    <w:rsid w:val="00DD6993"/>
    <w:rsid w:val="00DE0017"/>
    <w:rsid w:val="00DE0D31"/>
    <w:rsid w:val="00DE2C92"/>
    <w:rsid w:val="00DE3A5E"/>
    <w:rsid w:val="00DE3D9A"/>
    <w:rsid w:val="00DE4C2A"/>
    <w:rsid w:val="00DE7FFA"/>
    <w:rsid w:val="00DF1E5D"/>
    <w:rsid w:val="00DF3A47"/>
    <w:rsid w:val="00DF4318"/>
    <w:rsid w:val="00DF4A4B"/>
    <w:rsid w:val="00DF4BCB"/>
    <w:rsid w:val="00DF7712"/>
    <w:rsid w:val="00E023CC"/>
    <w:rsid w:val="00E02D97"/>
    <w:rsid w:val="00E04260"/>
    <w:rsid w:val="00E06BD5"/>
    <w:rsid w:val="00E131D5"/>
    <w:rsid w:val="00E14649"/>
    <w:rsid w:val="00E15F85"/>
    <w:rsid w:val="00E162FB"/>
    <w:rsid w:val="00E165AE"/>
    <w:rsid w:val="00E208E0"/>
    <w:rsid w:val="00E213BE"/>
    <w:rsid w:val="00E233ED"/>
    <w:rsid w:val="00E26814"/>
    <w:rsid w:val="00E33E8D"/>
    <w:rsid w:val="00E349E4"/>
    <w:rsid w:val="00E35986"/>
    <w:rsid w:val="00E3717E"/>
    <w:rsid w:val="00E372E3"/>
    <w:rsid w:val="00E37C98"/>
    <w:rsid w:val="00E42E79"/>
    <w:rsid w:val="00E452D7"/>
    <w:rsid w:val="00E45B0A"/>
    <w:rsid w:val="00E4728A"/>
    <w:rsid w:val="00E5047E"/>
    <w:rsid w:val="00E524D1"/>
    <w:rsid w:val="00E52789"/>
    <w:rsid w:val="00E53E8B"/>
    <w:rsid w:val="00E548FA"/>
    <w:rsid w:val="00E54F85"/>
    <w:rsid w:val="00E56502"/>
    <w:rsid w:val="00E6162D"/>
    <w:rsid w:val="00E6248F"/>
    <w:rsid w:val="00E63716"/>
    <w:rsid w:val="00E731D6"/>
    <w:rsid w:val="00E73305"/>
    <w:rsid w:val="00E73BF9"/>
    <w:rsid w:val="00E76B86"/>
    <w:rsid w:val="00E778C8"/>
    <w:rsid w:val="00E81257"/>
    <w:rsid w:val="00E82E47"/>
    <w:rsid w:val="00E84602"/>
    <w:rsid w:val="00E84A2A"/>
    <w:rsid w:val="00E85AC5"/>
    <w:rsid w:val="00E9059B"/>
    <w:rsid w:val="00E935A5"/>
    <w:rsid w:val="00E94495"/>
    <w:rsid w:val="00E94CB7"/>
    <w:rsid w:val="00E97EE5"/>
    <w:rsid w:val="00EA2F9E"/>
    <w:rsid w:val="00EA5797"/>
    <w:rsid w:val="00EB230D"/>
    <w:rsid w:val="00EB3FAE"/>
    <w:rsid w:val="00EB4598"/>
    <w:rsid w:val="00EB5116"/>
    <w:rsid w:val="00EB61D1"/>
    <w:rsid w:val="00EB6322"/>
    <w:rsid w:val="00EC53AD"/>
    <w:rsid w:val="00EC5638"/>
    <w:rsid w:val="00EC5BC1"/>
    <w:rsid w:val="00ED09DA"/>
    <w:rsid w:val="00ED1F24"/>
    <w:rsid w:val="00ED3294"/>
    <w:rsid w:val="00ED6B68"/>
    <w:rsid w:val="00ED7B7C"/>
    <w:rsid w:val="00EE07EC"/>
    <w:rsid w:val="00EE15AA"/>
    <w:rsid w:val="00EE41C3"/>
    <w:rsid w:val="00EE5852"/>
    <w:rsid w:val="00EF049D"/>
    <w:rsid w:val="00EF1048"/>
    <w:rsid w:val="00EF14F9"/>
    <w:rsid w:val="00EF5392"/>
    <w:rsid w:val="00EF6E12"/>
    <w:rsid w:val="00F0042C"/>
    <w:rsid w:val="00F00481"/>
    <w:rsid w:val="00F00C4B"/>
    <w:rsid w:val="00F025A4"/>
    <w:rsid w:val="00F048EF"/>
    <w:rsid w:val="00F05BD4"/>
    <w:rsid w:val="00F0627D"/>
    <w:rsid w:val="00F1019A"/>
    <w:rsid w:val="00F10D4B"/>
    <w:rsid w:val="00F10D98"/>
    <w:rsid w:val="00F117D9"/>
    <w:rsid w:val="00F142E5"/>
    <w:rsid w:val="00F14CB1"/>
    <w:rsid w:val="00F16036"/>
    <w:rsid w:val="00F2624B"/>
    <w:rsid w:val="00F27696"/>
    <w:rsid w:val="00F3261D"/>
    <w:rsid w:val="00F3677D"/>
    <w:rsid w:val="00F40EFF"/>
    <w:rsid w:val="00F4155C"/>
    <w:rsid w:val="00F45776"/>
    <w:rsid w:val="00F5088E"/>
    <w:rsid w:val="00F57201"/>
    <w:rsid w:val="00F573C5"/>
    <w:rsid w:val="00F60142"/>
    <w:rsid w:val="00F60FD2"/>
    <w:rsid w:val="00F66770"/>
    <w:rsid w:val="00F6771B"/>
    <w:rsid w:val="00F704AB"/>
    <w:rsid w:val="00F73A30"/>
    <w:rsid w:val="00F73B3B"/>
    <w:rsid w:val="00F7740B"/>
    <w:rsid w:val="00F777B6"/>
    <w:rsid w:val="00F8148E"/>
    <w:rsid w:val="00F835A9"/>
    <w:rsid w:val="00F84F1B"/>
    <w:rsid w:val="00F86ABE"/>
    <w:rsid w:val="00F905E6"/>
    <w:rsid w:val="00F97226"/>
    <w:rsid w:val="00F9789F"/>
    <w:rsid w:val="00FA1726"/>
    <w:rsid w:val="00FA3B3A"/>
    <w:rsid w:val="00FA73AC"/>
    <w:rsid w:val="00FB17FF"/>
    <w:rsid w:val="00FB2FFC"/>
    <w:rsid w:val="00FB3AFF"/>
    <w:rsid w:val="00FB4AA8"/>
    <w:rsid w:val="00FB505B"/>
    <w:rsid w:val="00FB5370"/>
    <w:rsid w:val="00FB559F"/>
    <w:rsid w:val="00FB6FAF"/>
    <w:rsid w:val="00FC704F"/>
    <w:rsid w:val="00FD0694"/>
    <w:rsid w:val="00FD46D7"/>
    <w:rsid w:val="00FD515B"/>
    <w:rsid w:val="00FD78FE"/>
    <w:rsid w:val="00FD7A9E"/>
    <w:rsid w:val="00FE1344"/>
    <w:rsid w:val="00FE40BC"/>
    <w:rsid w:val="00FE40EA"/>
    <w:rsid w:val="00FE54FD"/>
    <w:rsid w:val="00FF1BC4"/>
    <w:rsid w:val="00FF4E3A"/>
    <w:rsid w:val="00FF67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8F148"/>
  <w15:docId w15:val="{5BE268F9-12A1-4BBB-A6C5-60FE92DA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B5F"/>
    <w:pPr>
      <w:spacing w:before="240" w:after="120" w:line="312" w:lineRule="auto"/>
    </w:pPr>
    <w:rPr>
      <w:rFonts w:ascii="Arial" w:hAnsi="Arial"/>
      <w:color w:val="7D868C"/>
      <w:sz w:val="24"/>
      <w:szCs w:val="22"/>
      <w:lang w:eastAsia="en-US"/>
    </w:rPr>
  </w:style>
  <w:style w:type="paragraph" w:styleId="Ttulo1">
    <w:name w:val="heading 1"/>
    <w:basedOn w:val="Normal"/>
    <w:next w:val="Normal"/>
    <w:link w:val="Ttulo1Car"/>
    <w:uiPriority w:val="9"/>
    <w:qFormat/>
    <w:rsid w:val="00DA7121"/>
    <w:pPr>
      <w:keepNext/>
      <w:keepLines/>
      <w:numPr>
        <w:numId w:val="13"/>
      </w:numPr>
      <w:spacing w:line="240" w:lineRule="auto"/>
      <w:outlineLvl w:val="0"/>
    </w:pPr>
    <w:rPr>
      <w:rFonts w:asciiTheme="majorHAnsi" w:eastAsia="Times New Roman" w:hAnsiTheme="majorHAnsi"/>
      <w:bCs/>
      <w:color w:val="EC6530"/>
      <w:sz w:val="22"/>
      <w:szCs w:val="28"/>
    </w:rPr>
  </w:style>
  <w:style w:type="paragraph" w:styleId="Ttulo2">
    <w:name w:val="heading 2"/>
    <w:basedOn w:val="Normal"/>
    <w:next w:val="Normal"/>
    <w:link w:val="Ttulo2Car"/>
    <w:uiPriority w:val="9"/>
    <w:unhideWhenUsed/>
    <w:qFormat/>
    <w:rsid w:val="00DA1580"/>
    <w:pPr>
      <w:keepNext/>
      <w:keepLines/>
      <w:numPr>
        <w:ilvl w:val="1"/>
        <w:numId w:val="13"/>
      </w:numPr>
      <w:spacing w:line="240" w:lineRule="auto"/>
      <w:outlineLvl w:val="1"/>
    </w:pPr>
    <w:rPr>
      <w:rFonts w:asciiTheme="majorHAnsi" w:eastAsia="Times New Roman" w:hAnsiTheme="majorHAnsi"/>
      <w:bCs/>
      <w:caps/>
      <w:sz w:val="22"/>
      <w:szCs w:val="26"/>
    </w:rPr>
  </w:style>
  <w:style w:type="paragraph" w:styleId="Ttulo3">
    <w:name w:val="heading 3"/>
    <w:basedOn w:val="Normal"/>
    <w:next w:val="Normal"/>
    <w:link w:val="Ttulo3Car"/>
    <w:uiPriority w:val="9"/>
    <w:unhideWhenUsed/>
    <w:qFormat/>
    <w:rsid w:val="00385454"/>
    <w:pPr>
      <w:keepNext/>
      <w:keepLines/>
      <w:numPr>
        <w:ilvl w:val="2"/>
        <w:numId w:val="13"/>
      </w:numPr>
      <w:spacing w:line="240" w:lineRule="auto"/>
      <w:ind w:left="907" w:hanging="907"/>
      <w:outlineLvl w:val="2"/>
    </w:pPr>
    <w:rPr>
      <w:rFonts w:asciiTheme="majorHAnsi" w:eastAsia="Times New Roman" w:hAnsiTheme="majorHAnsi"/>
      <w:b/>
      <w:bCs/>
    </w:rPr>
  </w:style>
  <w:style w:type="paragraph" w:styleId="Ttulo4">
    <w:name w:val="heading 4"/>
    <w:basedOn w:val="Normal"/>
    <w:next w:val="Normal"/>
    <w:link w:val="Ttulo4Car"/>
    <w:uiPriority w:val="9"/>
    <w:semiHidden/>
    <w:unhideWhenUsed/>
    <w:rsid w:val="0023397A"/>
    <w:pPr>
      <w:keepNext/>
      <w:keepLines/>
      <w:spacing w:after="0"/>
      <w:outlineLvl w:val="3"/>
    </w:pPr>
    <w:rPr>
      <w:rFonts w:ascii="Cambria" w:eastAsia="Times New Roman" w:hAnsi="Cambria"/>
      <w:b/>
      <w:bCs/>
      <w:i/>
      <w:iCs/>
      <w:color w:val="4F81BD"/>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E671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671C"/>
    <w:rPr>
      <w:rFonts w:ascii="Tahoma" w:hAnsi="Tahoma" w:cs="Tahoma"/>
      <w:sz w:val="16"/>
      <w:szCs w:val="16"/>
    </w:rPr>
  </w:style>
  <w:style w:type="paragraph" w:styleId="Sinespaciado">
    <w:name w:val="No Spacing"/>
    <w:basedOn w:val="Normal"/>
    <w:link w:val="SinespaciadoCar"/>
    <w:uiPriority w:val="1"/>
    <w:qFormat/>
    <w:rsid w:val="00460A71"/>
    <w:pPr>
      <w:spacing w:before="120" w:line="240" w:lineRule="auto"/>
    </w:pPr>
  </w:style>
  <w:style w:type="character" w:styleId="Ttulodellibro">
    <w:name w:val="Book Title"/>
    <w:basedOn w:val="Fuentedeprrafopredeter"/>
    <w:uiPriority w:val="33"/>
    <w:qFormat/>
    <w:rsid w:val="00202698"/>
    <w:rPr>
      <w:rFonts w:asciiTheme="majorHAnsi" w:hAnsiTheme="majorHAnsi"/>
      <w:b w:val="0"/>
      <w:bCs/>
      <w:caps w:val="0"/>
      <w:color w:val="7D868C"/>
      <w:spacing w:val="5"/>
      <w:sz w:val="24"/>
    </w:rPr>
  </w:style>
  <w:style w:type="character" w:customStyle="1" w:styleId="SinespaciadoCar">
    <w:name w:val="Sin espaciado Car"/>
    <w:basedOn w:val="Fuentedeprrafopredeter"/>
    <w:link w:val="Sinespaciado"/>
    <w:uiPriority w:val="1"/>
    <w:rsid w:val="00460A71"/>
    <w:rPr>
      <w:rFonts w:ascii="Arial" w:hAnsi="Arial"/>
      <w:color w:val="7D868C"/>
      <w:szCs w:val="22"/>
      <w:lang w:eastAsia="en-US"/>
    </w:rPr>
  </w:style>
  <w:style w:type="paragraph" w:styleId="Encabezado">
    <w:name w:val="header"/>
    <w:basedOn w:val="Normal"/>
    <w:link w:val="EncabezadoCar"/>
    <w:uiPriority w:val="99"/>
    <w:unhideWhenUsed/>
    <w:rsid w:val="00131C37"/>
    <w:pPr>
      <w:tabs>
        <w:tab w:val="center" w:pos="4419"/>
        <w:tab w:val="right" w:pos="8838"/>
      </w:tabs>
      <w:spacing w:before="0" w:after="0" w:line="240" w:lineRule="auto"/>
    </w:pPr>
    <w:rPr>
      <w:b/>
      <w:i/>
      <w:caps/>
      <w:color w:val="7F7F7F"/>
      <w:sz w:val="16"/>
    </w:rPr>
  </w:style>
  <w:style w:type="character" w:customStyle="1" w:styleId="EncabezadoCar">
    <w:name w:val="Encabezado Car"/>
    <w:basedOn w:val="Fuentedeprrafopredeter"/>
    <w:link w:val="Encabezado"/>
    <w:uiPriority w:val="99"/>
    <w:rsid w:val="00131C37"/>
    <w:rPr>
      <w:rFonts w:ascii="Calibri" w:hAnsi="Calibri"/>
      <w:b/>
      <w:i/>
      <w:caps/>
      <w:color w:val="7F7F7F"/>
      <w:sz w:val="16"/>
    </w:rPr>
  </w:style>
  <w:style w:type="paragraph" w:styleId="Piedepgina">
    <w:name w:val="footer"/>
    <w:basedOn w:val="Normal"/>
    <w:link w:val="PiedepginaCar"/>
    <w:uiPriority w:val="99"/>
    <w:unhideWhenUsed/>
    <w:rsid w:val="00844411"/>
    <w:pPr>
      <w:tabs>
        <w:tab w:val="center" w:pos="4419"/>
        <w:tab w:val="right" w:pos="8838"/>
      </w:tabs>
      <w:spacing w:before="0" w:after="0" w:line="240" w:lineRule="auto"/>
    </w:pPr>
    <w:rPr>
      <w:b/>
      <w:i/>
      <w:color w:val="7F7F7F"/>
      <w:sz w:val="16"/>
    </w:rPr>
  </w:style>
  <w:style w:type="character" w:customStyle="1" w:styleId="PiedepginaCar">
    <w:name w:val="Pie de página Car"/>
    <w:basedOn w:val="Fuentedeprrafopredeter"/>
    <w:link w:val="Piedepgina"/>
    <w:uiPriority w:val="99"/>
    <w:rsid w:val="00844411"/>
    <w:rPr>
      <w:rFonts w:ascii="Calibri" w:hAnsi="Calibri"/>
      <w:b/>
      <w:i/>
      <w:color w:val="7F7F7F"/>
      <w:sz w:val="16"/>
    </w:rPr>
  </w:style>
  <w:style w:type="character" w:styleId="Textodelmarcadordeposicin">
    <w:name w:val="Placeholder Text"/>
    <w:basedOn w:val="Fuentedeprrafopredeter"/>
    <w:uiPriority w:val="99"/>
    <w:semiHidden/>
    <w:rsid w:val="00881E93"/>
    <w:rPr>
      <w:color w:val="808080"/>
    </w:rPr>
  </w:style>
  <w:style w:type="character" w:styleId="Hipervnculo">
    <w:name w:val="Hyperlink"/>
    <w:basedOn w:val="Fuentedeprrafopredeter"/>
    <w:uiPriority w:val="99"/>
    <w:unhideWhenUsed/>
    <w:rsid w:val="001D03D1"/>
    <w:rPr>
      <w:color w:val="E36C0A"/>
      <w:u w:val="single"/>
    </w:rPr>
  </w:style>
  <w:style w:type="character" w:styleId="nfasis">
    <w:name w:val="Emphasis"/>
    <w:basedOn w:val="Fuentedeprrafopredeter"/>
    <w:uiPriority w:val="20"/>
    <w:qFormat/>
    <w:rsid w:val="00AF364F"/>
    <w:rPr>
      <w:b/>
      <w:i/>
      <w:iCs/>
      <w:color w:val="F36E21"/>
      <w:sz w:val="20"/>
    </w:rPr>
  </w:style>
  <w:style w:type="paragraph" w:styleId="Ttulo">
    <w:name w:val="Title"/>
    <w:basedOn w:val="Normal"/>
    <w:next w:val="Normal"/>
    <w:link w:val="TtuloCar"/>
    <w:uiPriority w:val="10"/>
    <w:qFormat/>
    <w:rsid w:val="008C26C9"/>
    <w:pPr>
      <w:spacing w:before="120" w:after="240" w:line="240" w:lineRule="auto"/>
      <w:contextualSpacing/>
    </w:pPr>
    <w:rPr>
      <w:rFonts w:asciiTheme="majorHAnsi" w:eastAsia="Times New Roman" w:hAnsiTheme="majorHAnsi"/>
      <w:color w:val="EC6530"/>
      <w:spacing w:val="5"/>
      <w:kern w:val="28"/>
      <w:sz w:val="22"/>
      <w:szCs w:val="52"/>
    </w:rPr>
  </w:style>
  <w:style w:type="character" w:customStyle="1" w:styleId="TtuloCar">
    <w:name w:val="Título Car"/>
    <w:basedOn w:val="Fuentedeprrafopredeter"/>
    <w:link w:val="Ttulo"/>
    <w:uiPriority w:val="10"/>
    <w:rsid w:val="008C26C9"/>
    <w:rPr>
      <w:rFonts w:asciiTheme="majorHAnsi" w:eastAsia="Times New Roman" w:hAnsiTheme="majorHAnsi"/>
      <w:color w:val="EC6530"/>
      <w:spacing w:val="5"/>
      <w:kern w:val="28"/>
      <w:sz w:val="22"/>
      <w:szCs w:val="52"/>
      <w:lang w:eastAsia="en-US"/>
    </w:rPr>
  </w:style>
  <w:style w:type="character" w:customStyle="1" w:styleId="Ttulo1Car">
    <w:name w:val="Título 1 Car"/>
    <w:basedOn w:val="Fuentedeprrafopredeter"/>
    <w:link w:val="Ttulo1"/>
    <w:uiPriority w:val="9"/>
    <w:rsid w:val="00DA7121"/>
    <w:rPr>
      <w:rFonts w:asciiTheme="majorHAnsi" w:eastAsia="Times New Roman" w:hAnsiTheme="majorHAnsi"/>
      <w:bCs/>
      <w:color w:val="EC6530"/>
      <w:sz w:val="22"/>
      <w:szCs w:val="28"/>
      <w:lang w:eastAsia="en-US"/>
    </w:rPr>
  </w:style>
  <w:style w:type="paragraph" w:styleId="TtuloTDC">
    <w:name w:val="TOC Heading"/>
    <w:basedOn w:val="Ttulo1"/>
    <w:next w:val="Normal"/>
    <w:uiPriority w:val="39"/>
    <w:unhideWhenUsed/>
    <w:qFormat/>
    <w:rsid w:val="006F4049"/>
    <w:pPr>
      <w:spacing w:line="276" w:lineRule="auto"/>
      <w:outlineLvl w:val="9"/>
    </w:pPr>
    <w:rPr>
      <w:lang w:val="es-ES"/>
    </w:rPr>
  </w:style>
  <w:style w:type="character" w:customStyle="1" w:styleId="Ttulo2Car">
    <w:name w:val="Título 2 Car"/>
    <w:basedOn w:val="Fuentedeprrafopredeter"/>
    <w:link w:val="Ttulo2"/>
    <w:uiPriority w:val="9"/>
    <w:rsid w:val="00DA1580"/>
    <w:rPr>
      <w:rFonts w:asciiTheme="majorHAnsi" w:eastAsia="Times New Roman" w:hAnsiTheme="majorHAnsi"/>
      <w:bCs/>
      <w:caps/>
      <w:color w:val="7D868C"/>
      <w:sz w:val="22"/>
      <w:szCs w:val="26"/>
      <w:lang w:eastAsia="en-US"/>
    </w:rPr>
  </w:style>
  <w:style w:type="paragraph" w:styleId="TDC1">
    <w:name w:val="toc 1"/>
    <w:basedOn w:val="Normal"/>
    <w:next w:val="Normal"/>
    <w:autoRedefine/>
    <w:uiPriority w:val="39"/>
    <w:unhideWhenUsed/>
    <w:rsid w:val="00B644A2"/>
    <w:pPr>
      <w:spacing w:before="120" w:after="0"/>
    </w:pPr>
    <w:rPr>
      <w:rFonts w:asciiTheme="minorHAnsi" w:hAnsiTheme="minorHAnsi" w:cstheme="minorHAnsi"/>
      <w:b/>
      <w:bCs/>
      <w:i/>
      <w:iCs/>
      <w:szCs w:val="24"/>
    </w:rPr>
  </w:style>
  <w:style w:type="character" w:customStyle="1" w:styleId="Ttulo3Car">
    <w:name w:val="Título 3 Car"/>
    <w:basedOn w:val="Fuentedeprrafopredeter"/>
    <w:link w:val="Ttulo3"/>
    <w:uiPriority w:val="9"/>
    <w:rsid w:val="00385454"/>
    <w:rPr>
      <w:rFonts w:asciiTheme="majorHAnsi" w:eastAsia="Times New Roman" w:hAnsiTheme="majorHAnsi"/>
      <w:b/>
      <w:bCs/>
      <w:color w:val="7D868C"/>
      <w:sz w:val="24"/>
      <w:szCs w:val="22"/>
      <w:lang w:eastAsia="en-US"/>
    </w:rPr>
  </w:style>
  <w:style w:type="character" w:customStyle="1" w:styleId="Ttulo4Car">
    <w:name w:val="Título 4 Car"/>
    <w:basedOn w:val="Fuentedeprrafopredeter"/>
    <w:link w:val="Ttulo4"/>
    <w:uiPriority w:val="9"/>
    <w:semiHidden/>
    <w:rsid w:val="0023397A"/>
    <w:rPr>
      <w:rFonts w:ascii="Cambria" w:eastAsia="Times New Roman" w:hAnsi="Cambria" w:cs="Times New Roman"/>
      <w:b/>
      <w:bCs/>
      <w:i/>
      <w:iCs/>
      <w:color w:val="4F81BD"/>
      <w:sz w:val="20"/>
    </w:rPr>
  </w:style>
  <w:style w:type="character" w:styleId="nfasissutil">
    <w:name w:val="Subtle Emphasis"/>
    <w:basedOn w:val="Fuentedeprrafopredeter"/>
    <w:uiPriority w:val="19"/>
    <w:qFormat/>
    <w:rsid w:val="003757B9"/>
    <w:rPr>
      <w:b/>
      <w:i/>
      <w:iCs/>
      <w:color w:val="7F7F7F"/>
    </w:rPr>
  </w:style>
  <w:style w:type="paragraph" w:styleId="Lista">
    <w:name w:val="List"/>
    <w:basedOn w:val="Normal"/>
    <w:uiPriority w:val="99"/>
    <w:unhideWhenUsed/>
    <w:rsid w:val="002C6AA2"/>
    <w:pPr>
      <w:ind w:left="283" w:hanging="283"/>
      <w:contextualSpacing/>
    </w:pPr>
  </w:style>
  <w:style w:type="paragraph" w:styleId="Lista2">
    <w:name w:val="List 2"/>
    <w:basedOn w:val="Normal"/>
    <w:uiPriority w:val="99"/>
    <w:unhideWhenUsed/>
    <w:rsid w:val="002C6AA2"/>
    <w:pPr>
      <w:ind w:left="566" w:hanging="283"/>
      <w:contextualSpacing/>
    </w:pPr>
  </w:style>
  <w:style w:type="paragraph" w:styleId="Lista3">
    <w:name w:val="List 3"/>
    <w:basedOn w:val="Normal"/>
    <w:uiPriority w:val="99"/>
    <w:unhideWhenUsed/>
    <w:rsid w:val="002C6AA2"/>
    <w:pPr>
      <w:ind w:left="849" w:hanging="283"/>
      <w:contextualSpacing/>
    </w:pPr>
  </w:style>
  <w:style w:type="paragraph" w:styleId="Lista4">
    <w:name w:val="List 4"/>
    <w:basedOn w:val="Normal"/>
    <w:uiPriority w:val="99"/>
    <w:unhideWhenUsed/>
    <w:rsid w:val="002C6AA2"/>
    <w:pPr>
      <w:ind w:left="1132" w:hanging="283"/>
      <w:contextualSpacing/>
    </w:pPr>
  </w:style>
  <w:style w:type="paragraph" w:styleId="Lista5">
    <w:name w:val="List 5"/>
    <w:basedOn w:val="Normal"/>
    <w:uiPriority w:val="99"/>
    <w:unhideWhenUsed/>
    <w:rsid w:val="002C6AA2"/>
    <w:pPr>
      <w:ind w:left="1415" w:hanging="283"/>
      <w:contextualSpacing/>
    </w:pPr>
  </w:style>
  <w:style w:type="paragraph" w:styleId="Listaconnmeros">
    <w:name w:val="List Number"/>
    <w:basedOn w:val="Normal"/>
    <w:uiPriority w:val="99"/>
    <w:unhideWhenUsed/>
    <w:rsid w:val="00E4728A"/>
    <w:pPr>
      <w:numPr>
        <w:numId w:val="1"/>
      </w:numPr>
      <w:spacing w:before="0" w:after="0"/>
      <w:ind w:left="680" w:hanging="340"/>
      <w:contextualSpacing/>
    </w:pPr>
  </w:style>
  <w:style w:type="paragraph" w:styleId="Listaconvietas">
    <w:name w:val="List Bullet"/>
    <w:basedOn w:val="Normal"/>
    <w:uiPriority w:val="99"/>
    <w:unhideWhenUsed/>
    <w:rsid w:val="00F3261D"/>
    <w:pPr>
      <w:numPr>
        <w:numId w:val="6"/>
      </w:numPr>
      <w:spacing w:before="0" w:after="0"/>
      <w:contextualSpacing/>
    </w:pPr>
  </w:style>
  <w:style w:type="paragraph" w:styleId="Listaconnmeros2">
    <w:name w:val="List Number 2"/>
    <w:basedOn w:val="Normal"/>
    <w:uiPriority w:val="99"/>
    <w:unhideWhenUsed/>
    <w:rsid w:val="00696022"/>
    <w:pPr>
      <w:numPr>
        <w:numId w:val="2"/>
      </w:numPr>
      <w:contextualSpacing/>
    </w:pPr>
  </w:style>
  <w:style w:type="paragraph" w:styleId="Listaconnmeros3">
    <w:name w:val="List Number 3"/>
    <w:basedOn w:val="Normal"/>
    <w:uiPriority w:val="99"/>
    <w:unhideWhenUsed/>
    <w:rsid w:val="00696022"/>
    <w:pPr>
      <w:numPr>
        <w:numId w:val="3"/>
      </w:numPr>
      <w:contextualSpacing/>
    </w:pPr>
  </w:style>
  <w:style w:type="paragraph" w:styleId="Listaconnmeros4">
    <w:name w:val="List Number 4"/>
    <w:basedOn w:val="Normal"/>
    <w:uiPriority w:val="99"/>
    <w:unhideWhenUsed/>
    <w:rsid w:val="00696022"/>
    <w:pPr>
      <w:numPr>
        <w:numId w:val="4"/>
      </w:numPr>
      <w:contextualSpacing/>
    </w:pPr>
  </w:style>
  <w:style w:type="paragraph" w:styleId="Listaconnmeros5">
    <w:name w:val="List Number 5"/>
    <w:basedOn w:val="Normal"/>
    <w:uiPriority w:val="99"/>
    <w:unhideWhenUsed/>
    <w:rsid w:val="00696022"/>
    <w:pPr>
      <w:numPr>
        <w:numId w:val="5"/>
      </w:numPr>
      <w:contextualSpacing/>
    </w:pPr>
  </w:style>
  <w:style w:type="paragraph" w:styleId="Mapadeldocumento">
    <w:name w:val="Document Map"/>
    <w:basedOn w:val="Normal"/>
    <w:link w:val="MapadeldocumentoCar"/>
    <w:uiPriority w:val="99"/>
    <w:unhideWhenUsed/>
    <w:rsid w:val="00696022"/>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rsid w:val="00696022"/>
    <w:rPr>
      <w:rFonts w:ascii="Tahoma" w:hAnsi="Tahoma" w:cs="Tahoma"/>
      <w:color w:val="404040"/>
      <w:sz w:val="16"/>
      <w:szCs w:val="16"/>
    </w:rPr>
  </w:style>
  <w:style w:type="paragraph" w:customStyle="1" w:styleId="Codigo">
    <w:name w:val="Codigo"/>
    <w:basedOn w:val="Normal"/>
    <w:qFormat/>
    <w:rsid w:val="0072677F"/>
    <w:pPr>
      <w:pBdr>
        <w:top w:val="dashed" w:sz="4" w:space="10" w:color="E36C0A"/>
        <w:left w:val="dashed" w:sz="4" w:space="6" w:color="E36C0A"/>
        <w:bottom w:val="dashed" w:sz="4" w:space="10" w:color="E36C0A"/>
        <w:right w:val="dashed" w:sz="4" w:space="6" w:color="E36C0A"/>
      </w:pBdr>
      <w:tabs>
        <w:tab w:val="left" w:pos="170"/>
      </w:tabs>
      <w:spacing w:after="60"/>
      <w:contextualSpacing/>
    </w:pPr>
    <w:rPr>
      <w:rFonts w:eastAsia="Times New Roman"/>
      <w:color w:val="333333"/>
      <w:szCs w:val="24"/>
      <w:lang w:eastAsia="es-CL"/>
    </w:rPr>
  </w:style>
  <w:style w:type="character" w:styleId="CitaHTML">
    <w:name w:val="HTML Cite"/>
    <w:basedOn w:val="Fuentedeprrafopredeter"/>
    <w:uiPriority w:val="99"/>
    <w:unhideWhenUsed/>
    <w:rsid w:val="00D43B52"/>
    <w:rPr>
      <w:i/>
      <w:iCs/>
    </w:rPr>
  </w:style>
  <w:style w:type="character" w:styleId="CdigoHTML">
    <w:name w:val="HTML Code"/>
    <w:basedOn w:val="Fuentedeprrafopredeter"/>
    <w:uiPriority w:val="99"/>
    <w:unhideWhenUsed/>
    <w:rsid w:val="00D43B52"/>
    <w:rPr>
      <w:rFonts w:ascii="Consolas" w:hAnsi="Consolas" w:cs="Consolas"/>
      <w:sz w:val="20"/>
      <w:szCs w:val="20"/>
    </w:rPr>
  </w:style>
  <w:style w:type="paragraph" w:styleId="TDC2">
    <w:name w:val="toc 2"/>
    <w:basedOn w:val="Normal"/>
    <w:next w:val="Normal"/>
    <w:autoRedefine/>
    <w:uiPriority w:val="39"/>
    <w:unhideWhenUsed/>
    <w:rsid w:val="0060459C"/>
    <w:pPr>
      <w:spacing w:before="120" w:after="0"/>
      <w:ind w:left="200"/>
    </w:pPr>
    <w:rPr>
      <w:rFonts w:asciiTheme="minorHAnsi" w:hAnsiTheme="minorHAnsi" w:cstheme="minorHAnsi"/>
      <w:b/>
      <w:bCs/>
      <w:sz w:val="22"/>
    </w:rPr>
  </w:style>
  <w:style w:type="paragraph" w:styleId="TDC3">
    <w:name w:val="toc 3"/>
    <w:basedOn w:val="Normal"/>
    <w:next w:val="Normal"/>
    <w:autoRedefine/>
    <w:uiPriority w:val="39"/>
    <w:unhideWhenUsed/>
    <w:rsid w:val="0060459C"/>
    <w:pPr>
      <w:spacing w:before="0" w:after="0"/>
      <w:ind w:left="400"/>
    </w:pPr>
    <w:rPr>
      <w:rFonts w:asciiTheme="minorHAnsi" w:hAnsiTheme="minorHAnsi" w:cstheme="minorHAnsi"/>
      <w:szCs w:val="20"/>
    </w:rPr>
  </w:style>
  <w:style w:type="paragraph" w:styleId="Prrafodelista">
    <w:name w:val="List Paragraph"/>
    <w:basedOn w:val="Normal"/>
    <w:link w:val="PrrafodelistaCar"/>
    <w:uiPriority w:val="34"/>
    <w:qFormat/>
    <w:rsid w:val="009542DE"/>
    <w:pPr>
      <w:ind w:left="720"/>
    </w:pPr>
  </w:style>
  <w:style w:type="paragraph" w:customStyle="1" w:styleId="Listaconletras">
    <w:name w:val="Lista con letras"/>
    <w:basedOn w:val="Listaconnmeros"/>
    <w:qFormat/>
    <w:rsid w:val="00223A7B"/>
    <w:pPr>
      <w:numPr>
        <w:numId w:val="18"/>
      </w:numPr>
      <w:ind w:left="680" w:hanging="340"/>
    </w:pPr>
  </w:style>
  <w:style w:type="paragraph" w:styleId="Descripcin">
    <w:name w:val="caption"/>
    <w:basedOn w:val="Normal"/>
    <w:next w:val="Normal"/>
    <w:uiPriority w:val="35"/>
    <w:unhideWhenUsed/>
    <w:qFormat/>
    <w:rsid w:val="004D411C"/>
    <w:pPr>
      <w:spacing w:before="0" w:after="200" w:line="240" w:lineRule="auto"/>
    </w:pPr>
    <w:rPr>
      <w:i/>
      <w:iCs/>
      <w:color w:val="808080" w:themeColor="background1" w:themeShade="80"/>
      <w:szCs w:val="18"/>
    </w:rPr>
  </w:style>
  <w:style w:type="character" w:styleId="Hipervnculovisitado">
    <w:name w:val="FollowedHyperlink"/>
    <w:basedOn w:val="Fuentedeprrafopredeter"/>
    <w:uiPriority w:val="99"/>
    <w:semiHidden/>
    <w:unhideWhenUsed/>
    <w:rsid w:val="00D36078"/>
    <w:rPr>
      <w:color w:val="800080" w:themeColor="followedHyperlink"/>
      <w:u w:val="single"/>
    </w:rPr>
  </w:style>
  <w:style w:type="paragraph" w:styleId="TDC4">
    <w:name w:val="toc 4"/>
    <w:basedOn w:val="Normal"/>
    <w:next w:val="Normal"/>
    <w:autoRedefine/>
    <w:uiPriority w:val="39"/>
    <w:semiHidden/>
    <w:unhideWhenUsed/>
    <w:rsid w:val="00A750E8"/>
    <w:pPr>
      <w:spacing w:before="0" w:after="0"/>
      <w:ind w:left="600"/>
    </w:pPr>
    <w:rPr>
      <w:rFonts w:asciiTheme="minorHAnsi" w:hAnsiTheme="minorHAnsi" w:cstheme="minorHAnsi"/>
      <w:szCs w:val="20"/>
    </w:rPr>
  </w:style>
  <w:style w:type="paragraph" w:styleId="TDC5">
    <w:name w:val="toc 5"/>
    <w:basedOn w:val="Normal"/>
    <w:next w:val="Normal"/>
    <w:autoRedefine/>
    <w:uiPriority w:val="39"/>
    <w:semiHidden/>
    <w:unhideWhenUsed/>
    <w:rsid w:val="00A750E8"/>
    <w:pPr>
      <w:spacing w:before="0" w:after="0"/>
      <w:ind w:left="800"/>
    </w:pPr>
    <w:rPr>
      <w:rFonts w:asciiTheme="minorHAnsi" w:hAnsiTheme="minorHAnsi" w:cstheme="minorHAnsi"/>
      <w:szCs w:val="20"/>
    </w:rPr>
  </w:style>
  <w:style w:type="paragraph" w:styleId="TDC6">
    <w:name w:val="toc 6"/>
    <w:basedOn w:val="Normal"/>
    <w:next w:val="Normal"/>
    <w:autoRedefine/>
    <w:uiPriority w:val="39"/>
    <w:semiHidden/>
    <w:unhideWhenUsed/>
    <w:rsid w:val="00A750E8"/>
    <w:pPr>
      <w:spacing w:before="0" w:after="0"/>
      <w:ind w:left="1000"/>
    </w:pPr>
    <w:rPr>
      <w:rFonts w:asciiTheme="minorHAnsi" w:hAnsiTheme="minorHAnsi" w:cstheme="minorHAnsi"/>
      <w:szCs w:val="20"/>
    </w:rPr>
  </w:style>
  <w:style w:type="paragraph" w:styleId="TDC7">
    <w:name w:val="toc 7"/>
    <w:basedOn w:val="Normal"/>
    <w:next w:val="Normal"/>
    <w:autoRedefine/>
    <w:uiPriority w:val="39"/>
    <w:semiHidden/>
    <w:unhideWhenUsed/>
    <w:rsid w:val="00A750E8"/>
    <w:pPr>
      <w:spacing w:before="0" w:after="0"/>
      <w:ind w:left="1200"/>
    </w:pPr>
    <w:rPr>
      <w:rFonts w:asciiTheme="minorHAnsi" w:hAnsiTheme="minorHAnsi" w:cstheme="minorHAnsi"/>
      <w:szCs w:val="20"/>
    </w:rPr>
  </w:style>
  <w:style w:type="paragraph" w:styleId="TDC8">
    <w:name w:val="toc 8"/>
    <w:basedOn w:val="Normal"/>
    <w:next w:val="Normal"/>
    <w:autoRedefine/>
    <w:uiPriority w:val="39"/>
    <w:semiHidden/>
    <w:unhideWhenUsed/>
    <w:rsid w:val="00A750E8"/>
    <w:pPr>
      <w:spacing w:before="0" w:after="0"/>
      <w:ind w:left="1400"/>
    </w:pPr>
    <w:rPr>
      <w:rFonts w:asciiTheme="minorHAnsi" w:hAnsiTheme="minorHAnsi" w:cstheme="minorHAnsi"/>
      <w:szCs w:val="20"/>
    </w:rPr>
  </w:style>
  <w:style w:type="paragraph" w:styleId="TDC9">
    <w:name w:val="toc 9"/>
    <w:basedOn w:val="Normal"/>
    <w:next w:val="Normal"/>
    <w:autoRedefine/>
    <w:uiPriority w:val="39"/>
    <w:semiHidden/>
    <w:unhideWhenUsed/>
    <w:rsid w:val="00A750E8"/>
    <w:pPr>
      <w:spacing w:before="0" w:after="0"/>
      <w:ind w:left="1600"/>
    </w:pPr>
    <w:rPr>
      <w:rFonts w:asciiTheme="minorHAnsi" w:hAnsiTheme="minorHAnsi" w:cstheme="minorHAnsi"/>
      <w:szCs w:val="20"/>
    </w:rPr>
  </w:style>
  <w:style w:type="paragraph" w:customStyle="1" w:styleId="paragraph">
    <w:name w:val="paragraph"/>
    <w:basedOn w:val="Normal"/>
    <w:rsid w:val="00E372E3"/>
    <w:pPr>
      <w:spacing w:before="100" w:beforeAutospacing="1" w:after="100" w:afterAutospacing="1" w:line="240" w:lineRule="auto"/>
    </w:pPr>
    <w:rPr>
      <w:rFonts w:ascii="Times New Roman" w:eastAsia="Times New Roman" w:hAnsi="Times New Roman"/>
      <w:color w:val="auto"/>
      <w:szCs w:val="24"/>
      <w:lang w:val="es-CO" w:eastAsia="es-CO"/>
    </w:rPr>
  </w:style>
  <w:style w:type="character" w:customStyle="1" w:styleId="normaltextrun">
    <w:name w:val="normaltextrun"/>
    <w:basedOn w:val="Fuentedeprrafopredeter"/>
    <w:rsid w:val="00E372E3"/>
  </w:style>
  <w:style w:type="character" w:customStyle="1" w:styleId="eop">
    <w:name w:val="eop"/>
    <w:basedOn w:val="Fuentedeprrafopredeter"/>
    <w:rsid w:val="00E372E3"/>
  </w:style>
  <w:style w:type="table" w:styleId="Tablaconcuadrcula">
    <w:name w:val="Table Grid"/>
    <w:basedOn w:val="Tablanormal"/>
    <w:uiPriority w:val="39"/>
    <w:rsid w:val="00E372E3"/>
    <w:rPr>
      <w:rFonts w:ascii="Arial" w:eastAsia="Arial" w:hAnsi="Arial" w:cs="Arial"/>
      <w:sz w:val="22"/>
      <w:szCs w:val="22"/>
      <w:lang w:val="es"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locked/>
    <w:rsid w:val="00E372E3"/>
    <w:rPr>
      <w:rFonts w:ascii="Arial" w:hAnsi="Arial"/>
      <w:color w:val="7D868C"/>
      <w:szCs w:val="22"/>
      <w:lang w:eastAsia="en-US"/>
    </w:rPr>
  </w:style>
  <w:style w:type="character" w:styleId="Mencinsinresolver">
    <w:name w:val="Unresolved Mention"/>
    <w:basedOn w:val="Fuentedeprrafopredeter"/>
    <w:uiPriority w:val="99"/>
    <w:semiHidden/>
    <w:unhideWhenUsed/>
    <w:rsid w:val="001B53B7"/>
    <w:rPr>
      <w:color w:val="605E5C"/>
      <w:shd w:val="clear" w:color="auto" w:fill="E1DFDD"/>
    </w:rPr>
  </w:style>
  <w:style w:type="paragraph" w:styleId="Subttulo">
    <w:name w:val="Subtitle"/>
    <w:basedOn w:val="Normal"/>
    <w:next w:val="Normal"/>
    <w:link w:val="SubttuloCar"/>
    <w:uiPriority w:val="11"/>
    <w:qFormat/>
    <w:rsid w:val="002811C2"/>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2811C2"/>
    <w:rPr>
      <w:rFonts w:asciiTheme="minorHAnsi" w:eastAsiaTheme="minorEastAsia" w:hAnsiTheme="minorHAnsi" w:cstheme="minorBidi"/>
      <w:color w:val="5A5A5A" w:themeColor="text1" w:themeTint="A5"/>
      <w:spacing w:val="15"/>
      <w:sz w:val="22"/>
      <w:szCs w:val="22"/>
      <w:lang w:eastAsia="en-US"/>
    </w:rPr>
  </w:style>
  <w:style w:type="table" w:customStyle="1" w:styleId="Tabladelista3-nfasis21">
    <w:name w:val="Tabla de lista 3 - Énfasis 21"/>
    <w:basedOn w:val="Tablanormal"/>
    <w:next w:val="Tabladelista3-nfasis2"/>
    <w:uiPriority w:val="48"/>
    <w:rsid w:val="00EE15AA"/>
    <w:rPr>
      <w:sz w:val="24"/>
      <w:szCs w:val="24"/>
      <w:lang w:val="es-ES_tradnl" w:eastAsia="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Tabladelista3-nfasis2">
    <w:name w:val="List Table 3 Accent 2"/>
    <w:basedOn w:val="Tablanormal"/>
    <w:uiPriority w:val="48"/>
    <w:rsid w:val="00EE15A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Refdecomentario">
    <w:name w:val="annotation reference"/>
    <w:basedOn w:val="Fuentedeprrafopredeter"/>
    <w:uiPriority w:val="99"/>
    <w:semiHidden/>
    <w:unhideWhenUsed/>
    <w:rsid w:val="00C25146"/>
    <w:rPr>
      <w:sz w:val="16"/>
      <w:szCs w:val="16"/>
    </w:rPr>
  </w:style>
  <w:style w:type="paragraph" w:styleId="Textocomentario">
    <w:name w:val="annotation text"/>
    <w:basedOn w:val="Normal"/>
    <w:link w:val="TextocomentarioCar"/>
    <w:uiPriority w:val="99"/>
    <w:unhideWhenUsed/>
    <w:rsid w:val="00C25146"/>
    <w:pPr>
      <w:spacing w:line="240" w:lineRule="auto"/>
    </w:pPr>
    <w:rPr>
      <w:sz w:val="20"/>
      <w:szCs w:val="20"/>
    </w:rPr>
  </w:style>
  <w:style w:type="character" w:customStyle="1" w:styleId="TextocomentarioCar">
    <w:name w:val="Texto comentario Car"/>
    <w:basedOn w:val="Fuentedeprrafopredeter"/>
    <w:link w:val="Textocomentario"/>
    <w:uiPriority w:val="99"/>
    <w:rsid w:val="00C25146"/>
    <w:rPr>
      <w:rFonts w:ascii="Arial" w:hAnsi="Arial"/>
      <w:color w:val="7D868C"/>
      <w:lang w:eastAsia="en-US"/>
    </w:rPr>
  </w:style>
  <w:style w:type="paragraph" w:styleId="Asuntodelcomentario">
    <w:name w:val="annotation subject"/>
    <w:basedOn w:val="Textocomentario"/>
    <w:next w:val="Textocomentario"/>
    <w:link w:val="AsuntodelcomentarioCar"/>
    <w:uiPriority w:val="99"/>
    <w:semiHidden/>
    <w:unhideWhenUsed/>
    <w:rsid w:val="00C25146"/>
    <w:rPr>
      <w:b/>
      <w:bCs/>
    </w:rPr>
  </w:style>
  <w:style w:type="character" w:customStyle="1" w:styleId="AsuntodelcomentarioCar">
    <w:name w:val="Asunto del comentario Car"/>
    <w:basedOn w:val="TextocomentarioCar"/>
    <w:link w:val="Asuntodelcomentario"/>
    <w:uiPriority w:val="99"/>
    <w:semiHidden/>
    <w:rsid w:val="00C25146"/>
    <w:rPr>
      <w:rFonts w:ascii="Arial" w:hAnsi="Arial"/>
      <w:b/>
      <w:bCs/>
      <w:color w:val="7D868C"/>
      <w:lang w:eastAsia="en-US"/>
    </w:rPr>
  </w:style>
  <w:style w:type="paragraph" w:styleId="NormalWeb">
    <w:name w:val="Normal (Web)"/>
    <w:basedOn w:val="Normal"/>
    <w:uiPriority w:val="99"/>
    <w:semiHidden/>
    <w:unhideWhenUsed/>
    <w:rsid w:val="00A96AC6"/>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46000">
      <w:bodyDiv w:val="1"/>
      <w:marLeft w:val="0"/>
      <w:marRight w:val="0"/>
      <w:marTop w:val="0"/>
      <w:marBottom w:val="0"/>
      <w:divBdr>
        <w:top w:val="none" w:sz="0" w:space="0" w:color="auto"/>
        <w:left w:val="none" w:sz="0" w:space="0" w:color="auto"/>
        <w:bottom w:val="none" w:sz="0" w:space="0" w:color="auto"/>
        <w:right w:val="none" w:sz="0" w:space="0" w:color="auto"/>
      </w:divBdr>
    </w:div>
    <w:div w:id="171653053">
      <w:bodyDiv w:val="1"/>
      <w:marLeft w:val="0"/>
      <w:marRight w:val="0"/>
      <w:marTop w:val="0"/>
      <w:marBottom w:val="0"/>
      <w:divBdr>
        <w:top w:val="none" w:sz="0" w:space="0" w:color="auto"/>
        <w:left w:val="none" w:sz="0" w:space="0" w:color="auto"/>
        <w:bottom w:val="none" w:sz="0" w:space="0" w:color="auto"/>
        <w:right w:val="none" w:sz="0" w:space="0" w:color="auto"/>
      </w:divBdr>
    </w:div>
    <w:div w:id="439489829">
      <w:bodyDiv w:val="1"/>
      <w:marLeft w:val="0"/>
      <w:marRight w:val="0"/>
      <w:marTop w:val="0"/>
      <w:marBottom w:val="0"/>
      <w:divBdr>
        <w:top w:val="none" w:sz="0" w:space="0" w:color="auto"/>
        <w:left w:val="none" w:sz="0" w:space="0" w:color="auto"/>
        <w:bottom w:val="none" w:sz="0" w:space="0" w:color="auto"/>
        <w:right w:val="none" w:sz="0" w:space="0" w:color="auto"/>
      </w:divBdr>
    </w:div>
    <w:div w:id="569190246">
      <w:bodyDiv w:val="1"/>
      <w:marLeft w:val="0"/>
      <w:marRight w:val="0"/>
      <w:marTop w:val="0"/>
      <w:marBottom w:val="0"/>
      <w:divBdr>
        <w:top w:val="none" w:sz="0" w:space="0" w:color="auto"/>
        <w:left w:val="none" w:sz="0" w:space="0" w:color="auto"/>
        <w:bottom w:val="none" w:sz="0" w:space="0" w:color="auto"/>
        <w:right w:val="none" w:sz="0" w:space="0" w:color="auto"/>
      </w:divBdr>
    </w:div>
    <w:div w:id="717969394">
      <w:bodyDiv w:val="1"/>
      <w:marLeft w:val="0"/>
      <w:marRight w:val="0"/>
      <w:marTop w:val="0"/>
      <w:marBottom w:val="0"/>
      <w:divBdr>
        <w:top w:val="none" w:sz="0" w:space="0" w:color="auto"/>
        <w:left w:val="none" w:sz="0" w:space="0" w:color="auto"/>
        <w:bottom w:val="none" w:sz="0" w:space="0" w:color="auto"/>
        <w:right w:val="none" w:sz="0" w:space="0" w:color="auto"/>
      </w:divBdr>
    </w:div>
    <w:div w:id="806435627">
      <w:bodyDiv w:val="1"/>
      <w:marLeft w:val="0"/>
      <w:marRight w:val="0"/>
      <w:marTop w:val="0"/>
      <w:marBottom w:val="0"/>
      <w:divBdr>
        <w:top w:val="none" w:sz="0" w:space="0" w:color="auto"/>
        <w:left w:val="none" w:sz="0" w:space="0" w:color="auto"/>
        <w:bottom w:val="none" w:sz="0" w:space="0" w:color="auto"/>
        <w:right w:val="none" w:sz="0" w:space="0" w:color="auto"/>
      </w:divBdr>
    </w:div>
    <w:div w:id="823618652">
      <w:bodyDiv w:val="1"/>
      <w:marLeft w:val="0"/>
      <w:marRight w:val="0"/>
      <w:marTop w:val="0"/>
      <w:marBottom w:val="0"/>
      <w:divBdr>
        <w:top w:val="none" w:sz="0" w:space="0" w:color="auto"/>
        <w:left w:val="none" w:sz="0" w:space="0" w:color="auto"/>
        <w:bottom w:val="none" w:sz="0" w:space="0" w:color="auto"/>
        <w:right w:val="none" w:sz="0" w:space="0" w:color="auto"/>
      </w:divBdr>
    </w:div>
    <w:div w:id="852915470">
      <w:bodyDiv w:val="1"/>
      <w:marLeft w:val="0"/>
      <w:marRight w:val="0"/>
      <w:marTop w:val="0"/>
      <w:marBottom w:val="0"/>
      <w:divBdr>
        <w:top w:val="none" w:sz="0" w:space="0" w:color="auto"/>
        <w:left w:val="none" w:sz="0" w:space="0" w:color="auto"/>
        <w:bottom w:val="none" w:sz="0" w:space="0" w:color="auto"/>
        <w:right w:val="none" w:sz="0" w:space="0" w:color="auto"/>
      </w:divBdr>
    </w:div>
    <w:div w:id="1018387074">
      <w:bodyDiv w:val="1"/>
      <w:marLeft w:val="0"/>
      <w:marRight w:val="0"/>
      <w:marTop w:val="0"/>
      <w:marBottom w:val="0"/>
      <w:divBdr>
        <w:top w:val="none" w:sz="0" w:space="0" w:color="auto"/>
        <w:left w:val="none" w:sz="0" w:space="0" w:color="auto"/>
        <w:bottom w:val="none" w:sz="0" w:space="0" w:color="auto"/>
        <w:right w:val="none" w:sz="0" w:space="0" w:color="auto"/>
      </w:divBdr>
    </w:div>
    <w:div w:id="1082069027">
      <w:bodyDiv w:val="1"/>
      <w:marLeft w:val="0"/>
      <w:marRight w:val="0"/>
      <w:marTop w:val="0"/>
      <w:marBottom w:val="0"/>
      <w:divBdr>
        <w:top w:val="none" w:sz="0" w:space="0" w:color="auto"/>
        <w:left w:val="none" w:sz="0" w:space="0" w:color="auto"/>
        <w:bottom w:val="none" w:sz="0" w:space="0" w:color="auto"/>
        <w:right w:val="none" w:sz="0" w:space="0" w:color="auto"/>
      </w:divBdr>
    </w:div>
    <w:div w:id="1233538291">
      <w:bodyDiv w:val="1"/>
      <w:marLeft w:val="0"/>
      <w:marRight w:val="0"/>
      <w:marTop w:val="0"/>
      <w:marBottom w:val="0"/>
      <w:divBdr>
        <w:top w:val="none" w:sz="0" w:space="0" w:color="auto"/>
        <w:left w:val="none" w:sz="0" w:space="0" w:color="auto"/>
        <w:bottom w:val="none" w:sz="0" w:space="0" w:color="auto"/>
        <w:right w:val="none" w:sz="0" w:space="0" w:color="auto"/>
      </w:divBdr>
    </w:div>
    <w:div w:id="1515221712">
      <w:bodyDiv w:val="1"/>
      <w:marLeft w:val="0"/>
      <w:marRight w:val="0"/>
      <w:marTop w:val="0"/>
      <w:marBottom w:val="0"/>
      <w:divBdr>
        <w:top w:val="none" w:sz="0" w:space="0" w:color="auto"/>
        <w:left w:val="none" w:sz="0" w:space="0" w:color="auto"/>
        <w:bottom w:val="none" w:sz="0" w:space="0" w:color="auto"/>
        <w:right w:val="none" w:sz="0" w:space="0" w:color="auto"/>
      </w:divBdr>
    </w:div>
    <w:div w:id="1535730708">
      <w:bodyDiv w:val="1"/>
      <w:marLeft w:val="0"/>
      <w:marRight w:val="0"/>
      <w:marTop w:val="0"/>
      <w:marBottom w:val="0"/>
      <w:divBdr>
        <w:top w:val="none" w:sz="0" w:space="0" w:color="auto"/>
        <w:left w:val="none" w:sz="0" w:space="0" w:color="auto"/>
        <w:bottom w:val="none" w:sz="0" w:space="0" w:color="auto"/>
        <w:right w:val="none" w:sz="0" w:space="0" w:color="auto"/>
      </w:divBdr>
    </w:div>
    <w:div w:id="1673099825">
      <w:bodyDiv w:val="1"/>
      <w:marLeft w:val="0"/>
      <w:marRight w:val="0"/>
      <w:marTop w:val="0"/>
      <w:marBottom w:val="0"/>
      <w:divBdr>
        <w:top w:val="none" w:sz="0" w:space="0" w:color="auto"/>
        <w:left w:val="none" w:sz="0" w:space="0" w:color="auto"/>
        <w:bottom w:val="none" w:sz="0" w:space="0" w:color="auto"/>
        <w:right w:val="none" w:sz="0" w:space="0" w:color="auto"/>
      </w:divBdr>
    </w:div>
    <w:div w:id="1745255942">
      <w:bodyDiv w:val="1"/>
      <w:marLeft w:val="0"/>
      <w:marRight w:val="0"/>
      <w:marTop w:val="0"/>
      <w:marBottom w:val="0"/>
      <w:divBdr>
        <w:top w:val="none" w:sz="0" w:space="0" w:color="auto"/>
        <w:left w:val="none" w:sz="0" w:space="0" w:color="auto"/>
        <w:bottom w:val="none" w:sz="0" w:space="0" w:color="auto"/>
        <w:right w:val="none" w:sz="0" w:space="0" w:color="auto"/>
      </w:divBdr>
    </w:div>
    <w:div w:id="1760562960">
      <w:bodyDiv w:val="1"/>
      <w:marLeft w:val="0"/>
      <w:marRight w:val="0"/>
      <w:marTop w:val="0"/>
      <w:marBottom w:val="0"/>
      <w:divBdr>
        <w:top w:val="none" w:sz="0" w:space="0" w:color="auto"/>
        <w:left w:val="none" w:sz="0" w:space="0" w:color="auto"/>
        <w:bottom w:val="none" w:sz="0" w:space="0" w:color="auto"/>
        <w:right w:val="none" w:sz="0" w:space="0" w:color="auto"/>
      </w:divBdr>
    </w:div>
    <w:div w:id="1806657659">
      <w:bodyDiv w:val="1"/>
      <w:marLeft w:val="0"/>
      <w:marRight w:val="0"/>
      <w:marTop w:val="0"/>
      <w:marBottom w:val="0"/>
      <w:divBdr>
        <w:top w:val="none" w:sz="0" w:space="0" w:color="auto"/>
        <w:left w:val="none" w:sz="0" w:space="0" w:color="auto"/>
        <w:bottom w:val="none" w:sz="0" w:space="0" w:color="auto"/>
        <w:right w:val="none" w:sz="0" w:space="0" w:color="auto"/>
      </w:divBdr>
    </w:div>
    <w:div w:id="1828814807">
      <w:bodyDiv w:val="1"/>
      <w:marLeft w:val="0"/>
      <w:marRight w:val="0"/>
      <w:marTop w:val="0"/>
      <w:marBottom w:val="0"/>
      <w:divBdr>
        <w:top w:val="none" w:sz="0" w:space="0" w:color="auto"/>
        <w:left w:val="none" w:sz="0" w:space="0" w:color="auto"/>
        <w:bottom w:val="none" w:sz="0" w:space="0" w:color="auto"/>
        <w:right w:val="none" w:sz="0" w:space="0" w:color="auto"/>
      </w:divBdr>
    </w:div>
    <w:div w:id="1841656387">
      <w:bodyDiv w:val="1"/>
      <w:marLeft w:val="0"/>
      <w:marRight w:val="0"/>
      <w:marTop w:val="0"/>
      <w:marBottom w:val="0"/>
      <w:divBdr>
        <w:top w:val="none" w:sz="0" w:space="0" w:color="auto"/>
        <w:left w:val="none" w:sz="0" w:space="0" w:color="auto"/>
        <w:bottom w:val="none" w:sz="0" w:space="0" w:color="auto"/>
        <w:right w:val="none" w:sz="0" w:space="0" w:color="auto"/>
      </w:divBdr>
    </w:div>
    <w:div w:id="1843086465">
      <w:bodyDiv w:val="1"/>
      <w:marLeft w:val="0"/>
      <w:marRight w:val="0"/>
      <w:marTop w:val="0"/>
      <w:marBottom w:val="0"/>
      <w:divBdr>
        <w:top w:val="none" w:sz="0" w:space="0" w:color="auto"/>
        <w:left w:val="none" w:sz="0" w:space="0" w:color="auto"/>
        <w:bottom w:val="none" w:sz="0" w:space="0" w:color="auto"/>
        <w:right w:val="none" w:sz="0" w:space="0" w:color="auto"/>
      </w:divBdr>
    </w:div>
    <w:div w:id="1868332438">
      <w:bodyDiv w:val="1"/>
      <w:marLeft w:val="0"/>
      <w:marRight w:val="0"/>
      <w:marTop w:val="0"/>
      <w:marBottom w:val="0"/>
      <w:divBdr>
        <w:top w:val="none" w:sz="0" w:space="0" w:color="auto"/>
        <w:left w:val="none" w:sz="0" w:space="0" w:color="auto"/>
        <w:bottom w:val="none" w:sz="0" w:space="0" w:color="auto"/>
        <w:right w:val="none" w:sz="0" w:space="0" w:color="auto"/>
      </w:divBdr>
    </w:div>
    <w:div w:id="189438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instagram.com/evertec.inc/?hl=e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acebook.com/Evertecinc/" TargetMode="External"/><Relationship Id="rId20" Type="http://schemas.openxmlformats.org/officeDocument/2006/relationships/hyperlink" Target="https://www.linkedin.com/company/evertec/posts/?feedView=a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twitter.com/evertec_in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a.moya\Desktop\EFT\Intranet\2015\Descargas\Corporativas\FormatoDocumentosManuales-2014-V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yGroup">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BD88564C98254C9A48C5E3B0C2B8A5" ma:contentTypeVersion="10" ma:contentTypeDescription="Create a new document." ma:contentTypeScope="" ma:versionID="6a89e4b96950c99fbc4a3a09ff320e71">
  <xsd:schema xmlns:xsd="http://www.w3.org/2001/XMLSchema" xmlns:xs="http://www.w3.org/2001/XMLSchema" xmlns:p="http://schemas.microsoft.com/office/2006/metadata/properties" xmlns:ns2="740ee9bf-dcf6-4e80-a206-14efe809c469" xmlns:ns3="40e2f368-6089-42ee-b930-6e183e3c8d86" targetNamespace="http://schemas.microsoft.com/office/2006/metadata/properties" ma:root="true" ma:fieldsID="8d555539d2e29063f214269a8dd0c805" ns2:_="" ns3:_="">
    <xsd:import namespace="740ee9bf-dcf6-4e80-a206-14efe809c469"/>
    <xsd:import namespace="40e2f368-6089-42ee-b930-6e183e3c8d8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0ee9bf-dcf6-4e80-a206-14efe809c4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e2f368-6089-42ee-b930-6e183e3c8d8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245933-5B3C-4299-AC06-BFE39F27F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0ee9bf-dcf6-4e80-a206-14efe809c469"/>
    <ds:schemaRef ds:uri="40e2f368-6089-42ee-b930-6e183e3c8d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F1BA25-B870-4108-B7C3-DBF43D24252B}">
  <ds:schemaRefs>
    <ds:schemaRef ds:uri="http://schemas.openxmlformats.org/officeDocument/2006/bibliography"/>
  </ds:schemaRefs>
</ds:datastoreItem>
</file>

<file path=customXml/itemProps3.xml><?xml version="1.0" encoding="utf-8"?>
<ds:datastoreItem xmlns:ds="http://schemas.openxmlformats.org/officeDocument/2006/customXml" ds:itemID="{F080B791-FB0B-45E0-99F4-B294EE9754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50CA94-DFD8-44E7-A926-95574CD3B5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FormatoDocumentosManuales-2014-V2</Template>
  <TotalTime>0</TotalTime>
  <Pages>7</Pages>
  <Words>1075</Words>
  <Characters>5756</Characters>
  <Application>Microsoft Office Word</Application>
  <DocSecurity>0</DocSecurity>
  <Lines>239</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CHECKLIST DE CERTIFICACIÓN WC PAGO BÁSICO</vt:lpstr>
      <vt:lpstr>Título de documento</vt:lpstr>
    </vt:vector>
  </TitlesOfParts>
  <Company>Microsoft</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 CERTIFICATION CHECKLIST BASIC PAYMENT</dc:title>
  <dc:subject/>
  <dc:creator>Michel Banol Henao</dc:creator>
  <cp:keywords/>
  <cp:lastModifiedBy>Santiago Pineda Tobon</cp:lastModifiedBy>
  <cp:revision>2</cp:revision>
  <cp:lastPrinted>2017-10-16T15:31:00Z</cp:lastPrinted>
  <dcterms:created xsi:type="dcterms:W3CDTF">2026-01-21T16:17:00Z</dcterms:created>
  <dcterms:modified xsi:type="dcterms:W3CDTF">2026-01-21T16:17:00Z</dcterms:modified>
  <cp:category>USO CONFIDENCIAL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0x01010039BD88564C98254C9A48C5E3B0C2B8A5</vt:lpwstr>
  </property>
</Properties>
</file>