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6A8" w:rsidRDefault="00E806A8">
      <w:pPr>
        <w:rPr>
          <w:sz w:val="24"/>
        </w:rPr>
      </w:pPr>
      <w:r>
        <w:rPr>
          <w:sz w:val="24"/>
        </w:rPr>
        <w:t>CS2303: Systems Programming Concepts</w:t>
      </w:r>
    </w:p>
    <w:p w:rsidR="00E806A8" w:rsidRDefault="001D2453">
      <w:pPr>
        <w:rPr>
          <w:sz w:val="24"/>
        </w:rPr>
      </w:pPr>
      <w:r>
        <w:rPr>
          <w:sz w:val="24"/>
        </w:rPr>
        <w:t>C</w:t>
      </w:r>
      <w:r w:rsidR="00D66001">
        <w:rPr>
          <w:sz w:val="24"/>
        </w:rPr>
        <w:t>-term, 20</w:t>
      </w:r>
      <w:r w:rsidR="006074AE">
        <w:rPr>
          <w:sz w:val="24"/>
        </w:rPr>
        <w:t>1</w:t>
      </w:r>
      <w:r w:rsidR="00B56DBD">
        <w:rPr>
          <w:sz w:val="24"/>
        </w:rPr>
        <w:t>8</w:t>
      </w:r>
      <w:r w:rsidR="00E806A8">
        <w:rPr>
          <w:sz w:val="24"/>
        </w:rPr>
        <w:t xml:space="preserve">: Assignment </w:t>
      </w:r>
      <w:r w:rsidR="00452853">
        <w:rPr>
          <w:sz w:val="24"/>
        </w:rPr>
        <w:t>4</w:t>
      </w:r>
      <w:r w:rsidR="00E806A8">
        <w:rPr>
          <w:sz w:val="24"/>
        </w:rPr>
        <w:t xml:space="preserve"> Grading Form</w:t>
      </w:r>
    </w:p>
    <w:p w:rsidR="00E806A8" w:rsidRDefault="00E806A8">
      <w:pPr>
        <w:rPr>
          <w:sz w:val="24"/>
        </w:rPr>
      </w:pPr>
    </w:p>
    <w:p w:rsidR="00E806A8" w:rsidRDefault="00E806A8">
      <w:pPr>
        <w:rPr>
          <w:sz w:val="24"/>
        </w:rPr>
      </w:pPr>
      <w:r>
        <w:rPr>
          <w:sz w:val="24"/>
        </w:rPr>
        <w:t>Student Name_________</w:t>
      </w:r>
      <w:r w:rsidR="00D378CC">
        <w:rPr>
          <w:sz w:val="24"/>
        </w:rPr>
        <w:t>____________________________ Grader’s initial</w:t>
      </w:r>
      <w:r w:rsidR="00CA5123">
        <w:rPr>
          <w:sz w:val="24"/>
        </w:rPr>
        <w:t>s</w:t>
      </w:r>
      <w:r w:rsidR="00D378CC">
        <w:rPr>
          <w:sz w:val="24"/>
        </w:rPr>
        <w:t xml:space="preserve"> ______________________</w:t>
      </w:r>
    </w:p>
    <w:p w:rsidR="00E806A8" w:rsidRDefault="00E806A8">
      <w:pPr>
        <w:rPr>
          <w:sz w:val="24"/>
        </w:rPr>
      </w:pPr>
    </w:p>
    <w:p w:rsidR="00E806A8" w:rsidRDefault="00E806A8">
      <w:pPr>
        <w:rPr>
          <w:sz w:val="24"/>
        </w:rPr>
      </w:pPr>
      <w:r>
        <w:rPr>
          <w:sz w:val="24"/>
        </w:rPr>
        <w:t>For each section, your points depend on whatever is appropriate for that section: For example: whether the program runs without crashing, whether the comments are complete and understandable, etc.</w:t>
      </w:r>
    </w:p>
    <w:p w:rsidR="008548E9" w:rsidRPr="008548E9" w:rsidRDefault="008548E9">
      <w:pPr>
        <w:rPr>
          <w:b/>
          <w:sz w:val="24"/>
        </w:rPr>
      </w:pPr>
      <w:r w:rsidRPr="008548E9">
        <w:rPr>
          <w:b/>
          <w:sz w:val="24"/>
        </w:rPr>
        <w:t xml:space="preserve">Notice: if the program can not be compiled or run successfully, a “0” will be assigned directly. </w:t>
      </w:r>
    </w:p>
    <w:p w:rsidR="00E806A8" w:rsidRDefault="00E806A8"/>
    <w:tbl>
      <w:tblPr>
        <w:tblW w:w="0" w:type="auto"/>
        <w:tblInd w:w="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60"/>
        <w:gridCol w:w="900"/>
        <w:gridCol w:w="1080"/>
        <w:gridCol w:w="3852"/>
      </w:tblGrid>
      <w:tr w:rsidR="00E806A8" w:rsidTr="0019157D">
        <w:trPr>
          <w:trHeight w:val="576"/>
        </w:trPr>
        <w:tc>
          <w:tcPr>
            <w:tcW w:w="45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806A8" w:rsidRDefault="00E806A8">
            <w:pPr>
              <w:rPr>
                <w:b/>
                <w:bCs/>
                <w:sz w:val="24"/>
                <w:lang w:val="fr-FR"/>
              </w:rPr>
            </w:pPr>
            <w:r>
              <w:rPr>
                <w:b/>
                <w:bCs/>
                <w:sz w:val="24"/>
                <w:lang w:val="fr-FR"/>
              </w:rPr>
              <w:t>Feature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06A8" w:rsidRDefault="00E806A8">
            <w:pPr>
              <w:rPr>
                <w:b/>
                <w:bCs/>
                <w:sz w:val="24"/>
                <w:lang w:val="fr-FR"/>
              </w:rPr>
            </w:pPr>
            <w:r>
              <w:rPr>
                <w:b/>
                <w:bCs/>
                <w:sz w:val="24"/>
                <w:lang w:val="fr-FR"/>
              </w:rPr>
              <w:t>Max</w:t>
            </w:r>
          </w:p>
          <w:p w:rsidR="00E806A8" w:rsidRDefault="00E806A8">
            <w:pPr>
              <w:rPr>
                <w:b/>
                <w:bCs/>
                <w:sz w:val="24"/>
                <w:lang w:val="fr-FR"/>
              </w:rPr>
            </w:pPr>
            <w:r>
              <w:rPr>
                <w:b/>
                <w:bCs/>
                <w:sz w:val="24"/>
                <w:lang w:val="fr-FR"/>
              </w:rPr>
              <w:t>Points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06A8" w:rsidRDefault="00E806A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Points</w:t>
            </w:r>
          </w:p>
          <w:p w:rsidR="00E806A8" w:rsidRDefault="00E806A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Earned</w:t>
            </w:r>
          </w:p>
        </w:tc>
        <w:tc>
          <w:tcPr>
            <w:tcW w:w="38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06A8" w:rsidRDefault="00E806A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Comments</w:t>
            </w:r>
          </w:p>
        </w:tc>
      </w:tr>
      <w:tr w:rsidR="00E806A8" w:rsidTr="0019157D">
        <w:trPr>
          <w:trHeight w:val="720"/>
        </w:trPr>
        <w:tc>
          <w:tcPr>
            <w:tcW w:w="45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06A8" w:rsidRDefault="00E806A8">
            <w:pPr>
              <w:rPr>
                <w:sz w:val="24"/>
              </w:rPr>
            </w:pPr>
            <w:r>
              <w:rPr>
                <w:sz w:val="24"/>
              </w:rPr>
              <w:t>Program compiles and runs without warnings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06A8" w:rsidRDefault="00581549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06A8" w:rsidRDefault="00E806A8">
            <w:pPr>
              <w:rPr>
                <w:sz w:val="24"/>
              </w:rPr>
            </w:pPr>
          </w:p>
        </w:tc>
        <w:tc>
          <w:tcPr>
            <w:tcW w:w="3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06A8" w:rsidRDefault="00E806A8">
            <w:pPr>
              <w:rPr>
                <w:sz w:val="24"/>
              </w:rPr>
            </w:pPr>
          </w:p>
        </w:tc>
      </w:tr>
      <w:tr w:rsidR="00E806A8" w:rsidTr="0019157D">
        <w:trPr>
          <w:trHeight w:val="720"/>
        </w:trPr>
        <w:tc>
          <w:tcPr>
            <w:tcW w:w="45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06A8" w:rsidRDefault="00E806A8">
            <w:pPr>
              <w:rPr>
                <w:sz w:val="24"/>
              </w:rPr>
            </w:pPr>
            <w:r>
              <w:rPr>
                <w:sz w:val="24"/>
              </w:rPr>
              <w:t>Proper indentation in source files to show structure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06A8" w:rsidRDefault="002350B3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06A8" w:rsidRDefault="00E806A8">
            <w:pPr>
              <w:rPr>
                <w:sz w:val="24"/>
              </w:rPr>
            </w:pPr>
          </w:p>
        </w:tc>
        <w:tc>
          <w:tcPr>
            <w:tcW w:w="3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06A8" w:rsidRDefault="00E806A8">
            <w:pPr>
              <w:rPr>
                <w:sz w:val="24"/>
              </w:rPr>
            </w:pPr>
          </w:p>
        </w:tc>
      </w:tr>
      <w:tr w:rsidR="00E806A8" w:rsidTr="0019157D">
        <w:trPr>
          <w:trHeight w:val="720"/>
        </w:trPr>
        <w:tc>
          <w:tcPr>
            <w:tcW w:w="45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06A8" w:rsidRDefault="00E806A8" w:rsidP="00E37EE7">
            <w:pPr>
              <w:rPr>
                <w:sz w:val="24"/>
              </w:rPr>
            </w:pPr>
            <w:r>
              <w:rPr>
                <w:sz w:val="24"/>
              </w:rPr>
              <w:t>Complete internal comments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06A8" w:rsidRDefault="002350B3">
            <w:pPr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06A8" w:rsidRDefault="00E806A8">
            <w:pPr>
              <w:rPr>
                <w:sz w:val="24"/>
              </w:rPr>
            </w:pPr>
          </w:p>
        </w:tc>
        <w:tc>
          <w:tcPr>
            <w:tcW w:w="3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06A8" w:rsidRDefault="00E806A8">
            <w:pPr>
              <w:rPr>
                <w:sz w:val="24"/>
              </w:rPr>
            </w:pPr>
          </w:p>
        </w:tc>
      </w:tr>
      <w:tr w:rsidR="00E37EE7" w:rsidTr="0019157D">
        <w:trPr>
          <w:trHeight w:val="720"/>
        </w:trPr>
        <w:tc>
          <w:tcPr>
            <w:tcW w:w="45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7EE7" w:rsidRDefault="00E37EE7" w:rsidP="00E37EE7">
            <w:pPr>
              <w:rPr>
                <w:sz w:val="24"/>
              </w:rPr>
            </w:pPr>
            <w:r>
              <w:rPr>
                <w:sz w:val="24"/>
              </w:rPr>
              <w:t>Proper Doxygen-compatible header comments for every function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7EE7" w:rsidRDefault="00B56DBD">
            <w:pPr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7EE7" w:rsidRDefault="00E37EE7">
            <w:pPr>
              <w:rPr>
                <w:sz w:val="24"/>
              </w:rPr>
            </w:pPr>
          </w:p>
        </w:tc>
        <w:tc>
          <w:tcPr>
            <w:tcW w:w="3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37EE7" w:rsidRDefault="00E37EE7">
            <w:pPr>
              <w:rPr>
                <w:sz w:val="24"/>
              </w:rPr>
            </w:pPr>
          </w:p>
        </w:tc>
      </w:tr>
      <w:tr w:rsidR="0017481A" w:rsidTr="0019157D">
        <w:trPr>
          <w:trHeight w:val="498"/>
        </w:trPr>
        <w:tc>
          <w:tcPr>
            <w:tcW w:w="45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481A" w:rsidRDefault="0017481A">
            <w:pPr>
              <w:rPr>
                <w:sz w:val="24"/>
              </w:rPr>
            </w:pPr>
            <w:r>
              <w:rPr>
                <w:sz w:val="24"/>
              </w:rPr>
              <w:t>Meaningful function and variable names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481A" w:rsidRDefault="00B56DBD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81A" w:rsidRDefault="0017481A">
            <w:pPr>
              <w:rPr>
                <w:sz w:val="24"/>
              </w:rPr>
            </w:pPr>
          </w:p>
        </w:tc>
        <w:tc>
          <w:tcPr>
            <w:tcW w:w="3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7481A" w:rsidRDefault="0017481A">
            <w:pPr>
              <w:rPr>
                <w:sz w:val="24"/>
              </w:rPr>
            </w:pPr>
          </w:p>
        </w:tc>
      </w:tr>
      <w:tr w:rsidR="00E806A8" w:rsidTr="0019157D">
        <w:trPr>
          <w:trHeight w:val="435"/>
        </w:trPr>
        <w:tc>
          <w:tcPr>
            <w:tcW w:w="45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06A8" w:rsidRDefault="00E806A8">
            <w:pPr>
              <w:rPr>
                <w:sz w:val="24"/>
              </w:rPr>
            </w:pPr>
            <w:r>
              <w:rPr>
                <w:sz w:val="24"/>
              </w:rPr>
              <w:t>Well-written “readme” file</w:t>
            </w:r>
            <w:r w:rsidR="00452853">
              <w:rPr>
                <w:sz w:val="24"/>
              </w:rPr>
              <w:t>, including results and conclusions drawn from testing.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06A8" w:rsidRDefault="004F3306">
            <w:pPr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  <w:bookmarkStart w:id="0" w:name="_GoBack"/>
            <w:bookmarkEnd w:id="0"/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06A8" w:rsidRDefault="00E806A8">
            <w:pPr>
              <w:rPr>
                <w:sz w:val="24"/>
              </w:rPr>
            </w:pPr>
          </w:p>
        </w:tc>
        <w:tc>
          <w:tcPr>
            <w:tcW w:w="3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06A8" w:rsidRDefault="00E806A8">
            <w:pPr>
              <w:rPr>
                <w:sz w:val="24"/>
              </w:rPr>
            </w:pPr>
          </w:p>
        </w:tc>
      </w:tr>
      <w:tr w:rsidR="00E806A8" w:rsidTr="0019157D">
        <w:trPr>
          <w:trHeight w:val="525"/>
        </w:trPr>
        <w:tc>
          <w:tcPr>
            <w:tcW w:w="45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06A8" w:rsidRDefault="00B779BC" w:rsidP="00B779BC">
            <w:pPr>
              <w:rPr>
                <w:sz w:val="24"/>
              </w:rPr>
            </w:pPr>
            <w:r>
              <w:rPr>
                <w:sz w:val="24"/>
              </w:rPr>
              <w:t>Correct</w:t>
            </w:r>
            <w:r w:rsidR="00E806A8">
              <w:rPr>
                <w:sz w:val="24"/>
              </w:rPr>
              <w:t xml:space="preserve"> make file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06A8" w:rsidRDefault="00B56DBD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06A8" w:rsidRDefault="00E806A8">
            <w:pPr>
              <w:rPr>
                <w:sz w:val="24"/>
              </w:rPr>
            </w:pPr>
          </w:p>
        </w:tc>
        <w:tc>
          <w:tcPr>
            <w:tcW w:w="3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06A8" w:rsidRDefault="00E806A8">
            <w:pPr>
              <w:rPr>
                <w:sz w:val="24"/>
              </w:rPr>
            </w:pPr>
          </w:p>
        </w:tc>
      </w:tr>
      <w:tr w:rsidR="00E37EE7" w:rsidTr="0019157D">
        <w:trPr>
          <w:trHeight w:val="525"/>
        </w:trPr>
        <w:tc>
          <w:tcPr>
            <w:tcW w:w="45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7EE7" w:rsidRDefault="00E37EE7" w:rsidP="00B779BC">
            <w:pPr>
              <w:rPr>
                <w:sz w:val="24"/>
              </w:rPr>
            </w:pPr>
            <w:r>
              <w:rPr>
                <w:sz w:val="24"/>
              </w:rPr>
              <w:t xml:space="preserve">Correct </w:t>
            </w:r>
            <w:proofErr w:type="spellStart"/>
            <w:r>
              <w:rPr>
                <w:sz w:val="24"/>
              </w:rPr>
              <w:t>Doxyfile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7EE7" w:rsidRDefault="00B56DBD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7EE7" w:rsidRDefault="00E37EE7">
            <w:pPr>
              <w:rPr>
                <w:sz w:val="24"/>
              </w:rPr>
            </w:pPr>
          </w:p>
        </w:tc>
        <w:tc>
          <w:tcPr>
            <w:tcW w:w="3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37EE7" w:rsidRDefault="00E37EE7">
            <w:pPr>
              <w:rPr>
                <w:sz w:val="24"/>
              </w:rPr>
            </w:pPr>
          </w:p>
        </w:tc>
      </w:tr>
      <w:tr w:rsidR="00E37EE7" w:rsidTr="0019157D">
        <w:trPr>
          <w:trHeight w:val="435"/>
        </w:trPr>
        <w:tc>
          <w:tcPr>
            <w:tcW w:w="45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7EE7" w:rsidRDefault="00452853" w:rsidP="00452853">
            <w:pPr>
              <w:rPr>
                <w:sz w:val="24"/>
              </w:rPr>
            </w:pPr>
            <w:r>
              <w:rPr>
                <w:sz w:val="24"/>
              </w:rPr>
              <w:t>Correct use of rand() to generate random numbers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7EE7" w:rsidRDefault="00452853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7EE7" w:rsidRDefault="00E37EE7">
            <w:pPr>
              <w:rPr>
                <w:sz w:val="24"/>
              </w:rPr>
            </w:pPr>
          </w:p>
        </w:tc>
        <w:tc>
          <w:tcPr>
            <w:tcW w:w="3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37EE7" w:rsidRDefault="00E37EE7">
            <w:pPr>
              <w:rPr>
                <w:sz w:val="24"/>
              </w:rPr>
            </w:pPr>
          </w:p>
        </w:tc>
      </w:tr>
      <w:tr w:rsidR="00452853" w:rsidTr="0019157D">
        <w:trPr>
          <w:trHeight w:val="435"/>
        </w:trPr>
        <w:tc>
          <w:tcPr>
            <w:tcW w:w="45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2853" w:rsidRDefault="00452853">
            <w:pPr>
              <w:rPr>
                <w:sz w:val="24"/>
              </w:rPr>
            </w:pPr>
            <w:r>
              <w:rPr>
                <w:sz w:val="24"/>
              </w:rPr>
              <w:t xml:space="preserve">Correct use of </w:t>
            </w:r>
            <w:proofErr w:type="spellStart"/>
            <w:r>
              <w:rPr>
                <w:sz w:val="24"/>
              </w:rPr>
              <w:t>srand</w:t>
            </w:r>
            <w:proofErr w:type="spellEnd"/>
            <w:r>
              <w:rPr>
                <w:sz w:val="24"/>
              </w:rPr>
              <w:t>() to set seed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2853" w:rsidRDefault="00452853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2853" w:rsidRDefault="00452853">
            <w:pPr>
              <w:rPr>
                <w:sz w:val="24"/>
              </w:rPr>
            </w:pPr>
          </w:p>
        </w:tc>
        <w:tc>
          <w:tcPr>
            <w:tcW w:w="3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52853" w:rsidRDefault="00452853">
            <w:pPr>
              <w:rPr>
                <w:sz w:val="24"/>
              </w:rPr>
            </w:pPr>
          </w:p>
        </w:tc>
      </w:tr>
      <w:tr w:rsidR="002350B3" w:rsidTr="0019157D">
        <w:trPr>
          <w:trHeight w:val="435"/>
        </w:trPr>
        <w:tc>
          <w:tcPr>
            <w:tcW w:w="45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50B3" w:rsidRDefault="00452853">
            <w:pPr>
              <w:rPr>
                <w:sz w:val="24"/>
              </w:rPr>
            </w:pPr>
            <w:r>
              <w:rPr>
                <w:sz w:val="24"/>
              </w:rPr>
              <w:t>Appropriate classes and hierarchy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50B3" w:rsidRDefault="00452853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0B3" w:rsidRDefault="002350B3">
            <w:pPr>
              <w:rPr>
                <w:sz w:val="24"/>
              </w:rPr>
            </w:pPr>
          </w:p>
        </w:tc>
        <w:tc>
          <w:tcPr>
            <w:tcW w:w="3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0B3" w:rsidRDefault="002350B3">
            <w:pPr>
              <w:rPr>
                <w:sz w:val="24"/>
              </w:rPr>
            </w:pPr>
          </w:p>
        </w:tc>
      </w:tr>
      <w:tr w:rsidR="00B41325" w:rsidTr="0019157D">
        <w:trPr>
          <w:trHeight w:val="435"/>
        </w:trPr>
        <w:tc>
          <w:tcPr>
            <w:tcW w:w="45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1325" w:rsidRDefault="00452853">
            <w:pPr>
              <w:rPr>
                <w:sz w:val="24"/>
              </w:rPr>
            </w:pPr>
            <w:r>
              <w:rPr>
                <w:sz w:val="24"/>
              </w:rPr>
              <w:t>Event queue as priority queue by time.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1325" w:rsidRDefault="00452853">
            <w:pPr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325" w:rsidRDefault="00B41325">
            <w:pPr>
              <w:rPr>
                <w:sz w:val="24"/>
              </w:rPr>
            </w:pPr>
          </w:p>
        </w:tc>
        <w:tc>
          <w:tcPr>
            <w:tcW w:w="3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1325" w:rsidRDefault="00B41325">
            <w:pPr>
              <w:rPr>
                <w:sz w:val="24"/>
              </w:rPr>
            </w:pPr>
          </w:p>
        </w:tc>
      </w:tr>
      <w:tr w:rsidR="00E37EE7" w:rsidTr="0019157D">
        <w:trPr>
          <w:trHeight w:val="435"/>
        </w:trPr>
        <w:tc>
          <w:tcPr>
            <w:tcW w:w="45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7EE7" w:rsidRDefault="00452853">
            <w:pPr>
              <w:rPr>
                <w:sz w:val="24"/>
              </w:rPr>
            </w:pPr>
            <w:r>
              <w:rPr>
                <w:sz w:val="24"/>
              </w:rPr>
              <w:t xml:space="preserve">Proper responses to events (i.e. action() method) 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7EE7" w:rsidRDefault="00452853">
            <w:pPr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7EE7" w:rsidRDefault="00E37EE7">
            <w:pPr>
              <w:rPr>
                <w:sz w:val="24"/>
              </w:rPr>
            </w:pPr>
          </w:p>
        </w:tc>
        <w:tc>
          <w:tcPr>
            <w:tcW w:w="3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37EE7" w:rsidRDefault="00E37EE7">
            <w:pPr>
              <w:rPr>
                <w:sz w:val="24"/>
              </w:rPr>
            </w:pPr>
          </w:p>
        </w:tc>
      </w:tr>
      <w:tr w:rsidR="00E37EE7" w:rsidTr="0019157D">
        <w:trPr>
          <w:trHeight w:val="435"/>
        </w:trPr>
        <w:tc>
          <w:tcPr>
            <w:tcW w:w="45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7EE7" w:rsidRDefault="00452853" w:rsidP="00452853">
            <w:pPr>
              <w:rPr>
                <w:sz w:val="24"/>
              </w:rPr>
            </w:pPr>
            <w:r>
              <w:rPr>
                <w:sz w:val="24"/>
              </w:rPr>
              <w:t>Calculation and output of statistics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7EE7" w:rsidRDefault="00452853">
            <w:pPr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7EE7" w:rsidRDefault="00E37EE7">
            <w:pPr>
              <w:rPr>
                <w:sz w:val="24"/>
              </w:rPr>
            </w:pPr>
          </w:p>
        </w:tc>
        <w:tc>
          <w:tcPr>
            <w:tcW w:w="3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37EE7" w:rsidRDefault="00E37EE7">
            <w:pPr>
              <w:rPr>
                <w:sz w:val="24"/>
              </w:rPr>
            </w:pPr>
          </w:p>
        </w:tc>
      </w:tr>
      <w:tr w:rsidR="0019157D" w:rsidTr="0019157D">
        <w:trPr>
          <w:trHeight w:val="549"/>
        </w:trPr>
        <w:tc>
          <w:tcPr>
            <w:tcW w:w="456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52853" w:rsidRPr="0019157D" w:rsidRDefault="00452853" w:rsidP="0045285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Extra credit: Alternate queue using STL.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9157D" w:rsidRDefault="00B56DBD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  <w:r w:rsidR="002350B3">
              <w:rPr>
                <w:sz w:val="24"/>
              </w:rPr>
              <w:t>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9157D" w:rsidRDefault="0019157D">
            <w:pPr>
              <w:rPr>
                <w:sz w:val="24"/>
              </w:rPr>
            </w:pPr>
          </w:p>
        </w:tc>
        <w:tc>
          <w:tcPr>
            <w:tcW w:w="385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19157D" w:rsidRDefault="0019157D">
            <w:pPr>
              <w:rPr>
                <w:sz w:val="24"/>
              </w:rPr>
            </w:pPr>
          </w:p>
        </w:tc>
      </w:tr>
      <w:tr w:rsidR="0017481A" w:rsidTr="0019157D">
        <w:trPr>
          <w:trHeight w:val="507"/>
        </w:trPr>
        <w:tc>
          <w:tcPr>
            <w:tcW w:w="45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481A" w:rsidRDefault="0017481A">
            <w:pPr>
              <w:pStyle w:val="Heading1"/>
            </w:pPr>
            <w:r>
              <w:t>Late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481A" w:rsidRDefault="00B56DBD" w:rsidP="0019157D">
            <w:pPr>
              <w:jc w:val="right"/>
              <w:rPr>
                <w:sz w:val="24"/>
              </w:rPr>
            </w:pPr>
            <w:r>
              <w:rPr>
                <w:sz w:val="24"/>
              </w:rPr>
              <w:t>-2</w:t>
            </w:r>
            <w:r w:rsidR="00A23003">
              <w:rPr>
                <w:sz w:val="24"/>
              </w:rPr>
              <w:t>0</w:t>
            </w:r>
            <w:r w:rsidR="0019157D">
              <w:rPr>
                <w:sz w:val="24"/>
              </w:rPr>
              <w:t xml:space="preserve">  daily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81A" w:rsidRDefault="0017481A">
            <w:pPr>
              <w:rPr>
                <w:sz w:val="24"/>
              </w:rPr>
            </w:pPr>
          </w:p>
        </w:tc>
        <w:tc>
          <w:tcPr>
            <w:tcW w:w="3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7481A" w:rsidRDefault="0017481A">
            <w:pPr>
              <w:rPr>
                <w:sz w:val="24"/>
              </w:rPr>
            </w:pPr>
          </w:p>
        </w:tc>
      </w:tr>
      <w:tr w:rsidR="0017481A" w:rsidTr="0019157D">
        <w:trPr>
          <w:trHeight w:val="720"/>
        </w:trPr>
        <w:tc>
          <w:tcPr>
            <w:tcW w:w="45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481A" w:rsidRDefault="0017481A">
            <w:pPr>
              <w:pStyle w:val="Heading1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481A" w:rsidRDefault="00B56DBD" w:rsidP="00BD38CC">
            <w:pPr>
              <w:jc w:val="righ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  <w:r w:rsidR="00452853">
              <w:rPr>
                <w:b/>
                <w:bCs/>
                <w:sz w:val="24"/>
              </w:rPr>
              <w:t>0</w:t>
            </w:r>
            <w:r w:rsidR="0017481A">
              <w:rPr>
                <w:b/>
                <w:bCs/>
                <w:sz w:val="24"/>
              </w:rPr>
              <w:t xml:space="preserve">0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7481A" w:rsidRDefault="0017481A">
            <w:pPr>
              <w:rPr>
                <w:sz w:val="24"/>
              </w:rPr>
            </w:pPr>
          </w:p>
        </w:tc>
        <w:tc>
          <w:tcPr>
            <w:tcW w:w="385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7481A" w:rsidRDefault="0017481A">
            <w:pPr>
              <w:rPr>
                <w:sz w:val="24"/>
              </w:rPr>
            </w:pPr>
          </w:p>
        </w:tc>
      </w:tr>
    </w:tbl>
    <w:p w:rsidR="00E806A8" w:rsidRDefault="00E806A8">
      <w:pPr>
        <w:rPr>
          <w:sz w:val="24"/>
        </w:rPr>
      </w:pPr>
    </w:p>
    <w:sectPr w:rsidR="00E806A8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F1FEE"/>
    <w:multiLevelType w:val="hybridMultilevel"/>
    <w:tmpl w:val="459E3A74"/>
    <w:lvl w:ilvl="0" w:tplc="BE74FCEE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45F"/>
    <w:rsid w:val="000037B1"/>
    <w:rsid w:val="0017481A"/>
    <w:rsid w:val="0019157D"/>
    <w:rsid w:val="001D2453"/>
    <w:rsid w:val="00224231"/>
    <w:rsid w:val="002350B3"/>
    <w:rsid w:val="00390BF0"/>
    <w:rsid w:val="00452853"/>
    <w:rsid w:val="004E68F1"/>
    <w:rsid w:val="004F3306"/>
    <w:rsid w:val="00577F0E"/>
    <w:rsid w:val="00581549"/>
    <w:rsid w:val="005A4B57"/>
    <w:rsid w:val="006074AE"/>
    <w:rsid w:val="006C7CBF"/>
    <w:rsid w:val="00740419"/>
    <w:rsid w:val="00776786"/>
    <w:rsid w:val="008548E9"/>
    <w:rsid w:val="00870E6E"/>
    <w:rsid w:val="00A23003"/>
    <w:rsid w:val="00B41325"/>
    <w:rsid w:val="00B56DBD"/>
    <w:rsid w:val="00B779BC"/>
    <w:rsid w:val="00B94966"/>
    <w:rsid w:val="00B963EB"/>
    <w:rsid w:val="00BD38CC"/>
    <w:rsid w:val="00C61EF1"/>
    <w:rsid w:val="00CA5123"/>
    <w:rsid w:val="00D378CC"/>
    <w:rsid w:val="00D6345F"/>
    <w:rsid w:val="00D66001"/>
    <w:rsid w:val="00E37EE7"/>
    <w:rsid w:val="00E44E54"/>
    <w:rsid w:val="00E806A8"/>
    <w:rsid w:val="00EC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9D4F24"/>
  <w15:docId w15:val="{05467789-C6C8-48A8-97C3-7CCBF106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numPr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ind w:left="288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-3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CS2303 Assignment 1 Grade Form</vt:lpstr>
    </vt:vector>
  </TitlesOfParts>
  <Company>WPI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CS2303 Assignment 1 Grade Form</dc:title>
  <dc:creator>Mike Ciaraldi</dc:creator>
  <cp:lastModifiedBy>Mike Ciaraldi</cp:lastModifiedBy>
  <cp:revision>19</cp:revision>
  <cp:lastPrinted>2000-01-31T19:39:00Z</cp:lastPrinted>
  <dcterms:created xsi:type="dcterms:W3CDTF">2011-01-16T21:00:00Z</dcterms:created>
  <dcterms:modified xsi:type="dcterms:W3CDTF">2018-02-14T14:24:00Z</dcterms:modified>
</cp:coreProperties>
</file>