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04" w:rsidRPr="00A14259" w:rsidRDefault="00A14259" w:rsidP="00A14259">
      <w:pPr>
        <w:jc w:val="center"/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</w:pPr>
      <w:r w:rsidRPr="00A14259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>Самостоятельная работа 11.  Создание и использование интерфейсов.</w:t>
      </w:r>
    </w:p>
    <w:p w:rsidR="00A14259" w:rsidRPr="00A14259" w:rsidRDefault="00A14259" w:rsidP="00A14259">
      <w:pPr>
        <w:jc w:val="center"/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</w:pPr>
      <w:r w:rsidRPr="00A14259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>Воробьев Артем</w:t>
      </w:r>
    </w:p>
    <w:p w:rsidR="00A14259" w:rsidRDefault="00A14259" w:rsidP="00A14259">
      <w:pPr>
        <w:jc w:val="center"/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</w:pPr>
      <w:r w:rsidRPr="00A14259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>Группа: 18-ИС-13</w:t>
      </w:r>
    </w:p>
    <w:p w:rsidR="00A14259" w:rsidRDefault="00A14259" w:rsidP="00A14259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A14259">
        <w:rPr>
          <w:rFonts w:ascii="Times New Roman" w:hAnsi="Times New Roman" w:cs="Times New Roman"/>
          <w:b/>
          <w:color w:val="262626"/>
          <w:sz w:val="24"/>
          <w:szCs w:val="21"/>
          <w:shd w:val="clear" w:color="auto" w:fill="FFFFFF"/>
        </w:rPr>
        <w:t>Цель:</w:t>
      </w:r>
      <w:r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Создать тестовый пример использования интерфейса. Приложение "Калькулятор"</w:t>
      </w:r>
    </w:p>
    <w:p w:rsidR="00A14259" w:rsidRPr="00A14259" w:rsidRDefault="00A14259" w:rsidP="00A14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4259">
        <w:rPr>
          <w:rFonts w:ascii="Times New Roman" w:hAnsi="Times New Roman" w:cs="Times New Roman"/>
          <w:sz w:val="24"/>
        </w:rPr>
        <w:t>Создаем форму</w:t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  <w:r w:rsidRPr="00A14259">
        <w:rPr>
          <w:rFonts w:ascii="Times New Roman" w:hAnsi="Times New Roman" w:cs="Times New Roman"/>
          <w:sz w:val="28"/>
        </w:rPr>
        <w:drawing>
          <wp:inline distT="0" distB="0" distL="0" distR="0" wp14:anchorId="1515C6A5" wp14:editId="430727DC">
            <wp:extent cx="2628900" cy="1755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771" cy="175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Default="00A14259" w:rsidP="00A14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код для главной формы</w:t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  <w:r w:rsidRPr="00A14259">
        <w:rPr>
          <w:rFonts w:ascii="Times New Roman" w:hAnsi="Times New Roman" w:cs="Times New Roman"/>
          <w:sz w:val="28"/>
        </w:rPr>
        <w:drawing>
          <wp:inline distT="0" distB="0" distL="0" distR="0" wp14:anchorId="1C219AE0" wp14:editId="19EC5AB6">
            <wp:extent cx="5000625" cy="49102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029" cy="49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Pr="00A14259" w:rsidRDefault="00A14259" w:rsidP="00A14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4259">
        <w:rPr>
          <w:rFonts w:ascii="Times New Roman" w:hAnsi="Times New Roman" w:cs="Times New Roman"/>
          <w:sz w:val="24"/>
        </w:rPr>
        <w:lastRenderedPageBreak/>
        <w:t xml:space="preserve">Создаем отдельный модуль и реализуем Класс </w:t>
      </w:r>
      <w:proofErr w:type="spellStart"/>
      <w:r w:rsidRPr="00A14259">
        <w:rPr>
          <w:rFonts w:ascii="Times New Roman" w:hAnsi="Times New Roman" w:cs="Times New Roman"/>
          <w:sz w:val="24"/>
          <w:lang w:val="en-US"/>
        </w:rPr>
        <w:t>Icalk</w:t>
      </w:r>
      <w:proofErr w:type="spellEnd"/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  <w:r w:rsidRPr="00A14259">
        <w:rPr>
          <w:rFonts w:ascii="Times New Roman" w:hAnsi="Times New Roman" w:cs="Times New Roman"/>
          <w:sz w:val="28"/>
        </w:rPr>
        <w:drawing>
          <wp:inline distT="0" distB="0" distL="0" distR="0" wp14:anchorId="6B8E4558" wp14:editId="0B3288EC">
            <wp:extent cx="5940425" cy="5285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Pr="00A14259" w:rsidRDefault="00A14259" w:rsidP="00A1425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ru-RU"/>
        </w:rPr>
      </w:pPr>
      <w:r w:rsidRPr="00A14259">
        <w:rPr>
          <w:rFonts w:ascii="Arial" w:eastAsia="Times New Roman" w:hAnsi="Arial" w:cs="Arial"/>
          <w:color w:val="262626"/>
          <w:sz w:val="21"/>
          <w:szCs w:val="21"/>
          <w:lang w:eastAsia="ru-RU"/>
        </w:rPr>
        <w:t xml:space="preserve">Создать </w:t>
      </w:r>
      <w:proofErr w:type="gramStart"/>
      <w:r w:rsidRPr="00A14259">
        <w:rPr>
          <w:rFonts w:ascii="Arial" w:eastAsia="Times New Roman" w:hAnsi="Arial" w:cs="Arial"/>
          <w:color w:val="262626"/>
          <w:sz w:val="21"/>
          <w:szCs w:val="21"/>
          <w:lang w:eastAsia="ru-RU"/>
        </w:rPr>
        <w:t>отдельный модуль</w:t>
      </w:r>
      <w:proofErr w:type="gramEnd"/>
      <w:r w:rsidRPr="00A14259">
        <w:rPr>
          <w:rFonts w:ascii="Arial" w:eastAsia="Times New Roman" w:hAnsi="Arial" w:cs="Arial"/>
          <w:color w:val="262626"/>
          <w:sz w:val="21"/>
          <w:szCs w:val="21"/>
          <w:lang w:eastAsia="ru-RU"/>
        </w:rPr>
        <w:t xml:space="preserve"> в котором в классе </w:t>
      </w:r>
      <w:proofErr w:type="spellStart"/>
      <w:r w:rsidRPr="00A14259">
        <w:rPr>
          <w:rFonts w:ascii="Arial" w:eastAsia="Times New Roman" w:hAnsi="Arial" w:cs="Arial"/>
          <w:color w:val="262626"/>
          <w:sz w:val="21"/>
          <w:szCs w:val="21"/>
          <w:lang w:eastAsia="ru-RU"/>
        </w:rPr>
        <w:t>TCalk</w:t>
      </w:r>
      <w:proofErr w:type="spellEnd"/>
      <w:r w:rsidRPr="00A14259">
        <w:rPr>
          <w:rFonts w:ascii="Arial" w:eastAsia="Times New Roman" w:hAnsi="Arial" w:cs="Arial"/>
          <w:color w:val="262626"/>
          <w:sz w:val="21"/>
          <w:szCs w:val="21"/>
          <w:lang w:eastAsia="ru-RU"/>
        </w:rPr>
        <w:t xml:space="preserve"> реализовать интерфейс </w:t>
      </w:r>
      <w:proofErr w:type="spellStart"/>
      <w:r w:rsidRPr="00A14259">
        <w:rPr>
          <w:rFonts w:ascii="Arial" w:eastAsia="Times New Roman" w:hAnsi="Arial" w:cs="Arial"/>
          <w:color w:val="262626"/>
          <w:sz w:val="21"/>
          <w:szCs w:val="21"/>
          <w:lang w:eastAsia="ru-RU"/>
        </w:rPr>
        <w:t>ICalk</w:t>
      </w:r>
      <w:proofErr w:type="spellEnd"/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  <w:r w:rsidRPr="00A14259">
        <w:rPr>
          <w:rFonts w:ascii="Times New Roman" w:hAnsi="Times New Roman" w:cs="Times New Roman"/>
          <w:sz w:val="28"/>
        </w:rPr>
        <w:drawing>
          <wp:inline distT="0" distB="0" distL="0" distR="0" wp14:anchorId="391D82BD" wp14:editId="34E1ACC0">
            <wp:extent cx="4219575" cy="27613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580" cy="27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Pr="00A14259" w:rsidRDefault="00A14259" w:rsidP="00A14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Результат сложения</w:t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A1425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20EB97A" wp14:editId="43921AC7">
            <wp:extent cx="2610214" cy="2124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A14259" w:rsidRDefault="00A14259" w:rsidP="00A14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деления</w:t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  <w:r w:rsidRPr="00A14259">
        <w:rPr>
          <w:rFonts w:ascii="Times New Roman" w:hAnsi="Times New Roman" w:cs="Times New Roman"/>
          <w:sz w:val="28"/>
        </w:rPr>
        <w:drawing>
          <wp:inline distT="0" distB="0" distL="0" distR="0" wp14:anchorId="75415C87" wp14:editId="59EB9E0F">
            <wp:extent cx="2362530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Pr="00A14259" w:rsidRDefault="00A14259" w:rsidP="00A1425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Вывод</w:t>
      </w:r>
      <w:r w:rsidRPr="00A14259">
        <w:rPr>
          <w:rFonts w:ascii="Times New Roman" w:hAnsi="Times New Roman" w:cs="Times New Roman"/>
          <w:sz w:val="28"/>
        </w:rPr>
        <w:t xml:space="preserve">: </w:t>
      </w:r>
      <w:bookmarkStart w:id="0" w:name="_GoBack"/>
      <w:r w:rsidRPr="00A14259">
        <w:rPr>
          <w:rFonts w:ascii="Times New Roman" w:hAnsi="Times New Roman" w:cs="Times New Roman"/>
          <w:sz w:val="24"/>
          <w:szCs w:val="24"/>
        </w:rPr>
        <w:t xml:space="preserve">в ходе работы я научился </w:t>
      </w:r>
      <w:r w:rsidRPr="00A1425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создавать</w:t>
      </w:r>
      <w:r w:rsidRPr="00A1425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тестовый пример использования интерфейса. Приложение "Калькулятор"</w:t>
      </w:r>
    </w:p>
    <w:bookmarkEnd w:id="0"/>
    <w:p w:rsidR="00A14259" w:rsidRP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p w:rsidR="00A14259" w:rsidRPr="00A14259" w:rsidRDefault="00A14259" w:rsidP="00A14259">
      <w:pPr>
        <w:pStyle w:val="a3"/>
        <w:rPr>
          <w:rFonts w:ascii="Times New Roman" w:hAnsi="Times New Roman" w:cs="Times New Roman"/>
          <w:sz w:val="28"/>
        </w:rPr>
      </w:pPr>
    </w:p>
    <w:sectPr w:rsidR="00A14259" w:rsidRPr="00A1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4DB2"/>
    <w:multiLevelType w:val="hybridMultilevel"/>
    <w:tmpl w:val="67E4343C"/>
    <w:lvl w:ilvl="0" w:tplc="FBC0B1E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62626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46BFC"/>
    <w:multiLevelType w:val="multilevel"/>
    <w:tmpl w:val="0130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DB"/>
    <w:rsid w:val="00575CDB"/>
    <w:rsid w:val="00A14259"/>
    <w:rsid w:val="00FB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A71C"/>
  <w15:chartTrackingRefBased/>
  <w15:docId w15:val="{84B2ECC1-2AB9-47B5-B074-4796CEA7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2021-03-01T12:51:00Z</dcterms:created>
  <dcterms:modified xsi:type="dcterms:W3CDTF">2021-03-01T12:56:00Z</dcterms:modified>
</cp:coreProperties>
</file>