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60" w:rsidRPr="00C61C46" w:rsidRDefault="00D95160" w:rsidP="00C61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5160" w:rsidRPr="00D95160" w:rsidRDefault="00D95160" w:rsidP="00D95160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C5CF060" wp14:editId="547E793A">
            <wp:simplePos x="0" y="0"/>
            <wp:positionH relativeFrom="column">
              <wp:posOffset>-201930</wp:posOffset>
            </wp:positionH>
            <wp:positionV relativeFrom="paragraph">
              <wp:posOffset>33655</wp:posOffset>
            </wp:positionV>
            <wp:extent cx="6629400" cy="1156970"/>
            <wp:effectExtent l="0" t="0" r="0" b="5080"/>
            <wp:wrapNone/>
            <wp:docPr id="4" name="Рисунок 4" descr="C:\Users\Opex\PycharmProjects\SP\WIN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Opex\PycharmProjects\SP\WINWO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160" w:rsidRPr="001B0918" w:rsidRDefault="00D95160" w:rsidP="00D95160">
      <w:pPr>
        <w:spacing w:after="0" w:line="240" w:lineRule="auto"/>
      </w:pPr>
    </w:p>
    <w:p w:rsidR="00D95160" w:rsidRPr="001B0918" w:rsidRDefault="00D95160" w:rsidP="00D95160">
      <w:pPr>
        <w:spacing w:after="0" w:line="240" w:lineRule="auto"/>
      </w:pPr>
    </w:p>
    <w:p w:rsidR="00D95160" w:rsidRPr="00E825EE" w:rsidRDefault="00D95160" w:rsidP="00D95160">
      <w:pPr>
        <w:spacing w:after="0" w:line="240" w:lineRule="auto"/>
      </w:pPr>
    </w:p>
    <w:p w:rsidR="00D95160" w:rsidRDefault="00D95160" w:rsidP="00D95160">
      <w:pPr>
        <w:spacing w:after="0" w:line="240" w:lineRule="auto"/>
      </w:pPr>
    </w:p>
    <w:p w:rsidR="00D95160" w:rsidRDefault="00D95160" w:rsidP="00D95160">
      <w:pPr>
        <w:tabs>
          <w:tab w:val="left" w:pos="5103"/>
          <w:tab w:val="left" w:pos="5245"/>
          <w:tab w:val="left" w:pos="5387"/>
          <w:tab w:val="left" w:pos="5670"/>
        </w:tabs>
        <w:spacing w:after="0" w:line="240" w:lineRule="auto"/>
        <w:ind w:left="5670" w:right="-1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D95160" w:rsidRDefault="00D95160" w:rsidP="00D95160">
      <w:pPr>
        <w:tabs>
          <w:tab w:val="left" w:pos="5103"/>
          <w:tab w:val="left" w:pos="5245"/>
          <w:tab w:val="left" w:pos="5387"/>
          <w:tab w:val="left" w:pos="5670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tbl>
      <w:tblPr>
        <w:tblStyle w:val="a3"/>
        <w:tblpPr w:leftFromText="180" w:rightFromText="180" w:vertAnchor="text" w:horzAnchor="margin" w:tblpXSpec="right" w:tblpY="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417"/>
        <w:gridCol w:w="5108"/>
      </w:tblGrid>
      <w:tr w:rsidR="00E147EC" w:rsidRPr="00405ADF" w:rsidTr="00E147EC">
        <w:tc>
          <w:tcPr>
            <w:tcW w:w="3794" w:type="dxa"/>
            <w:tcBorders>
              <w:bottom w:val="single" w:sz="4" w:space="0" w:color="auto"/>
            </w:tcBorders>
          </w:tcPr>
          <w:p w:rsidR="00E147EC" w:rsidRPr="00757F4D" w:rsidRDefault="00710761" w:rsidP="00183661">
            <w:pPr>
              <w:tabs>
                <w:tab w:val="left" w:pos="5850"/>
              </w:tabs>
              <w:ind w:left="207"/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исх</w:t>
            </w:r>
            <w:proofErr w:type="spellEnd"/>
            <w:proofErr w:type="gramEnd"/>
            <w:r>
              <w:rPr>
                <w:i/>
                <w:sz w:val="24"/>
                <w:szCs w:val="24"/>
              </w:rPr>
              <w:t xml:space="preserve"> №</w:t>
            </w:r>
            <w:r w:rsidR="00FD0D58" w:rsidRPr="00FD0D58">
              <w:rPr>
                <w:i/>
                <w:sz w:val="24"/>
                <w:szCs w:val="24"/>
              </w:rPr>
              <w:t>91/</w:t>
            </w:r>
            <w:r w:rsidR="00183661">
              <w:rPr>
                <w:i/>
                <w:sz w:val="24"/>
                <w:szCs w:val="24"/>
              </w:rPr>
              <w:t xml:space="preserve">              </w:t>
            </w:r>
            <w:r w:rsidR="00E147EC" w:rsidRPr="00E147EC">
              <w:rPr>
                <w:i/>
                <w:sz w:val="24"/>
                <w:szCs w:val="24"/>
              </w:rPr>
              <w:t xml:space="preserve">от </w:t>
            </w:r>
            <w:r w:rsidR="00183661">
              <w:rPr>
                <w:i/>
                <w:sz w:val="24"/>
                <w:szCs w:val="24"/>
              </w:rPr>
              <w:t xml:space="preserve">  </w:t>
            </w:r>
          </w:p>
        </w:tc>
        <w:tc>
          <w:tcPr>
            <w:tcW w:w="1417" w:type="dxa"/>
          </w:tcPr>
          <w:p w:rsidR="00E147EC" w:rsidRPr="00E147EC" w:rsidRDefault="00E147EC" w:rsidP="00E147EC">
            <w:pPr>
              <w:tabs>
                <w:tab w:val="left" w:pos="5850"/>
              </w:tabs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108" w:type="dxa"/>
          </w:tcPr>
          <w:p w:rsidR="00E147EC" w:rsidRPr="00405ADF" w:rsidRDefault="00E147EC" w:rsidP="00E147EC">
            <w:pPr>
              <w:rPr>
                <w:szCs w:val="28"/>
              </w:rPr>
            </w:pPr>
          </w:p>
        </w:tc>
      </w:tr>
      <w:tr w:rsidR="00D95160" w:rsidRPr="00405ADF" w:rsidTr="00E147EC">
        <w:tc>
          <w:tcPr>
            <w:tcW w:w="5211" w:type="dxa"/>
            <w:gridSpan w:val="2"/>
          </w:tcPr>
          <w:p w:rsidR="00D95160" w:rsidRPr="00405ADF" w:rsidRDefault="00D95160" w:rsidP="00E147EC">
            <w:pPr>
              <w:pStyle w:val="1"/>
              <w:jc w:val="left"/>
              <w:outlineLvl w:val="0"/>
              <w:rPr>
                <w:szCs w:val="28"/>
              </w:rPr>
            </w:pPr>
          </w:p>
        </w:tc>
        <w:tc>
          <w:tcPr>
            <w:tcW w:w="5108" w:type="dxa"/>
          </w:tcPr>
          <w:p w:rsidR="00D95160" w:rsidRPr="00405ADF" w:rsidRDefault="00D95160" w:rsidP="00E147EC">
            <w:pPr>
              <w:pStyle w:val="1"/>
              <w:jc w:val="left"/>
              <w:outlineLvl w:val="0"/>
              <w:rPr>
                <w:szCs w:val="28"/>
              </w:rPr>
            </w:pPr>
          </w:p>
        </w:tc>
      </w:tr>
      <w:tr w:rsidR="00D95160" w:rsidRPr="00405ADF" w:rsidTr="00E147EC">
        <w:tc>
          <w:tcPr>
            <w:tcW w:w="5211" w:type="dxa"/>
            <w:gridSpan w:val="2"/>
          </w:tcPr>
          <w:p w:rsidR="00D95160" w:rsidRPr="00405ADF" w:rsidRDefault="00D95160" w:rsidP="00E147EC">
            <w:pPr>
              <w:pStyle w:val="1"/>
              <w:jc w:val="left"/>
              <w:outlineLvl w:val="0"/>
              <w:rPr>
                <w:szCs w:val="28"/>
              </w:rPr>
            </w:pPr>
            <w:r w:rsidRPr="00405ADF">
              <w:rPr>
                <w:szCs w:val="28"/>
              </w:rPr>
              <w:t xml:space="preserve"> </w:t>
            </w:r>
          </w:p>
        </w:tc>
        <w:tc>
          <w:tcPr>
            <w:tcW w:w="5108" w:type="dxa"/>
          </w:tcPr>
          <w:p w:rsidR="00D95160" w:rsidRDefault="00D95160" w:rsidP="00E147EC">
            <w:pPr>
              <w:pStyle w:val="1"/>
              <w:jc w:val="left"/>
              <w:outlineLvl w:val="0"/>
              <w:rPr>
                <w:szCs w:val="28"/>
              </w:rPr>
            </w:pPr>
            <w:r w:rsidRPr="00405ADF">
              <w:rPr>
                <w:szCs w:val="28"/>
              </w:rPr>
              <w:t>Начальнику</w:t>
            </w:r>
            <w:r>
              <w:rPr>
                <w:szCs w:val="28"/>
              </w:rPr>
              <w:t xml:space="preserve"> ОП МО МВД</w:t>
            </w:r>
            <w:r w:rsidRPr="00A05E3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России «Шушенское»</w:t>
            </w:r>
          </w:p>
          <w:p w:rsidR="00D95160" w:rsidRDefault="00D95160" w:rsidP="00E147EC">
            <w:pPr>
              <w:pStyle w:val="1"/>
              <w:jc w:val="left"/>
              <w:outlineLvl w:val="0"/>
              <w:rPr>
                <w:szCs w:val="28"/>
              </w:rPr>
            </w:pPr>
            <w:r w:rsidRPr="00405ADF">
              <w:rPr>
                <w:szCs w:val="28"/>
              </w:rPr>
              <w:t>подполковнику  полиции</w:t>
            </w:r>
            <w:r>
              <w:rPr>
                <w:szCs w:val="28"/>
              </w:rPr>
              <w:t xml:space="preserve"> </w:t>
            </w:r>
          </w:p>
          <w:p w:rsidR="00D95160" w:rsidRPr="00405ADF" w:rsidRDefault="00D95160" w:rsidP="00E147EC">
            <w:pPr>
              <w:pStyle w:val="1"/>
              <w:jc w:val="left"/>
              <w:outlineLvl w:val="0"/>
              <w:rPr>
                <w:szCs w:val="28"/>
              </w:rPr>
            </w:pPr>
            <w:proofErr w:type="spellStart"/>
            <w:r w:rsidRPr="00405ADF">
              <w:rPr>
                <w:szCs w:val="28"/>
              </w:rPr>
              <w:t>Пумбрасову</w:t>
            </w:r>
            <w:proofErr w:type="spellEnd"/>
            <w:r w:rsidRPr="00405ADF">
              <w:rPr>
                <w:szCs w:val="28"/>
              </w:rPr>
              <w:t xml:space="preserve"> М.А.                                                       </w:t>
            </w:r>
          </w:p>
        </w:tc>
      </w:tr>
    </w:tbl>
    <w:p w:rsidR="00D95160" w:rsidRDefault="00D95160" w:rsidP="00D95160">
      <w:pPr>
        <w:tabs>
          <w:tab w:val="left" w:pos="5103"/>
          <w:tab w:val="left" w:pos="5245"/>
          <w:tab w:val="left" w:pos="5387"/>
          <w:tab w:val="left" w:pos="5670"/>
        </w:tabs>
        <w:spacing w:after="0" w:line="240" w:lineRule="auto"/>
        <w:ind w:left="5670" w:right="-1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D95160" w:rsidRDefault="00D95160" w:rsidP="00D95160">
      <w:pPr>
        <w:keepNext/>
        <w:keepLines/>
        <w:suppressAutoHyphens/>
        <w:spacing w:after="0" w:line="240" w:lineRule="auto"/>
        <w:rPr>
          <w:rFonts w:ascii="Times New Roman" w:eastAsia="Times New Roman" w:hAnsi="Times New Roman" w:cs="Times New Roman"/>
          <w:bCs/>
          <w:caps/>
          <w:sz w:val="28"/>
          <w:szCs w:val="26"/>
          <w:lang w:eastAsia="ru-RU"/>
        </w:rPr>
      </w:pPr>
    </w:p>
    <w:p w:rsidR="00D95160" w:rsidRPr="00E825EE" w:rsidRDefault="00D95160" w:rsidP="00D95160">
      <w:pPr>
        <w:keepNext/>
        <w:keepLines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6"/>
          <w:lang w:eastAsia="ru-RU"/>
        </w:rPr>
      </w:pPr>
      <w:r w:rsidRPr="00E825EE">
        <w:rPr>
          <w:rFonts w:ascii="Times New Roman" w:eastAsia="Times New Roman" w:hAnsi="Times New Roman" w:cs="Times New Roman"/>
          <w:bCs/>
          <w:caps/>
          <w:sz w:val="28"/>
          <w:szCs w:val="26"/>
          <w:lang w:eastAsia="ru-RU"/>
        </w:rPr>
        <w:t>ЗАЯВЛЕНИЕ</w:t>
      </w:r>
    </w:p>
    <w:p w:rsidR="00D95160" w:rsidRDefault="00D95160" w:rsidP="00D95160">
      <w:pPr>
        <w:keepNext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6"/>
          <w:lang w:eastAsia="ru-RU"/>
        </w:rPr>
      </w:pPr>
    </w:p>
    <w:p w:rsidR="00D95160" w:rsidRPr="00271197" w:rsidRDefault="001138F8" w:rsidP="001836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DateWork"/>
          <w:tag w:val="DateWork"/>
          <w:id w:val="2142683869"/>
          <w:placeholder>
            <w:docPart w:val="DefaultPlaceholder_1082065158"/>
          </w:placeholder>
        </w:sdtPr>
        <w:sdtEndPr/>
        <w:sdtContent>
          <w:r w:rsidR="00E77512" w:rsidRP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01.01.2018</w:t>
          </w:r>
        </w:sdtContent>
      </w:sdt>
      <w:r w:rsidR="00E775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г.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Sotrudniki"/>
          <w:tag w:val="Sotrudniki"/>
          <w:id w:val="1469237847"/>
          <w:placeholder>
            <w:docPart w:val="DefaultPlaceholder_1082065158"/>
          </w:placeholder>
        </w:sdtPr>
        <w:sdtEndPr/>
        <w:sdtContent>
          <w:r w:rsidR="006154EB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сотрудниками Ермаковского РЭС</w:t>
          </w:r>
        </w:sdtContent>
      </w:sdt>
      <w:r w:rsidR="006154E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B7D9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ходе проведения инструментальной проверки прибора учета электроэнергии, </w:t>
      </w:r>
      <w:r w:rsidR="00E77512">
        <w:rPr>
          <w:rFonts w:ascii="Times New Roman" w:eastAsia="Calibri" w:hAnsi="Times New Roman" w:cs="Times New Roman"/>
          <w:sz w:val="28"/>
          <w:szCs w:val="28"/>
          <w:lang w:eastAsia="ru-RU"/>
        </w:rPr>
        <w:t>обнару</w:t>
      </w:r>
      <w:bookmarkStart w:id="0" w:name="_GoBack"/>
      <w:bookmarkEnd w:id="0"/>
      <w:r w:rsidR="00E77512">
        <w:rPr>
          <w:rFonts w:ascii="Times New Roman" w:eastAsia="Calibri" w:hAnsi="Times New Roman" w:cs="Times New Roman"/>
          <w:sz w:val="28"/>
          <w:szCs w:val="28"/>
          <w:lang w:eastAsia="ru-RU"/>
        </w:rPr>
        <w:t>жи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Li"/>
          <w:tag w:val="Li"/>
          <w:id w:val="-569039792"/>
          <w:placeholder>
            <w:docPart w:val="DefaultPlaceholder_1082065158"/>
          </w:placeholder>
        </w:sdtPr>
        <w:sdtEndPr/>
        <w:sdtContent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ли</w:t>
          </w:r>
        </w:sdtContent>
      </w:sdt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факт безучетного использования электроэнергии потребителем</w:t>
      </w:r>
      <w:r w:rsidR="001836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PotrFIO"/>
          <w:tag w:val="PotrFIO"/>
          <w:id w:val="-994633687"/>
          <w:placeholder>
            <w:docPart w:val="DefaultPlaceholder_1082065158"/>
          </w:placeholder>
        </w:sdtPr>
        <w:sdtEndPr/>
        <w:sdtContent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Иванов</w:t>
          </w:r>
          <w:proofErr w:type="gramStart"/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 xml:space="preserve"> И</w:t>
          </w:r>
          <w:proofErr w:type="gramEnd"/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 xml:space="preserve"> </w:t>
          </w:r>
          <w:proofErr w:type="spellStart"/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И</w:t>
          </w:r>
          <w:proofErr w:type="spellEnd"/>
        </w:sdtContent>
      </w:sdt>
      <w:r w:rsidR="003261D1" w:rsidRPr="003261D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>по адресу:</w:t>
      </w:r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Ермаковский район,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Adress"/>
          <w:tag w:val="Adress"/>
          <w:id w:val="-1987083777"/>
          <w:placeholder>
            <w:docPart w:val="DefaultPlaceholder_1082065158"/>
          </w:placeholder>
        </w:sdtPr>
        <w:sdtEndPr/>
        <w:sdtContent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адрес</w:t>
          </w:r>
        </w:sdtContent>
      </w:sdt>
      <w:r w:rsidR="00D95160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>объект</w:t>
      </w:r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>
        <w:rPr>
          <w:rFonts w:ascii="Times New Roman" w:eastAsia="Calibri" w:hAnsi="Times New Roman" w:cs="Times New Roman"/>
          <w:sz w:val="28"/>
          <w:szCs w:val="28"/>
          <w:lang w:eastAsia="ru-RU"/>
        </w:rPr>
        <w:t>жилой дом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 w:rsidR="00C61C4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Потребитель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PotrFIO"/>
          <w:tag w:val="PotrFIO"/>
          <w:id w:val="-822350771"/>
          <w:placeholder>
            <w:docPart w:val="0C3DBD6541E843AF8BEA3F4122A0545D"/>
          </w:placeholder>
        </w:sdtPr>
        <w:sdtEndPr/>
        <w:sdtContent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 xml:space="preserve">Иванов И </w:t>
          </w:r>
          <w:proofErr w:type="spellStart"/>
          <w:proofErr w:type="gramStart"/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И</w:t>
          </w:r>
          <w:proofErr w:type="spellEnd"/>
          <w:proofErr w:type="gramEnd"/>
        </w:sdtContent>
      </w:sdt>
      <w:r w:rsidR="00E775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77512" w:rsidRPr="00E775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своими действиями нанес ущерб, который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составил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BuValue"/>
          <w:tag w:val="BuValue"/>
          <w:id w:val="-1487469290"/>
          <w:placeholder>
            <w:docPart w:val="DefaultPlaceholder_1082065158"/>
          </w:placeholder>
        </w:sdtPr>
        <w:sdtEndPr/>
        <w:sdtContent>
          <w:r w:rsidR="00E77512" w:rsidRP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7888</w:t>
          </w:r>
        </w:sdtContent>
      </w:sdt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кВт</w:t>
      </w:r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>*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>ч</w:t>
      </w:r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 w:rsidR="00D95160"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за период с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StartDate"/>
          <w:tag w:val="StartDate"/>
          <w:id w:val="1527289327"/>
          <w:placeholder>
            <w:docPart w:val="C7B54D9C6A3D465482C5C2D50B781ADB"/>
          </w:placeholder>
        </w:sdtPr>
        <w:sdtEndPr/>
        <w:sdtContent>
          <w:r w:rsidR="00E77512" w:rsidRP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01.01.2018</w:t>
          </w:r>
        </w:sdtContent>
      </w:sdt>
      <w:r w:rsidR="00E77512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  <w:r w:rsidR="001836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61C46">
        <w:rPr>
          <w:rFonts w:ascii="Times New Roman" w:eastAsia="Calibri" w:hAnsi="Times New Roman" w:cs="Times New Roman"/>
          <w:sz w:val="28"/>
          <w:szCs w:val="28"/>
          <w:lang w:eastAsia="ru-RU"/>
        </w:rPr>
        <w:t>по</w:t>
      </w:r>
      <w:r w:rsidR="00E775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DateWork"/>
          <w:tag w:val="DateWork"/>
          <w:id w:val="-1605333880"/>
          <w:placeholder>
            <w:docPart w:val="1F57B02F6C4749389C5469933E8BEABA"/>
          </w:placeholder>
        </w:sdtPr>
        <w:sdtEndPr/>
        <w:sdtContent>
          <w:r w:rsidR="00E77512" w:rsidRP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01.01.2018</w:t>
          </w:r>
        </w:sdtContent>
      </w:sdt>
      <w:r w:rsidR="00E775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г.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Сумма ущерба рассчитана в соответствии с п. </w:t>
      </w:r>
      <w:r w:rsidR="00327678" w:rsidRPr="003276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PunktPP"/>
          <w:tag w:val="PunktPP"/>
          <w:id w:val="-1140419051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 w:rsidR="00E77512" w:rsidRPr="006154EB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81(11)</w:t>
          </w:r>
        </w:sdtContent>
      </w:sdt>
      <w:r w:rsidR="00327678" w:rsidRPr="003276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61C4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ПП РФ №354 от 06.05.2011 года. </w:t>
      </w:r>
    </w:p>
    <w:p w:rsidR="00D95160" w:rsidRPr="00E338F7" w:rsidRDefault="00D95160" w:rsidP="00E338F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>Прошу Вас принять решение о привлечении к установленной законом ответственности лиц, допустивших данное нарушение.</w:t>
      </w:r>
    </w:p>
    <w:p w:rsidR="00D95160" w:rsidRPr="00E338F7" w:rsidRDefault="00D95160" w:rsidP="00E338F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 принятом решении прошу сообщить в установленный законом срок в наш адрес: 662820, с. Ермаковское, ул. </w:t>
      </w:r>
      <w:proofErr w:type="spellStart"/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>Курнатовского</w:t>
      </w:r>
      <w:proofErr w:type="spellEnd"/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>, 121А, с пометкой: для Участка транспорта ЭЭ.</w:t>
      </w:r>
    </w:p>
    <w:p w:rsidR="00D95160" w:rsidRPr="00E338F7" w:rsidRDefault="00D95160" w:rsidP="001836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D95160" w:rsidRPr="00E338F7" w:rsidRDefault="00D95160" w:rsidP="001836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Приложение: 1. Копия акта №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NumberBU"/>
          <w:tag w:val="NumberBU"/>
          <w:id w:val="-25558156"/>
          <w:placeholder>
            <w:docPart w:val="DefaultPlaceholder_1082065158"/>
          </w:placeholder>
        </w:sdtPr>
        <w:sdtEndPr/>
        <w:sdtContent>
          <w:r w:rsidR="0011251F" w:rsidRPr="0011251F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241</w:t>
          </w:r>
        </w:sdtContent>
      </w:sdt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от</w:t>
      </w:r>
      <w:r w:rsidR="0011251F" w:rsidRPr="0011251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DateWork"/>
          <w:tag w:val="DateWork"/>
          <w:id w:val="931551309"/>
          <w:placeholder>
            <w:docPart w:val="27A226161B8E48BE98D2D13A0E351F13"/>
          </w:placeholder>
        </w:sdtPr>
        <w:sdtEndPr/>
        <w:sdtContent>
          <w:r w:rsidR="0011251F" w:rsidRP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01.01.2018</w:t>
          </w:r>
        </w:sdtContent>
      </w:sdt>
      <w:r w:rsidR="0011251F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1 л. в 1 экз.;</w:t>
      </w:r>
    </w:p>
    <w:p w:rsidR="00D95160" w:rsidRPr="00E338F7" w:rsidRDefault="00D95160" w:rsidP="001836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</w:t>
      </w:r>
      <w:r w:rsidR="00FD0D58" w:rsidRPr="00E66E8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</w:t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338F7"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>2. Объяснени</w:t>
      </w:r>
      <w:r w:rsidR="00CB7D9A">
        <w:rPr>
          <w:rFonts w:ascii="Times New Roman" w:eastAsia="Calibri" w:hAnsi="Times New Roman" w:cs="Times New Roman"/>
          <w:sz w:val="28"/>
          <w:szCs w:val="28"/>
          <w:lang w:eastAsia="ru-RU"/>
        </w:rPr>
        <w:t>я</w:t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CountPageOb"/>
          <w:tag w:val="CountPageOb"/>
          <w:id w:val="148112037"/>
          <w:placeholder>
            <w:docPart w:val="DefaultPlaceholder_1082065158"/>
          </w:placeholder>
        </w:sdtPr>
        <w:sdtEndPr/>
        <w:sdtContent>
          <w:r w:rsidR="0011251F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2</w:t>
          </w:r>
        </w:sdtContent>
      </w:sdt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>л. в 1экз.</w:t>
      </w:r>
    </w:p>
    <w:p w:rsidR="00D95160" w:rsidRPr="00E338F7" w:rsidRDefault="00E338F7" w:rsidP="001836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  3. Фото выявленных нарушений.</w:t>
      </w:r>
    </w:p>
    <w:tbl>
      <w:tblPr>
        <w:tblW w:w="9606" w:type="dxa"/>
        <w:tblLook w:val="00A0" w:firstRow="1" w:lastRow="0" w:firstColumn="1" w:lastColumn="0" w:noHBand="0" w:noVBand="0"/>
      </w:tblPr>
      <w:tblGrid>
        <w:gridCol w:w="4077"/>
        <w:gridCol w:w="1134"/>
        <w:gridCol w:w="284"/>
        <w:gridCol w:w="1417"/>
        <w:gridCol w:w="2694"/>
      </w:tblGrid>
      <w:tr w:rsidR="00D95160" w:rsidRPr="00E338F7" w:rsidTr="001B0918">
        <w:tc>
          <w:tcPr>
            <w:tcW w:w="4077" w:type="dxa"/>
            <w:vAlign w:val="bottom"/>
          </w:tcPr>
          <w:p w:rsidR="00D95160" w:rsidRPr="00E338F7" w:rsidRDefault="00D95160" w:rsidP="00E338F7">
            <w:pPr>
              <w:spacing w:after="0" w:line="240" w:lineRule="auto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D95160" w:rsidRPr="00E338F7" w:rsidRDefault="00D95160" w:rsidP="00E338F7">
            <w:pPr>
              <w:spacing w:after="0" w:line="240" w:lineRule="auto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D95160" w:rsidRPr="00E338F7" w:rsidRDefault="00D95160" w:rsidP="00E338F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338F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Начальник Ермаковского РЭС</w:t>
            </w:r>
          </w:p>
        </w:tc>
        <w:tc>
          <w:tcPr>
            <w:tcW w:w="1134" w:type="dxa"/>
            <w:vAlign w:val="bottom"/>
          </w:tcPr>
          <w:p w:rsidR="00D95160" w:rsidRPr="00E338F7" w:rsidRDefault="00D95160" w:rsidP="00E338F7">
            <w:pPr>
              <w:spacing w:after="0" w:line="240" w:lineRule="auto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D95160" w:rsidRPr="00E338F7" w:rsidRDefault="00D95160" w:rsidP="00E338F7">
            <w:pPr>
              <w:spacing w:after="0" w:line="240" w:lineRule="auto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vAlign w:val="bottom"/>
          </w:tcPr>
          <w:p w:rsidR="00D95160" w:rsidRPr="00E338F7" w:rsidRDefault="00D95160" w:rsidP="00E338F7">
            <w:pPr>
              <w:spacing w:after="0" w:line="240" w:lineRule="auto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4" w:type="dxa"/>
            <w:vAlign w:val="bottom"/>
          </w:tcPr>
          <w:p w:rsidR="00D95160" w:rsidRPr="00E338F7" w:rsidRDefault="00D95160" w:rsidP="00E338F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338F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С.М. Суханов</w:t>
            </w:r>
          </w:p>
        </w:tc>
      </w:tr>
      <w:tr w:rsidR="00D95160" w:rsidRPr="00271197" w:rsidTr="001B0918">
        <w:tc>
          <w:tcPr>
            <w:tcW w:w="4077" w:type="dxa"/>
          </w:tcPr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134" w:type="dxa"/>
          </w:tcPr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84" w:type="dxa"/>
          </w:tcPr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7" w:type="dxa"/>
          </w:tcPr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</w:tcPr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C85BBA" w:rsidRPr="00FB3D1F" w:rsidRDefault="00C85BBA" w:rsidP="0011251F">
      <w:pPr>
        <w:tabs>
          <w:tab w:val="left" w:pos="5103"/>
          <w:tab w:val="left" w:pos="5670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sectPr w:rsidR="00C85BBA" w:rsidRPr="00FB3D1F" w:rsidSect="00537412">
      <w:footerReference w:type="default" r:id="rId10"/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8F8" w:rsidRDefault="001138F8" w:rsidP="00252F17">
      <w:pPr>
        <w:spacing w:after="0" w:line="240" w:lineRule="auto"/>
      </w:pPr>
      <w:r>
        <w:separator/>
      </w:r>
    </w:p>
  </w:endnote>
  <w:endnote w:type="continuationSeparator" w:id="0">
    <w:p w:rsidR="001138F8" w:rsidRDefault="001138F8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51F" w:rsidRPr="0011251F" w:rsidRDefault="0011251F" w:rsidP="0011251F">
    <w:pPr>
      <w:tabs>
        <w:tab w:val="left" w:pos="5103"/>
        <w:tab w:val="left" w:pos="5670"/>
      </w:tabs>
      <w:spacing w:after="0" w:line="240" w:lineRule="auto"/>
      <w:ind w:right="-1"/>
      <w:rPr>
        <w:rFonts w:ascii="Times New Roman" w:eastAsia="Times New Roman" w:hAnsi="Times New Roman" w:cs="Times New Roman"/>
        <w:sz w:val="18"/>
        <w:szCs w:val="18"/>
        <w:lang w:eastAsia="ru-RU"/>
      </w:rPr>
    </w:pPr>
    <w:r w:rsidRPr="0011251F">
      <w:rPr>
        <w:rFonts w:ascii="Times New Roman" w:eastAsia="Times New Roman" w:hAnsi="Times New Roman" w:cs="Times New Roman"/>
        <w:sz w:val="18"/>
        <w:szCs w:val="18"/>
        <w:lang w:eastAsia="ru-RU"/>
      </w:rPr>
      <w:t xml:space="preserve">исп. Оператор УТЭЭ </w:t>
    </w:r>
  </w:p>
  <w:p w:rsidR="0011251F" w:rsidRPr="0011251F" w:rsidRDefault="0011251F" w:rsidP="0011251F">
    <w:pPr>
      <w:tabs>
        <w:tab w:val="left" w:pos="5103"/>
        <w:tab w:val="left" w:pos="5670"/>
      </w:tabs>
      <w:spacing w:after="0" w:line="240" w:lineRule="auto"/>
      <w:ind w:right="-1"/>
      <w:rPr>
        <w:rFonts w:ascii="Times New Roman" w:eastAsia="Times New Roman" w:hAnsi="Times New Roman" w:cs="Times New Roman"/>
        <w:sz w:val="18"/>
        <w:szCs w:val="18"/>
        <w:lang w:eastAsia="ru-RU"/>
      </w:rPr>
    </w:pPr>
    <w:r w:rsidRPr="0011251F">
      <w:rPr>
        <w:rFonts w:ascii="Times New Roman" w:eastAsia="Times New Roman" w:hAnsi="Times New Roman" w:cs="Times New Roman"/>
        <w:sz w:val="18"/>
        <w:szCs w:val="18"/>
        <w:lang w:eastAsia="ru-RU"/>
      </w:rPr>
      <w:t>Ореховский А.С.</w:t>
    </w:r>
  </w:p>
  <w:p w:rsidR="0011251F" w:rsidRPr="0011251F" w:rsidRDefault="0011251F" w:rsidP="0011251F">
    <w:pPr>
      <w:tabs>
        <w:tab w:val="left" w:pos="5103"/>
        <w:tab w:val="left" w:pos="5670"/>
      </w:tabs>
      <w:spacing w:after="0" w:line="240" w:lineRule="auto"/>
      <w:ind w:right="-1"/>
      <w:rPr>
        <w:rFonts w:ascii="Times New Roman" w:hAnsi="Times New Roman" w:cs="Times New Roman"/>
        <w:sz w:val="18"/>
        <w:szCs w:val="18"/>
      </w:rPr>
    </w:pPr>
    <w:r w:rsidRPr="0011251F">
      <w:rPr>
        <w:rFonts w:ascii="Times New Roman" w:eastAsia="Times New Roman" w:hAnsi="Times New Roman" w:cs="Times New Roman"/>
        <w:sz w:val="18"/>
        <w:szCs w:val="18"/>
        <w:lang w:eastAsia="ru-RU"/>
      </w:rPr>
      <w:t>(39138)2-18-76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8F8" w:rsidRDefault="001138F8" w:rsidP="00252F17">
      <w:pPr>
        <w:spacing w:after="0" w:line="240" w:lineRule="auto"/>
      </w:pPr>
      <w:r>
        <w:separator/>
      </w:r>
    </w:p>
  </w:footnote>
  <w:footnote w:type="continuationSeparator" w:id="0">
    <w:p w:rsidR="001138F8" w:rsidRDefault="001138F8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1251F"/>
    <w:rsid w:val="001138F8"/>
    <w:rsid w:val="00134382"/>
    <w:rsid w:val="00150CD5"/>
    <w:rsid w:val="00166A14"/>
    <w:rsid w:val="00183661"/>
    <w:rsid w:val="00187153"/>
    <w:rsid w:val="001B0918"/>
    <w:rsid w:val="001C3A96"/>
    <w:rsid w:val="001D45AE"/>
    <w:rsid w:val="001D7F28"/>
    <w:rsid w:val="00252F17"/>
    <w:rsid w:val="00272BBB"/>
    <w:rsid w:val="002A14EA"/>
    <w:rsid w:val="002C3FDF"/>
    <w:rsid w:val="002E5842"/>
    <w:rsid w:val="002E7E54"/>
    <w:rsid w:val="003261D1"/>
    <w:rsid w:val="00327678"/>
    <w:rsid w:val="003E01DE"/>
    <w:rsid w:val="0041728E"/>
    <w:rsid w:val="00417C8B"/>
    <w:rsid w:val="00470A3B"/>
    <w:rsid w:val="00485EA8"/>
    <w:rsid w:val="004D27E9"/>
    <w:rsid w:val="004E7E0F"/>
    <w:rsid w:val="005121AB"/>
    <w:rsid w:val="00537412"/>
    <w:rsid w:val="00555258"/>
    <w:rsid w:val="00562D37"/>
    <w:rsid w:val="005E79A8"/>
    <w:rsid w:val="0060268F"/>
    <w:rsid w:val="00606574"/>
    <w:rsid w:val="006154EB"/>
    <w:rsid w:val="00632C37"/>
    <w:rsid w:val="00661846"/>
    <w:rsid w:val="006C39F7"/>
    <w:rsid w:val="006F59AC"/>
    <w:rsid w:val="0070444F"/>
    <w:rsid w:val="00710761"/>
    <w:rsid w:val="00757F4D"/>
    <w:rsid w:val="00766AF5"/>
    <w:rsid w:val="00786DAC"/>
    <w:rsid w:val="00786E52"/>
    <w:rsid w:val="007D4755"/>
    <w:rsid w:val="007E0485"/>
    <w:rsid w:val="008210AA"/>
    <w:rsid w:val="008400DC"/>
    <w:rsid w:val="00860907"/>
    <w:rsid w:val="00862B98"/>
    <w:rsid w:val="00873836"/>
    <w:rsid w:val="008B2103"/>
    <w:rsid w:val="008D2182"/>
    <w:rsid w:val="008D5D5E"/>
    <w:rsid w:val="008E02EB"/>
    <w:rsid w:val="008F4188"/>
    <w:rsid w:val="00911028"/>
    <w:rsid w:val="0096770B"/>
    <w:rsid w:val="00A34EDD"/>
    <w:rsid w:val="00A64AFB"/>
    <w:rsid w:val="00A83DD0"/>
    <w:rsid w:val="00A840B0"/>
    <w:rsid w:val="00AB3972"/>
    <w:rsid w:val="00AF19DB"/>
    <w:rsid w:val="00AF42D0"/>
    <w:rsid w:val="00AF68CD"/>
    <w:rsid w:val="00B50F9D"/>
    <w:rsid w:val="00B713ED"/>
    <w:rsid w:val="00BD0C84"/>
    <w:rsid w:val="00BD476B"/>
    <w:rsid w:val="00BE7B1E"/>
    <w:rsid w:val="00C61C46"/>
    <w:rsid w:val="00C7463C"/>
    <w:rsid w:val="00C85BBA"/>
    <w:rsid w:val="00CA2912"/>
    <w:rsid w:val="00CB4188"/>
    <w:rsid w:val="00CB7D9A"/>
    <w:rsid w:val="00CE459D"/>
    <w:rsid w:val="00CE7155"/>
    <w:rsid w:val="00CE785D"/>
    <w:rsid w:val="00D223D5"/>
    <w:rsid w:val="00D368D2"/>
    <w:rsid w:val="00D46280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66E85"/>
    <w:rsid w:val="00E77512"/>
    <w:rsid w:val="00E971B5"/>
    <w:rsid w:val="00EA7F73"/>
    <w:rsid w:val="00F567C2"/>
    <w:rsid w:val="00F57D2C"/>
    <w:rsid w:val="00F9280F"/>
    <w:rsid w:val="00F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05C9B8-5684-4D60-B2F1-8CABE1FB117F}"/>
      </w:docPartPr>
      <w:docPartBody>
        <w:p w:rsidR="00F47BC2" w:rsidRDefault="004814F8">
          <w:r w:rsidRPr="00E31D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3DBD6541E843AF8BEA3F4122A054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533B3B-90D7-4750-9D1F-42C302D7A31B}"/>
      </w:docPartPr>
      <w:docPartBody>
        <w:p w:rsidR="00F47BC2" w:rsidRDefault="004814F8" w:rsidP="004814F8">
          <w:pPr>
            <w:pStyle w:val="0C3DBD6541E843AF8BEA3F4122A0545D"/>
          </w:pPr>
          <w:r w:rsidRPr="00E31D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57B02F6C4749389C5469933E8BEA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11DA68-03DF-4ED8-8C0E-15D2A299139F}"/>
      </w:docPartPr>
      <w:docPartBody>
        <w:p w:rsidR="00F47BC2" w:rsidRDefault="004814F8" w:rsidP="004814F8">
          <w:pPr>
            <w:pStyle w:val="1F57B02F6C4749389C5469933E8BEABA"/>
          </w:pPr>
          <w:r w:rsidRPr="00E31D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B54D9C6A3D465482C5C2D50B781A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6EA93-1E3B-49A9-BE3D-50B52F3DE90A}"/>
      </w:docPartPr>
      <w:docPartBody>
        <w:p w:rsidR="00F47BC2" w:rsidRDefault="004814F8" w:rsidP="004814F8">
          <w:pPr>
            <w:pStyle w:val="C7B54D9C6A3D465482C5C2D50B781ADB"/>
          </w:pPr>
          <w:r w:rsidRPr="00E31D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A226161B8E48BE98D2D13A0E351F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38AEB-14A2-40C2-8A8C-60F806A970C4}"/>
      </w:docPartPr>
      <w:docPartBody>
        <w:p w:rsidR="00F47BC2" w:rsidRDefault="004814F8" w:rsidP="004814F8">
          <w:pPr>
            <w:pStyle w:val="27A226161B8E48BE98D2D13A0E351F13"/>
          </w:pPr>
          <w:r w:rsidRPr="00E31DA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F8"/>
    <w:rsid w:val="0023035F"/>
    <w:rsid w:val="002F75F2"/>
    <w:rsid w:val="004814F8"/>
    <w:rsid w:val="008819F4"/>
    <w:rsid w:val="00F4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4F8"/>
    <w:rPr>
      <w:color w:val="808080"/>
    </w:rPr>
  </w:style>
  <w:style w:type="paragraph" w:customStyle="1" w:styleId="0C3DBD6541E843AF8BEA3F4122A0545D">
    <w:name w:val="0C3DBD6541E843AF8BEA3F4122A0545D"/>
    <w:rsid w:val="004814F8"/>
  </w:style>
  <w:style w:type="paragraph" w:customStyle="1" w:styleId="1F57B02F6C4749389C5469933E8BEABA">
    <w:name w:val="1F57B02F6C4749389C5469933E8BEABA"/>
    <w:rsid w:val="004814F8"/>
  </w:style>
  <w:style w:type="paragraph" w:customStyle="1" w:styleId="C7B54D9C6A3D465482C5C2D50B781ADB">
    <w:name w:val="C7B54D9C6A3D465482C5C2D50B781ADB"/>
    <w:rsid w:val="004814F8"/>
  </w:style>
  <w:style w:type="paragraph" w:customStyle="1" w:styleId="27A226161B8E48BE98D2D13A0E351F13">
    <w:name w:val="27A226161B8E48BE98D2D13A0E351F13"/>
    <w:rsid w:val="004814F8"/>
  </w:style>
  <w:style w:type="paragraph" w:customStyle="1" w:styleId="D36EC272EDF945799AC8F0B015D35AEC">
    <w:name w:val="D36EC272EDF945799AC8F0B015D35AEC"/>
    <w:rsid w:val="004814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4F8"/>
    <w:rPr>
      <w:color w:val="808080"/>
    </w:rPr>
  </w:style>
  <w:style w:type="paragraph" w:customStyle="1" w:styleId="0C3DBD6541E843AF8BEA3F4122A0545D">
    <w:name w:val="0C3DBD6541E843AF8BEA3F4122A0545D"/>
    <w:rsid w:val="004814F8"/>
  </w:style>
  <w:style w:type="paragraph" w:customStyle="1" w:styleId="1F57B02F6C4749389C5469933E8BEABA">
    <w:name w:val="1F57B02F6C4749389C5469933E8BEABA"/>
    <w:rsid w:val="004814F8"/>
  </w:style>
  <w:style w:type="paragraph" w:customStyle="1" w:styleId="C7B54D9C6A3D465482C5C2D50B781ADB">
    <w:name w:val="C7B54D9C6A3D465482C5C2D50B781ADB"/>
    <w:rsid w:val="004814F8"/>
  </w:style>
  <w:style w:type="paragraph" w:customStyle="1" w:styleId="27A226161B8E48BE98D2D13A0E351F13">
    <w:name w:val="27A226161B8E48BE98D2D13A0E351F13"/>
    <w:rsid w:val="004814F8"/>
  </w:style>
  <w:style w:type="paragraph" w:customStyle="1" w:styleId="D36EC272EDF945799AC8F0B015D35AEC">
    <w:name w:val="D36EC272EDF945799AC8F0B015D35AEC"/>
    <w:rsid w:val="00481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52C87-EDC5-466D-8AF4-B8C2B4CA7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8</cp:revision>
  <cp:lastPrinted>2017-11-16T09:19:00Z</cp:lastPrinted>
  <dcterms:created xsi:type="dcterms:W3CDTF">2017-11-16T09:18:00Z</dcterms:created>
  <dcterms:modified xsi:type="dcterms:W3CDTF">2018-02-26T03:34:00Z</dcterms:modified>
</cp:coreProperties>
</file>