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B7" w:rsidRPr="00AC3B29" w:rsidRDefault="00B74DB7" w:rsidP="00AC3B2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 w:rsidRPr="00B74DB7">
        <w:rPr>
          <w:rFonts w:ascii="Times New Roman" w:hAnsi="Times New Roman" w:cs="Times New Roman"/>
          <w:sz w:val="24"/>
        </w:rPr>
        <w:t>Задание 1.</w:t>
      </w:r>
      <w:r w:rsidR="00AC3B29">
        <w:rPr>
          <w:rFonts w:ascii="Times New Roman" w:hAnsi="Times New Roman" w:cs="Times New Roman"/>
          <w:sz w:val="24"/>
        </w:rPr>
        <w:t xml:space="preserve">4. </w:t>
      </w:r>
      <w:r w:rsidR="00830007" w:rsidRPr="00AC3B29">
        <w:rPr>
          <w:rFonts w:ascii="Times New Roman" w:hAnsi="Times New Roman" w:cs="Times New Roman"/>
          <w:sz w:val="24"/>
        </w:rPr>
        <w:t xml:space="preserve">При помощи </w:t>
      </w:r>
      <w:r w:rsidR="00830007" w:rsidRPr="00AC3B29">
        <w:rPr>
          <w:rFonts w:ascii="Times New Roman" w:hAnsi="Times New Roman" w:cs="Times New Roman"/>
          <w:sz w:val="24"/>
          <w:lang w:val="en-US"/>
        </w:rPr>
        <w:t>ER</w:t>
      </w:r>
      <w:r w:rsidR="00830007" w:rsidRPr="00AC3B29">
        <w:rPr>
          <w:rFonts w:ascii="Times New Roman" w:hAnsi="Times New Roman" w:cs="Times New Roman"/>
          <w:sz w:val="24"/>
        </w:rPr>
        <w:t xml:space="preserve"> диаграмм определить основные таблицы и поля базы данных разрабатываемого приложения.</w:t>
      </w:r>
    </w:p>
    <w:p w:rsidR="00986AD2" w:rsidRDefault="00986AD2" w:rsidP="00AC3B29">
      <w:pPr>
        <w:pStyle w:val="a3"/>
        <w:rPr>
          <w:rFonts w:ascii="Times New Roman" w:hAnsi="Times New Roman" w:cs="Times New Roman"/>
          <w:sz w:val="24"/>
        </w:rPr>
      </w:pP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Первым этапом разработки базы данных является проектирование концептуальной модели. Она служит для формирования структуры разрабатываемых таблиц</w:t>
      </w:r>
      <w:r w:rsidR="00280DA7">
        <w:rPr>
          <w:rFonts w:ascii="Times New Roman" w:hAnsi="Times New Roman" w:cs="Times New Roman"/>
          <w:sz w:val="24"/>
          <w:szCs w:val="24"/>
        </w:rPr>
        <w:t>, полей базы данных</w:t>
      </w:r>
      <w:r w:rsidRPr="00AC3B29">
        <w:rPr>
          <w:rFonts w:ascii="Times New Roman" w:hAnsi="Times New Roman" w:cs="Times New Roman"/>
          <w:sz w:val="24"/>
          <w:szCs w:val="24"/>
        </w:rPr>
        <w:t xml:space="preserve"> и связей между ними. Концептуальная модель базы данных</w:t>
      </w:r>
      <w:r w:rsidR="00280DA7">
        <w:rPr>
          <w:rFonts w:ascii="Times New Roman" w:hAnsi="Times New Roman" w:cs="Times New Roman"/>
          <w:sz w:val="24"/>
          <w:szCs w:val="24"/>
        </w:rPr>
        <w:t xml:space="preserve"> -</w:t>
      </w:r>
      <w:r w:rsidRPr="00AC3B29">
        <w:rPr>
          <w:rFonts w:ascii="Times New Roman" w:hAnsi="Times New Roman" w:cs="Times New Roman"/>
          <w:sz w:val="24"/>
          <w:szCs w:val="24"/>
        </w:rPr>
        <w:t xml:space="preserve"> это наглядная диаграмма, нарисованная в общепринятых обозначениях и подробно показывающая связь между объектами и их характеристиками. На концептуальной модели в визуально удобном виде прописываются связи между объектами данных и их характеристиками. Для этого следует определить сущности предметной области, их атрибуты и отношения между сущностями, а также поставить определенные ограничения целостности к допустимым значениям данных.</w:t>
      </w:r>
      <w:r w:rsidR="00280DA7">
        <w:rPr>
          <w:rFonts w:ascii="Times New Roman" w:hAnsi="Times New Roman" w:cs="Times New Roman"/>
          <w:sz w:val="24"/>
          <w:szCs w:val="24"/>
        </w:rPr>
        <w:t xml:space="preserve"> Концептуальная модель представлена на рисунке 1.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3B29" w:rsidRPr="00AC3B29" w:rsidRDefault="00AC3B29" w:rsidP="00AC3B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7325" cy="3838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B29" w:rsidRPr="00AC3B29" w:rsidRDefault="00AC3B29" w:rsidP="00AC3B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Рисунок 1 – Ко</w:t>
      </w:r>
      <w:r>
        <w:rPr>
          <w:rFonts w:ascii="Times New Roman" w:hAnsi="Times New Roman" w:cs="Times New Roman"/>
          <w:sz w:val="24"/>
          <w:szCs w:val="24"/>
        </w:rPr>
        <w:t>нцептуальная модель базы данных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В предметной области «Компьютерный магазин» были выделены четыре основные сущности: «Товар», «Продажа», «Склад» и «Заказ».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Сущность «Товар» отражает те торговые позиции, с которыми работает магазин, и содержит в себе атрибуты: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«Наименование» - название товара;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lastRenderedPageBreak/>
        <w:t>- «Цена продажи» - цена, по которой реализуется 1 единица товара;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«Описание» - текстовое описание товара;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«Категория» - тип торговой позиции;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«Состояние» - состояние, в котором находится товар;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«Производитель» - информация о производителе устройства.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Сущность «Заказ» содержит в себе информацию о тех торговых позициях, которые заказаны у поставщиков и связана отношением «</w:t>
      </w:r>
      <w:proofErr w:type="spellStart"/>
      <w:r w:rsidRPr="00AC3B29">
        <w:rPr>
          <w:rFonts w:ascii="Times New Roman" w:hAnsi="Times New Roman" w:cs="Times New Roman"/>
          <w:sz w:val="24"/>
          <w:szCs w:val="24"/>
        </w:rPr>
        <w:t>один-ко-многим</w:t>
      </w:r>
      <w:proofErr w:type="spellEnd"/>
      <w:r w:rsidRPr="00AC3B29">
        <w:rPr>
          <w:rFonts w:ascii="Times New Roman" w:hAnsi="Times New Roman" w:cs="Times New Roman"/>
          <w:sz w:val="24"/>
          <w:szCs w:val="24"/>
        </w:rPr>
        <w:t xml:space="preserve">» с сущностью «Товар». Список атрибутов у сущности «Заказ» следующий: 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«Статус заказа» - поле, отражающее текущее состояние заказа;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«Товар» - торговая позиция, по которой производился заказ;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«Дата и время» - поле, содержащее информацию о том, когда был сделан заказ;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«Количество» - количество единиц заказанного товара.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 xml:space="preserve">Информация о реализованных товарах хранится в сущности «Продажа», которая </w:t>
      </w:r>
      <w:proofErr w:type="gramStart"/>
      <w:r w:rsidRPr="00AC3B29">
        <w:rPr>
          <w:rFonts w:ascii="Times New Roman" w:hAnsi="Times New Roman" w:cs="Times New Roman"/>
          <w:sz w:val="24"/>
          <w:szCs w:val="24"/>
        </w:rPr>
        <w:t>содержит</w:t>
      </w:r>
      <w:proofErr w:type="gramEnd"/>
      <w:r w:rsidRPr="00AC3B29">
        <w:rPr>
          <w:rFonts w:ascii="Times New Roman" w:hAnsi="Times New Roman" w:cs="Times New Roman"/>
          <w:sz w:val="24"/>
          <w:szCs w:val="24"/>
        </w:rPr>
        <w:t xml:space="preserve"> связана отношением «</w:t>
      </w:r>
      <w:proofErr w:type="spellStart"/>
      <w:r w:rsidRPr="00AC3B29">
        <w:rPr>
          <w:rFonts w:ascii="Times New Roman" w:hAnsi="Times New Roman" w:cs="Times New Roman"/>
          <w:sz w:val="24"/>
          <w:szCs w:val="24"/>
        </w:rPr>
        <w:t>многие-ко-многим</w:t>
      </w:r>
      <w:proofErr w:type="spellEnd"/>
      <w:r w:rsidRPr="00AC3B29">
        <w:rPr>
          <w:rFonts w:ascii="Times New Roman" w:hAnsi="Times New Roman" w:cs="Times New Roman"/>
          <w:sz w:val="24"/>
          <w:szCs w:val="24"/>
        </w:rPr>
        <w:t xml:space="preserve">» с сущностью «Товар», а также содержит в себе четыре атрибута: 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«Купленные товары» - перечень товаров, которые были проданы;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«Дата и время» - время совершения покупки;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«Стоимость» - сумма, которую оплатил покупатель;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- «Скидка» - скидка, предоставленная при покупке.</w:t>
      </w:r>
    </w:p>
    <w:p w:rsidR="00AC3B29" w:rsidRPr="00280DA7" w:rsidRDefault="00AC3B29" w:rsidP="00280D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Сущность «Склад» является представлением информации о наличии товаров на складе магазина. Она связана с сущностью «Товары» отношением типа «</w:t>
      </w:r>
      <w:proofErr w:type="spellStart"/>
      <w:r w:rsidRPr="00AC3B29">
        <w:rPr>
          <w:rFonts w:ascii="Times New Roman" w:hAnsi="Times New Roman" w:cs="Times New Roman"/>
          <w:sz w:val="24"/>
          <w:szCs w:val="24"/>
        </w:rPr>
        <w:t>один-к-одному</w:t>
      </w:r>
      <w:proofErr w:type="spellEnd"/>
      <w:r w:rsidRPr="00AC3B29">
        <w:rPr>
          <w:rFonts w:ascii="Times New Roman" w:hAnsi="Times New Roman" w:cs="Times New Roman"/>
          <w:sz w:val="24"/>
          <w:szCs w:val="24"/>
        </w:rPr>
        <w:t>». В сущность входит атрибут «Количество», отражающий количество товара на складе, и атрибут «Товар», который содержит в себе информацию о торговой позиции.</w:t>
      </w:r>
    </w:p>
    <w:p w:rsidR="00AC3B29" w:rsidRPr="00AC3B29" w:rsidRDefault="00AC3B29" w:rsidP="00AC3B29">
      <w:pPr>
        <w:tabs>
          <w:tab w:val="left" w:pos="328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 xml:space="preserve">Нормализация таблиц представляет собой приведение таблиц к одной из нормальных форм, которая отвечает набору конкретных требований. Для разрабатываемой базы данных достаточно привести таблицы к третьей нормальной форме, чтобы избежать дублирования данных. </w:t>
      </w:r>
    </w:p>
    <w:p w:rsidR="00AC3B29" w:rsidRPr="00AC3B29" w:rsidRDefault="00AC3B29" w:rsidP="00AC3B29">
      <w:pPr>
        <w:tabs>
          <w:tab w:val="left" w:pos="328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Во-первых, в таблице «Заказ» присутствует атрибут «Статус</w:t>
      </w:r>
      <w:r w:rsidR="00280DA7">
        <w:rPr>
          <w:rFonts w:ascii="Times New Roman" w:hAnsi="Times New Roman" w:cs="Times New Roman"/>
          <w:sz w:val="24"/>
          <w:szCs w:val="24"/>
        </w:rPr>
        <w:t xml:space="preserve"> заказа</w:t>
      </w:r>
      <w:r w:rsidRPr="00AC3B29">
        <w:rPr>
          <w:rFonts w:ascii="Times New Roman" w:hAnsi="Times New Roman" w:cs="Times New Roman"/>
          <w:sz w:val="24"/>
          <w:szCs w:val="24"/>
        </w:rPr>
        <w:t xml:space="preserve">», содержащий информацию о статусе, который не зависит от заказа, следовательно, при удалении всех заказов с одним статусом из базы данных теряется и информация о возможных состояниях заказа. Во избежание потери данных выделяется отдельная сущность, которая содержит информацию </w:t>
      </w:r>
      <w:proofErr w:type="gramStart"/>
      <w:r w:rsidRPr="00AC3B2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AC3B29">
        <w:rPr>
          <w:rFonts w:ascii="Times New Roman" w:hAnsi="Times New Roman" w:cs="Times New Roman"/>
          <w:sz w:val="24"/>
          <w:szCs w:val="24"/>
        </w:rPr>
        <w:t xml:space="preserve"> всех состояниях заказа.</w:t>
      </w:r>
    </w:p>
    <w:p w:rsidR="00AC3B29" w:rsidRPr="00AC3B29" w:rsidRDefault="00AC3B29" w:rsidP="00AC3B29">
      <w:pPr>
        <w:tabs>
          <w:tab w:val="left" w:pos="328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 xml:space="preserve">Во-вторых, сущность «Товар» содержит информацию о производителях, категориях товара и его состоянии, которая не зависит непосредственно от товара. Для сохранения данных из таблицы выделяются сущности «Производитель», «Состояние», </w:t>
      </w:r>
      <w:r w:rsidRPr="00AC3B29">
        <w:rPr>
          <w:rFonts w:ascii="Times New Roman" w:hAnsi="Times New Roman" w:cs="Times New Roman"/>
          <w:sz w:val="24"/>
          <w:szCs w:val="24"/>
        </w:rPr>
        <w:lastRenderedPageBreak/>
        <w:t>«Категория», содержащие в себе отдельно информацию по каждому выделенному атрибуту. А затем выполняется связывание созданных сущностей с родительской таблицей.</w:t>
      </w:r>
    </w:p>
    <w:p w:rsidR="00AC3B29" w:rsidRPr="00AC3B29" w:rsidRDefault="00AC3B29" w:rsidP="00AC3B29">
      <w:pPr>
        <w:tabs>
          <w:tab w:val="left" w:pos="328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sz w:val="24"/>
          <w:szCs w:val="24"/>
        </w:rPr>
        <w:t>Результат приведения базы данных к третьей нормаль</w:t>
      </w:r>
      <w:r w:rsidR="00280DA7">
        <w:rPr>
          <w:rFonts w:ascii="Times New Roman" w:hAnsi="Times New Roman" w:cs="Times New Roman"/>
          <w:sz w:val="24"/>
          <w:szCs w:val="24"/>
        </w:rPr>
        <w:t>ной форме отображён на рисунке 2</w:t>
      </w:r>
      <w:r w:rsidRPr="00AC3B29">
        <w:rPr>
          <w:rFonts w:ascii="Times New Roman" w:hAnsi="Times New Roman" w:cs="Times New Roman"/>
          <w:sz w:val="24"/>
          <w:szCs w:val="24"/>
        </w:rPr>
        <w:t>.</w:t>
      </w:r>
    </w:p>
    <w:p w:rsidR="00AC3B29" w:rsidRPr="00AC3B29" w:rsidRDefault="00AC3B29" w:rsidP="00AC3B29">
      <w:pPr>
        <w:tabs>
          <w:tab w:val="left" w:pos="328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3B29" w:rsidRPr="00AC3B29" w:rsidRDefault="00AC3B29" w:rsidP="00AC3B29">
      <w:pPr>
        <w:tabs>
          <w:tab w:val="left" w:pos="3281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C3B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3990" cy="3055697"/>
            <wp:effectExtent l="19050" t="19050" r="2286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51" cy="305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B29" w:rsidRPr="00AC3B29" w:rsidRDefault="00280DA7" w:rsidP="00AC3B29">
      <w:pPr>
        <w:tabs>
          <w:tab w:val="left" w:pos="3281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C3B29" w:rsidRPr="00AC3B29">
        <w:rPr>
          <w:rFonts w:ascii="Times New Roman" w:hAnsi="Times New Roman" w:cs="Times New Roman"/>
          <w:sz w:val="24"/>
          <w:szCs w:val="24"/>
        </w:rPr>
        <w:t xml:space="preserve"> – Сущности в третьей нормальной форме</w:t>
      </w:r>
    </w:p>
    <w:p w:rsidR="00AC3B29" w:rsidRPr="00AC3B29" w:rsidRDefault="00AC3B29" w:rsidP="00AC3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3B29" w:rsidRPr="00986AD2" w:rsidRDefault="00AC3B29" w:rsidP="00AC3B29">
      <w:pPr>
        <w:pStyle w:val="a3"/>
        <w:rPr>
          <w:rFonts w:ascii="Times New Roman" w:hAnsi="Times New Roman" w:cs="Times New Roman"/>
          <w:sz w:val="24"/>
        </w:rPr>
      </w:pPr>
    </w:p>
    <w:sectPr w:rsidR="00AC3B29" w:rsidRPr="00986AD2" w:rsidSect="0013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8669B"/>
    <w:multiLevelType w:val="hybridMultilevel"/>
    <w:tmpl w:val="106EA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74DB7"/>
    <w:rsid w:val="0002529E"/>
    <w:rsid w:val="00026906"/>
    <w:rsid w:val="00046A84"/>
    <w:rsid w:val="00080B65"/>
    <w:rsid w:val="00097AE4"/>
    <w:rsid w:val="000A3E16"/>
    <w:rsid w:val="000E0219"/>
    <w:rsid w:val="000E291B"/>
    <w:rsid w:val="000E58B8"/>
    <w:rsid w:val="00135767"/>
    <w:rsid w:val="001475C6"/>
    <w:rsid w:val="001734B6"/>
    <w:rsid w:val="00181A25"/>
    <w:rsid w:val="0018313F"/>
    <w:rsid w:val="001D2779"/>
    <w:rsid w:val="001E372D"/>
    <w:rsid w:val="001F198F"/>
    <w:rsid w:val="0024125F"/>
    <w:rsid w:val="00267C0C"/>
    <w:rsid w:val="00280DA7"/>
    <w:rsid w:val="002D1137"/>
    <w:rsid w:val="002D3781"/>
    <w:rsid w:val="002D4171"/>
    <w:rsid w:val="002E1786"/>
    <w:rsid w:val="002E218F"/>
    <w:rsid w:val="003139F5"/>
    <w:rsid w:val="00336AC3"/>
    <w:rsid w:val="003557E2"/>
    <w:rsid w:val="00376B76"/>
    <w:rsid w:val="00443130"/>
    <w:rsid w:val="004500D7"/>
    <w:rsid w:val="00490153"/>
    <w:rsid w:val="004A4B8C"/>
    <w:rsid w:val="00507117"/>
    <w:rsid w:val="00570E17"/>
    <w:rsid w:val="005710F5"/>
    <w:rsid w:val="00575BA7"/>
    <w:rsid w:val="00583FB0"/>
    <w:rsid w:val="00592117"/>
    <w:rsid w:val="005B239B"/>
    <w:rsid w:val="005B2A03"/>
    <w:rsid w:val="005C096E"/>
    <w:rsid w:val="005D5EC6"/>
    <w:rsid w:val="005F713C"/>
    <w:rsid w:val="00611A41"/>
    <w:rsid w:val="00646149"/>
    <w:rsid w:val="006704A2"/>
    <w:rsid w:val="006B687E"/>
    <w:rsid w:val="006C1FA9"/>
    <w:rsid w:val="006C342F"/>
    <w:rsid w:val="006E597E"/>
    <w:rsid w:val="0073111F"/>
    <w:rsid w:val="00733F0F"/>
    <w:rsid w:val="00762797"/>
    <w:rsid w:val="007E14BE"/>
    <w:rsid w:val="00822278"/>
    <w:rsid w:val="00830007"/>
    <w:rsid w:val="008347BD"/>
    <w:rsid w:val="00847202"/>
    <w:rsid w:val="00877110"/>
    <w:rsid w:val="008A1EFC"/>
    <w:rsid w:val="008A3DB1"/>
    <w:rsid w:val="008D02C2"/>
    <w:rsid w:val="00934104"/>
    <w:rsid w:val="00983841"/>
    <w:rsid w:val="00983ED2"/>
    <w:rsid w:val="00986AD2"/>
    <w:rsid w:val="009B5F93"/>
    <w:rsid w:val="009D4D45"/>
    <w:rsid w:val="009D6668"/>
    <w:rsid w:val="009F7925"/>
    <w:rsid w:val="00A23553"/>
    <w:rsid w:val="00A25D8D"/>
    <w:rsid w:val="00A42BC0"/>
    <w:rsid w:val="00A60DBA"/>
    <w:rsid w:val="00A81299"/>
    <w:rsid w:val="00A91919"/>
    <w:rsid w:val="00AC3B29"/>
    <w:rsid w:val="00AD5437"/>
    <w:rsid w:val="00B25121"/>
    <w:rsid w:val="00B3380C"/>
    <w:rsid w:val="00B35377"/>
    <w:rsid w:val="00B56CAA"/>
    <w:rsid w:val="00B67096"/>
    <w:rsid w:val="00B72045"/>
    <w:rsid w:val="00B74DB7"/>
    <w:rsid w:val="00BA4F00"/>
    <w:rsid w:val="00BE0D34"/>
    <w:rsid w:val="00C33E01"/>
    <w:rsid w:val="00C37664"/>
    <w:rsid w:val="00D11832"/>
    <w:rsid w:val="00D243FB"/>
    <w:rsid w:val="00DC0098"/>
    <w:rsid w:val="00DC0BCB"/>
    <w:rsid w:val="00DC3F6B"/>
    <w:rsid w:val="00DD3CAF"/>
    <w:rsid w:val="00E86AC2"/>
    <w:rsid w:val="00E92326"/>
    <w:rsid w:val="00EB4867"/>
    <w:rsid w:val="00EF6321"/>
    <w:rsid w:val="00EF6406"/>
    <w:rsid w:val="00F00B1B"/>
    <w:rsid w:val="00F065C9"/>
    <w:rsid w:val="00F416B8"/>
    <w:rsid w:val="00F42328"/>
    <w:rsid w:val="00F65E68"/>
    <w:rsid w:val="00F7024E"/>
    <w:rsid w:val="00F70798"/>
    <w:rsid w:val="00FB5592"/>
    <w:rsid w:val="00FE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D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Admin</cp:lastModifiedBy>
  <cp:revision>2</cp:revision>
  <dcterms:created xsi:type="dcterms:W3CDTF">2020-06-18T11:47:00Z</dcterms:created>
  <dcterms:modified xsi:type="dcterms:W3CDTF">2020-06-18T11:47:00Z</dcterms:modified>
</cp:coreProperties>
</file>