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66" w:rsidRDefault="00B6731C" w:rsidP="00B6731C">
      <w:pPr>
        <w:spacing w:after="0" w:line="360" w:lineRule="auto"/>
        <w:ind w:left="289" w:firstLine="420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1.5</w:t>
      </w:r>
      <w:r w:rsidR="00995EFF">
        <w:rPr>
          <w:rFonts w:ascii="Times New Roman" w:hAnsi="Times New Roman"/>
          <w:sz w:val="24"/>
          <w:szCs w:val="24"/>
          <w:lang w:val="ru-RU"/>
        </w:rPr>
        <w:t xml:space="preserve"> Сервис взаимодействия с базой данных </w:t>
      </w:r>
      <w:proofErr w:type="spellStart"/>
      <w:r w:rsidR="00995EFF">
        <w:rPr>
          <w:rFonts w:ascii="Times New Roman" w:hAnsi="Times New Roman"/>
          <w:sz w:val="24"/>
          <w:szCs w:val="24"/>
        </w:rPr>
        <w:t>PostgreSQL</w:t>
      </w:r>
      <w:proofErr w:type="spellEnd"/>
      <w:r w:rsidR="00995EFF">
        <w:rPr>
          <w:rFonts w:ascii="Times New Roman" w:hAnsi="Times New Roman"/>
          <w:sz w:val="24"/>
          <w:szCs w:val="24"/>
          <w:lang w:val="ru-RU"/>
        </w:rPr>
        <w:t>.</w:t>
      </w:r>
    </w:p>
    <w:p w:rsidR="00B6731C" w:rsidRDefault="00B6731C" w:rsidP="00B6731C">
      <w:pPr>
        <w:spacing w:after="0" w:line="360" w:lineRule="auto"/>
        <w:ind w:left="289" w:firstLine="420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— это объектно-реляционная система управления базами данных, основанная на </w:t>
      </w:r>
      <w:r>
        <w:rPr>
          <w:rFonts w:ascii="Times New Roman" w:hAnsi="Times New Roman"/>
          <w:sz w:val="24"/>
          <w:szCs w:val="24"/>
        </w:rPr>
        <w:t>POSTGRES</w:t>
      </w:r>
      <w:r>
        <w:rPr>
          <w:rFonts w:ascii="Times New Roman" w:hAnsi="Times New Roman"/>
          <w:sz w:val="24"/>
          <w:szCs w:val="24"/>
          <w:lang w:val="ru-RU"/>
        </w:rPr>
        <w:t xml:space="preserve"> — программе, разработанной на факультете компьютерных наук Калифорнийского университета в Беркли. В POSTGRES появилось множество новшеств, которые были реализованы в некоторых коммерческих СУБД гораздо позднее. 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— СУБД с открытым исходным кодом</w:t>
      </w:r>
      <w:r>
        <w:rPr>
          <w:rFonts w:ascii="Times New Roman" w:hAnsi="Times New Roman"/>
          <w:sz w:val="24"/>
          <w:szCs w:val="24"/>
          <w:lang w:val="ru-RU"/>
        </w:rPr>
        <w:t xml:space="preserve">, основой которого был код, написанный в Беркли. Она поддерживает большую часть стандарта </w:t>
      </w:r>
      <w:r>
        <w:rPr>
          <w:rFonts w:ascii="Times New Roman" w:hAnsi="Times New Roman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  <w:lang w:val="ru-RU"/>
        </w:rPr>
        <w:t xml:space="preserve"> и предлагает множество современных функций: сложные запросы, внешние ключи, триггеры, изменяемые представления, транзакционная целостность,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многоверсионность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Кро</w:t>
      </w:r>
      <w:r>
        <w:rPr>
          <w:rFonts w:ascii="Times New Roman" w:hAnsi="Times New Roman"/>
          <w:sz w:val="24"/>
          <w:szCs w:val="24"/>
          <w:lang w:val="ru-RU"/>
        </w:rPr>
        <w:t xml:space="preserve">ме того, пользователи могут всячески расширять возможности </w:t>
      </w:r>
      <w:proofErr w:type="spellStart"/>
      <w:r>
        <w:rPr>
          <w:rFonts w:ascii="Times New Roman" w:hAnsi="Times New Roman"/>
          <w:sz w:val="24"/>
          <w:szCs w:val="24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 например, создавая свои типы данных, функции, операторы, агрегатные функции, методы индексирования и процедурные языки.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реализован в архитектуре клиент-сервер. Рабочий сеанс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включает следующие взаимодействующие процессы (программы):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• Главный серверный процесс, управляющий файлами баз данных, принимающий подключения клиентских приложений и выполняющий различные запросы клиентов к базам данных. Эта программа сервера </w:t>
      </w:r>
      <w:r>
        <w:rPr>
          <w:rFonts w:ascii="Times New Roman" w:hAnsi="Times New Roman"/>
          <w:sz w:val="24"/>
          <w:szCs w:val="24"/>
          <w:lang w:val="ru-RU"/>
        </w:rPr>
        <w:t xml:space="preserve">БД называется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• Клиентское приложение пользователя, желающее выполнять операции в базе данных. Клиентские приложения могут быть очень разнообразными: это может быть текстовая утилита, графическое приложение, веб-сервер, использующий базу данных </w:t>
      </w:r>
      <w:r>
        <w:rPr>
          <w:rFonts w:ascii="Times New Roman" w:hAnsi="Times New Roman"/>
          <w:sz w:val="24"/>
          <w:szCs w:val="24"/>
          <w:lang w:val="ru-RU"/>
        </w:rPr>
        <w:t xml:space="preserve">для отображения веб-страниц, или специализированный инструмент для обслуживания БД. Некоторые клиентские приложения поставляются в составе дистрибутива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 однако большинство создают сторонние разработчики.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Сервер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может обслуживать однов</w:t>
      </w:r>
      <w:r>
        <w:rPr>
          <w:rFonts w:ascii="Times New Roman" w:hAnsi="Times New Roman"/>
          <w:sz w:val="24"/>
          <w:szCs w:val="24"/>
          <w:lang w:val="ru-RU"/>
        </w:rPr>
        <w:t xml:space="preserve">ременно несколько подключений клиентов. Для этого он запускает («порождает») отдельный процесс для каждого подключения. Можно сказать, что клиент и серверный процесс общаются, не затрагивая главный процесс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 Таким образом, главный серверный процесс</w:t>
      </w:r>
      <w:r>
        <w:rPr>
          <w:rFonts w:ascii="Times New Roman" w:hAnsi="Times New Roman"/>
          <w:sz w:val="24"/>
          <w:szCs w:val="24"/>
          <w:lang w:val="ru-RU"/>
        </w:rPr>
        <w:t xml:space="preserve"> всегда работает и ожидает подключения клиентов, принимая которые, он организует взаимодействие клиента и отдельного серверного процесса.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При сравнении 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  <w:lang w:val="ru-RU"/>
        </w:rPr>
        <w:t xml:space="preserve"> с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имеет поддержку не всех функций и возможностей SQL.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поддерживает вс</w:t>
      </w:r>
      <w:r>
        <w:rPr>
          <w:rFonts w:ascii="Times New Roman" w:hAnsi="Times New Roman"/>
          <w:sz w:val="24"/>
          <w:szCs w:val="24"/>
          <w:lang w:val="ru-RU"/>
        </w:rPr>
        <w:t xml:space="preserve">е новые стандарты SQL, из-за этого данный проект довольно сложный и не настолько популярный как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Работа выполнение запросов в СУБД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</w:t>
      </w:r>
      <w:proofErr w:type="spellEnd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  <w:lang w:val="ru-RU"/>
        </w:rPr>
        <w:t xml:space="preserve"> выполняются намного быстрее, чем в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 особенно это проявляется при выполнении сложных запросов, для кото</w:t>
      </w:r>
      <w:r>
        <w:rPr>
          <w:rFonts w:ascii="Times New Roman" w:hAnsi="Times New Roman"/>
          <w:sz w:val="24"/>
          <w:szCs w:val="24"/>
          <w:lang w:val="ru-RU"/>
        </w:rPr>
        <w:t>рых требуется создание временных таблицы.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при исполнении запроса делает загрузку всего ответа сервера в память клиента. В случае больших объемов это не всегда удобно. По функциям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превосходит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всегда был ориентирован на большую </w:t>
      </w:r>
      <w:r>
        <w:rPr>
          <w:rFonts w:ascii="Times New Roman" w:hAnsi="Times New Roman"/>
          <w:sz w:val="24"/>
          <w:szCs w:val="24"/>
          <w:lang w:val="ru-RU"/>
        </w:rPr>
        <w:t xml:space="preserve">производительность, в то время как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был нацелен на большое количество настроек и стандартов. Но со временем эта ситуация поменялась 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стал более производительным.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имеют похожий набор поддерживаемых типов данных, кото</w:t>
      </w:r>
      <w:r>
        <w:rPr>
          <w:rFonts w:ascii="Times New Roman" w:hAnsi="Times New Roman"/>
          <w:sz w:val="24"/>
          <w:szCs w:val="24"/>
          <w:lang w:val="ru-RU"/>
        </w:rPr>
        <w:t xml:space="preserve">рый всё же имеет свои отличия. В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типы более разнообразны и есть свои типы полей для определенных видов данных, которых, например, нет в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[2].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Можно отдельно выделить преимущества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 которые заключаются в: поддержке баз данных неогр</w:t>
      </w:r>
      <w:r>
        <w:rPr>
          <w:rFonts w:ascii="Times New Roman" w:hAnsi="Times New Roman"/>
          <w:sz w:val="24"/>
          <w:szCs w:val="24"/>
          <w:lang w:val="ru-RU"/>
        </w:rPr>
        <w:t>аниченного размера, мощных и надёжных механизмах транзакций и репликации, расширяемой системе встроенных языков программирования и поддержки загрузки совместимых модулей, наследовании, легкой расширяемости.</w:t>
      </w:r>
    </w:p>
    <w:p w:rsidR="006C3366" w:rsidRDefault="00995E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Помимо преимуществ, конечно же имеются и недостат</w:t>
      </w:r>
      <w:r>
        <w:rPr>
          <w:rFonts w:ascii="Times New Roman" w:hAnsi="Times New Roman"/>
          <w:sz w:val="24"/>
          <w:szCs w:val="24"/>
          <w:lang w:val="ru-RU"/>
        </w:rPr>
        <w:t>ки: нет ограничений на максимальный размер базы данных, на количество записей в таблице и ограничений на количество индексов в таблице. Максимальные размеры таблицы - 32 Тбайт, записи — 1,6 Тбайт, поля — 1 Гбайт и максимальное количество полей в записи 250</w:t>
      </w:r>
      <w:r>
        <w:rPr>
          <w:rFonts w:ascii="Times New Roman" w:hAnsi="Times New Roman"/>
          <w:sz w:val="24"/>
          <w:szCs w:val="24"/>
          <w:lang w:val="ru-RU"/>
        </w:rPr>
        <w:t xml:space="preserve"> - 1600 (в зависимости от типа поля) [3].</w:t>
      </w:r>
    </w:p>
    <w:p w:rsidR="006C3366" w:rsidRDefault="006C3366" w:rsidP="00995EF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0" w:name="_GoBack"/>
      <w:bookmarkEnd w:id="0"/>
    </w:p>
    <w:p w:rsidR="00995EFF" w:rsidRPr="00995EFF" w:rsidRDefault="00995EFF" w:rsidP="00995EFF">
      <w:pPr>
        <w:numPr>
          <w:ilvl w:val="0"/>
          <w:numId w:val="2"/>
        </w:numPr>
        <w:spacing w:after="0" w:line="360" w:lineRule="auto"/>
        <w:ind w:firstLine="4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Документация СУБД </w:t>
      </w:r>
      <w:proofErr w:type="spellStart"/>
      <w:r w:rsidRPr="00995E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 12.3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 [Электронный ресурс], —</w:t>
      </w:r>
      <w:hyperlink r:id="rId7" w:history="1">
        <w:r w:rsidRPr="00995EF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https://postgrespro.ru/media/docs/postgresql/12/ru/postgres-A4.pdf</w:t>
        </w:r>
      </w:hyperlink>
      <w:r w:rsidRPr="00995EF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документация в интернете.</w:t>
      </w:r>
    </w:p>
    <w:p w:rsidR="006C3366" w:rsidRPr="00995EFF" w:rsidRDefault="00995EFF" w:rsidP="00995EFF">
      <w:pPr>
        <w:numPr>
          <w:ilvl w:val="0"/>
          <w:numId w:val="2"/>
        </w:num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Сравнение </w:t>
      </w:r>
      <w:proofErr w:type="spellStart"/>
      <w:r w:rsidRPr="00995EFF">
        <w:rPr>
          <w:rFonts w:ascii="Times New Roman" w:hAnsi="Times New Roman" w:cs="Times New Roman"/>
          <w:sz w:val="24"/>
          <w:szCs w:val="24"/>
          <w:lang w:val="ru-RU"/>
        </w:rPr>
        <w:t>MySQL</w:t>
      </w:r>
      <w:proofErr w:type="spellEnd"/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995EFF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>[Электронный ресурс], —</w:t>
      </w:r>
      <w:hyperlink r:id="rId8" w:history="1">
        <w:r w:rsidRPr="00995EF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https://hyperh</w:t>
        </w:r>
        <w:r w:rsidRPr="00995EF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o</w:t>
        </w:r>
        <w:r w:rsidRPr="00995EF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st.ua/info/ru/sravnenie-mysql-i-postgresql</w:t>
        </w:r>
      </w:hyperlink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>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>статья в интернете.</w:t>
      </w:r>
    </w:p>
    <w:p w:rsidR="00995EFF" w:rsidRPr="00995EFF" w:rsidRDefault="00995EFF" w:rsidP="00995EFF">
      <w:pPr>
        <w:numPr>
          <w:ilvl w:val="0"/>
          <w:numId w:val="2"/>
        </w:num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95EFF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 — объектно-реляционная система управления базами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>[Электронный ресурс], 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9" w:history="1">
        <w:r w:rsidRPr="00995EF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https://web</w:t>
        </w:r>
        <w:r w:rsidRPr="00995EF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995EF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creator.ru/articles/postgresql</w:t>
        </w:r>
      </w:hyperlink>
      <w:r w:rsidRPr="00995E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>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5EFF">
        <w:rPr>
          <w:rFonts w:ascii="Times New Roman" w:hAnsi="Times New Roman" w:cs="Times New Roman"/>
          <w:sz w:val="24"/>
          <w:szCs w:val="24"/>
          <w:lang w:val="ru-RU"/>
        </w:rPr>
        <w:t>статья в интернете.</w:t>
      </w:r>
    </w:p>
    <w:sectPr w:rsidR="00995EFF" w:rsidRPr="00995E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7A0509C"/>
    <w:multiLevelType w:val="singleLevel"/>
    <w:tmpl w:val="B7A0509C"/>
    <w:lvl w:ilvl="0">
      <w:start w:val="1"/>
      <w:numFmt w:val="decimal"/>
      <w:suff w:val="space"/>
      <w:lvlText w:val="%1."/>
      <w:lvlJc w:val="left"/>
    </w:lvl>
  </w:abstractNum>
  <w:abstractNum w:abstractNumId="1">
    <w:nsid w:val="C088676F"/>
    <w:multiLevelType w:val="singleLevel"/>
    <w:tmpl w:val="C088676F"/>
    <w:lvl w:ilvl="0">
      <w:start w:val="1"/>
      <w:numFmt w:val="decimal"/>
      <w:suff w:val="space"/>
      <w:lvlText w:val="%1."/>
      <w:lvlJc w:val="left"/>
    </w:lvl>
  </w:abstractNum>
  <w:abstractNum w:abstractNumId="2">
    <w:nsid w:val="213B0C46"/>
    <w:multiLevelType w:val="multilevel"/>
    <w:tmpl w:val="27126A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A341B"/>
    <w:rsid w:val="000E25D0"/>
    <w:rsid w:val="001F3F73"/>
    <w:rsid w:val="006C3366"/>
    <w:rsid w:val="00995EFF"/>
    <w:rsid w:val="00B6731C"/>
    <w:rsid w:val="00B83FCE"/>
    <w:rsid w:val="00ED0FA1"/>
    <w:rsid w:val="08D30D5B"/>
    <w:rsid w:val="105E34CD"/>
    <w:rsid w:val="11574B9D"/>
    <w:rsid w:val="2C9D6781"/>
    <w:rsid w:val="48B511DA"/>
    <w:rsid w:val="52A33DF2"/>
    <w:rsid w:val="52D625F0"/>
    <w:rsid w:val="56212573"/>
    <w:rsid w:val="61EA341B"/>
    <w:rsid w:val="66415EAF"/>
    <w:rsid w:val="75E6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77E6C3-79A2-43BF-85AD-388686C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rsid w:val="00995EFF"/>
    <w:pPr>
      <w:ind w:left="720"/>
      <w:contextualSpacing/>
    </w:pPr>
  </w:style>
  <w:style w:type="paragraph" w:customStyle="1" w:styleId="ListParagraph">
    <w:name w:val="List Paragraph"/>
    <w:basedOn w:val="a"/>
    <w:rsid w:val="00995EFF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5">
    <w:name w:val="FollowedHyperlink"/>
    <w:basedOn w:val="a0"/>
    <w:rsid w:val="00995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host.ua/info/ru/sravnenie-mysql-i-postgresq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postgrespro.ru/media/docs/postgresql/12/ru/postgres-A4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eb-creator.ru/articles/postgre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3FCFE-D17B-43EB-A0D8-CC704764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731</dc:creator>
  <cp:lastModifiedBy>Пользователь Windows</cp:lastModifiedBy>
  <cp:revision>6</cp:revision>
  <dcterms:created xsi:type="dcterms:W3CDTF">2020-06-17T11:35:00Z</dcterms:created>
  <dcterms:modified xsi:type="dcterms:W3CDTF">2020-06-30T09:48:00Z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1049-11.2.0.9031</vt:lpwstr>
  </property>
</Properties>
</file>