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EE7E" w14:textId="77777777" w:rsidR="00514C16" w:rsidRDefault="00514C16" w:rsidP="00514C16">
      <w:pPr>
        <w:spacing w:line="240" w:lineRule="auto"/>
      </w:pPr>
      <w:r>
        <w:t>CIS233DA</w:t>
      </w:r>
    </w:p>
    <w:p w14:paraId="267C5488" w14:textId="77777777" w:rsidR="00514C16" w:rsidRDefault="00514C16" w:rsidP="00514C16">
      <w:pPr>
        <w:spacing w:line="240" w:lineRule="auto"/>
      </w:pPr>
      <w:r>
        <w:t>Ophelia Mendivil</w:t>
      </w:r>
    </w:p>
    <w:p w14:paraId="0AC3A972" w14:textId="77777777" w:rsidR="00514C16" w:rsidRDefault="00514C16" w:rsidP="00514C16">
      <w:pPr>
        <w:spacing w:line="240" w:lineRule="auto"/>
      </w:pPr>
      <w:r>
        <w:t>60/01/23</w:t>
      </w:r>
    </w:p>
    <w:p w14:paraId="5EADDA27" w14:textId="0CC84365" w:rsidR="00514C16" w:rsidRDefault="00514C16" w:rsidP="00514C16">
      <w:pPr>
        <w:spacing w:line="240" w:lineRule="auto"/>
        <w:jc w:val="center"/>
        <w:rPr>
          <w:b/>
          <w:bCs/>
        </w:rPr>
      </w:pPr>
      <w:r w:rsidRPr="00514C16">
        <w:rPr>
          <w:b/>
          <w:bCs/>
        </w:rPr>
        <w:t>Research 2a: CSS Measurements</w:t>
      </w:r>
    </w:p>
    <w:p w14:paraId="78C10419" w14:textId="0880ED6D" w:rsidR="00514C16" w:rsidRDefault="00514C16" w:rsidP="00514C16">
      <w:pPr>
        <w:spacing w:line="240" w:lineRule="auto"/>
      </w:pPr>
      <w:r w:rsidRPr="00514C16">
        <w:t>When</w:t>
      </w:r>
      <w:r>
        <w:t xml:space="preserve"> using measurements on CSS there are </w:t>
      </w:r>
      <w:proofErr w:type="gramStart"/>
      <w:r>
        <w:t>various different</w:t>
      </w:r>
      <w:proofErr w:type="gramEnd"/>
      <w:r>
        <w:t xml:space="preserve"> options for what kind of measurement units you can use accordingly to different situations. There </w:t>
      </w:r>
      <w:proofErr w:type="gramStart"/>
      <w:r>
        <w:t>is</w:t>
      </w:r>
      <w:proofErr w:type="gramEnd"/>
      <w:r>
        <w:t xml:space="preserve"> both absolute units and relative units.</w:t>
      </w:r>
    </w:p>
    <w:p w14:paraId="7F9C4234" w14:textId="77777777" w:rsidR="00514C16" w:rsidRDefault="00514C16" w:rsidP="00514C16">
      <w:pPr>
        <w:spacing w:line="240" w:lineRule="auto"/>
      </w:pPr>
    </w:p>
    <w:p w14:paraId="059F7C24" w14:textId="6424E6FB" w:rsidR="00514C16" w:rsidRDefault="00514C16" w:rsidP="00514C16">
      <w:pPr>
        <w:spacing w:line="240" w:lineRule="auto"/>
      </w:pPr>
      <w:r w:rsidRPr="00514C16">
        <w:rPr>
          <w:b/>
          <w:bCs/>
        </w:rPr>
        <w:t xml:space="preserve">Absolute Units </w:t>
      </w:r>
      <w:r w:rsidRPr="00514C16">
        <w:t>are</w:t>
      </w:r>
      <w:r>
        <w:t xml:space="preserve"> exact measurements used for precise measurements that do not change by other elements.</w:t>
      </w:r>
    </w:p>
    <w:p w14:paraId="066388EE" w14:textId="0AC038CA" w:rsidR="00514C16" w:rsidRDefault="00514C16" w:rsidP="00514C16">
      <w:pPr>
        <w:spacing w:line="240" w:lineRule="auto"/>
      </w:pPr>
      <w:r w:rsidRPr="003D4878">
        <w:rPr>
          <w:b/>
          <w:bCs/>
        </w:rPr>
        <w:t>-Pixels(</w:t>
      </w:r>
      <w:proofErr w:type="spellStart"/>
      <w:r w:rsidRPr="003D4878">
        <w:rPr>
          <w:b/>
          <w:bCs/>
        </w:rPr>
        <w:t>px</w:t>
      </w:r>
      <w:proofErr w:type="spellEnd"/>
      <w:r w:rsidRPr="003D4878">
        <w:rPr>
          <w:b/>
          <w:bCs/>
        </w:rPr>
        <w:t xml:space="preserve">): </w:t>
      </w:r>
      <w:r>
        <w:t>Represent physical dot on the screen</w:t>
      </w:r>
    </w:p>
    <w:p w14:paraId="2901AD68" w14:textId="10612AAD" w:rsidR="00514C16" w:rsidRDefault="00514C16" w:rsidP="00514C16">
      <w:pPr>
        <w:spacing w:line="240" w:lineRule="auto"/>
      </w:pPr>
      <w:r w:rsidRPr="003D4878">
        <w:rPr>
          <w:b/>
          <w:bCs/>
        </w:rPr>
        <w:t>-in/cm/mm:</w:t>
      </w:r>
      <w:r>
        <w:t xml:space="preserve"> Based on real life measurements (less common due to different screen sizes)</w:t>
      </w:r>
    </w:p>
    <w:p w14:paraId="225B59C2" w14:textId="77777777" w:rsidR="00514C16" w:rsidRDefault="00514C16" w:rsidP="00514C16">
      <w:pPr>
        <w:spacing w:line="240" w:lineRule="auto"/>
      </w:pPr>
    </w:p>
    <w:p w14:paraId="741B3A1B" w14:textId="36D0BD71" w:rsidR="00514C16" w:rsidRDefault="00514C16" w:rsidP="00514C16">
      <w:pPr>
        <w:spacing w:line="240" w:lineRule="auto"/>
      </w:pPr>
      <w:r w:rsidRPr="00514C16">
        <w:rPr>
          <w:b/>
          <w:bCs/>
        </w:rPr>
        <w:t>Relative Units</w:t>
      </w:r>
      <w:r>
        <w:t xml:space="preserve"> are kind of the opposite, they are measurements that can change accordingly to the context/elements like the size of the page.</w:t>
      </w:r>
    </w:p>
    <w:p w14:paraId="06AE19B1" w14:textId="787EE341" w:rsidR="00514C16" w:rsidRDefault="00514C16" w:rsidP="00514C16">
      <w:pPr>
        <w:spacing w:line="240" w:lineRule="auto"/>
      </w:pPr>
      <w:r w:rsidRPr="003D4878">
        <w:rPr>
          <w:b/>
          <w:bCs/>
        </w:rPr>
        <w:t>-</w:t>
      </w:r>
      <w:proofErr w:type="spellStart"/>
      <w:r w:rsidRPr="003D4878">
        <w:rPr>
          <w:b/>
          <w:bCs/>
        </w:rPr>
        <w:t>Percenetages</w:t>
      </w:r>
      <w:proofErr w:type="spellEnd"/>
      <w:r w:rsidRPr="003D4878">
        <w:rPr>
          <w:b/>
          <w:bCs/>
        </w:rPr>
        <w:t xml:space="preserve"> (%</w:t>
      </w:r>
      <w:proofErr w:type="gramStart"/>
      <w:r w:rsidRPr="003D4878">
        <w:rPr>
          <w:b/>
          <w:bCs/>
        </w:rPr>
        <w:t>):</w:t>
      </w:r>
      <w:r w:rsidR="009310DF">
        <w:t>Takes</w:t>
      </w:r>
      <w:proofErr w:type="gramEnd"/>
      <w:r w:rsidR="009310DF">
        <w:t xml:space="preserve"> up given percentage of the parent container.</w:t>
      </w:r>
    </w:p>
    <w:p w14:paraId="73B01AC7" w14:textId="225905CA" w:rsidR="00514C16" w:rsidRDefault="00514C16" w:rsidP="00514C16">
      <w:pPr>
        <w:spacing w:line="240" w:lineRule="auto"/>
      </w:pPr>
      <w:r w:rsidRPr="003D4878">
        <w:rPr>
          <w:b/>
          <w:bCs/>
        </w:rPr>
        <w:t>-Viewport Width (</w:t>
      </w:r>
      <w:proofErr w:type="spellStart"/>
      <w:r w:rsidRPr="003D4878">
        <w:rPr>
          <w:b/>
          <w:bCs/>
        </w:rPr>
        <w:t>vw</w:t>
      </w:r>
      <w:proofErr w:type="spellEnd"/>
      <w:r w:rsidRPr="003D4878">
        <w:rPr>
          <w:b/>
          <w:bCs/>
        </w:rPr>
        <w:t>) and View Height (</w:t>
      </w:r>
      <w:proofErr w:type="spellStart"/>
      <w:r w:rsidRPr="003D4878">
        <w:rPr>
          <w:b/>
          <w:bCs/>
        </w:rPr>
        <w:t>vh</w:t>
      </w:r>
      <w:proofErr w:type="spellEnd"/>
      <w:r w:rsidRPr="003D4878">
        <w:rPr>
          <w:b/>
          <w:bCs/>
        </w:rPr>
        <w:t>):</w:t>
      </w:r>
      <w:r w:rsidR="009310DF">
        <w:t xml:space="preserve"> Represent a percentage of the </w:t>
      </w:r>
      <w:proofErr w:type="gramStart"/>
      <w:r w:rsidR="009310DF">
        <w:t>viewports</w:t>
      </w:r>
      <w:proofErr w:type="gramEnd"/>
      <w:r w:rsidR="009310DF">
        <w:t xml:space="preserve"> width or height regardless of the users screen</w:t>
      </w:r>
    </w:p>
    <w:p w14:paraId="362240E2" w14:textId="7AB4E834" w:rsidR="00514C16" w:rsidRDefault="00514C16" w:rsidP="00514C16">
      <w:pPr>
        <w:spacing w:line="240" w:lineRule="auto"/>
      </w:pPr>
      <w:r w:rsidRPr="003D4878">
        <w:rPr>
          <w:b/>
          <w:bCs/>
        </w:rPr>
        <w:t>-</w:t>
      </w:r>
      <w:proofErr w:type="spellStart"/>
      <w:r w:rsidRPr="003D4878">
        <w:rPr>
          <w:b/>
          <w:bCs/>
        </w:rPr>
        <w:t>Em</w:t>
      </w:r>
      <w:proofErr w:type="spellEnd"/>
      <w:r w:rsidRPr="003D4878">
        <w:rPr>
          <w:b/>
          <w:bCs/>
        </w:rPr>
        <w:t>(</w:t>
      </w:r>
      <w:proofErr w:type="spellStart"/>
      <w:r w:rsidRPr="003D4878">
        <w:rPr>
          <w:b/>
          <w:bCs/>
        </w:rPr>
        <w:t>em</w:t>
      </w:r>
      <w:proofErr w:type="spellEnd"/>
      <w:r w:rsidRPr="003D4878">
        <w:rPr>
          <w:b/>
          <w:bCs/>
        </w:rPr>
        <w:t>):</w:t>
      </w:r>
      <w:r w:rsidR="009310DF" w:rsidRPr="003D4878">
        <w:rPr>
          <w:b/>
          <w:bCs/>
        </w:rPr>
        <w:t xml:space="preserve"> </w:t>
      </w:r>
      <w:r w:rsidR="009310DF">
        <w:t>Based on the font-sized of the parent element (used for things like cascading effects to inherit font size of parent)</w:t>
      </w:r>
    </w:p>
    <w:p w14:paraId="3ECF9E5E" w14:textId="24E46DC0" w:rsidR="00514C16" w:rsidRPr="00514C16" w:rsidRDefault="00514C16" w:rsidP="00514C16">
      <w:pPr>
        <w:spacing w:line="240" w:lineRule="auto"/>
        <w:rPr>
          <w:b/>
          <w:bCs/>
        </w:rPr>
      </w:pPr>
      <w:r w:rsidRPr="003D4878">
        <w:rPr>
          <w:b/>
          <w:bCs/>
        </w:rPr>
        <w:t>-Rem(rem):</w:t>
      </w:r>
      <w:r w:rsidR="009310DF" w:rsidRPr="003D4878">
        <w:rPr>
          <w:b/>
          <w:bCs/>
        </w:rPr>
        <w:t xml:space="preserve"> </w:t>
      </w:r>
      <w:r w:rsidR="009310DF">
        <w:t>Based on the root element’s font size (commonly refers to &lt;html&gt; element). Good way to make a consistent sizing throughout the whole page with-out being affected by nested element font-sizes.</w:t>
      </w:r>
      <w:r>
        <w:br/>
      </w:r>
      <w:r w:rsidRPr="003D4878">
        <w:rPr>
          <w:b/>
          <w:bCs/>
        </w:rPr>
        <w:t>-Viewport-Percentage lengths (</w:t>
      </w:r>
      <w:proofErr w:type="spellStart"/>
      <w:r w:rsidRPr="003D4878">
        <w:rPr>
          <w:b/>
          <w:bCs/>
        </w:rPr>
        <w:t>vmin</w:t>
      </w:r>
      <w:proofErr w:type="spellEnd"/>
      <w:r w:rsidRPr="003D4878">
        <w:rPr>
          <w:b/>
          <w:bCs/>
        </w:rPr>
        <w:t>/</w:t>
      </w:r>
      <w:proofErr w:type="spellStart"/>
      <w:r w:rsidRPr="003D4878">
        <w:rPr>
          <w:b/>
          <w:bCs/>
        </w:rPr>
        <w:t>vmax</w:t>
      </w:r>
      <w:proofErr w:type="spellEnd"/>
      <w:r w:rsidRPr="003D4878">
        <w:rPr>
          <w:b/>
          <w:bCs/>
        </w:rPr>
        <w:t>)</w:t>
      </w:r>
      <w:r w:rsidR="009310DF" w:rsidRPr="003D4878">
        <w:rPr>
          <w:b/>
          <w:bCs/>
        </w:rPr>
        <w:t>:</w:t>
      </w:r>
      <w:r w:rsidR="009310DF">
        <w:t xml:space="preserve"> </w:t>
      </w:r>
      <w:r w:rsidR="003D4878">
        <w:t xml:space="preserve">Based on the smaller or larger size of the </w:t>
      </w:r>
      <w:proofErr w:type="gramStart"/>
      <w:r w:rsidR="003D4878">
        <w:t>viewport</w:t>
      </w:r>
      <w:proofErr w:type="gramEnd"/>
    </w:p>
    <w:p w14:paraId="345BEF77" w14:textId="77777777" w:rsidR="004719A3" w:rsidRDefault="004719A3"/>
    <w:sectPr w:rsidR="0047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16"/>
    <w:rsid w:val="003D4878"/>
    <w:rsid w:val="004719A3"/>
    <w:rsid w:val="00514C16"/>
    <w:rsid w:val="0093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D2F5"/>
  <w15:chartTrackingRefBased/>
  <w15:docId w15:val="{95CC199A-60C9-40D5-A135-F1D8A33D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Mendivil</dc:creator>
  <cp:keywords/>
  <dc:description/>
  <cp:lastModifiedBy>Ophelia Mendivil</cp:lastModifiedBy>
  <cp:revision>1</cp:revision>
  <dcterms:created xsi:type="dcterms:W3CDTF">2023-06-06T09:56:00Z</dcterms:created>
  <dcterms:modified xsi:type="dcterms:W3CDTF">2023-06-06T10:29:00Z</dcterms:modified>
</cp:coreProperties>
</file>