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9BF5A" w14:textId="777B9A41" w:rsidR="00A13877" w:rsidRDefault="00BF5A08">
      <w:r>
        <w:t>Data Story Telling</w:t>
      </w:r>
    </w:p>
    <w:p w14:paraId="003E5C20" w14:textId="60314A34" w:rsidR="00BF5A08" w:rsidRDefault="00BF5A08">
      <w:r>
        <w:t xml:space="preserve">  Starting from [13], I plotted a horizontal bar chart with the bars represent the average probability that bucket had a caravan insurance policy. So far it looks like that there have not been any variable that immediate stands out with significant separation visually with the KDE histograms.</w:t>
      </w:r>
    </w:p>
    <w:p w14:paraId="5DF889CD" w14:textId="70334C27" w:rsidR="005451AF" w:rsidRDefault="005451AF">
      <w:r>
        <w:t>Example of Pair plot and KDE histogram:</w:t>
      </w:r>
    </w:p>
    <w:p w14:paraId="6F3A5A36" w14:textId="31BF34A9" w:rsidR="005451AF" w:rsidRDefault="005451AF">
      <w:r>
        <w:rPr>
          <w:noProof/>
        </w:rPr>
        <w:drawing>
          <wp:inline distT="0" distB="0" distL="0" distR="0" wp14:anchorId="1A58E3BA" wp14:editId="75E8F158">
            <wp:extent cx="5943600" cy="509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C3F7" w14:textId="5B30879E" w:rsidR="00BF5A08" w:rsidRDefault="00BF5A08">
      <w:r>
        <w:t xml:space="preserve">  Also, the data is highly imbalance, which seems logical as these policies are not often bought like personal auto or property.</w:t>
      </w:r>
      <w:r w:rsidR="002B353C">
        <w:t xml:space="preserve"> About 9</w:t>
      </w:r>
      <w:r w:rsidR="005451AF">
        <w:t>4</w:t>
      </w:r>
      <w:r w:rsidR="002B353C">
        <w:t>% of the observations in my training data have no caravan insurance, so it means pick a random zip block, 9</w:t>
      </w:r>
      <w:r w:rsidR="005451AF">
        <w:t>4</w:t>
      </w:r>
      <w:r w:rsidR="002B353C">
        <w:t>% chance there’s no one with a caravan Insurance.</w:t>
      </w:r>
    </w:p>
    <w:p w14:paraId="31B16CAA" w14:textId="77777777" w:rsidR="005451AF" w:rsidRPr="005451AF" w:rsidRDefault="005451AF" w:rsidP="0054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51AF">
        <w:rPr>
          <w:rFonts w:ascii="Courier New" w:eastAsia="Times New Roman" w:hAnsi="Courier New" w:cs="Courier New"/>
          <w:color w:val="000000"/>
          <w:sz w:val="21"/>
          <w:szCs w:val="21"/>
        </w:rPr>
        <w:t>Number of mobile home policies Count %</w:t>
      </w:r>
    </w:p>
    <w:p w14:paraId="7EA2810F" w14:textId="77777777" w:rsidR="005451AF" w:rsidRPr="005451AF" w:rsidRDefault="005451AF" w:rsidP="0054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51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0    94.02</w:t>
      </w:r>
    </w:p>
    <w:p w14:paraId="3B3E0B58" w14:textId="77777777" w:rsidR="005451AF" w:rsidRPr="005451AF" w:rsidRDefault="005451AF" w:rsidP="0054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51AF">
        <w:rPr>
          <w:rFonts w:ascii="Courier New" w:eastAsia="Times New Roman" w:hAnsi="Courier New" w:cs="Courier New"/>
          <w:color w:val="000000"/>
          <w:sz w:val="21"/>
          <w:szCs w:val="21"/>
        </w:rPr>
        <w:t>1     5.98</w:t>
      </w:r>
    </w:p>
    <w:p w14:paraId="56460237" w14:textId="77777777" w:rsidR="005451AF" w:rsidRPr="005451AF" w:rsidRDefault="005451AF" w:rsidP="00545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51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Number of mobile home policies, dtype: float64 </w:t>
      </w:r>
    </w:p>
    <w:p w14:paraId="7DB735C4" w14:textId="77777777" w:rsidR="005451AF" w:rsidRDefault="005451AF"/>
    <w:p w14:paraId="3EB973AD" w14:textId="748DC707" w:rsidR="00BF5A08" w:rsidRDefault="002B353C">
      <w:r>
        <w:t xml:space="preserve"> Majority of the Cramer-V plot suggest that majority of the independent variable are independent as shown in the heatmap. (0 means absolutely no correlation to 1 which is perfectly correlated)</w:t>
      </w:r>
    </w:p>
    <w:p w14:paraId="75564C62" w14:textId="6E7D739F" w:rsidR="002B353C" w:rsidRDefault="005451AF">
      <w:r>
        <w:t>For example:</w:t>
      </w:r>
    </w:p>
    <w:p w14:paraId="5DC99A10" w14:textId="48DD78B7" w:rsidR="005451AF" w:rsidRDefault="005451AF">
      <w:r>
        <w:rPr>
          <w:noProof/>
        </w:rPr>
        <w:drawing>
          <wp:inline distT="0" distB="0" distL="0" distR="0" wp14:anchorId="550DAB06" wp14:editId="38508037">
            <wp:extent cx="5943600" cy="433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B79F" w14:textId="77777777" w:rsidR="002B353C" w:rsidRDefault="002B353C"/>
    <w:sectPr w:rsidR="002B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jEzNLIwNjA0MjdQ0lEKTi0uzszPAykwqgUAnPXd1iwAAAA="/>
  </w:docVars>
  <w:rsids>
    <w:rsidRoot w:val="00525CEF"/>
    <w:rsid w:val="002B353C"/>
    <w:rsid w:val="00525CEF"/>
    <w:rsid w:val="005451AF"/>
    <w:rsid w:val="00A13877"/>
    <w:rsid w:val="00B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C10"/>
  <w15:chartTrackingRefBased/>
  <w15:docId w15:val="{176FBB9C-E617-4919-867D-166680DA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3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Chiang</dc:creator>
  <cp:keywords/>
  <dc:description/>
  <cp:lastModifiedBy>Lawrence Chiang</cp:lastModifiedBy>
  <cp:revision>4</cp:revision>
  <dcterms:created xsi:type="dcterms:W3CDTF">2020-05-27T03:43:00Z</dcterms:created>
  <dcterms:modified xsi:type="dcterms:W3CDTF">2020-05-28T17:21:00Z</dcterms:modified>
</cp:coreProperties>
</file>