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0C84" w14:textId="792CA223" w:rsidR="000B616D" w:rsidRDefault="0007041D" w:rsidP="000B616D">
      <w:pPr>
        <w:rPr>
          <w:rtl/>
          <w:lang w:val="en-US"/>
        </w:rPr>
      </w:pPr>
      <w:r w:rsidRPr="0007041D">
        <w:rPr>
          <w:lang w:val="en-US"/>
        </w:rPr>
        <w:drawing>
          <wp:anchor distT="0" distB="0" distL="114300" distR="114300" simplePos="0" relativeHeight="251660288" behindDoc="0" locked="0" layoutInCell="1" allowOverlap="1" wp14:anchorId="3C022F32" wp14:editId="394785C3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985744" cy="3653512"/>
            <wp:effectExtent l="0" t="0" r="5715" b="4445"/>
            <wp:wrapNone/>
            <wp:docPr id="901390645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0645" name="Picture 1" descr="A black screen with a black bord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744" cy="3653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16D">
        <w:rPr>
          <w:rFonts w:hint="cs"/>
          <w:rtl/>
          <w:lang w:val="en-US"/>
        </w:rPr>
        <w:t>7 א</w:t>
      </w:r>
    </w:p>
    <w:p w14:paraId="7F9FA5AC" w14:textId="0023D19A" w:rsidR="000B616D" w:rsidRDefault="000B616D" w:rsidP="000B616D">
      <w:pPr>
        <w:rPr>
          <w:rtl/>
          <w:lang w:val="en-US"/>
        </w:rPr>
      </w:pPr>
    </w:p>
    <w:p w14:paraId="6BA911F0" w14:textId="08E7781B" w:rsidR="000B616D" w:rsidRDefault="000B616D" w:rsidP="000B616D">
      <w:pPr>
        <w:rPr>
          <w:rtl/>
          <w:lang w:val="en-US"/>
        </w:rPr>
      </w:pPr>
    </w:p>
    <w:p w14:paraId="54EDE477" w14:textId="77777777" w:rsidR="000B616D" w:rsidRDefault="000B616D" w:rsidP="000B616D">
      <w:pPr>
        <w:rPr>
          <w:rtl/>
          <w:lang w:val="en-US"/>
        </w:rPr>
      </w:pPr>
    </w:p>
    <w:p w14:paraId="6F313C5F" w14:textId="76B7A727" w:rsidR="000B616D" w:rsidRDefault="000B616D" w:rsidP="000B616D">
      <w:pPr>
        <w:rPr>
          <w:rtl/>
          <w:lang w:val="en-US"/>
        </w:rPr>
      </w:pPr>
    </w:p>
    <w:p w14:paraId="69A70920" w14:textId="77777777" w:rsidR="000B616D" w:rsidRDefault="000B616D" w:rsidP="000B616D">
      <w:pPr>
        <w:rPr>
          <w:rtl/>
          <w:lang w:val="en-US"/>
        </w:rPr>
      </w:pPr>
    </w:p>
    <w:p w14:paraId="0E742A84" w14:textId="77777777" w:rsidR="000B616D" w:rsidRDefault="000B616D" w:rsidP="000B616D">
      <w:pPr>
        <w:rPr>
          <w:rtl/>
          <w:lang w:val="en-US"/>
        </w:rPr>
      </w:pPr>
    </w:p>
    <w:p w14:paraId="38EA6793" w14:textId="77777777" w:rsidR="000B616D" w:rsidRDefault="000B616D" w:rsidP="000B616D">
      <w:pPr>
        <w:rPr>
          <w:rtl/>
          <w:lang w:val="en-US"/>
        </w:rPr>
      </w:pPr>
    </w:p>
    <w:p w14:paraId="3B96D430" w14:textId="77777777" w:rsidR="000B616D" w:rsidRDefault="000B616D" w:rsidP="000B616D">
      <w:pPr>
        <w:rPr>
          <w:rtl/>
          <w:lang w:val="en-US"/>
        </w:rPr>
      </w:pPr>
    </w:p>
    <w:p w14:paraId="38FADF19" w14:textId="77777777" w:rsidR="000B616D" w:rsidRDefault="000B616D" w:rsidP="000B616D">
      <w:pPr>
        <w:rPr>
          <w:rtl/>
          <w:lang w:val="en-US"/>
        </w:rPr>
      </w:pPr>
    </w:p>
    <w:p w14:paraId="3A2A2C81" w14:textId="77777777" w:rsidR="000B616D" w:rsidRDefault="000B616D" w:rsidP="000B616D">
      <w:pPr>
        <w:rPr>
          <w:rtl/>
          <w:lang w:val="en-US"/>
        </w:rPr>
      </w:pPr>
    </w:p>
    <w:p w14:paraId="5C87811B" w14:textId="77777777" w:rsidR="000B616D" w:rsidRDefault="000B616D" w:rsidP="000B616D">
      <w:pPr>
        <w:rPr>
          <w:rtl/>
          <w:lang w:val="en-US"/>
        </w:rPr>
      </w:pPr>
    </w:p>
    <w:p w14:paraId="6597018E" w14:textId="77777777" w:rsidR="000B616D" w:rsidRDefault="000B616D" w:rsidP="000B616D">
      <w:pPr>
        <w:rPr>
          <w:rtl/>
          <w:lang w:val="en-US"/>
        </w:rPr>
      </w:pPr>
    </w:p>
    <w:p w14:paraId="0A0B7B5A" w14:textId="77777777" w:rsidR="000B616D" w:rsidRDefault="000B616D" w:rsidP="000B616D">
      <w:pPr>
        <w:rPr>
          <w:rtl/>
          <w:lang w:val="en-US"/>
        </w:rPr>
      </w:pPr>
    </w:p>
    <w:p w14:paraId="7B8BC9FE" w14:textId="77777777" w:rsidR="000B616D" w:rsidRDefault="000B616D" w:rsidP="000B616D">
      <w:pPr>
        <w:rPr>
          <w:rtl/>
          <w:lang w:val="en-US"/>
        </w:rPr>
      </w:pPr>
    </w:p>
    <w:p w14:paraId="3D5CAD9E" w14:textId="69DC27CE" w:rsidR="000B616D" w:rsidRDefault="0007041D" w:rsidP="000B616D">
      <w:pPr>
        <w:rPr>
          <w:lang w:val="en-US"/>
        </w:rPr>
      </w:pPr>
      <w:r w:rsidRPr="0007041D">
        <w:rPr>
          <w:lang w:val="en-US"/>
        </w:rPr>
        <w:drawing>
          <wp:anchor distT="0" distB="0" distL="114300" distR="114300" simplePos="0" relativeHeight="251661312" behindDoc="0" locked="0" layoutInCell="1" allowOverlap="1" wp14:anchorId="7115FAC3" wp14:editId="3DF00073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6981777" cy="3648075"/>
            <wp:effectExtent l="0" t="0" r="0" b="0"/>
            <wp:wrapNone/>
            <wp:docPr id="2069874582" name="Picture 1" descr="A black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74582" name="Picture 1" descr="A black screen with a black bord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77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16D">
        <w:rPr>
          <w:rFonts w:hint="cs"/>
          <w:rtl/>
          <w:lang w:val="en-US"/>
        </w:rPr>
        <w:t>7 ב</w:t>
      </w:r>
    </w:p>
    <w:p w14:paraId="26E79435" w14:textId="6F3BF2BD" w:rsidR="000B616D" w:rsidRPr="000B616D" w:rsidRDefault="000B616D" w:rsidP="000B616D">
      <w:pPr>
        <w:rPr>
          <w:lang w:val="en-US"/>
        </w:rPr>
      </w:pPr>
    </w:p>
    <w:sectPr w:rsidR="000B616D" w:rsidRPr="000B616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6D"/>
    <w:rsid w:val="0007041D"/>
    <w:rsid w:val="000B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E8AB"/>
  <w15:chartTrackingRefBased/>
  <w15:docId w15:val="{2A3C6D71-8D91-4FE0-9E1D-1D666319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2</cp:revision>
  <dcterms:created xsi:type="dcterms:W3CDTF">2024-02-04T12:38:00Z</dcterms:created>
  <dcterms:modified xsi:type="dcterms:W3CDTF">2024-02-04T12:45:00Z</dcterms:modified>
</cp:coreProperties>
</file>