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1ECEC" w14:textId="26DEC3E0" w:rsidR="005E609B" w:rsidRPr="005E609B" w:rsidRDefault="005E609B" w:rsidP="005E609B">
      <w:pPr>
        <w:bidi/>
        <w:rPr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ארכיטקטורת הפרויקט:</w:t>
      </w:r>
    </w:p>
    <w:p w14:paraId="553C4746" w14:textId="4530C610" w:rsidR="005E609B" w:rsidRDefault="005E609B" w:rsidP="005E60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הפרויקט מכיל שלושה רכיבים עיקריים: שרת (</w:t>
      </w:r>
      <w:r>
        <w:rPr>
          <w:lang w:val="en-US"/>
        </w:rPr>
        <w:t>Server</w:t>
      </w:r>
      <w:r>
        <w:rPr>
          <w:rFonts w:hint="cs"/>
          <w:rtl/>
          <w:lang w:val="en-US"/>
        </w:rPr>
        <w:t>), לקוח משדר (</w:t>
      </w:r>
      <w:r>
        <w:rPr>
          <w:lang w:val="en-US"/>
        </w:rPr>
        <w:t>TC</w:t>
      </w:r>
      <w:r>
        <w:rPr>
          <w:rFonts w:hint="cs"/>
          <w:rtl/>
          <w:lang w:val="en-US"/>
        </w:rPr>
        <w:t>) ולקוח מקבל (</w:t>
      </w:r>
      <w:r>
        <w:rPr>
          <w:lang w:val="en-US"/>
        </w:rPr>
        <w:t>RC</w:t>
      </w:r>
      <w:r>
        <w:rPr>
          <w:rFonts w:hint="cs"/>
          <w:rtl/>
          <w:lang w:val="en-US"/>
        </w:rPr>
        <w:t>).</w:t>
      </w:r>
    </w:p>
    <w:p w14:paraId="435AC7A4" w14:textId="6843F991" w:rsidR="005E609B" w:rsidRPr="005E609B" w:rsidRDefault="005E609B" w:rsidP="005E609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לכל אחד מהרכיבים יש חלק משמעותי ושונה בפרויקט</w:t>
      </w:r>
    </w:p>
    <w:p w14:paraId="5BB0CAD4" w14:textId="256B7D84" w:rsidR="005E609B" w:rsidRDefault="005E609B" w:rsidP="005E609B">
      <w:pPr>
        <w:bidi/>
        <w:rPr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תיאור </w:t>
      </w:r>
      <w:r w:rsidR="00BD3B53">
        <w:rPr>
          <w:rFonts w:hint="cs"/>
          <w:b/>
          <w:bCs/>
          <w:u w:val="single"/>
          <w:rtl/>
          <w:lang w:val="en-US"/>
        </w:rPr>
        <w:t>הארכיטקטורה המוצעת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42A0F77F" w14:textId="02E16CD5" w:rsidR="005E609B" w:rsidRPr="005E609B" w:rsidRDefault="005E609B" w:rsidP="005E609B">
      <w:pPr>
        <w:bidi/>
        <w:rPr>
          <w:rFonts w:hint="cs"/>
          <w:rtl/>
          <w:lang w:val="en-US"/>
        </w:rPr>
        <w:sectPr w:rsidR="005E609B" w:rsidRPr="005E609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7F06B56" w14:textId="125E62CD" w:rsidR="0067181A" w:rsidRDefault="005E609B" w:rsidP="005E609B">
      <w:pPr>
        <w:bidi/>
        <w:ind w:left="720"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שרת (</w:t>
      </w:r>
      <w:r>
        <w:rPr>
          <w:u w:val="single"/>
          <w:lang w:val="en-US"/>
        </w:rPr>
        <w:t>Server</w:t>
      </w:r>
      <w:r>
        <w:rPr>
          <w:rFonts w:hint="cs"/>
          <w:u w:val="single"/>
          <w:rtl/>
          <w:lang w:val="en-US"/>
        </w:rPr>
        <w:t>):</w:t>
      </w:r>
    </w:p>
    <w:p w14:paraId="23E66152" w14:textId="5830444E" w:rsidR="005E609B" w:rsidRDefault="005E609B" w:rsidP="005E609B">
      <w:pPr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>השרת אחראי על העברת המידע בין הלקוח המשדר (</w:t>
      </w:r>
      <w:r>
        <w:rPr>
          <w:lang w:val="en-US"/>
        </w:rPr>
        <w:t>TC</w:t>
      </w:r>
      <w:r>
        <w:rPr>
          <w:rFonts w:hint="cs"/>
          <w:rtl/>
          <w:lang w:val="en-US"/>
        </w:rPr>
        <w:t>) ללקוח המקבל (</w:t>
      </w:r>
      <w:r>
        <w:rPr>
          <w:lang w:val="en-US"/>
        </w:rPr>
        <w:t>RC</w:t>
      </w:r>
      <w:r>
        <w:rPr>
          <w:rFonts w:hint="cs"/>
          <w:rtl/>
          <w:lang w:val="en-US"/>
        </w:rPr>
        <w:t>).</w:t>
      </w:r>
    </w:p>
    <w:p w14:paraId="344DED9D" w14:textId="02AFAEE4" w:rsidR="005E609B" w:rsidRDefault="005E609B" w:rsidP="005E609B">
      <w:pPr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>נוסף על כך השרת אחראי על פעולת התמלול והכתיבה למסד הנתונים.</w:t>
      </w:r>
    </w:p>
    <w:p w14:paraId="0F92FBDF" w14:textId="77777777" w:rsidR="005E609B" w:rsidRDefault="005E609B" w:rsidP="005E609B">
      <w:pPr>
        <w:bidi/>
        <w:ind w:left="1440"/>
        <w:rPr>
          <w:rtl/>
          <w:lang w:val="en-US"/>
        </w:rPr>
      </w:pPr>
    </w:p>
    <w:p w14:paraId="548F1727" w14:textId="7A4BD3F4" w:rsidR="005E609B" w:rsidRDefault="005E609B" w:rsidP="005E609B">
      <w:pPr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השרת מתחלק לשלושה חלקים: </w:t>
      </w:r>
      <w:r>
        <w:rPr>
          <w:lang w:val="en-US"/>
        </w:rPr>
        <w:t>TC_</w:t>
      </w:r>
      <w:r w:rsidR="00386012">
        <w:rPr>
          <w:lang w:val="en-US"/>
        </w:rPr>
        <w:t>H</w:t>
      </w:r>
      <w:r>
        <w:rPr>
          <w:lang w:val="en-US"/>
        </w:rPr>
        <w:t>andler, RC_</w:t>
      </w:r>
      <w:r w:rsidR="00386012">
        <w:rPr>
          <w:lang w:val="en-US"/>
        </w:rPr>
        <w:t>H</w:t>
      </w:r>
      <w:r>
        <w:rPr>
          <w:lang w:val="en-US"/>
        </w:rPr>
        <w:t>andler &amp; Transcriptor</w:t>
      </w:r>
      <w:r>
        <w:rPr>
          <w:rFonts w:hint="cs"/>
          <w:rtl/>
          <w:lang w:val="en-US"/>
        </w:rPr>
        <w:t>.</w:t>
      </w:r>
    </w:p>
    <w:p w14:paraId="39B55610" w14:textId="5267187B" w:rsidR="005E609B" w:rsidRDefault="005E609B" w:rsidP="005E609B">
      <w:pPr>
        <w:bidi/>
        <w:ind w:left="1440"/>
        <w:rPr>
          <w:lang w:val="en-US"/>
        </w:rPr>
      </w:pPr>
      <w:r>
        <w:rPr>
          <w:rFonts w:hint="cs"/>
          <w:rtl/>
          <w:lang w:val="en-US"/>
        </w:rPr>
        <w:t>כל אחד מהחלקים אחראי על אחת מהפעולות הראשיות של השרת (קבלה מלקוח משדר, תמלול וסכרון הוידאו והטקסט, העברה ללקוח המקבל).</w:t>
      </w:r>
    </w:p>
    <w:p w14:paraId="43D5E9D1" w14:textId="77777777" w:rsidR="00386012" w:rsidRDefault="00386012" w:rsidP="00386012">
      <w:pPr>
        <w:bidi/>
        <w:ind w:left="1440"/>
        <w:rPr>
          <w:lang w:val="en-US"/>
        </w:rPr>
      </w:pPr>
    </w:p>
    <w:p w14:paraId="11FDA4F2" w14:textId="4A0F29C2" w:rsidR="00386012" w:rsidRDefault="00386012" w:rsidP="00386012">
      <w:pPr>
        <w:bidi/>
        <w:ind w:left="1440"/>
        <w:rPr>
          <w:u w:val="single"/>
          <w:rtl/>
          <w:lang w:val="en-US"/>
        </w:rPr>
      </w:pPr>
      <w:r>
        <w:rPr>
          <w:u w:val="single"/>
          <w:lang w:val="en-US"/>
        </w:rPr>
        <w:t>TC_Handler</w:t>
      </w:r>
      <w:r>
        <w:rPr>
          <w:rFonts w:hint="cs"/>
          <w:u w:val="single"/>
          <w:rtl/>
          <w:lang w:val="en-US"/>
        </w:rPr>
        <w:t>:</w:t>
      </w:r>
    </w:p>
    <w:p w14:paraId="58F8B937" w14:textId="334212EF" w:rsidR="00386012" w:rsidRDefault="00386012" w:rsidP="00386012">
      <w:pPr>
        <w:bidi/>
        <w:ind w:left="2160"/>
        <w:rPr>
          <w:rtl/>
          <w:lang w:val="en-US"/>
        </w:rPr>
      </w:pPr>
      <w:r>
        <w:rPr>
          <w:rFonts w:hint="cs"/>
          <w:rtl/>
          <w:lang w:val="en-US"/>
        </w:rPr>
        <w:t xml:space="preserve">חלק זה בשרת אחראי על קבלת וידאו ואודיו מהלקוח המקבל בעזרת חיבור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עם פרוטוקול </w:t>
      </w:r>
      <w:r>
        <w:rPr>
          <w:lang w:val="en-US"/>
        </w:rPr>
        <w:t>RTP</w:t>
      </w:r>
      <w:r>
        <w:rPr>
          <w:rFonts w:hint="cs"/>
          <w:rtl/>
          <w:lang w:val="en-US"/>
        </w:rPr>
        <w:t xml:space="preserve"> ומסנכרן ביניהם לפני שהוא מעביר לרכיב השרת הבא.</w:t>
      </w:r>
    </w:p>
    <w:p w14:paraId="00324F8A" w14:textId="77777777" w:rsidR="00386012" w:rsidRDefault="00386012" w:rsidP="00386012">
      <w:pPr>
        <w:bidi/>
        <w:ind w:left="2160"/>
        <w:rPr>
          <w:rtl/>
          <w:lang w:val="en-US"/>
        </w:rPr>
      </w:pPr>
    </w:p>
    <w:p w14:paraId="28B5F561" w14:textId="78BBAFCB" w:rsidR="00386012" w:rsidRDefault="00386012" w:rsidP="00386012">
      <w:pPr>
        <w:bidi/>
        <w:ind w:left="1440"/>
        <w:rPr>
          <w:rtl/>
          <w:lang w:val="en-US"/>
        </w:rPr>
      </w:pPr>
      <w:r w:rsidRPr="00386012">
        <w:rPr>
          <w:u w:val="single"/>
          <w:lang w:val="en-US"/>
        </w:rPr>
        <w:t>Transcriptor</w:t>
      </w:r>
      <w:r w:rsidRPr="00386012">
        <w:rPr>
          <w:rFonts w:hint="cs"/>
          <w:u w:val="single"/>
          <w:rtl/>
          <w:lang w:val="en-US"/>
        </w:rPr>
        <w:t>:</w:t>
      </w:r>
    </w:p>
    <w:p w14:paraId="57B36A18" w14:textId="7FED08EC" w:rsidR="00386012" w:rsidRDefault="00386012" w:rsidP="00386012">
      <w:pPr>
        <w:bidi/>
        <w:ind w:left="2160"/>
        <w:rPr>
          <w:rtl/>
          <w:lang w:val="en-US"/>
        </w:rPr>
      </w:pPr>
      <w:r>
        <w:rPr>
          <w:rFonts w:hint="cs"/>
          <w:rtl/>
          <w:lang w:val="en-US"/>
        </w:rPr>
        <w:t xml:space="preserve">חלק זה לוקח את האודיו ובעזרת קריאת 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במטרה לתמלל את האודיו אשר התקבל מה-</w:t>
      </w:r>
      <w:r>
        <w:rPr>
          <w:lang w:val="en-US"/>
        </w:rPr>
        <w:t>TC</w:t>
      </w:r>
    </w:p>
    <w:p w14:paraId="1026CA49" w14:textId="77777777" w:rsidR="00386012" w:rsidRDefault="00386012" w:rsidP="00386012">
      <w:pPr>
        <w:bidi/>
        <w:ind w:left="1440"/>
        <w:rPr>
          <w:rtl/>
          <w:lang w:val="en-US"/>
        </w:rPr>
      </w:pPr>
    </w:p>
    <w:p w14:paraId="2929C314" w14:textId="69E0CAAD" w:rsidR="00386012" w:rsidRDefault="00386012" w:rsidP="00386012">
      <w:pPr>
        <w:bidi/>
        <w:ind w:left="1440"/>
        <w:rPr>
          <w:rtl/>
          <w:lang w:val="en-US"/>
        </w:rPr>
      </w:pPr>
      <w:r>
        <w:rPr>
          <w:u w:val="single"/>
          <w:lang w:val="en-US"/>
        </w:rPr>
        <w:t>RC_Handler</w:t>
      </w:r>
      <w:r>
        <w:rPr>
          <w:rFonts w:hint="cs"/>
          <w:u w:val="single"/>
          <w:rtl/>
          <w:lang w:val="en-US"/>
        </w:rPr>
        <w:t>:</w:t>
      </w:r>
    </w:p>
    <w:p w14:paraId="4AAA7A42" w14:textId="09211883" w:rsidR="00386012" w:rsidRDefault="00386012" w:rsidP="00386012">
      <w:pPr>
        <w:bidi/>
        <w:ind w:left="2160"/>
        <w:rPr>
          <w:rtl/>
          <w:lang w:val="en-US"/>
        </w:rPr>
      </w:pPr>
      <w:r>
        <w:rPr>
          <w:rFonts w:hint="cs"/>
          <w:rtl/>
          <w:lang w:val="en-US"/>
        </w:rPr>
        <w:t>חלק זה אחראי על שליחת הוידאו והתמלול ל-</w:t>
      </w:r>
      <w:r>
        <w:rPr>
          <w:lang w:val="en-US"/>
        </w:rPr>
        <w:t>RC</w:t>
      </w:r>
      <w:r>
        <w:rPr>
          <w:rFonts w:hint="cs"/>
          <w:rtl/>
          <w:lang w:val="en-US"/>
        </w:rPr>
        <w:t xml:space="preserve"> בעזרת חיבור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HTTP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RTP</w:t>
      </w:r>
      <w:r>
        <w:rPr>
          <w:rFonts w:hint="cs"/>
          <w:rtl/>
          <w:lang w:val="en-US"/>
        </w:rPr>
        <w:t xml:space="preserve"> ו-</w:t>
      </w:r>
      <w:proofErr w:type="spellStart"/>
      <w:r>
        <w:rPr>
          <w:lang w:val="en-US"/>
        </w:rPr>
        <w:t>WebSockets</w:t>
      </w:r>
      <w:proofErr w:type="spellEnd"/>
      <w:r>
        <w:rPr>
          <w:rFonts w:hint="cs"/>
          <w:rtl/>
          <w:lang w:val="en-US"/>
        </w:rPr>
        <w:t>.</w:t>
      </w:r>
    </w:p>
    <w:p w14:paraId="05E4CAAE" w14:textId="77777777" w:rsidR="00883632" w:rsidRDefault="00883632" w:rsidP="00883632">
      <w:pPr>
        <w:bidi/>
        <w:ind w:left="1440"/>
        <w:rPr>
          <w:u w:val="single"/>
          <w:lang w:val="en-US"/>
        </w:rPr>
      </w:pPr>
    </w:p>
    <w:p w14:paraId="322253A2" w14:textId="3C08A88B" w:rsidR="004A0600" w:rsidRDefault="00281C05" w:rsidP="00281C05">
      <w:pPr>
        <w:bidi/>
        <w:jc w:val="center"/>
        <w:rPr>
          <w:b/>
          <w:bCs/>
          <w:rtl/>
          <w:lang w:val="en-US"/>
        </w:rPr>
      </w:pPr>
      <w:r w:rsidRPr="00281C05">
        <w:rPr>
          <w:noProof/>
          <w:lang w:val="en-US"/>
        </w:rPr>
        <w:drawing>
          <wp:inline distT="0" distB="0" distL="0" distR="0" wp14:anchorId="019C6B05" wp14:editId="507C8E2B">
            <wp:extent cx="6174684" cy="1537854"/>
            <wp:effectExtent l="0" t="0" r="0" b="5715"/>
            <wp:docPr id="1125082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416" cy="156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378B" w14:textId="40E40718" w:rsidR="000354C3" w:rsidRDefault="004A0600" w:rsidP="000354C3">
      <w:pPr>
        <w:bidi/>
        <w:ind w:left="720"/>
        <w:rPr>
          <w:rtl/>
          <w:lang w:val="en-US"/>
        </w:rPr>
      </w:pPr>
      <w:r>
        <w:rPr>
          <w:b/>
          <w:bCs/>
          <w:rtl/>
          <w:lang w:val="en-US"/>
        </w:rPr>
        <w:br w:type="page"/>
      </w:r>
      <w:r w:rsidR="000354C3">
        <w:rPr>
          <w:rFonts w:hint="cs"/>
          <w:u w:val="single"/>
          <w:rtl/>
          <w:lang w:val="en-US"/>
        </w:rPr>
        <w:lastRenderedPageBreak/>
        <w:t>לקוח משדר (</w:t>
      </w:r>
      <w:r w:rsidR="000354C3">
        <w:rPr>
          <w:u w:val="single"/>
          <w:lang w:val="en-US"/>
        </w:rPr>
        <w:t>TC</w:t>
      </w:r>
      <w:r w:rsidR="000354C3">
        <w:rPr>
          <w:rFonts w:hint="cs"/>
          <w:u w:val="single"/>
          <w:rtl/>
          <w:lang w:val="en-US"/>
        </w:rPr>
        <w:t>):</w:t>
      </w:r>
    </w:p>
    <w:p w14:paraId="5C6A3048" w14:textId="1511B05B" w:rsidR="000354C3" w:rsidRDefault="000354C3" w:rsidP="000354C3">
      <w:pPr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>הלקוח המשדר אחראי על שידור הוידאו והאודיו לשרת.</w:t>
      </w:r>
    </w:p>
    <w:p w14:paraId="2C489EEC" w14:textId="5CE7516B" w:rsidR="000354C3" w:rsidRDefault="000354C3" w:rsidP="000354C3">
      <w:pPr>
        <w:bidi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רכיב זה הוא תוכנה </w:t>
      </w:r>
      <w:r w:rsidR="00A60D11">
        <w:rPr>
          <w:rFonts w:hint="cs"/>
          <w:rtl/>
          <w:lang w:val="en-US"/>
        </w:rPr>
        <w:t xml:space="preserve">לוקלית שמשדרת בעזרת חיבור </w:t>
      </w:r>
      <w:r w:rsidR="00A60D11">
        <w:rPr>
          <w:lang w:val="en-US"/>
        </w:rPr>
        <w:t>UDP</w:t>
      </w:r>
      <w:r w:rsidR="00A60D11">
        <w:rPr>
          <w:rFonts w:hint="cs"/>
          <w:rtl/>
          <w:lang w:val="en-US"/>
        </w:rPr>
        <w:t xml:space="preserve"> ופרוטוקול ה-</w:t>
      </w:r>
      <w:r w:rsidR="00A60D11">
        <w:rPr>
          <w:lang w:val="en-US"/>
        </w:rPr>
        <w:t>RTP</w:t>
      </w:r>
      <w:r w:rsidR="00A60D11">
        <w:rPr>
          <w:rFonts w:hint="cs"/>
          <w:rtl/>
          <w:lang w:val="en-US"/>
        </w:rPr>
        <w:t xml:space="preserve"> אודיו ווידאו בשני תהליכים נפרדים (פורט </w:t>
      </w:r>
      <w:proofErr w:type="spellStart"/>
      <w:r w:rsidR="00A60D11">
        <w:rPr>
          <w:rFonts w:hint="cs"/>
          <w:rtl/>
          <w:lang w:val="en-US"/>
        </w:rPr>
        <w:t>לוידאו</w:t>
      </w:r>
      <w:proofErr w:type="spellEnd"/>
      <w:r w:rsidR="00A60D11">
        <w:rPr>
          <w:rFonts w:hint="cs"/>
          <w:rtl/>
          <w:lang w:val="en-US"/>
        </w:rPr>
        <w:t xml:space="preserve"> ופורט לאודיו)</w:t>
      </w:r>
      <w:r w:rsidR="00A60D11">
        <w:rPr>
          <w:lang w:val="en-US"/>
        </w:rPr>
        <w:t xml:space="preserve"> </w:t>
      </w:r>
    </w:p>
    <w:p w14:paraId="667885E7" w14:textId="6169A0BF" w:rsidR="000354C3" w:rsidRDefault="000354C3" w:rsidP="000354C3">
      <w:pPr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רכיב זה מכיל שני חלקים: </w:t>
      </w:r>
      <w:proofErr w:type="spellStart"/>
      <w:r>
        <w:rPr>
          <w:lang w:val="en-US"/>
        </w:rPr>
        <w:t>Audio_Handler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Video_Handler</w:t>
      </w:r>
      <w:proofErr w:type="spellEnd"/>
      <w:r>
        <w:rPr>
          <w:rFonts w:hint="cs"/>
          <w:rtl/>
          <w:lang w:val="en-US"/>
        </w:rPr>
        <w:t>.</w:t>
      </w:r>
    </w:p>
    <w:p w14:paraId="1CA55FCC" w14:textId="77777777" w:rsidR="000354C3" w:rsidRPr="000354C3" w:rsidRDefault="000354C3" w:rsidP="000354C3">
      <w:pPr>
        <w:bidi/>
        <w:ind w:left="1440"/>
        <w:rPr>
          <w:rFonts w:hint="cs"/>
          <w:rtl/>
          <w:lang w:val="en-US"/>
        </w:rPr>
      </w:pPr>
    </w:p>
    <w:p w14:paraId="70186CA1" w14:textId="11AA9F98" w:rsidR="000354C3" w:rsidRDefault="002724D0" w:rsidP="005D4D0E">
      <w:pPr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כל חלק </w:t>
      </w:r>
      <w:r w:rsidR="005D4D0E">
        <w:rPr>
          <w:rFonts w:hint="cs"/>
          <w:rtl/>
          <w:lang w:val="en-US"/>
        </w:rPr>
        <w:t xml:space="preserve">מהרכיב </w:t>
      </w:r>
      <w:r>
        <w:rPr>
          <w:rFonts w:hint="cs"/>
          <w:rtl/>
          <w:lang w:val="en-US"/>
        </w:rPr>
        <w:t xml:space="preserve">בנוי משלושה </w:t>
      </w:r>
      <w:r w:rsidR="005D4D0E">
        <w:rPr>
          <w:rFonts w:hint="cs"/>
          <w:rtl/>
          <w:lang w:val="en-US"/>
        </w:rPr>
        <w:t>שלבים עיקריים:</w:t>
      </w:r>
      <w:r w:rsidR="005D4D0E">
        <w:rPr>
          <w:lang w:val="en-US"/>
        </w:rPr>
        <w:t xml:space="preserve"> </w:t>
      </w:r>
      <w:r w:rsidR="005D4D0E">
        <w:rPr>
          <w:rFonts w:hint="cs"/>
          <w:rtl/>
          <w:lang w:val="en-US"/>
        </w:rPr>
        <w:t xml:space="preserve"> קליטה -</w:t>
      </w:r>
      <w:r w:rsidR="005D4D0E">
        <w:rPr>
          <w:lang w:val="en-US"/>
        </w:rPr>
        <w:t xml:space="preserve"> </w:t>
      </w:r>
      <w:r w:rsidR="005D4D0E">
        <w:rPr>
          <w:rFonts w:hint="cs"/>
          <w:rtl/>
          <w:lang w:val="en-US"/>
        </w:rPr>
        <w:t xml:space="preserve">הכנסה </w:t>
      </w:r>
      <w:proofErr w:type="spellStart"/>
      <w:r w:rsidR="005D4D0E">
        <w:rPr>
          <w:rFonts w:hint="cs"/>
          <w:rtl/>
          <w:lang w:val="en-US"/>
        </w:rPr>
        <w:t>לפקטה</w:t>
      </w:r>
      <w:proofErr w:type="spellEnd"/>
      <w:r w:rsidR="005D4D0E">
        <w:rPr>
          <w:rFonts w:hint="cs"/>
          <w:rtl/>
          <w:lang w:val="en-US"/>
        </w:rPr>
        <w:t xml:space="preserve"> </w:t>
      </w:r>
      <w:r w:rsidR="005D4D0E">
        <w:rPr>
          <w:rtl/>
          <w:lang w:val="en-US"/>
        </w:rPr>
        <w:t>–</w:t>
      </w:r>
      <w:r w:rsidR="005D4D0E">
        <w:rPr>
          <w:rFonts w:hint="cs"/>
          <w:rtl/>
          <w:lang w:val="en-US"/>
        </w:rPr>
        <w:t xml:space="preserve"> שליחה.</w:t>
      </w:r>
    </w:p>
    <w:p w14:paraId="3152D4EB" w14:textId="0C1F434F" w:rsidR="005D4D0E" w:rsidRDefault="005D4D0E" w:rsidP="005D4D0E">
      <w:pPr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לדוגמא: קליטה של וידאו -&gt; הכנסה </w:t>
      </w:r>
      <w:proofErr w:type="spellStart"/>
      <w:r>
        <w:rPr>
          <w:rFonts w:hint="cs"/>
          <w:rtl/>
          <w:lang w:val="en-US"/>
        </w:rPr>
        <w:t>לפקטת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RTP</w:t>
      </w:r>
      <w:r>
        <w:rPr>
          <w:rFonts w:hint="cs"/>
          <w:rtl/>
          <w:lang w:val="en-US"/>
        </w:rPr>
        <w:t xml:space="preserve"> -&gt; שליחה לשרת.</w:t>
      </w:r>
    </w:p>
    <w:p w14:paraId="2DE0E87F" w14:textId="38D58F42" w:rsidR="005D4D0E" w:rsidRDefault="00AE3E48" w:rsidP="00AE3E48">
      <w:pPr>
        <w:bidi/>
        <w:ind w:left="720"/>
        <w:jc w:val="center"/>
        <w:rPr>
          <w:lang w:val="en-US"/>
        </w:rPr>
      </w:pPr>
      <w:r w:rsidRPr="00AE3E48">
        <w:rPr>
          <w:rFonts w:cs="Arial"/>
          <w:noProof/>
          <w:lang w:val="en-US"/>
        </w:rPr>
        <w:drawing>
          <wp:inline distT="0" distB="0" distL="0" distR="0" wp14:anchorId="73E5AAAB" wp14:editId="7AD87925">
            <wp:extent cx="4204854" cy="1652370"/>
            <wp:effectExtent l="0" t="0" r="5715" b="5080"/>
            <wp:docPr id="3688861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86116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59" cy="166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419A" w14:textId="77777777" w:rsidR="00AE3E48" w:rsidRDefault="00AE3E48" w:rsidP="00AE3E48">
      <w:pPr>
        <w:bidi/>
        <w:ind w:left="720"/>
        <w:jc w:val="center"/>
        <w:rPr>
          <w:rtl/>
          <w:lang w:val="en-US"/>
        </w:rPr>
      </w:pPr>
    </w:p>
    <w:p w14:paraId="7B97AC65" w14:textId="08EA4F42" w:rsidR="005D4D0E" w:rsidRDefault="005D4D0E" w:rsidP="00D36BB0">
      <w:pPr>
        <w:bidi/>
        <w:ind w:left="720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לקוח מקבל (</w:t>
      </w:r>
      <w:r>
        <w:rPr>
          <w:u w:val="single"/>
          <w:lang w:val="en-US"/>
        </w:rPr>
        <w:t>RC</w:t>
      </w:r>
      <w:r>
        <w:rPr>
          <w:rFonts w:hint="cs"/>
          <w:u w:val="single"/>
          <w:rtl/>
          <w:lang w:val="en-US"/>
        </w:rPr>
        <w:t>):</w:t>
      </w:r>
    </w:p>
    <w:p w14:paraId="34087F61" w14:textId="77777777" w:rsidR="00095FBA" w:rsidRDefault="00095FBA" w:rsidP="00095FBA">
      <w:pPr>
        <w:bidi/>
        <w:ind w:left="1440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תפקידו של רכיב ה-</w:t>
      </w:r>
      <w:r>
        <w:rPr>
          <w:rFonts w:cs="Arial"/>
          <w:lang w:val="en-US"/>
        </w:rPr>
        <w:t>RC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הוא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הצגת</w:t>
      </w:r>
      <w:r w:rsidRPr="00095FBA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שידורי </w:t>
      </w:r>
      <w:r w:rsidRPr="00095FBA">
        <w:rPr>
          <w:rFonts w:cs="Arial" w:hint="cs"/>
          <w:rtl/>
          <w:lang w:val="en-US"/>
        </w:rPr>
        <w:t>וידאו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ותמלול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המתקבלים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באופן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שוטף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מהשרת</w:t>
      </w:r>
      <w:r w:rsidRPr="00095FBA">
        <w:rPr>
          <w:rFonts w:cs="Arial"/>
          <w:rtl/>
          <w:lang w:val="en-US"/>
        </w:rPr>
        <w:t>.</w:t>
      </w:r>
    </w:p>
    <w:p w14:paraId="233FD931" w14:textId="42A8C019" w:rsidR="00095FBA" w:rsidRPr="00095FBA" w:rsidRDefault="00095FBA" w:rsidP="00095FBA">
      <w:pPr>
        <w:bidi/>
        <w:ind w:left="1440"/>
        <w:rPr>
          <w:rtl/>
          <w:lang w:val="en-US"/>
        </w:rPr>
      </w:pPr>
      <w:r w:rsidRPr="00095FBA">
        <w:rPr>
          <w:rFonts w:cs="Arial" w:hint="cs"/>
          <w:rtl/>
          <w:lang w:val="en-US"/>
        </w:rPr>
        <w:t>יישום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זה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מבוסס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ווב</w:t>
      </w:r>
      <w:r w:rsidRPr="00095FBA">
        <w:rPr>
          <w:lang w:val="en-US"/>
        </w:rPr>
        <w:t xml:space="preserve"> (Web-based) </w:t>
      </w:r>
      <w:r w:rsidRPr="00095FBA">
        <w:rPr>
          <w:rFonts w:cs="Arial" w:hint="cs"/>
          <w:rtl/>
          <w:lang w:val="en-US"/>
        </w:rPr>
        <w:t>ומנצל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את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פרוטוקול</w:t>
      </w:r>
      <w:r w:rsidRPr="00095FBA">
        <w:rPr>
          <w:lang w:val="en-US"/>
        </w:rPr>
        <w:t xml:space="preserve"> WebSocket </w:t>
      </w:r>
      <w:r w:rsidRPr="00095FBA">
        <w:rPr>
          <w:rFonts w:cs="Arial" w:hint="cs"/>
          <w:rtl/>
          <w:lang w:val="en-US"/>
        </w:rPr>
        <w:t>להעברת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נתונים</w:t>
      </w:r>
      <w:r w:rsidRPr="00095FBA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בצורה </w:t>
      </w:r>
      <w:r w:rsidRPr="00095FBA">
        <w:rPr>
          <w:rFonts w:cs="Arial" w:hint="cs"/>
          <w:rtl/>
          <w:lang w:val="en-US"/>
        </w:rPr>
        <w:t>מהירה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ויעילה</w:t>
      </w:r>
      <w:r w:rsidRPr="00095FBA">
        <w:rPr>
          <w:rFonts w:cs="Arial"/>
          <w:rtl/>
          <w:lang w:val="en-US"/>
        </w:rPr>
        <w:t xml:space="preserve">, </w:t>
      </w:r>
      <w:r w:rsidRPr="00095FBA">
        <w:rPr>
          <w:rFonts w:cs="Arial" w:hint="cs"/>
          <w:rtl/>
          <w:lang w:val="en-US"/>
        </w:rPr>
        <w:t>המבטיחה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תקשורת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בזמן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אמת</w:t>
      </w:r>
      <w:r w:rsidRPr="00095FBA">
        <w:rPr>
          <w:lang w:val="en-US"/>
        </w:rPr>
        <w:t xml:space="preserve"> (</w:t>
      </w:r>
      <w:r>
        <w:rPr>
          <w:lang w:val="en-US"/>
        </w:rPr>
        <w:t>RTC</w:t>
      </w:r>
      <w:r w:rsidRPr="00095FBA">
        <w:rPr>
          <w:lang w:val="en-US"/>
        </w:rPr>
        <w:t xml:space="preserve">) </w:t>
      </w:r>
      <w:r w:rsidRPr="00095FBA">
        <w:rPr>
          <w:rFonts w:cs="Arial" w:hint="cs"/>
          <w:rtl/>
          <w:lang w:val="en-US"/>
        </w:rPr>
        <w:t>חיונית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לשידורים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חיים</w:t>
      </w:r>
      <w:r w:rsidRPr="00095FBA">
        <w:rPr>
          <w:lang w:val="en-US"/>
        </w:rPr>
        <w:t>.</w:t>
      </w:r>
    </w:p>
    <w:p w14:paraId="26CFE1FF" w14:textId="7082166F" w:rsidR="00095FBA" w:rsidRPr="00095FBA" w:rsidRDefault="00095FBA" w:rsidP="00095FBA">
      <w:pPr>
        <w:bidi/>
        <w:ind w:left="1440"/>
        <w:rPr>
          <w:rtl/>
          <w:lang w:val="en-US"/>
        </w:rPr>
      </w:pPr>
      <w:r w:rsidRPr="00095FBA">
        <w:rPr>
          <w:rFonts w:cs="Arial" w:hint="cs"/>
          <w:rtl/>
          <w:lang w:val="en-US"/>
        </w:rPr>
        <w:t>היתרונות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בבחירת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ארכיטקטורת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ווב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עבור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ה</w:t>
      </w:r>
      <w:r>
        <w:rPr>
          <w:rFonts w:hint="cs"/>
          <w:rtl/>
          <w:lang w:val="en-US"/>
        </w:rPr>
        <w:t>-</w:t>
      </w:r>
      <w:r>
        <w:rPr>
          <w:lang w:val="en-US"/>
        </w:rPr>
        <w:t>RC</w:t>
      </w:r>
      <w:r>
        <w:rPr>
          <w:rFonts w:hint="cs"/>
          <w:rtl/>
          <w:lang w:val="en-US"/>
        </w:rPr>
        <w:t>:</w:t>
      </w:r>
    </w:p>
    <w:p w14:paraId="101DB01B" w14:textId="77777777" w:rsidR="00095FBA" w:rsidRPr="00095FBA" w:rsidRDefault="00095FBA" w:rsidP="00095FBA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095FBA">
        <w:rPr>
          <w:rFonts w:cs="Arial" w:hint="cs"/>
          <w:u w:val="single"/>
          <w:rtl/>
          <w:lang w:val="en-US"/>
        </w:rPr>
        <w:t>נגישות</w:t>
      </w:r>
      <w:r w:rsidRPr="00095FBA">
        <w:rPr>
          <w:rFonts w:cs="Arial"/>
          <w:u w:val="single"/>
          <w:rtl/>
          <w:lang w:val="en-US"/>
        </w:rPr>
        <w:t xml:space="preserve"> </w:t>
      </w:r>
      <w:r w:rsidRPr="00095FBA">
        <w:rPr>
          <w:rFonts w:cs="Arial" w:hint="cs"/>
          <w:u w:val="single"/>
          <w:rtl/>
          <w:lang w:val="en-US"/>
        </w:rPr>
        <w:t>גבוהה</w:t>
      </w:r>
      <w:r w:rsidRPr="00095FBA">
        <w:rPr>
          <w:rFonts w:cs="Arial"/>
          <w:u w:val="single"/>
          <w:rtl/>
          <w:lang w:val="en-US"/>
        </w:rPr>
        <w:t>: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המערכת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נגישה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מכל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מכשיר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המצויד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בדפדפן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אינטרנט</w:t>
      </w:r>
      <w:r w:rsidRPr="00095FBA">
        <w:rPr>
          <w:lang w:val="en-US"/>
        </w:rPr>
        <w:t>.</w:t>
      </w:r>
    </w:p>
    <w:p w14:paraId="5DF9C5B0" w14:textId="2476A543" w:rsidR="00095FBA" w:rsidRPr="00095FBA" w:rsidRDefault="00095FBA" w:rsidP="00095FBA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095FBA">
        <w:rPr>
          <w:rFonts w:cs="Arial" w:hint="cs"/>
          <w:u w:val="single"/>
          <w:rtl/>
          <w:lang w:val="en-US"/>
        </w:rPr>
        <w:t>פיתוח</w:t>
      </w:r>
      <w:r w:rsidRPr="00095FBA">
        <w:rPr>
          <w:rFonts w:cs="Arial"/>
          <w:u w:val="single"/>
          <w:rtl/>
          <w:lang w:val="en-US"/>
        </w:rPr>
        <w:t xml:space="preserve"> </w:t>
      </w:r>
      <w:r w:rsidRPr="00095FBA">
        <w:rPr>
          <w:rFonts w:cs="Arial" w:hint="cs"/>
          <w:u w:val="single"/>
          <w:rtl/>
          <w:lang w:val="en-US"/>
        </w:rPr>
        <w:t>ופריסה</w:t>
      </w:r>
      <w:r w:rsidRPr="00095FBA">
        <w:rPr>
          <w:rFonts w:cs="Arial"/>
          <w:u w:val="single"/>
          <w:rtl/>
          <w:lang w:val="en-US"/>
        </w:rPr>
        <w:t xml:space="preserve"> </w:t>
      </w:r>
      <w:r w:rsidRPr="00095FBA">
        <w:rPr>
          <w:rFonts w:cs="Arial" w:hint="cs"/>
          <w:u w:val="single"/>
          <w:rtl/>
          <w:lang w:val="en-US"/>
        </w:rPr>
        <w:t>יעילים</w:t>
      </w:r>
      <w:r w:rsidRPr="00095FBA">
        <w:rPr>
          <w:rFonts w:cs="Arial"/>
          <w:u w:val="single"/>
          <w:rtl/>
          <w:lang w:val="en-US"/>
        </w:rPr>
        <w:t>: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קלות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המימוש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והתחזוקה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בסביבת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ווב</w:t>
      </w:r>
      <w:r w:rsidRPr="00095FBA">
        <w:rPr>
          <w:lang w:val="en-US"/>
        </w:rPr>
        <w:t>.</w:t>
      </w:r>
    </w:p>
    <w:p w14:paraId="5221CE86" w14:textId="4ADC4927" w:rsidR="00095FBA" w:rsidRPr="00095FBA" w:rsidRDefault="006D053B" w:rsidP="00095FBA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6D053B">
        <w:rPr>
          <w:rFonts w:cs="Arial" w:hint="cs"/>
          <w:u w:val="single"/>
          <w:rtl/>
          <w:lang w:val="en-US"/>
        </w:rPr>
        <w:t xml:space="preserve">מתאים </w:t>
      </w:r>
      <w:proofErr w:type="spellStart"/>
      <w:r w:rsidRPr="006D053B">
        <w:rPr>
          <w:rFonts w:cs="Arial" w:hint="cs"/>
          <w:u w:val="single"/>
          <w:rtl/>
          <w:lang w:val="en-US"/>
        </w:rPr>
        <w:t>למגון</w:t>
      </w:r>
      <w:proofErr w:type="spellEnd"/>
      <w:r w:rsidRPr="006D053B">
        <w:rPr>
          <w:rFonts w:cs="Arial" w:hint="cs"/>
          <w:u w:val="single"/>
          <w:rtl/>
          <w:lang w:val="en-US"/>
        </w:rPr>
        <w:t xml:space="preserve"> רחב של פלטפורמות (</w:t>
      </w:r>
      <w:r w:rsidRPr="006D053B">
        <w:rPr>
          <w:rFonts w:cs="Arial"/>
          <w:u w:val="single"/>
          <w:lang w:val="en-US"/>
        </w:rPr>
        <w:t>cross-platform</w:t>
      </w:r>
      <w:r w:rsidRPr="006D053B">
        <w:rPr>
          <w:rFonts w:cs="Arial" w:hint="cs"/>
          <w:u w:val="single"/>
          <w:rtl/>
          <w:lang w:val="en-US"/>
        </w:rPr>
        <w:t>):</w:t>
      </w:r>
      <w:r w:rsidRPr="006D053B">
        <w:rPr>
          <w:rFonts w:cs="Arial" w:hint="cs"/>
          <w:rtl/>
          <w:lang w:val="en-US"/>
        </w:rPr>
        <w:t xml:space="preserve"> </w:t>
      </w:r>
      <w:r w:rsidR="00095FBA" w:rsidRPr="00095FBA">
        <w:rPr>
          <w:rFonts w:cs="Arial" w:hint="cs"/>
          <w:rtl/>
          <w:lang w:val="en-US"/>
        </w:rPr>
        <w:t>עבודה</w:t>
      </w:r>
      <w:r w:rsidR="00095FBA" w:rsidRPr="00095FBA">
        <w:rPr>
          <w:rFonts w:cs="Arial"/>
          <w:rtl/>
          <w:lang w:val="en-US"/>
        </w:rPr>
        <w:t xml:space="preserve"> </w:t>
      </w:r>
      <w:r w:rsidR="00095FBA" w:rsidRPr="00095FBA">
        <w:rPr>
          <w:rFonts w:cs="Arial" w:hint="cs"/>
          <w:rtl/>
          <w:lang w:val="en-US"/>
        </w:rPr>
        <w:t>חלקה</w:t>
      </w:r>
      <w:r w:rsidR="00095FBA" w:rsidRPr="00095FBA">
        <w:rPr>
          <w:rFonts w:cs="Arial"/>
          <w:rtl/>
          <w:lang w:val="en-US"/>
        </w:rPr>
        <w:t xml:space="preserve"> </w:t>
      </w:r>
      <w:r w:rsidR="00095FBA" w:rsidRPr="00095FBA">
        <w:rPr>
          <w:rFonts w:cs="Arial" w:hint="cs"/>
          <w:rtl/>
          <w:lang w:val="en-US"/>
        </w:rPr>
        <w:t>על</w:t>
      </w:r>
      <w:r w:rsidR="00095FBA" w:rsidRPr="00095FBA">
        <w:rPr>
          <w:rFonts w:cs="Arial"/>
          <w:rtl/>
          <w:lang w:val="en-US"/>
        </w:rPr>
        <w:t xml:space="preserve"> </w:t>
      </w:r>
      <w:r w:rsidR="00095FBA" w:rsidRPr="00095FBA">
        <w:rPr>
          <w:rFonts w:cs="Arial" w:hint="cs"/>
          <w:rtl/>
          <w:lang w:val="en-US"/>
        </w:rPr>
        <w:t>פני</w:t>
      </w:r>
      <w:r w:rsidR="00095FBA" w:rsidRPr="00095FBA">
        <w:rPr>
          <w:rFonts w:cs="Arial"/>
          <w:rtl/>
          <w:lang w:val="en-US"/>
        </w:rPr>
        <w:t xml:space="preserve"> </w:t>
      </w:r>
      <w:r w:rsidR="00095FBA" w:rsidRPr="00095FBA">
        <w:rPr>
          <w:rFonts w:cs="Arial" w:hint="cs"/>
          <w:rtl/>
          <w:lang w:val="en-US"/>
        </w:rPr>
        <w:t>מערכות</w:t>
      </w:r>
      <w:r w:rsidR="00095FBA" w:rsidRPr="00095FBA">
        <w:rPr>
          <w:rFonts w:cs="Arial"/>
          <w:rtl/>
          <w:lang w:val="en-US"/>
        </w:rPr>
        <w:t xml:space="preserve"> </w:t>
      </w:r>
      <w:r w:rsidR="00095FBA" w:rsidRPr="00095FBA">
        <w:rPr>
          <w:rFonts w:cs="Arial" w:hint="cs"/>
          <w:rtl/>
          <w:lang w:val="en-US"/>
        </w:rPr>
        <w:t>הפעלה</w:t>
      </w:r>
      <w:r w:rsidR="00095FBA" w:rsidRPr="00095FBA">
        <w:rPr>
          <w:rFonts w:cs="Arial"/>
          <w:rtl/>
          <w:lang w:val="en-US"/>
        </w:rPr>
        <w:t xml:space="preserve"> </w:t>
      </w:r>
      <w:r w:rsidR="00095FBA" w:rsidRPr="00095FBA">
        <w:rPr>
          <w:rFonts w:cs="Arial" w:hint="cs"/>
          <w:rtl/>
          <w:lang w:val="en-US"/>
        </w:rPr>
        <w:t>ודפדפנים</w:t>
      </w:r>
      <w:r w:rsidR="00095FBA" w:rsidRPr="00095FBA">
        <w:rPr>
          <w:rFonts w:cs="Arial"/>
          <w:rtl/>
          <w:lang w:val="en-US"/>
        </w:rPr>
        <w:t xml:space="preserve"> </w:t>
      </w:r>
      <w:r w:rsidR="00095FBA" w:rsidRPr="00095FBA">
        <w:rPr>
          <w:rFonts w:cs="Arial" w:hint="cs"/>
          <w:rtl/>
          <w:lang w:val="en-US"/>
        </w:rPr>
        <w:t>שונים</w:t>
      </w:r>
      <w:r w:rsidR="00095FBA" w:rsidRPr="00095FBA">
        <w:rPr>
          <w:rFonts w:cs="Arial"/>
          <w:rtl/>
          <w:lang w:val="en-US"/>
        </w:rPr>
        <w:t xml:space="preserve"> </w:t>
      </w:r>
      <w:r w:rsidR="00095FBA" w:rsidRPr="00095FBA">
        <w:rPr>
          <w:rFonts w:cs="Arial" w:hint="cs"/>
          <w:rtl/>
          <w:lang w:val="en-US"/>
        </w:rPr>
        <w:t>ללא</w:t>
      </w:r>
      <w:r w:rsidR="00095FBA" w:rsidRPr="00095FBA">
        <w:rPr>
          <w:rFonts w:cs="Arial"/>
          <w:rtl/>
          <w:lang w:val="en-US"/>
        </w:rPr>
        <w:t xml:space="preserve"> </w:t>
      </w:r>
      <w:r w:rsidR="00095FBA" w:rsidRPr="00095FBA">
        <w:rPr>
          <w:rFonts w:cs="Arial" w:hint="cs"/>
          <w:rtl/>
          <w:lang w:val="en-US"/>
        </w:rPr>
        <w:t>צורך</w:t>
      </w:r>
      <w:r w:rsidR="00095FBA" w:rsidRPr="00095FBA">
        <w:rPr>
          <w:rFonts w:cs="Arial"/>
          <w:rtl/>
          <w:lang w:val="en-US"/>
        </w:rPr>
        <w:t xml:space="preserve"> </w:t>
      </w:r>
      <w:r w:rsidR="00095FBA" w:rsidRPr="00095FBA">
        <w:rPr>
          <w:rFonts w:cs="Arial" w:hint="cs"/>
          <w:rtl/>
          <w:lang w:val="en-US"/>
        </w:rPr>
        <w:t>בהתאמות</w:t>
      </w:r>
      <w:r w:rsidR="00095FBA" w:rsidRPr="00095FBA">
        <w:rPr>
          <w:rFonts w:cs="Arial"/>
          <w:rtl/>
          <w:lang w:val="en-US"/>
        </w:rPr>
        <w:t xml:space="preserve"> </w:t>
      </w:r>
      <w:r w:rsidR="00095FBA" w:rsidRPr="00095FBA">
        <w:rPr>
          <w:rFonts w:cs="Arial" w:hint="cs"/>
          <w:rtl/>
          <w:lang w:val="en-US"/>
        </w:rPr>
        <w:t>ספציפיות</w:t>
      </w:r>
      <w:r w:rsidR="00095FBA" w:rsidRPr="00095FBA">
        <w:rPr>
          <w:lang w:val="en-US"/>
        </w:rPr>
        <w:t>.</w:t>
      </w:r>
    </w:p>
    <w:p w14:paraId="1A1E1A37" w14:textId="5BB07860" w:rsidR="007F5B3C" w:rsidRPr="007F5B3C" w:rsidRDefault="00095FBA" w:rsidP="007F5B3C">
      <w:pPr>
        <w:pStyle w:val="ListParagraph"/>
        <w:numPr>
          <w:ilvl w:val="0"/>
          <w:numId w:val="2"/>
        </w:numPr>
        <w:bidi/>
      </w:pPr>
      <w:r w:rsidRPr="00095FBA">
        <w:rPr>
          <w:rFonts w:cs="Arial" w:hint="cs"/>
          <w:u w:val="single"/>
          <w:rtl/>
          <w:lang w:val="en-US"/>
        </w:rPr>
        <w:t>חווית</w:t>
      </w:r>
      <w:r w:rsidRPr="00095FBA">
        <w:rPr>
          <w:rFonts w:cs="Arial"/>
          <w:u w:val="single"/>
          <w:rtl/>
          <w:lang w:val="en-US"/>
        </w:rPr>
        <w:t xml:space="preserve"> </w:t>
      </w:r>
      <w:r w:rsidRPr="00095FBA">
        <w:rPr>
          <w:rFonts w:cs="Arial" w:hint="cs"/>
          <w:u w:val="single"/>
          <w:rtl/>
          <w:lang w:val="en-US"/>
        </w:rPr>
        <w:t>משתמש</w:t>
      </w:r>
      <w:r w:rsidRPr="00095FBA">
        <w:rPr>
          <w:rFonts w:cs="Arial"/>
          <w:u w:val="single"/>
          <w:rtl/>
          <w:lang w:val="en-US"/>
        </w:rPr>
        <w:t xml:space="preserve"> </w:t>
      </w:r>
      <w:r w:rsidRPr="00095FBA">
        <w:rPr>
          <w:rFonts w:cs="Arial" w:hint="cs"/>
          <w:u w:val="single"/>
          <w:rtl/>
          <w:lang w:val="en-US"/>
        </w:rPr>
        <w:t>נוחה</w:t>
      </w:r>
      <w:r w:rsidRPr="00095FBA">
        <w:rPr>
          <w:rFonts w:cs="Arial"/>
          <w:u w:val="single"/>
          <w:rtl/>
          <w:lang w:val="en-US"/>
        </w:rPr>
        <w:t>: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ממשק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מוכר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ואינטואיטיבי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המקל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על</w:t>
      </w:r>
      <w:r w:rsidRPr="00095FBA">
        <w:rPr>
          <w:rFonts w:cs="Arial"/>
          <w:rtl/>
          <w:lang w:val="en-US"/>
        </w:rPr>
        <w:t xml:space="preserve"> </w:t>
      </w:r>
      <w:r w:rsidRPr="00095FBA">
        <w:rPr>
          <w:rFonts w:cs="Arial" w:hint="cs"/>
          <w:rtl/>
          <w:lang w:val="en-US"/>
        </w:rPr>
        <w:t>השימוש</w:t>
      </w:r>
      <w:r w:rsidRPr="00095FBA">
        <w:rPr>
          <w:rFonts w:cs="Arial"/>
          <w:rtl/>
          <w:lang w:val="en-US"/>
        </w:rPr>
        <w:t>.</w:t>
      </w:r>
    </w:p>
    <w:p w14:paraId="7130423A" w14:textId="0665B753" w:rsidR="00BD3B53" w:rsidRDefault="00BD3B53" w:rsidP="00BD3B53">
      <w:pPr>
        <w:pStyle w:val="ListParagraph"/>
        <w:bidi/>
        <w:ind w:left="0"/>
        <w:rPr>
          <w:rFonts w:cs="Arial"/>
          <w:u w:val="single"/>
          <w:rtl/>
          <w:lang w:val="en-US"/>
        </w:rPr>
      </w:pPr>
    </w:p>
    <w:p w14:paraId="479FA2E8" w14:textId="77777777" w:rsidR="00E770F8" w:rsidRDefault="00E770F8">
      <w:pPr>
        <w:rPr>
          <w:lang w:val="en-US"/>
        </w:rPr>
      </w:pPr>
      <w:r>
        <w:rPr>
          <w:lang w:val="en-US"/>
        </w:rPr>
        <w:br w:type="page"/>
      </w:r>
    </w:p>
    <w:p w14:paraId="67C84F01" w14:textId="28BBCC76" w:rsidR="00BD3B53" w:rsidRDefault="00BD3B53" w:rsidP="00E770F8">
      <w:pPr>
        <w:pStyle w:val="ListParagraph"/>
        <w:bidi/>
        <w:rPr>
          <w:rtl/>
        </w:rPr>
      </w:pPr>
      <w:r>
        <w:rPr>
          <w:rFonts w:hint="cs"/>
          <w:rtl/>
        </w:rPr>
        <w:lastRenderedPageBreak/>
        <w:t>כל שלושת הרכיבים הללו ביחד מנהלים את המוצר הסופי והכרחיים לתפעולו היעיל.</w:t>
      </w:r>
    </w:p>
    <w:p w14:paraId="3B83C303" w14:textId="77777777" w:rsidR="00BD3B53" w:rsidRDefault="00BD3B53" w:rsidP="00BD3B53">
      <w:pPr>
        <w:pStyle w:val="ListParagraph"/>
        <w:bidi/>
        <w:rPr>
          <w:rtl/>
        </w:rPr>
      </w:pPr>
    </w:p>
    <w:p w14:paraId="4AA5E16E" w14:textId="5F4DBD2F" w:rsidR="00A17CC8" w:rsidRDefault="007F5B3C" w:rsidP="00BD3B53">
      <w:pPr>
        <w:pStyle w:val="ListParagraph"/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0B6A3EFA" wp14:editId="2D9197F7">
            <wp:extent cx="5728970" cy="2486660"/>
            <wp:effectExtent l="0" t="0" r="0" b="0"/>
            <wp:docPr id="1069534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8DEA" w14:textId="77777777" w:rsidR="00A17CC8" w:rsidRDefault="00A17CC8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279020F9" w14:textId="1047A6EC" w:rsidR="00BD3B53" w:rsidRDefault="003A6F96" w:rsidP="003A6F96">
      <w:pPr>
        <w:pStyle w:val="ListParagraph"/>
        <w:bidi/>
        <w:ind w:left="0"/>
        <w:rPr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lastRenderedPageBreak/>
        <w:t>תיאור הטכנולוגיה הרלוונטית:</w:t>
      </w:r>
    </w:p>
    <w:p w14:paraId="276D1A72" w14:textId="69137D75" w:rsidR="003A6F96" w:rsidRDefault="003A6F96" w:rsidP="003A6F96">
      <w:pPr>
        <w:pStyle w:val="ListParagraph"/>
        <w:bidi/>
        <w:rPr>
          <w:rtl/>
          <w:lang w:val="en-US"/>
        </w:rPr>
      </w:pPr>
      <w:r w:rsidRPr="003A6F96">
        <w:rPr>
          <w:rFonts w:hint="cs"/>
          <w:u w:val="single"/>
          <w:rtl/>
          <w:lang w:val="en-US"/>
        </w:rPr>
        <w:t>שפות תכנות:</w:t>
      </w:r>
      <w:r>
        <w:rPr>
          <w:rFonts w:hint="cs"/>
          <w:rtl/>
          <w:lang w:val="en-US"/>
        </w:rPr>
        <w:t xml:space="preserve"> השפות השונות המשומשות בפרויקט הזה.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51"/>
        <w:gridCol w:w="2481"/>
        <w:gridCol w:w="2864"/>
      </w:tblGrid>
      <w:tr w:rsidR="001539C4" w14:paraId="191F6294" w14:textId="77777777" w:rsidTr="001539C4">
        <w:tc>
          <w:tcPr>
            <w:tcW w:w="2951" w:type="dxa"/>
          </w:tcPr>
          <w:p w14:paraId="3D9BFDDD" w14:textId="7EB1CECB" w:rsidR="001539C4" w:rsidRDefault="001539C4" w:rsidP="003A6F9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השפה</w:t>
            </w:r>
          </w:p>
        </w:tc>
        <w:tc>
          <w:tcPr>
            <w:tcW w:w="2481" w:type="dxa"/>
          </w:tcPr>
          <w:p w14:paraId="24C97B13" w14:textId="7F5561BB" w:rsidR="001539C4" w:rsidRDefault="001539C4" w:rsidP="003A6F96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שימוש</w:t>
            </w:r>
          </w:p>
        </w:tc>
        <w:tc>
          <w:tcPr>
            <w:tcW w:w="2864" w:type="dxa"/>
          </w:tcPr>
          <w:p w14:paraId="2466DC55" w14:textId="68F5479F" w:rsidR="001539C4" w:rsidRDefault="001539C4" w:rsidP="003A6F9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סיבה לשימוש</w:t>
            </w:r>
          </w:p>
        </w:tc>
      </w:tr>
      <w:tr w:rsidR="001539C4" w14:paraId="48B02235" w14:textId="77777777" w:rsidTr="001539C4">
        <w:tc>
          <w:tcPr>
            <w:tcW w:w="2951" w:type="dxa"/>
          </w:tcPr>
          <w:p w14:paraId="641575FF" w14:textId="2EA72675" w:rsidR="001539C4" w:rsidRDefault="001539C4" w:rsidP="003A6F96">
            <w:pPr>
              <w:pStyle w:val="ListParagraph"/>
              <w:bidi/>
              <w:ind w:left="0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2481" w:type="dxa"/>
          </w:tcPr>
          <w:p w14:paraId="2A07962E" w14:textId="105FDEC9" w:rsidR="001539C4" w:rsidRDefault="001539C4" w:rsidP="001539C4">
            <w:pPr>
              <w:pStyle w:val="ListParagraph"/>
              <w:bidi/>
              <w:ind w:left="0"/>
              <w:rPr>
                <w:lang w:val="en-US"/>
              </w:rPr>
            </w:pPr>
            <w:r>
              <w:rPr>
                <w:lang w:val="en-US"/>
              </w:rPr>
              <w:t>Server, RC, TC</w:t>
            </w:r>
          </w:p>
        </w:tc>
        <w:tc>
          <w:tcPr>
            <w:tcW w:w="2864" w:type="dxa"/>
          </w:tcPr>
          <w:p w14:paraId="7E5EAE32" w14:textId="60835959" w:rsidR="001539C4" w:rsidRDefault="001539C4" w:rsidP="003A6F9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שפה ראשית של הפרויקט.</w:t>
            </w:r>
          </w:p>
          <w:p w14:paraId="265C9440" w14:textId="2C8A67D4" w:rsidR="001539C4" w:rsidRDefault="001539C4" w:rsidP="003A6F96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נוחה לשימוש, כתיבה מהירה, מכילה ספריות רבות ומאוד ורסטילית. מוכרת במימוש הנוח שלה לרשתות</w:t>
            </w:r>
          </w:p>
        </w:tc>
      </w:tr>
      <w:tr w:rsidR="001539C4" w14:paraId="01EE49F5" w14:textId="77777777" w:rsidTr="001539C4">
        <w:tc>
          <w:tcPr>
            <w:tcW w:w="2951" w:type="dxa"/>
          </w:tcPr>
          <w:p w14:paraId="281D259F" w14:textId="65F8B220" w:rsidR="001539C4" w:rsidRDefault="001539C4" w:rsidP="003A6F96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TypeScript</w:t>
            </w:r>
          </w:p>
        </w:tc>
        <w:tc>
          <w:tcPr>
            <w:tcW w:w="2481" w:type="dxa"/>
          </w:tcPr>
          <w:p w14:paraId="63517D99" w14:textId="1C0D8EE5" w:rsidR="001539C4" w:rsidRDefault="001539C4" w:rsidP="003A6F96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2864" w:type="dxa"/>
          </w:tcPr>
          <w:p w14:paraId="7547939E" w14:textId="00193D4E" w:rsidR="001539C4" w:rsidRDefault="001539C4" w:rsidP="003A6F9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משומשת למימוש ה-</w:t>
            </w:r>
            <w:r>
              <w:rPr>
                <w:lang w:val="en-US"/>
              </w:rPr>
              <w:t>RC</w:t>
            </w:r>
            <w:r>
              <w:rPr>
                <w:rFonts w:hint="cs"/>
                <w:rtl/>
                <w:lang w:val="en-US"/>
              </w:rPr>
              <w:t>.</w:t>
            </w:r>
          </w:p>
          <w:p w14:paraId="0138FA7D" w14:textId="0B536B8A" w:rsidR="001539C4" w:rsidRDefault="001539C4" w:rsidP="003A6F96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השפה משומשת בצורה נרחבת בעולם פיתוח הווב. נותנת את כל מה שיש ב-</w:t>
            </w:r>
            <w:r>
              <w:rPr>
                <w:lang w:val="en-US"/>
              </w:rPr>
              <w:t>JS</w:t>
            </w:r>
            <w:r>
              <w:rPr>
                <w:rFonts w:hint="cs"/>
                <w:rtl/>
                <w:lang w:val="en-US"/>
              </w:rPr>
              <w:t xml:space="preserve"> אבל עם בטחון של </w:t>
            </w:r>
            <w:r>
              <w:rPr>
                <w:lang w:val="en-US"/>
              </w:rPr>
              <w:t>OOP</w:t>
            </w:r>
            <w:r>
              <w:rPr>
                <w:rFonts w:hint="cs"/>
                <w:rtl/>
                <w:lang w:val="en-US"/>
              </w:rPr>
              <w:t xml:space="preserve"> ושימוש ב-</w:t>
            </w:r>
            <w:r>
              <w:rPr>
                <w:lang w:val="en-US"/>
              </w:rPr>
              <w:t>Types</w:t>
            </w:r>
            <w:r>
              <w:rPr>
                <w:rFonts w:hint="cs"/>
                <w:rtl/>
                <w:lang w:val="en-US"/>
              </w:rPr>
              <w:t>.</w:t>
            </w:r>
          </w:p>
        </w:tc>
      </w:tr>
      <w:tr w:rsidR="001539C4" w14:paraId="3269E5B7" w14:textId="77777777" w:rsidTr="001539C4">
        <w:tc>
          <w:tcPr>
            <w:tcW w:w="2951" w:type="dxa"/>
          </w:tcPr>
          <w:p w14:paraId="2D97E67E" w14:textId="56865766" w:rsidR="001539C4" w:rsidRDefault="001539C4" w:rsidP="003A6F96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HTML5 &amp; CSS</w:t>
            </w:r>
          </w:p>
        </w:tc>
        <w:tc>
          <w:tcPr>
            <w:tcW w:w="2481" w:type="dxa"/>
          </w:tcPr>
          <w:p w14:paraId="332BC205" w14:textId="703664D3" w:rsidR="001539C4" w:rsidRDefault="001539C4" w:rsidP="003A6F96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2864" w:type="dxa"/>
          </w:tcPr>
          <w:p w14:paraId="37722E60" w14:textId="484C537D" w:rsidR="001539C4" w:rsidRDefault="001539C4" w:rsidP="003A6F9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שפות ידועות לפיתוח ועיצוב אתרים.</w:t>
            </w:r>
          </w:p>
        </w:tc>
      </w:tr>
      <w:tr w:rsidR="001539C4" w14:paraId="0557610E" w14:textId="77777777" w:rsidTr="001539C4">
        <w:tc>
          <w:tcPr>
            <w:tcW w:w="2951" w:type="dxa"/>
          </w:tcPr>
          <w:p w14:paraId="239E6E8E" w14:textId="4F69449B" w:rsidR="001539C4" w:rsidRDefault="001539C4" w:rsidP="003A6F9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2481" w:type="dxa"/>
          </w:tcPr>
          <w:p w14:paraId="2C1474B5" w14:textId="61CBAC61" w:rsidR="001539C4" w:rsidRDefault="001539C4" w:rsidP="003A6F96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2864" w:type="dxa"/>
          </w:tcPr>
          <w:p w14:paraId="10040598" w14:textId="30BF0AF7" w:rsidR="001539C4" w:rsidRDefault="001539C4" w:rsidP="003A6F9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שפה ידועה ובטוחה לכתיבת מסדי נתונים.</w:t>
            </w:r>
          </w:p>
        </w:tc>
      </w:tr>
    </w:tbl>
    <w:p w14:paraId="21C3B86C" w14:textId="77777777" w:rsidR="003A6F96" w:rsidRDefault="003A6F96" w:rsidP="003A6F96">
      <w:pPr>
        <w:pStyle w:val="ListParagraph"/>
        <w:bidi/>
        <w:rPr>
          <w:rtl/>
          <w:lang w:val="en-US"/>
        </w:rPr>
      </w:pPr>
    </w:p>
    <w:p w14:paraId="73C746B8" w14:textId="2142294C" w:rsidR="00A47B6E" w:rsidRDefault="00A47B6E" w:rsidP="00A47B6E">
      <w:pPr>
        <w:pStyle w:val="ListParagraph"/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מערכות הפעלה:</w:t>
      </w:r>
      <w:r w:rsidRPr="00A47B6E">
        <w:rPr>
          <w:rFonts w:hint="cs"/>
          <w:rtl/>
          <w:lang w:val="en-US"/>
        </w:rPr>
        <w:t xml:space="preserve"> מערכות ההפעלה המשומשות בפרויקט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07"/>
        <w:gridCol w:w="2812"/>
        <w:gridCol w:w="2577"/>
      </w:tblGrid>
      <w:tr w:rsidR="001539C4" w14:paraId="2BB0D2D3" w14:textId="1D49E7DF" w:rsidTr="001539C4">
        <w:tc>
          <w:tcPr>
            <w:tcW w:w="2907" w:type="dxa"/>
          </w:tcPr>
          <w:p w14:paraId="0D63567E" w14:textId="0447BD12" w:rsidR="001539C4" w:rsidRDefault="001539C4" w:rsidP="00A47B6E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המערכת</w:t>
            </w:r>
          </w:p>
        </w:tc>
        <w:tc>
          <w:tcPr>
            <w:tcW w:w="2812" w:type="dxa"/>
          </w:tcPr>
          <w:p w14:paraId="36F9E41C" w14:textId="032191EE" w:rsidR="001539C4" w:rsidRDefault="001539C4" w:rsidP="00A47B6E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שימוש</w:t>
            </w:r>
          </w:p>
        </w:tc>
        <w:tc>
          <w:tcPr>
            <w:tcW w:w="2577" w:type="dxa"/>
          </w:tcPr>
          <w:p w14:paraId="37511254" w14:textId="7251690B" w:rsidR="001539C4" w:rsidRDefault="001539C4" w:rsidP="00A47B6E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סיבה לשימוש</w:t>
            </w:r>
          </w:p>
        </w:tc>
      </w:tr>
      <w:tr w:rsidR="001539C4" w14:paraId="61A5CFF8" w14:textId="3C3902D2" w:rsidTr="001539C4">
        <w:tc>
          <w:tcPr>
            <w:tcW w:w="2907" w:type="dxa"/>
          </w:tcPr>
          <w:p w14:paraId="3994BB86" w14:textId="2B9BC6AC" w:rsidR="001539C4" w:rsidRDefault="001539C4" w:rsidP="00A47B6E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2812" w:type="dxa"/>
          </w:tcPr>
          <w:p w14:paraId="19EAD97A" w14:textId="22B964A3" w:rsidR="001539C4" w:rsidRDefault="001539C4" w:rsidP="00A47B6E">
            <w:pPr>
              <w:pStyle w:val="ListParagraph"/>
              <w:bidi/>
              <w:ind w:left="0"/>
              <w:rPr>
                <w:lang w:val="en-US"/>
              </w:rPr>
            </w:pPr>
            <w:r>
              <w:rPr>
                <w:lang w:val="en-US"/>
              </w:rPr>
              <w:t>Server, RC, TC</w:t>
            </w:r>
          </w:p>
        </w:tc>
        <w:tc>
          <w:tcPr>
            <w:tcW w:w="2577" w:type="dxa"/>
          </w:tcPr>
          <w:p w14:paraId="722E181D" w14:textId="624B871B" w:rsidR="004444F8" w:rsidRDefault="001539C4" w:rsidP="00F77B6B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מערכת הפעלה ידועה, נוחה לשימוש, ורסטילית </w:t>
            </w:r>
            <w:proofErr w:type="spellStart"/>
            <w:r>
              <w:rPr>
                <w:rFonts w:hint="cs"/>
                <w:rtl/>
                <w:lang w:val="en-US"/>
              </w:rPr>
              <w:t>ושומשה</w:t>
            </w:r>
            <w:proofErr w:type="spellEnd"/>
            <w:r>
              <w:rPr>
                <w:rFonts w:hint="cs"/>
                <w:rtl/>
                <w:lang w:val="en-US"/>
              </w:rPr>
              <w:t xml:space="preserve"> לפיתוח ובדיקות.</w:t>
            </w:r>
          </w:p>
        </w:tc>
      </w:tr>
    </w:tbl>
    <w:p w14:paraId="084B8C9D" w14:textId="068B0BC7" w:rsidR="00A47B6E" w:rsidRDefault="00F77B6B" w:rsidP="00A47B6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להריץ את הפרויקט על כל מערכת הפעלה כל עוד מותקנים התוספים </w:t>
      </w:r>
      <w:proofErr w:type="spellStart"/>
      <w:r>
        <w:rPr>
          <w:rFonts w:hint="cs"/>
          <w:rtl/>
          <w:lang w:val="en-US"/>
        </w:rPr>
        <w:t>הרלוונטים</w:t>
      </w:r>
      <w:proofErr w:type="spellEnd"/>
    </w:p>
    <w:p w14:paraId="4624433F" w14:textId="77777777" w:rsidR="00F77B6B" w:rsidRDefault="00F77B6B" w:rsidP="00F77B6B">
      <w:pPr>
        <w:pStyle w:val="ListParagraph"/>
        <w:bidi/>
        <w:rPr>
          <w:rtl/>
          <w:lang w:val="en-US"/>
        </w:rPr>
      </w:pPr>
    </w:p>
    <w:p w14:paraId="7F854E3B" w14:textId="52811D61" w:rsidR="00B1044F" w:rsidRDefault="00B1044F" w:rsidP="00B1044F">
      <w:pPr>
        <w:pStyle w:val="ListParagraph"/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פרוטוקולים:</w:t>
      </w:r>
      <w:r>
        <w:rPr>
          <w:rFonts w:hint="cs"/>
          <w:rtl/>
          <w:lang w:val="en-US"/>
        </w:rPr>
        <w:t xml:space="preserve"> הפרוטוקולים המשומשים בפרויקט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92"/>
        <w:gridCol w:w="2734"/>
        <w:gridCol w:w="2770"/>
      </w:tblGrid>
      <w:tr w:rsidR="00B1044F" w14:paraId="6A8799F4" w14:textId="77777777" w:rsidTr="00B1044F">
        <w:tc>
          <w:tcPr>
            <w:tcW w:w="3005" w:type="dxa"/>
          </w:tcPr>
          <w:p w14:paraId="4E24C454" w14:textId="53F73FCA" w:rsidR="00B1044F" w:rsidRDefault="00B1044F" w:rsidP="00B1044F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הפרוטוקול</w:t>
            </w:r>
          </w:p>
        </w:tc>
        <w:tc>
          <w:tcPr>
            <w:tcW w:w="3005" w:type="dxa"/>
          </w:tcPr>
          <w:p w14:paraId="738CB729" w14:textId="65B9AC85" w:rsidR="00B1044F" w:rsidRDefault="00B1044F" w:rsidP="00B1044F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שימוש</w:t>
            </w:r>
          </w:p>
        </w:tc>
        <w:tc>
          <w:tcPr>
            <w:tcW w:w="3006" w:type="dxa"/>
          </w:tcPr>
          <w:p w14:paraId="785B8844" w14:textId="5ADD7447" w:rsidR="00B1044F" w:rsidRDefault="00B1044F" w:rsidP="00B1044F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סיבה לשימוש</w:t>
            </w:r>
          </w:p>
        </w:tc>
      </w:tr>
      <w:tr w:rsidR="00B1044F" w14:paraId="58A59379" w14:textId="77777777" w:rsidTr="00B1044F">
        <w:tc>
          <w:tcPr>
            <w:tcW w:w="3005" w:type="dxa"/>
          </w:tcPr>
          <w:p w14:paraId="6F2A0C37" w14:textId="35A0ED5B" w:rsidR="00B1044F" w:rsidRDefault="00B1044F" w:rsidP="00B1044F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RTP</w:t>
            </w:r>
          </w:p>
        </w:tc>
        <w:tc>
          <w:tcPr>
            <w:tcW w:w="3005" w:type="dxa"/>
          </w:tcPr>
          <w:p w14:paraId="3B238D5F" w14:textId="4352355E" w:rsidR="00B1044F" w:rsidRDefault="00B1044F" w:rsidP="00B1044F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Server, RC, TC</w:t>
            </w:r>
          </w:p>
        </w:tc>
        <w:tc>
          <w:tcPr>
            <w:tcW w:w="3006" w:type="dxa"/>
          </w:tcPr>
          <w:p w14:paraId="5DF344DC" w14:textId="2E89EBB0" w:rsidR="00B1044F" w:rsidRDefault="00B1044F" w:rsidP="00B1044F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פרוטוקול ידוע בתעשייה, נוח לשימוש וורסטילי</w:t>
            </w:r>
          </w:p>
        </w:tc>
      </w:tr>
      <w:tr w:rsidR="00B1044F" w14:paraId="3721EC6D" w14:textId="77777777" w:rsidTr="00B1044F">
        <w:tc>
          <w:tcPr>
            <w:tcW w:w="3005" w:type="dxa"/>
          </w:tcPr>
          <w:p w14:paraId="631763D8" w14:textId="7FF9F306" w:rsidR="00B1044F" w:rsidRDefault="00B1044F" w:rsidP="00B1044F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3005" w:type="dxa"/>
          </w:tcPr>
          <w:p w14:paraId="135E3BF9" w14:textId="4389B515" w:rsidR="00B1044F" w:rsidRDefault="00B1044F" w:rsidP="00B1044F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Server, RC</w:t>
            </w:r>
          </w:p>
        </w:tc>
        <w:tc>
          <w:tcPr>
            <w:tcW w:w="3006" w:type="dxa"/>
          </w:tcPr>
          <w:p w14:paraId="212F8584" w14:textId="5F5309AC" w:rsidR="00B1044F" w:rsidRDefault="00B1044F" w:rsidP="00B1044F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פרוטוקול בו משתמשים בשביל לתקשר עם ה-</w:t>
            </w:r>
            <w:r>
              <w:rPr>
                <w:lang w:val="en-US"/>
              </w:rPr>
              <w:t>browser</w:t>
            </w:r>
          </w:p>
        </w:tc>
      </w:tr>
      <w:tr w:rsidR="00B1044F" w14:paraId="5F33B110" w14:textId="77777777" w:rsidTr="00B1044F">
        <w:tc>
          <w:tcPr>
            <w:tcW w:w="3005" w:type="dxa"/>
          </w:tcPr>
          <w:p w14:paraId="2B77D26A" w14:textId="62CDBB7E" w:rsidR="00B1044F" w:rsidRDefault="006D668B" w:rsidP="00B1044F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proofErr w:type="spellStart"/>
            <w:r>
              <w:rPr>
                <w:lang w:val="en-US"/>
              </w:rPr>
              <w:t>Websocket</w:t>
            </w:r>
            <w:proofErr w:type="spellEnd"/>
          </w:p>
        </w:tc>
        <w:tc>
          <w:tcPr>
            <w:tcW w:w="3005" w:type="dxa"/>
          </w:tcPr>
          <w:p w14:paraId="2ECFE48E" w14:textId="41F236D3" w:rsidR="00B1044F" w:rsidRDefault="006D668B" w:rsidP="00B1044F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Server, RC</w:t>
            </w:r>
          </w:p>
        </w:tc>
        <w:tc>
          <w:tcPr>
            <w:tcW w:w="3006" w:type="dxa"/>
          </w:tcPr>
          <w:p w14:paraId="787FF054" w14:textId="6683E91B" w:rsidR="00B1044F" w:rsidRDefault="006D668B" w:rsidP="00B1044F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פרוטוקול מעל </w:t>
            </w:r>
            <w:r>
              <w:rPr>
                <w:lang w:val="en-US"/>
              </w:rPr>
              <w:t>HTTP</w:t>
            </w:r>
            <w:r>
              <w:rPr>
                <w:rFonts w:hint="cs"/>
                <w:rtl/>
                <w:lang w:val="en-US"/>
              </w:rPr>
              <w:t xml:space="preserve"> שנותן לשרת יכולת לשלוח לקוח ווב הודעות ללא בקשה של הלקוח.</w:t>
            </w:r>
          </w:p>
        </w:tc>
      </w:tr>
      <w:tr w:rsidR="00B1044F" w14:paraId="2C9311AF" w14:textId="77777777" w:rsidTr="00B1044F">
        <w:tc>
          <w:tcPr>
            <w:tcW w:w="3005" w:type="dxa"/>
          </w:tcPr>
          <w:p w14:paraId="5D1C980A" w14:textId="74810DBA" w:rsidR="00B1044F" w:rsidRDefault="006D668B" w:rsidP="00B1044F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TCP</w:t>
            </w:r>
          </w:p>
        </w:tc>
        <w:tc>
          <w:tcPr>
            <w:tcW w:w="3005" w:type="dxa"/>
          </w:tcPr>
          <w:p w14:paraId="2D01A0AF" w14:textId="330A51D3" w:rsidR="00B1044F" w:rsidRDefault="006D668B" w:rsidP="00B1044F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Server, RC</w:t>
            </w:r>
          </w:p>
        </w:tc>
        <w:tc>
          <w:tcPr>
            <w:tcW w:w="3006" w:type="dxa"/>
          </w:tcPr>
          <w:p w14:paraId="327E2660" w14:textId="2E440750" w:rsidR="00B1044F" w:rsidRDefault="006D668B" w:rsidP="00B1044F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פרוטוקול אמין, מוודא הגעת הודעות, חובה לשימוש ב-</w:t>
            </w:r>
            <w:r>
              <w:rPr>
                <w:lang w:val="en-US"/>
              </w:rPr>
              <w:t>HTTP</w:t>
            </w:r>
          </w:p>
        </w:tc>
      </w:tr>
      <w:tr w:rsidR="00B1044F" w14:paraId="707DEC6A" w14:textId="77777777" w:rsidTr="00B1044F">
        <w:tc>
          <w:tcPr>
            <w:tcW w:w="3005" w:type="dxa"/>
          </w:tcPr>
          <w:p w14:paraId="211A3421" w14:textId="14DEBC25" w:rsidR="00B1044F" w:rsidRDefault="006D668B" w:rsidP="00B1044F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UDP</w:t>
            </w:r>
          </w:p>
        </w:tc>
        <w:tc>
          <w:tcPr>
            <w:tcW w:w="3005" w:type="dxa"/>
          </w:tcPr>
          <w:p w14:paraId="054E8965" w14:textId="69A7C265" w:rsidR="00B1044F" w:rsidRDefault="006D668B" w:rsidP="00B1044F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Server, TC</w:t>
            </w:r>
          </w:p>
        </w:tc>
        <w:tc>
          <w:tcPr>
            <w:tcW w:w="3006" w:type="dxa"/>
          </w:tcPr>
          <w:p w14:paraId="30F98C08" w14:textId="6A02A7AA" w:rsidR="00B1044F" w:rsidRDefault="006D668B" w:rsidP="00B1044F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פרוטוקול מהיר יותר וידוע בשימוש בשביל </w:t>
            </w:r>
            <w:proofErr w:type="spellStart"/>
            <w:r>
              <w:rPr>
                <w:rFonts w:hint="cs"/>
                <w:rtl/>
                <w:lang w:val="en-US"/>
              </w:rPr>
              <w:t>סטרימינג</w:t>
            </w:r>
            <w:proofErr w:type="spellEnd"/>
          </w:p>
        </w:tc>
      </w:tr>
    </w:tbl>
    <w:p w14:paraId="416C4DB7" w14:textId="77777777" w:rsidR="00B1044F" w:rsidRDefault="00B1044F" w:rsidP="00B1044F">
      <w:pPr>
        <w:pStyle w:val="ListParagraph"/>
        <w:bidi/>
        <w:rPr>
          <w:rtl/>
          <w:lang w:val="en-US"/>
        </w:rPr>
      </w:pPr>
    </w:p>
    <w:p w14:paraId="4C570C50" w14:textId="47DA0373" w:rsidR="00870A09" w:rsidRPr="00870A09" w:rsidRDefault="00870A09" w:rsidP="00870A09">
      <w:pPr>
        <w:pStyle w:val="ListParagraph"/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תחומי עניין </w:t>
      </w:r>
      <w:proofErr w:type="spellStart"/>
      <w:r>
        <w:rPr>
          <w:rFonts w:hint="cs"/>
          <w:u w:val="single"/>
          <w:rtl/>
          <w:lang w:val="en-US"/>
        </w:rPr>
        <w:t>רלוונטים</w:t>
      </w:r>
      <w:proofErr w:type="spellEnd"/>
      <w:r>
        <w:rPr>
          <w:rFonts w:hint="cs"/>
          <w:u w:val="single"/>
          <w:rtl/>
          <w:lang w:val="en-US"/>
        </w:rPr>
        <w:t>:</w:t>
      </w:r>
      <w:r>
        <w:rPr>
          <w:rFonts w:hint="cs"/>
          <w:rtl/>
          <w:lang w:val="en-US"/>
        </w:rPr>
        <w:t xml:space="preserve"> שונות </w:t>
      </w:r>
      <w:proofErr w:type="spellStart"/>
      <w:r>
        <w:rPr>
          <w:rFonts w:hint="cs"/>
          <w:rtl/>
          <w:lang w:val="en-US"/>
        </w:rPr>
        <w:t>ששומשו</w:t>
      </w:r>
      <w:proofErr w:type="spellEnd"/>
      <w:r>
        <w:rPr>
          <w:rFonts w:hint="cs"/>
          <w:rtl/>
          <w:lang w:val="en-US"/>
        </w:rPr>
        <w:t xml:space="preserve"> בפרויקט.</w:t>
      </w:r>
    </w:p>
    <w:p w14:paraId="5AC06678" w14:textId="2C33E611" w:rsidR="003A6F96" w:rsidRPr="003A6F96" w:rsidRDefault="00B51D5C" w:rsidP="003A6F96">
      <w:pPr>
        <w:pStyle w:val="ListParagraph"/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???????</w:t>
      </w:r>
    </w:p>
    <w:sectPr w:rsidR="003A6F96" w:rsidRPr="003A6F96" w:rsidSect="005E609B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96287"/>
    <w:multiLevelType w:val="multilevel"/>
    <w:tmpl w:val="2F4E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27E0F"/>
    <w:multiLevelType w:val="hybridMultilevel"/>
    <w:tmpl w:val="D2767AE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03852031">
    <w:abstractNumId w:val="0"/>
  </w:num>
  <w:num w:numId="2" w16cid:durableId="471144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1A"/>
    <w:rsid w:val="000354C3"/>
    <w:rsid w:val="00095FBA"/>
    <w:rsid w:val="001509B9"/>
    <w:rsid w:val="001539C4"/>
    <w:rsid w:val="00177DE6"/>
    <w:rsid w:val="002724D0"/>
    <w:rsid w:val="00281C05"/>
    <w:rsid w:val="003037F8"/>
    <w:rsid w:val="00386012"/>
    <w:rsid w:val="003A6F96"/>
    <w:rsid w:val="004444F8"/>
    <w:rsid w:val="004A0600"/>
    <w:rsid w:val="005D4D0E"/>
    <w:rsid w:val="005E609B"/>
    <w:rsid w:val="00647B86"/>
    <w:rsid w:val="0067181A"/>
    <w:rsid w:val="006D053B"/>
    <w:rsid w:val="006D668B"/>
    <w:rsid w:val="007F5B3C"/>
    <w:rsid w:val="0082483B"/>
    <w:rsid w:val="00870A09"/>
    <w:rsid w:val="00883632"/>
    <w:rsid w:val="00A17CC8"/>
    <w:rsid w:val="00A47B6E"/>
    <w:rsid w:val="00A60D11"/>
    <w:rsid w:val="00AE3E48"/>
    <w:rsid w:val="00B1044F"/>
    <w:rsid w:val="00B2252F"/>
    <w:rsid w:val="00B51D5C"/>
    <w:rsid w:val="00B9793C"/>
    <w:rsid w:val="00BD3B53"/>
    <w:rsid w:val="00D10E6B"/>
    <w:rsid w:val="00D36BB0"/>
    <w:rsid w:val="00D554BC"/>
    <w:rsid w:val="00DB387F"/>
    <w:rsid w:val="00E770F8"/>
    <w:rsid w:val="00F7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16E0"/>
  <w15:chartTrackingRefBased/>
  <w15:docId w15:val="{D5C486B7-DF43-4345-8506-1F2966B5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8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6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נבו מיכרובסקי</dc:creator>
  <cp:keywords/>
  <dc:description/>
  <cp:lastModifiedBy>אופיר נבו מיכרובסקי</cp:lastModifiedBy>
  <cp:revision>25</cp:revision>
  <dcterms:created xsi:type="dcterms:W3CDTF">2025-05-26T20:46:00Z</dcterms:created>
  <dcterms:modified xsi:type="dcterms:W3CDTF">2025-05-27T00:50:00Z</dcterms:modified>
</cp:coreProperties>
</file>