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8A7" w:rsidRPr="006D4760" w:rsidRDefault="006D4760" w:rsidP="006D4760">
      <w:pPr>
        <w:pBdr>
          <w:bottom w:val="single" w:sz="12" w:space="1" w:color="auto"/>
        </w:pBdr>
        <w:jc w:val="center"/>
        <w:rPr>
          <w:b/>
          <w:sz w:val="32"/>
          <w:lang w:val="es-ES_tradnl"/>
        </w:rPr>
      </w:pPr>
      <w:r w:rsidRPr="006D4760">
        <w:rPr>
          <w:b/>
          <w:sz w:val="32"/>
          <w:lang w:val="es-ES_tradnl"/>
        </w:rPr>
        <w:t>Tendencia de Homicidios en Ecuador</w:t>
      </w:r>
    </w:p>
    <w:p w:rsidR="006D4760" w:rsidRPr="006D4760" w:rsidRDefault="006D4760" w:rsidP="006D4760">
      <w:pPr>
        <w:jc w:val="center"/>
        <w:rPr>
          <w:lang w:val="es-ES_tradnl"/>
        </w:rPr>
      </w:pPr>
      <w:bookmarkStart w:id="0" w:name="_GoBack"/>
      <w:bookmarkEnd w:id="0"/>
    </w:p>
    <w:p w:rsidR="006D4760" w:rsidRPr="006D4760" w:rsidRDefault="006D4760" w:rsidP="006D4760">
      <w:pPr>
        <w:rPr>
          <w:lang w:val="es-ES_tradnl"/>
        </w:rPr>
      </w:pPr>
      <w:r w:rsidRPr="006D4760">
        <w:rPr>
          <w:lang w:val="es-ES_tradnl"/>
        </w:rPr>
        <w:t>A continuación se muestra la relación entre Asesinatos y el Total de Homicidios para conocer la tendencia lineal en esta relación funcional hipotética:</w:t>
      </w:r>
    </w:p>
    <w:p w:rsidR="006D4760" w:rsidRPr="006D4760" w:rsidRDefault="006D4760" w:rsidP="006D4760">
      <w:pPr>
        <w:jc w:val="center"/>
        <w:rPr>
          <w:lang w:val="es-ES_tradnl"/>
        </w:rPr>
      </w:pPr>
      <w:r w:rsidRPr="006D4760">
        <w:rPr>
          <w:lang w:val="es-ES_tradnl"/>
        </w:rPr>
        <w:t>__GRAFICO_ASES_TOTAL__</w:t>
      </w:r>
    </w:p>
    <w:p w:rsidR="006D4760" w:rsidRPr="006D4760" w:rsidRDefault="006D4760" w:rsidP="006D4760">
      <w:pPr>
        <w:jc w:val="center"/>
        <w:rPr>
          <w:lang w:val="es-ES_tradnl"/>
        </w:rPr>
      </w:pPr>
    </w:p>
    <w:p w:rsidR="006D4760" w:rsidRPr="006D4760" w:rsidRDefault="006D4760" w:rsidP="006D4760">
      <w:pPr>
        <w:rPr>
          <w:lang w:val="es-ES_tradnl"/>
        </w:rPr>
      </w:pPr>
      <w:r w:rsidRPr="006D4760">
        <w:rPr>
          <w:b/>
          <w:lang w:val="es-ES_tradnl"/>
        </w:rPr>
        <w:t>Conclusiones:</w:t>
      </w:r>
    </w:p>
    <w:p w:rsidR="006D4760" w:rsidRPr="006D4760" w:rsidRDefault="006D4760" w:rsidP="006D4760">
      <w:pPr>
        <w:rPr>
          <w:lang w:val="es-ES_tradnl"/>
        </w:rPr>
      </w:pPr>
    </w:p>
    <w:p w:rsidR="006D4760" w:rsidRPr="006D4760" w:rsidRDefault="006D4760" w:rsidP="006D4760">
      <w:pPr>
        <w:rPr>
          <w:lang w:val="es-ES_tradnl"/>
        </w:rPr>
      </w:pPr>
    </w:p>
    <w:p w:rsidR="006D4760" w:rsidRPr="006D4760" w:rsidRDefault="006D4760" w:rsidP="006D4760">
      <w:pPr>
        <w:rPr>
          <w:lang w:val="es-ES_tradnl"/>
        </w:rPr>
      </w:pPr>
    </w:p>
    <w:p w:rsidR="006D4760" w:rsidRPr="006D4760" w:rsidRDefault="006D4760" w:rsidP="006D4760">
      <w:pPr>
        <w:rPr>
          <w:lang w:val="es-ES_tradnl"/>
        </w:rPr>
      </w:pPr>
    </w:p>
    <w:p w:rsidR="006D4760" w:rsidRPr="006D4760" w:rsidRDefault="006D4760" w:rsidP="006D4760">
      <w:pPr>
        <w:rPr>
          <w:lang w:val="es-ES_tradnl"/>
        </w:rPr>
      </w:pPr>
    </w:p>
    <w:p w:rsidR="006D4760" w:rsidRPr="006D4760" w:rsidRDefault="006D4760" w:rsidP="006D4760">
      <w:pPr>
        <w:rPr>
          <w:b/>
          <w:lang w:val="es-ES_tradnl"/>
        </w:rPr>
      </w:pPr>
      <w:r w:rsidRPr="006D4760">
        <w:rPr>
          <w:lang w:val="es-ES_tradnl"/>
        </w:rPr>
        <w:t xml:space="preserve">Ejecutor: </w:t>
      </w:r>
      <w:r w:rsidRPr="006D4760">
        <w:rPr>
          <w:b/>
          <w:lang w:val="es-ES_tradnl"/>
        </w:rPr>
        <w:t>__EJECUTOR__</w:t>
      </w:r>
    </w:p>
    <w:p w:rsidR="006D4760" w:rsidRPr="006D4760" w:rsidRDefault="006D4760" w:rsidP="006D4760">
      <w:pPr>
        <w:rPr>
          <w:b/>
          <w:lang w:val="es-ES_tradnl"/>
        </w:rPr>
      </w:pPr>
      <w:r w:rsidRPr="006D4760">
        <w:rPr>
          <w:lang w:val="es-ES_tradnl"/>
        </w:rPr>
        <w:t xml:space="preserve">Fecha y Hora: </w:t>
      </w:r>
      <w:r w:rsidRPr="006D4760">
        <w:rPr>
          <w:b/>
          <w:lang w:val="es-ES_tradnl"/>
        </w:rPr>
        <w:t>__FECHA-HORA__</w:t>
      </w:r>
    </w:p>
    <w:sectPr w:rsidR="006D4760" w:rsidRPr="006D4760" w:rsidSect="006D4760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60D95"/>
    <w:multiLevelType w:val="multilevel"/>
    <w:tmpl w:val="848A1F6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0703DC7"/>
    <w:multiLevelType w:val="multilevel"/>
    <w:tmpl w:val="DC1E124A"/>
    <w:lvl w:ilvl="0">
      <w:start w:val="1"/>
      <w:numFmt w:val="decimal"/>
      <w:lvlText w:val="CAPÍTULO %1."/>
      <w:lvlJc w:val="right"/>
      <w:pPr>
        <w:ind w:left="6881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26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843" w:firstLine="0"/>
        </w:pPr>
        <w:rPr>
          <w:rFonts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60"/>
    <w:rsid w:val="00002B15"/>
    <w:rsid w:val="0005379A"/>
    <w:rsid w:val="0018027D"/>
    <w:rsid w:val="001B3AD3"/>
    <w:rsid w:val="001C7873"/>
    <w:rsid w:val="003A07D1"/>
    <w:rsid w:val="003A5C07"/>
    <w:rsid w:val="004A71F9"/>
    <w:rsid w:val="004C722F"/>
    <w:rsid w:val="005250A3"/>
    <w:rsid w:val="005469BA"/>
    <w:rsid w:val="0062135B"/>
    <w:rsid w:val="006628A7"/>
    <w:rsid w:val="00694325"/>
    <w:rsid w:val="00695AD0"/>
    <w:rsid w:val="006A3F4C"/>
    <w:rsid w:val="006D4760"/>
    <w:rsid w:val="006E6DA8"/>
    <w:rsid w:val="006E732F"/>
    <w:rsid w:val="007133AE"/>
    <w:rsid w:val="00756168"/>
    <w:rsid w:val="007D7371"/>
    <w:rsid w:val="00876123"/>
    <w:rsid w:val="008D0752"/>
    <w:rsid w:val="00977B69"/>
    <w:rsid w:val="009A0F69"/>
    <w:rsid w:val="00A84659"/>
    <w:rsid w:val="00B41FD2"/>
    <w:rsid w:val="00BE637F"/>
    <w:rsid w:val="00CD4303"/>
    <w:rsid w:val="00CF3026"/>
    <w:rsid w:val="00D029D9"/>
    <w:rsid w:val="00D87D77"/>
    <w:rsid w:val="00DD0815"/>
    <w:rsid w:val="00EA297D"/>
    <w:rsid w:val="00ED1EFC"/>
    <w:rsid w:val="00F114C2"/>
    <w:rsid w:val="00F27C4B"/>
    <w:rsid w:val="00FA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7F9E7-A372-4277-BBC0-FC59984E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Georg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AD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Georgia"/>
      <w:sz w:val="24"/>
      <w:lang w:val="es-EC"/>
    </w:rPr>
  </w:style>
  <w:style w:type="paragraph" w:styleId="Ttulo1">
    <w:name w:val="heading 1"/>
    <w:basedOn w:val="Normal"/>
    <w:link w:val="Ttulo1Car"/>
    <w:uiPriority w:val="9"/>
    <w:qFormat/>
    <w:rsid w:val="009A0F69"/>
    <w:pPr>
      <w:numPr>
        <w:numId w:val="2"/>
      </w:numPr>
      <w:spacing w:after="160" w:line="240" w:lineRule="auto"/>
      <w:ind w:firstLine="0"/>
      <w:jc w:val="left"/>
      <w:outlineLvl w:val="0"/>
    </w:pPr>
    <w:rPr>
      <w:rFonts w:eastAsia="Arial" w:cs="Arial"/>
      <w:b/>
      <w:bCs/>
      <w:szCs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7C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aliases w:val="4 - Sección Cuartenaria"/>
    <w:basedOn w:val="Ttulo3"/>
    <w:next w:val="Normal"/>
    <w:link w:val="Ttulo4Car"/>
    <w:uiPriority w:val="9"/>
    <w:unhideWhenUsed/>
    <w:qFormat/>
    <w:rsid w:val="00F27C4B"/>
    <w:pPr>
      <w:framePr w:wrap="notBeside" w:vAnchor="text" w:hAnchor="text" w:y="1"/>
      <w:widowControl/>
      <w:autoSpaceDE/>
      <w:autoSpaceDN/>
      <w:spacing w:before="0" w:line="480" w:lineRule="auto"/>
      <w:jc w:val="left"/>
      <w:outlineLvl w:val="3"/>
    </w:pPr>
    <w:rPr>
      <w:rFonts w:asciiTheme="minorHAnsi" w:hAnsiTheme="minorHAnsi"/>
      <w:b/>
      <w:bCs/>
      <w:color w:val="auto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F69"/>
    <w:rPr>
      <w:rFonts w:ascii="Times New Roman" w:eastAsia="Arial" w:hAnsi="Times New Roman" w:cs="Arial"/>
      <w:b/>
      <w:bCs/>
      <w:sz w:val="24"/>
      <w:szCs w:val="24"/>
    </w:rPr>
  </w:style>
  <w:style w:type="character" w:customStyle="1" w:styleId="Ttulo4Car">
    <w:name w:val="Título 4 Car"/>
    <w:aliases w:val="4 - Sección Cuartenaria Car"/>
    <w:basedOn w:val="Fuentedeprrafopredeter"/>
    <w:link w:val="Ttulo4"/>
    <w:uiPriority w:val="9"/>
    <w:rsid w:val="00F27C4B"/>
    <w:rPr>
      <w:rFonts w:eastAsiaTheme="majorEastAsia" w:cstheme="majorBidi"/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7C4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MSc. Alexander Pascau</dc:creator>
  <cp:keywords/>
  <dc:description/>
  <cp:lastModifiedBy>Prof. MSc. Alexander Pascau</cp:lastModifiedBy>
  <cp:revision>1</cp:revision>
  <dcterms:created xsi:type="dcterms:W3CDTF">2025-04-05T13:50:00Z</dcterms:created>
  <dcterms:modified xsi:type="dcterms:W3CDTF">2025-04-05T13:53:00Z</dcterms:modified>
</cp:coreProperties>
</file>