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1614805" cy="1892935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4805" cy="1892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Title"/>
        <w:spacing w:lineRule="auto" w:line="36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UNIVERSIDAD NACIONAL MAYOR DE SAN MARCOS</w:t>
      </w:r>
    </w:p>
    <w:p>
      <w:pPr>
        <w:pStyle w:val="Title"/>
        <w:spacing w:lineRule="auto" w:line="36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FACULTAD DE INGENIERÍA DE SISTEMAS E INFORMÁTICA</w:t>
      </w:r>
    </w:p>
    <w:p>
      <w:pPr>
        <w:pStyle w:val="Subtitle"/>
        <w:jc w:val="center"/>
        <w:rPr>
          <w:rFonts w:ascii="Times New Roman" w:hAnsi="Times New Roman" w:cs="Times New Roman"/>
          <w:b/>
          <w:bCs/>
          <w:color w:themeColor="text1" w:val="000000"/>
        </w:rPr>
      </w:pPr>
      <w:r>
        <w:rPr>
          <w:rFonts w:cs="Times New Roman" w:ascii="Times New Roman" w:hAnsi="Times New Roman"/>
          <w:b/>
          <w:bCs/>
          <w:color w:themeColor="text1" w:val="000000"/>
        </w:rPr>
        <w:t xml:space="preserve">ESCUELA DE INGENIERÍA DE </w:t>
      </w:r>
      <w:r>
        <w:rPr>
          <w:rFonts w:cs="Times New Roman" w:ascii="Times New Roman" w:hAnsi="Times New Roman"/>
          <w:b/>
          <w:bCs/>
          <w:color w:themeColor="text1" w:val="000000"/>
        </w:rPr>
        <w:t>SOFTWARE</w:t>
      </w:r>
    </w:p>
    <w:p>
      <w:pPr>
        <w:pStyle w:val="Normal"/>
        <w:rPr>
          <w:rFonts w:cs="Times New Roman"/>
          <w:sz w:val="22"/>
        </w:rPr>
      </w:pPr>
      <w:r>
        <w:rPr>
          <w:rFonts w:cs="Times New Roman"/>
          <w:sz w:val="22"/>
        </w:rPr>
      </w:r>
    </w:p>
    <w:p>
      <w:pPr>
        <w:pStyle w:val="Title"/>
        <w:spacing w:lineRule="auto" w:line="360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  <w:t>&lt;Nombre de curso&gt;</w:t>
      </w:r>
    </w:p>
    <w:p>
      <w:pPr>
        <w:pStyle w:val="Normal"/>
        <w:jc w:val="center"/>
        <w:rPr>
          <w:color w:themeColor="background1" w:themeShade="a6" w:val="A6A6A6"/>
        </w:rPr>
      </w:pPr>
      <w:r>
        <w:rPr>
          <w:color w:themeColor="background1" w:themeShade="a6" w:val="A6A6A6"/>
        </w:rPr>
        <w:t>&lt;Formato de trabajo, informe, monografía individual o grupal &gt;</w:t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&lt;Título tema de trabajo&gt;</w:t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&lt;Grupo 0i&gt;</w:t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&lt;Integrantes&gt;</w:t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&lt;Codigo 1&gt;  &lt;AP1&gt; &lt;AM1&gt;, &lt;Nombres1&gt;</w:t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&lt;Codigo 2&gt;  &lt;AP2&gt; &lt;AM2&gt;, &lt;Nombres2&gt;</w:t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&lt;…&gt;  &lt;…&gt; &lt;…&gt;, &lt;…&gt;</w:t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</w:r>
    </w:p>
    <w:p>
      <w:pPr>
        <w:pStyle w:val="Normal"/>
        <w:jc w:val="center"/>
        <w:rPr>
          <w:rFonts w:cs="Times New Roman"/>
          <w:b/>
          <w:bCs/>
          <w:sz w:val="22"/>
        </w:rPr>
      </w:pPr>
      <w:r>
        <w:rPr>
          <w:rFonts w:cs="Times New Roman"/>
          <w:b/>
          <w:bCs/>
          <w:sz w:val="22"/>
        </w:rPr>
        <w:t>2022</w:t>
      </w:r>
    </w:p>
    <w:p>
      <w:pPr>
        <w:pStyle w:val="Normal"/>
        <w:jc w:val="center"/>
        <w:rPr>
          <w:rFonts w:cs="Times New Roman"/>
          <w:sz w:val="22"/>
        </w:rPr>
      </w:pPr>
      <w:r>
        <w:rPr>
          <w:rFonts w:cs="Times New Roman"/>
          <w:sz w:val="22"/>
        </w:rPr>
      </w:r>
    </w:p>
    <w:p>
      <w:pPr>
        <w:pStyle w:val="Normal"/>
        <w:jc w:val="center"/>
        <w:rPr>
          <w:rFonts w:cs="Times New Roman"/>
          <w:sz w:val="22"/>
        </w:rPr>
      </w:pPr>
      <w:r>
        <w:rPr>
          <w:rFonts w:cs="Times New Roman"/>
          <w:sz w:val="22"/>
        </w:rPr>
      </w:r>
    </w:p>
    <w:p>
      <w:pPr>
        <w:pStyle w:val="Normal"/>
        <w:jc w:val="center"/>
        <w:rPr>
          <w:rFonts w:cs="Times New Roman"/>
          <w:sz w:val="22"/>
        </w:rPr>
      </w:pPr>
      <w:r>
        <w:rPr>
          <w:rFonts w:cs="Times New Roman"/>
          <w:sz w:val="22"/>
        </w:rPr>
      </w:r>
    </w:p>
    <w:p>
      <w:pPr>
        <w:pStyle w:val="Normal"/>
        <w:jc w:val="center"/>
        <w:rPr>
          <w:rFonts w:cs="Times New Roman"/>
          <w:sz w:val="22"/>
        </w:rPr>
      </w:pPr>
      <w:r>
        <w:rPr>
          <w:rFonts w:cs="Times New Roman"/>
          <w:sz w:val="22"/>
        </w:rPr>
      </w:r>
    </w:p>
    <w:p>
      <w:pPr>
        <w:pStyle w:val="Normal"/>
        <w:spacing w:lineRule="auto" w:line="240"/>
        <w:jc w:val="left"/>
        <w:rPr>
          <w:rFonts w:ascii="Arial" w:hAnsi="Arial" w:eastAsia="Times New Roman" w:cs="Arial"/>
          <w:sz w:val="21"/>
          <w:szCs w:val="21"/>
          <w:lang w:eastAsia="es-PE"/>
        </w:rPr>
      </w:pPr>
      <w:r>
        <w:rPr>
          <w:rFonts w:eastAsia="Times New Roman" w:cs="Arial" w:ascii="Arial" w:hAnsi="Arial"/>
          <w:sz w:val="21"/>
          <w:szCs w:val="21"/>
          <w:lang w:eastAsia="es-PE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0"/>
          <w:szCs w:val="20"/>
          <w:lang w:eastAsia="es-PE"/>
        </w:rPr>
      </w:pPr>
      <w:r>
        <w:rPr>
          <w:rFonts w:eastAsia="Times New Roman" w:cs="Times New Roman"/>
          <w:sz w:val="20"/>
          <w:szCs w:val="20"/>
          <w:lang w:eastAsia="es-PE"/>
        </w:rPr>
        <w:t>DECLARACIÓN DE AUTENTICIDAD Y NO PLAGIO</w:t>
      </w:r>
    </w:p>
    <w:p>
      <w:pPr>
        <w:pStyle w:val="Normal"/>
        <w:spacing w:lineRule="auto" w:line="240" w:before="0" w:after="0"/>
        <w:contextualSpacing/>
        <w:rPr>
          <w:rFonts w:eastAsia="Times New Roman" w:cs="Times New Roman"/>
          <w:sz w:val="20"/>
          <w:szCs w:val="20"/>
          <w:lang w:eastAsia="es-PE"/>
        </w:rPr>
      </w:pPr>
      <w:r>
        <w:rPr>
          <w:rFonts w:eastAsia="Times New Roman" w:cs="Times New Roman"/>
          <w:sz w:val="20"/>
          <w:szCs w:val="20"/>
          <w:lang w:eastAsia="es-PE"/>
        </w:rPr>
      </w:r>
    </w:p>
    <w:p>
      <w:pPr>
        <w:pStyle w:val="Normal"/>
        <w:spacing w:lineRule="auto" w:line="240" w:before="0" w:after="0"/>
        <w:contextualSpacing/>
        <w:rPr>
          <w:rFonts w:eastAsia="Times New Roman" w:cs="Times New Roman"/>
          <w:sz w:val="20"/>
          <w:szCs w:val="20"/>
          <w:lang w:eastAsia="es-PE"/>
        </w:rPr>
      </w:pPr>
      <w:r>
        <w:rPr>
          <w:rFonts w:eastAsia="Times New Roman" w:cs="Times New Roman"/>
          <w:sz w:val="20"/>
          <w:szCs w:val="20"/>
          <w:lang w:eastAsia="es-PE"/>
        </w:rPr>
        <w:t>Declara(mos) que el presente trabajo ha sido elaborado por (mi/nosotros) y no existe plagio o copia de ninguna naturaleza, en especial de otro documento de investigación (trabajo de otro ciclo o de otra sección, tesis, revista, texto, congreso, o similar en versión digital o impresa) presentado por cualquier persona natural o jurídica ante cualquier institución académica, de investigación, profesional o similar.</w:t>
      </w:r>
    </w:p>
    <w:p>
      <w:pPr>
        <w:pStyle w:val="Normal"/>
        <w:spacing w:lineRule="auto" w:line="240" w:before="0" w:after="0"/>
        <w:contextualSpacing/>
        <w:rPr>
          <w:rStyle w:val="markedcontent"/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 w:before="0" w:after="0"/>
        <w:contextualSpacing/>
        <w:rPr>
          <w:rStyle w:val="markedcontent"/>
          <w:rFonts w:cs="Times New Roman"/>
          <w:sz w:val="20"/>
          <w:szCs w:val="20"/>
        </w:rPr>
      </w:pPr>
      <w:r>
        <w:rPr>
          <w:rStyle w:val="markedcontent"/>
          <w:rFonts w:cs="Times New Roman"/>
          <w:sz w:val="20"/>
          <w:szCs w:val="20"/>
        </w:rPr>
        <w:t xml:space="preserve">Somos conscientes de que el hecho de no respetar los derechos de autor y hacer plagio, es objeto de sanciones universitarias y/o legales, por lo que asumimos cualquier responsabilidad que pudiera derivarse de irregularidades en el trabajo, así como de los derechos sobre la obra presentada. </w:t>
      </w:r>
    </w:p>
    <w:p>
      <w:pPr>
        <w:pStyle w:val="Normal"/>
        <w:spacing w:lineRule="auto" w:line="240"/>
        <w:rPr>
          <w:rFonts w:eastAsia="Times New Roman" w:cs="Times New Roman"/>
          <w:sz w:val="20"/>
          <w:szCs w:val="20"/>
          <w:lang w:eastAsia="es-PE"/>
        </w:rPr>
      </w:pPr>
      <w:r>
        <w:rPr>
          <w:rFonts w:eastAsia="Times New Roman" w:cs="Times New Roman"/>
          <w:sz w:val="20"/>
          <w:szCs w:val="20"/>
          <w:lang w:eastAsia="es-PE"/>
        </w:rPr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0"/>
          <w:szCs w:val="20"/>
          <w:lang w:eastAsia="es-PE"/>
        </w:rPr>
      </w:pPr>
      <w:r>
        <w:rPr>
          <w:rFonts w:eastAsia="Times New Roman" w:cs="Times New Roman"/>
          <w:sz w:val="20"/>
          <w:szCs w:val="20"/>
          <w:lang w:eastAsia="es-PE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p>
      <w:pPr>
        <w:pStyle w:val="Normal"/>
        <w:spacing w:lineRule="auto" w:line="240"/>
        <w:jc w:val="left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lineRule="auto" w:line="240" w:before="0" w:after="0"/>
            <w:ind w:hanging="0" w:left="0"/>
            <w:contextualSpacing/>
            <w:jc w:val="center"/>
            <w:rPr>
              <w:rFonts w:ascii="Times New Roman" w:hAnsi="Times New Roman" w:eastAsia="Calibri" w:cs="" w:cstheme="minorBidi" w:eastAsiaTheme="minorHAnsi"/>
              <w:color w:val="auto"/>
              <w:sz w:val="24"/>
              <w:szCs w:val="22"/>
              <w:lang w:val="es-ES" w:eastAsia="en-US"/>
            </w:rPr>
          </w:pPr>
          <w:r>
            <w:rPr>
              <w:rFonts w:eastAsia="Calibri" w:cs="" w:ascii="Times New Roman" w:hAnsi="Times New Roman" w:cstheme="minorBidi" w:eastAsiaTheme="minorHAnsi"/>
              <w:color w:val="auto"/>
              <w:sz w:val="24"/>
              <w:szCs w:val="22"/>
              <w:lang w:val="es-ES" w:eastAsia="en-US"/>
            </w:rPr>
            <w:t>INDICE</w:t>
          </w:r>
        </w:p>
        <w:p>
          <w:pPr>
            <w:pStyle w:val="Normal"/>
            <w:spacing w:lineRule="auto" w:line="240" w:before="0" w:after="0"/>
            <w:contextualSpacing/>
            <w:rPr>
              <w:lang w:val="es-ES"/>
            </w:rPr>
          </w:pPr>
          <w:r>
            <w:rPr>
              <w:lang w:val="es-ES"/>
            </w:rPr>
          </w:r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"1-3" \u \h</w:instrText>
          </w:r>
          <w:r>
            <w:rPr>
              <w:webHidden/>
              <w:rStyle w:val="IndexLink"/>
            </w:rPr>
            <w:fldChar w:fldCharType="separate"/>
          </w:r>
          <w:hyperlink w:anchor="_Toc87874672">
            <w:r>
              <w:rPr>
                <w:webHidden/>
                <w:rStyle w:val="IndexLink"/>
              </w:rPr>
              <w:t>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INTRODUCCION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73">
            <w:r>
              <w:rPr>
                <w:webHidden/>
                <w:rStyle w:val="IndexLink"/>
              </w:rPr>
              <w:t>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PROBLEMA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8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74">
            <w:r>
              <w:rPr>
                <w:webHidden/>
                <w:rStyle w:val="IndexLink"/>
              </w:rPr>
              <w:t>2.1.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Problema general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8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75">
            <w:r>
              <w:rPr>
                <w:webHidden/>
                <w:rStyle w:val="IndexLink"/>
              </w:rPr>
              <w:t>2.2.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Problemas específicos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76">
            <w:r>
              <w:rPr>
                <w:webHidden/>
                <w:rStyle w:val="IndexLink"/>
              </w:rPr>
              <w:t>3.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OBJETIVOS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8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77">
            <w:r>
              <w:rPr>
                <w:webHidden/>
                <w:rStyle w:val="IndexLink"/>
              </w:rPr>
              <w:t>3.1.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Objetivo general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8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78">
            <w:r>
              <w:rPr>
                <w:webHidden/>
                <w:rStyle w:val="IndexLink"/>
              </w:rPr>
              <w:t>3.2.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Objetivos específicos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79">
            <w:r>
              <w:rPr>
                <w:webHidden/>
                <w:rStyle w:val="IndexLink"/>
              </w:rPr>
              <w:t>3.2.1.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Objetivo específico 1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_Toc87874679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32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0">
            <w:r>
              <w:rPr>
                <w:webHidden/>
                <w:rStyle w:val="IndexLink"/>
              </w:rPr>
              <w:t>3.2.2.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Objetivo específico 2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1">
            <w:r>
              <w:rPr>
                <w:webHidden/>
                <w:rStyle w:val="IndexLink"/>
              </w:rPr>
              <w:t>4.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MARCO TEORICO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2">
            <w:r>
              <w:rPr>
                <w:webHidden/>
                <w:rStyle w:val="IndexLink"/>
              </w:rPr>
              <w:t>5.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METODOLOGIA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8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3">
            <w:r>
              <w:rPr>
                <w:webHidden/>
                <w:rStyle w:val="IndexLink"/>
              </w:rPr>
              <w:t>5.1.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 xml:space="preserve">Métodos para la solución del problema </w:t>
            </w:r>
            <w:r>
              <w:rPr>
                <w:rStyle w:val="IndexLink"/>
                <w:bCs/>
              </w:rPr>
              <w:t>(resuelve una familia de problemas) &lt;métodos, pasos, procesos o procedimientos a seguir para resolver ese tipo problemas&gt;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left" w:pos="8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4">
            <w:r>
              <w:rPr>
                <w:webHidden/>
                <w:rStyle w:val="IndexLink"/>
              </w:rPr>
              <w:t>5.2.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Aplicación práctica (</w:t>
            </w:r>
            <w:r>
              <w:rPr>
                <w:rStyle w:val="IndexLink"/>
                <w:bCs/>
              </w:rPr>
              <w:t>resuelve este problema, un caso o problema específico utilizando el método definido anteriormente: no necesariamente con todos los pasos definidos pero si detallando cada uno de los pasos que han seguido para resolver el problema</w:t>
            </w:r>
            <w:r>
              <w:rPr>
                <w:rStyle w:val="IndexLink"/>
              </w:rPr>
              <w:t>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5">
            <w:r>
              <w:rPr>
                <w:webHidden/>
                <w:rStyle w:val="IndexLink"/>
              </w:rPr>
              <w:t>6.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CONCLUCIONES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6">
            <w:r>
              <w:rPr>
                <w:webHidden/>
                <w:rStyle w:val="IndexLink"/>
              </w:rPr>
              <w:t>7.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RECOMENDACIONES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48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7">
            <w:r>
              <w:rPr>
                <w:webHidden/>
                <w:rStyle w:val="IndexLink"/>
              </w:rPr>
              <w:t>8.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</w:rPr>
              <w:t>REFERECNIAS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3"/>
            <w:tabs>
              <w:tab w:val="clear" w:pos="708"/>
              <w:tab w:val="left" w:pos="1100" w:leader="none"/>
              <w:tab w:val="right" w:pos="9629" w:leader="dot"/>
            </w:tabs>
            <w:spacing w:lineRule="auto" w:line="240" w:before="0" w:after="0"/>
            <w:contextualSpacing/>
            <w:rPr>
              <w:rFonts w:ascii="Calibri" w:hAnsi="Calibri" w:eastAsia="" w:asciiTheme="minorHAnsi" w:eastAsiaTheme="minorEastAsia" w:hAnsiTheme="minorHAnsi"/>
              <w:sz w:val="22"/>
              <w:lang w:eastAsia="es-PE"/>
            </w:rPr>
          </w:pPr>
          <w:hyperlink w:anchor="_Toc87874688">
            <w:r>
              <w:rPr>
                <w:webHidden/>
                <w:rStyle w:val="IndexLink"/>
                <w:rFonts w:cs="Times New Roman"/>
              </w:rPr>
              <w:t>A.</w:t>
            </w:r>
            <w:r>
              <w:rPr>
                <w:rStyle w:val="IndexLink"/>
                <w:rFonts w:eastAsia="" w:ascii="Calibri" w:hAnsi="Calibri" w:asciiTheme="minorHAnsi" w:eastAsiaTheme="minorEastAsia" w:hAnsiTheme="minorHAnsi"/>
                <w:sz w:val="22"/>
                <w:lang w:eastAsia="es-PE"/>
              </w:rPr>
              <w:tab/>
            </w:r>
            <w:r>
              <w:rPr>
                <w:rStyle w:val="IndexLink"/>
                <w:rFonts w:cs="Times New Roman"/>
              </w:rPr>
              <w:t>Glosario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_Toc87874688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spacing w:lineRule="auto" w:line="240" w:before="0" w:after="0"/>
            <w:contextualSpacing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contextualSpacing/>
        <w:jc w:val="left"/>
        <w:rPr>
          <w:rFonts w:cs="Times New Roman"/>
          <w:sz w:val="22"/>
        </w:rPr>
      </w:pPr>
      <w:r>
        <w:rPr>
          <w:rFonts w:cs="Times New Roman"/>
          <w:sz w:val="22"/>
        </w:rPr>
      </w:r>
      <w:r>
        <w:br w:type="page"/>
      </w:r>
    </w:p>
    <w:p>
      <w:pPr>
        <w:pStyle w:val="Heading1"/>
        <w:spacing w:lineRule="auto" w:line="240" w:before="0" w:after="0"/>
        <w:contextualSpacing/>
        <w:rPr/>
      </w:pPr>
      <w:bookmarkStart w:id="0" w:name="_Toc87874672"/>
      <w:r>
        <w:rPr/>
        <w:t>INTRODUCCION</w:t>
      </w:r>
      <w:bookmarkEnd w:id="0"/>
    </w:p>
    <w:p>
      <w:pPr>
        <w:pStyle w:val="Normal"/>
        <w:rPr/>
      </w:pPr>
      <w:r>
        <w:rPr/>
      </w:r>
    </w:p>
    <w:p>
      <w:pPr>
        <w:pStyle w:val="Heading1"/>
        <w:spacing w:lineRule="auto" w:line="240" w:before="0" w:after="0"/>
        <w:contextualSpacing/>
        <w:rPr/>
      </w:pPr>
      <w:bookmarkStart w:id="1" w:name="_Toc87874673"/>
      <w:r>
        <w:rPr/>
        <w:t>PROBLEMA</w:t>
      </w:r>
      <w:bookmarkEnd w:id="1"/>
    </w:p>
    <w:p>
      <w:pPr>
        <w:pStyle w:val="Heading2"/>
        <w:spacing w:lineRule="auto" w:line="240" w:before="0" w:after="0"/>
        <w:contextualSpacing/>
        <w:rPr/>
      </w:pPr>
      <w:bookmarkStart w:id="2" w:name="_Toc87874674"/>
      <w:r>
        <w:rPr/>
        <w:t>Problema general</w:t>
      </w:r>
      <w:bookmarkEnd w:id="2"/>
    </w:p>
    <w:p>
      <w:pPr>
        <w:pStyle w:val="Heading2"/>
        <w:spacing w:lineRule="auto" w:line="240" w:before="0" w:after="0"/>
        <w:contextualSpacing/>
        <w:rPr/>
      </w:pPr>
      <w:bookmarkStart w:id="3" w:name="_Toc87874675"/>
      <w:r>
        <w:rPr/>
        <w:t>Problemas específicos</w:t>
      </w:r>
      <w:bookmarkEnd w:id="3"/>
    </w:p>
    <w:p>
      <w:pPr>
        <w:pStyle w:val="Normal"/>
        <w:rPr/>
      </w:pPr>
      <w:r>
        <w:rPr/>
      </w:r>
    </w:p>
    <w:p>
      <w:pPr>
        <w:pStyle w:val="Heading1"/>
        <w:spacing w:lineRule="auto" w:line="240" w:before="0" w:after="0"/>
        <w:contextualSpacing/>
        <w:rPr/>
      </w:pPr>
      <w:bookmarkStart w:id="4" w:name="_Toc87874676"/>
      <w:r>
        <w:rPr/>
        <w:t>OBJETIVOS</w:t>
      </w:r>
      <w:bookmarkEnd w:id="4"/>
    </w:p>
    <w:p>
      <w:pPr>
        <w:pStyle w:val="Heading2"/>
        <w:spacing w:lineRule="auto" w:line="240" w:before="0" w:after="0"/>
        <w:contextualSpacing/>
        <w:rPr/>
      </w:pPr>
      <w:bookmarkStart w:id="5" w:name="_Toc87874677"/>
      <w:r>
        <w:rPr/>
        <w:t>Objetivo general</w:t>
      </w:r>
      <w:bookmarkEnd w:id="5"/>
    </w:p>
    <w:p>
      <w:pPr>
        <w:pStyle w:val="Heading2"/>
        <w:spacing w:lineRule="auto" w:line="240" w:before="0" w:after="0"/>
        <w:contextualSpacing/>
        <w:rPr/>
      </w:pPr>
      <w:bookmarkStart w:id="6" w:name="_Toc87874678"/>
      <w:r>
        <w:rPr/>
        <w:t>Objetivos específicos</w:t>
      </w:r>
      <w:bookmarkEnd w:id="6"/>
    </w:p>
    <w:p>
      <w:pPr>
        <w:pStyle w:val="Heading3"/>
        <w:spacing w:lineRule="auto" w:line="240" w:before="0" w:after="0"/>
        <w:contextualSpacing/>
        <w:rPr/>
      </w:pPr>
      <w:bookmarkStart w:id="7" w:name="_Toc87874679"/>
      <w:r>
        <w:rPr/>
        <w:t>Objetivo específico 1</w:t>
      </w:r>
      <w:bookmarkEnd w:id="7"/>
    </w:p>
    <w:p>
      <w:pPr>
        <w:pStyle w:val="Heading3"/>
        <w:spacing w:lineRule="auto" w:line="240" w:before="0" w:after="0"/>
        <w:contextualSpacing/>
        <w:rPr/>
      </w:pPr>
      <w:bookmarkStart w:id="8" w:name="_Toc87874680"/>
      <w:r>
        <w:rPr/>
        <w:t>Objetivo específico 2</w:t>
      </w:r>
      <w:bookmarkEnd w:id="8"/>
    </w:p>
    <w:p>
      <w:pPr>
        <w:pStyle w:val="Normal"/>
        <w:rPr/>
      </w:pPr>
      <w:r>
        <w:rPr/>
      </w:r>
    </w:p>
    <w:p>
      <w:pPr>
        <w:pStyle w:val="Heading1"/>
        <w:spacing w:lineRule="auto" w:line="240" w:before="0" w:after="0"/>
        <w:contextualSpacing/>
        <w:rPr/>
      </w:pPr>
      <w:bookmarkStart w:id="9" w:name="_Toc87874681"/>
      <w:r>
        <w:rPr/>
        <w:t>MARCO TEORICO</w:t>
      </w:r>
      <w:bookmarkEnd w:id="9"/>
    </w:p>
    <w:p>
      <w:pPr>
        <w:pStyle w:val="Normal"/>
        <w:rPr/>
      </w:pPr>
      <w:r>
        <w:rPr/>
      </w:r>
    </w:p>
    <w:p>
      <w:pPr>
        <w:pStyle w:val="Heading1"/>
        <w:spacing w:lineRule="auto" w:line="240" w:before="0" w:after="0"/>
        <w:contextualSpacing/>
        <w:rPr/>
      </w:pPr>
      <w:bookmarkStart w:id="10" w:name="_Toc87874682"/>
      <w:r>
        <w:rPr/>
        <w:t>METODOLOGIA</w:t>
      </w:r>
      <w:bookmarkEnd w:id="10"/>
    </w:p>
    <w:p>
      <w:pPr>
        <w:pStyle w:val="Heading2"/>
        <w:spacing w:lineRule="auto" w:line="240" w:before="0" w:after="0"/>
        <w:contextualSpacing/>
        <w:rPr/>
      </w:pPr>
      <w:bookmarkStart w:id="11" w:name="_Toc87874683"/>
      <w:r>
        <w:rPr/>
        <w:t xml:space="preserve">Estado del arte </w:t>
      </w:r>
      <w:r>
        <w:rPr>
          <w:b w:val="false"/>
          <w:bCs/>
        </w:rPr>
        <w:t>(Como se está resolviendo los problemas OO en el mundo)</w:t>
      </w:r>
    </w:p>
    <w:p>
      <w:pPr>
        <w:pStyle w:val="Heading2"/>
        <w:spacing w:lineRule="auto" w:line="240" w:before="0" w:after="0"/>
        <w:contextualSpacing/>
        <w:rPr/>
      </w:pPr>
      <w:r>
        <w:rPr/>
        <w:t xml:space="preserve">Método para la solución del problema </w:t>
      </w:r>
      <w:r>
        <w:rPr>
          <w:b w:val="false"/>
          <w:bCs/>
        </w:rPr>
        <w:t>(resuelve una familia de problemas) &lt;Como utilizaran la OO en la solución del problema&gt;, &lt;El problema. Dcd, DCD.Análisis, diseño y especificación. Implementación, vistas de la solución. pruebas unitarias. Dcd, DCD, pruebas de calidad, prueba de integración&gt; pasos, procesos o procedimientos a seguir para resolver ese tipo problemas&gt;</w:t>
      </w:r>
      <w:bookmarkEnd w:id="11"/>
      <w:r>
        <w:rPr>
          <w:b w:val="false"/>
          <w:bCs/>
        </w:rPr>
        <w:t xml:space="preserve"> &lt;&gt;</w:t>
      </w:r>
    </w:p>
    <w:p>
      <w:pPr>
        <w:pStyle w:val="Heading2"/>
        <w:spacing w:lineRule="auto" w:line="240" w:before="0" w:after="0"/>
        <w:contextualSpacing/>
        <w:rPr/>
      </w:pPr>
      <w:bookmarkStart w:id="12" w:name="_Toc87874684"/>
      <w:r>
        <w:rPr/>
        <w:t>Aplicación práctica (</w:t>
      </w:r>
      <w:r>
        <w:rPr>
          <w:b w:val="false"/>
          <w:bCs/>
        </w:rPr>
        <w:t>resuelve este problema, un caso o problema específico utilizando el método definido anteriormente: no necesariamente con todos los pasos definidos, pero si detallando cada uno de los pasos que han seguido para resolver el problema</w:t>
      </w:r>
      <w:r>
        <w:rPr/>
        <w:t>)</w:t>
      </w:r>
      <w:bookmarkEnd w:id="12"/>
      <w:r>
        <w:rPr/>
        <w:t xml:space="preserve"> </w:t>
      </w:r>
      <w:r>
        <w:rPr>
          <w:b w:val="false"/>
          <w:bCs/>
        </w:rPr>
        <w:t>Mostrando el código mas importante. Imágenes de salida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Heading1"/>
        <w:spacing w:lineRule="auto" w:line="240" w:before="0" w:after="0"/>
        <w:contextualSpacing/>
        <w:rPr/>
      </w:pPr>
      <w:bookmarkStart w:id="13" w:name="_Toc87874685"/>
      <w:r>
        <w:rPr/>
        <w:t>CONCLUCIONES</w:t>
      </w:r>
      <w:bookmarkEnd w:id="13"/>
    </w:p>
    <w:p>
      <w:pPr>
        <w:pStyle w:val="Normal"/>
        <w:spacing w:lineRule="auto" w:line="240" w:before="0" w:after="0"/>
        <w:contextualSpacing/>
        <w:rPr/>
      </w:pPr>
      <w:r>
        <w:rPr/>
        <w:t>Conclusión i &lt;Las conclusiones están referidas a los objetivos planteados&gt;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Heading1"/>
        <w:spacing w:lineRule="auto" w:line="240" w:before="0" w:after="0"/>
        <w:contextualSpacing/>
        <w:rPr/>
      </w:pPr>
      <w:bookmarkStart w:id="14" w:name="_Toc87874686"/>
      <w:r>
        <w:rPr/>
        <w:t>RECOMENDACIONES</w:t>
      </w:r>
      <w:bookmarkEnd w:id="14"/>
    </w:p>
    <w:p>
      <w:pPr>
        <w:pStyle w:val="Normal"/>
        <w:spacing w:lineRule="auto" w:line="240" w:before="0" w:after="0"/>
        <w:ind w:left="567"/>
        <w:contextualSpacing/>
        <w:rPr/>
      </w:pPr>
      <w:r>
        <w:rPr/>
        <w:t xml:space="preserve">Las recomendaciones que crea necesarias con respecto al conceptos teóricos, metodologícos o de experiencia en el desarrollo del trabajo. </w:t>
      </w:r>
    </w:p>
    <w:p>
      <w:pPr>
        <w:pStyle w:val="Normal"/>
        <w:spacing w:lineRule="auto" w:line="240" w:before="0" w:after="0"/>
        <w:contextualSpacing/>
        <w:rPr/>
      </w:pPr>
      <w:r>
        <w:rPr/>
      </w:r>
    </w:p>
    <w:p>
      <w:pPr>
        <w:pStyle w:val="Heading1"/>
        <w:spacing w:lineRule="auto" w:line="240" w:before="0" w:after="0"/>
        <w:contextualSpacing/>
        <w:rPr/>
      </w:pPr>
      <w:bookmarkStart w:id="15" w:name="_Toc87874687"/>
      <w:r>
        <w:rPr/>
        <w:t>REFERECNIAS</w:t>
      </w:r>
      <w:bookmarkEnd w:id="15"/>
    </w:p>
    <w:p>
      <w:pPr>
        <w:pStyle w:val="Normal"/>
        <w:spacing w:lineRule="auto" w:line="240" w:before="0" w:after="0"/>
        <w:contextualSpacing/>
        <w:rPr>
          <w:rFonts w:cs="Times New Roman"/>
          <w:sz w:val="22"/>
        </w:rPr>
      </w:pPr>
      <w:r>
        <w:rPr>
          <w:rFonts w:cs="Times New Roman"/>
          <w:sz w:val="22"/>
        </w:rPr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851"/>
        <w:rPr>
          <w:rFonts w:cs="Times New Roman"/>
          <w:sz w:val="22"/>
        </w:rPr>
      </w:pPr>
      <w:r>
        <w:rPr>
          <w:rFonts w:cs="Times New Roman"/>
          <w:sz w:val="22"/>
          <w:lang w:val="en-US"/>
        </w:rPr>
        <w:t xml:space="preserve">Aho,A., Hopcroft,J., Ullman,J. (1988). </w:t>
      </w:r>
      <w:r>
        <w:rPr>
          <w:rFonts w:cs="Times New Roman"/>
          <w:sz w:val="22"/>
        </w:rPr>
        <w:t xml:space="preserve">Estructura de Datos y algoritmos. DF, México: Addison-Wesley. 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952" w:leader="none"/>
          <w:tab w:val="left" w:pos="953" w:leader="none"/>
        </w:tabs>
        <w:spacing w:lineRule="auto" w:line="240"/>
        <w:ind w:hanging="360" w:left="851" w:right="185"/>
        <w:rPr>
          <w:rFonts w:cs="Times New Roman"/>
          <w:sz w:val="22"/>
        </w:rPr>
      </w:pPr>
      <w:r>
        <w:rPr>
          <w:rFonts w:cs="Times New Roman"/>
          <w:sz w:val="22"/>
        </w:rPr>
        <w:t>Cairo,O., y Guardati,S. (2006). Estructura de Datos. México: McGraw Hill.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952" w:leader="none"/>
          <w:tab w:val="left" w:pos="953" w:leader="none"/>
        </w:tabs>
        <w:spacing w:lineRule="auto" w:line="240"/>
        <w:ind w:hanging="360" w:left="851" w:right="185"/>
        <w:rPr>
          <w:rFonts w:cs="Times New Roman"/>
          <w:sz w:val="22"/>
        </w:rPr>
      </w:pPr>
      <w:r>
        <w:rPr>
          <w:rFonts w:cs="Times New Roman"/>
          <w:sz w:val="22"/>
        </w:rPr>
        <w:t>Cortez,A. (2002). Estructura y algoritmos. Lima. Perú: SanMarcos.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952" w:leader="none"/>
          <w:tab w:val="left" w:pos="953" w:leader="none"/>
        </w:tabs>
        <w:spacing w:lineRule="auto" w:line="240"/>
        <w:ind w:hanging="360" w:left="851" w:right="187"/>
        <w:rPr>
          <w:rFonts w:cs="Times New Roman"/>
          <w:sz w:val="22"/>
        </w:rPr>
      </w:pPr>
      <w:r>
        <w:rPr>
          <w:rFonts w:cs="Times New Roman"/>
          <w:sz w:val="22"/>
        </w:rPr>
        <w:t>Cortez,A. (2013). Algorítmica, Técnicas Algorítmicas. Lima. Perú: Cepredim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952" w:leader="none"/>
          <w:tab w:val="left" w:pos="953" w:leader="none"/>
        </w:tabs>
        <w:spacing w:lineRule="auto" w:line="240"/>
        <w:ind w:hanging="360" w:left="851" w:right="187"/>
        <w:rPr>
          <w:rFonts w:cs="Times New Roman"/>
          <w:sz w:val="22"/>
        </w:rPr>
      </w:pPr>
      <w:r>
        <w:rPr>
          <w:rFonts w:cs="Times New Roman"/>
          <w:sz w:val="22"/>
        </w:rPr>
        <w:t xml:space="preserve">Drozbek,A (2007). Estructura de Datos y Algoritmos en Java. Madrid, España: Thomson 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851" w:right="187"/>
        <w:rPr>
          <w:rFonts w:cs="Times New Roman"/>
          <w:sz w:val="22"/>
        </w:rPr>
      </w:pPr>
      <w:r>
        <w:rPr>
          <w:rFonts w:cs="Times New Roman"/>
          <w:sz w:val="22"/>
        </w:rPr>
        <w:t>Hernández, R., Lázaro J.C., y otros (2000). Estructura de Datos y Algoritmos. Madrid, España: Prentice Hall.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952" w:leader="none"/>
          <w:tab w:val="left" w:pos="953" w:leader="none"/>
        </w:tabs>
        <w:spacing w:lineRule="auto" w:line="240"/>
        <w:ind w:hanging="360" w:left="851" w:right="185"/>
        <w:rPr>
          <w:rFonts w:cs="Times New Roman"/>
          <w:sz w:val="22"/>
        </w:rPr>
      </w:pPr>
      <w:r>
        <w:rPr>
          <w:rFonts w:cs="Times New Roman"/>
          <w:sz w:val="22"/>
        </w:rPr>
        <w:t>Heileman,G. (1997). Estructura de Datos, Algoritmos y Programación Orientada a objetos. México: Mc Graw Hill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952" w:leader="none"/>
          <w:tab w:val="left" w:pos="953" w:leader="none"/>
        </w:tabs>
        <w:spacing w:lineRule="auto" w:line="240"/>
        <w:ind w:hanging="360" w:left="851" w:right="185"/>
        <w:rPr>
          <w:rFonts w:cs="Times New Roman"/>
          <w:sz w:val="22"/>
        </w:rPr>
      </w:pPr>
      <w:r>
        <w:rPr>
          <w:rFonts w:cs="Times New Roman"/>
          <w:sz w:val="22"/>
        </w:rPr>
        <w:t>Jaime, A. (2002). Estructura de Datos y Algoritmos. Bogotá, Colombia : Prentice Hall.</w:t>
      </w:r>
    </w:p>
    <w:p>
      <w:pPr>
        <w:pStyle w:val="ListParagraph"/>
        <w:numPr>
          <w:ilvl w:val="0"/>
          <w:numId w:val="3"/>
        </w:numPr>
        <w:tabs>
          <w:tab w:val="clear" w:pos="708"/>
          <w:tab w:val="left" w:pos="952" w:leader="none"/>
          <w:tab w:val="left" w:pos="953" w:leader="none"/>
        </w:tabs>
        <w:spacing w:lineRule="auto" w:line="240"/>
        <w:ind w:hanging="360" w:left="851" w:right="185"/>
        <w:rPr>
          <w:rFonts w:cs="Times New Roman"/>
          <w:sz w:val="22"/>
        </w:rPr>
      </w:pPr>
      <w:r>
        <w:rPr>
          <w:rFonts w:eastAsia="Times New Roman" w:cs="Times New Roman"/>
          <w:sz w:val="22"/>
        </w:rPr>
        <w:t xml:space="preserve">Weiss., y  Allenn, M.(2000). </w:t>
      </w:r>
      <w:r>
        <w:rPr>
          <w:rFonts w:cs="Times New Roman"/>
          <w:sz w:val="22"/>
        </w:rPr>
        <w:t xml:space="preserve">Estructura de Datos y Algoritmos. España: Adisson Wesley. </w:t>
      </w:r>
    </w:p>
    <w:p>
      <w:pPr>
        <w:pStyle w:val="ListParagraph"/>
        <w:numPr>
          <w:ilvl w:val="0"/>
          <w:numId w:val="3"/>
        </w:numPr>
        <w:spacing w:lineRule="auto" w:line="240"/>
        <w:ind w:hanging="360" w:left="851"/>
        <w:rPr>
          <w:rFonts w:cs="Times New Roman"/>
          <w:sz w:val="22"/>
        </w:rPr>
      </w:pPr>
      <w:r>
        <w:rPr>
          <w:rFonts w:eastAsia="Times New Roman" w:cs="Times New Roman"/>
          <w:sz w:val="22"/>
        </w:rPr>
        <w:t xml:space="preserve">Weiss., y  Allenn, M.(2010). </w:t>
      </w:r>
      <w:r>
        <w:rPr>
          <w:rFonts w:eastAsia="Times New Roman" w:cs="Times New Roman"/>
          <w:sz w:val="22"/>
          <w:lang w:val="en-US"/>
        </w:rPr>
        <w:t xml:space="preserve">Data structures &amp; problem solving using Java. </w:t>
      </w:r>
      <w:r>
        <w:rPr>
          <w:rFonts w:eastAsia="Times New Roman" w:cs="Times New Roman"/>
          <w:sz w:val="22"/>
        </w:rPr>
        <w:t>Wilmington,USA:Addison Wesley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134" w:right="1133" w:gutter="0" w:header="0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424486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34244864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pStyle w:val="Heading2"/>
      <w:numFmt w:val="decimal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pStyle w:val="Heading3"/>
      <w:numFmt w:val="decimal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pStyle w:val="Heading4"/>
      <w:numFmt w:val="decimal"/>
      <w:lvlText w:val="%1.%2.%3.%4."/>
      <w:lvlJc w:val="left"/>
      <w:pPr>
        <w:tabs>
          <w:tab w:val="num" w:pos="0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0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P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P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31b49"/>
    <w:pPr>
      <w:widowControl/>
      <w:bidi w:val="0"/>
      <w:spacing w:lineRule="auto" w:line="360" w:before="0" w:after="0"/>
      <w:jc w:val="both"/>
    </w:pPr>
    <w:rPr>
      <w:rFonts w:ascii="Times New Roman" w:hAnsi="Times New Roman" w:eastAsia="Calibri" w:cs="" w:cstheme="minorBidi" w:eastAsiaTheme="minorHAnsi"/>
      <w:color w:val="auto"/>
      <w:kern w:val="0"/>
      <w:sz w:val="24"/>
      <w:szCs w:val="22"/>
      <w:lang w:val="es-PE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6b71c0"/>
    <w:pPr>
      <w:keepNext w:val="true"/>
      <w:keepLines/>
      <w:numPr>
        <w:ilvl w:val="0"/>
        <w:numId w:val="1"/>
      </w:numPr>
      <w:spacing w:before="240" w:after="0"/>
      <w:outlineLvl w:val="0"/>
    </w:pPr>
    <w:rPr>
      <w:rFonts w:eastAsia="" w:cs="" w:cstheme="majorBidi" w:eastAsiaTheme="majorEastAsia"/>
      <w:b/>
      <w:color w:themeColor="text1" w:val="000000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d86093"/>
    <w:pPr>
      <w:keepNext w:val="true"/>
      <w:keepLines/>
      <w:numPr>
        <w:ilvl w:val="1"/>
        <w:numId w:val="1"/>
      </w:numPr>
      <w:spacing w:before="40" w:after="0"/>
      <w:outlineLvl w:val="1"/>
    </w:pPr>
    <w:rPr>
      <w:rFonts w:eastAsia="" w:cs="" w:cstheme="majorBidi" w:eastAsiaTheme="majorEastAsia"/>
      <w:b/>
      <w:color w:themeColor="text1" w:val="000000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d86093"/>
    <w:pPr>
      <w:keepNext w:val="true"/>
      <w:keepLines/>
      <w:numPr>
        <w:ilvl w:val="2"/>
        <w:numId w:val="1"/>
      </w:numPr>
      <w:spacing w:before="40" w:after="0"/>
      <w:jc w:val="left"/>
      <w:outlineLvl w:val="2"/>
    </w:pPr>
    <w:rPr>
      <w:rFonts w:eastAsia="" w:cs="" w:cstheme="majorBidi" w:eastAsiaTheme="majorEastAsia"/>
      <w:i/>
      <w:color w:themeColor="text1" w:val="000000"/>
      <w:szCs w:val="24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2928c8"/>
    <w:pPr>
      <w:keepNext w:val="true"/>
      <w:keepLines/>
      <w:numPr>
        <w:ilvl w:val="3"/>
        <w:numId w:val="1"/>
      </w:numPr>
      <w:spacing w:before="40" w:after="0"/>
      <w:jc w:val="left"/>
      <w:outlineLvl w:val="3"/>
    </w:pPr>
    <w:rPr>
      <w:rFonts w:ascii="Arial" w:hAnsi="Arial"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d86093"/>
    <w:pPr>
      <w:keepNext w:val="true"/>
      <w:keepLines/>
      <w:numPr>
        <w:ilvl w:val="4"/>
        <w:numId w:val="1"/>
      </w:numPr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d86093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d86093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d86093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d86093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6b71c0"/>
    <w:rPr>
      <w:rFonts w:ascii="Times New Roman" w:hAnsi="Times New Roman" w:eastAsia="" w:cs="" w:cstheme="majorBidi" w:eastAsiaTheme="majorEastAsia"/>
      <w:b/>
      <w:color w:themeColor="text1" w:val="000000"/>
      <w:sz w:val="24"/>
      <w:szCs w:val="32"/>
    </w:rPr>
  </w:style>
  <w:style w:type="character" w:styleId="TtuloCar" w:customStyle="1">
    <w:name w:val="Título Car"/>
    <w:basedOn w:val="DefaultParagraphFont"/>
    <w:link w:val="Title"/>
    <w:uiPriority w:val="10"/>
    <w:qFormat/>
    <w:rsid w:val="00585099"/>
    <w:rPr>
      <w:rFonts w:ascii="Arial" w:hAnsi="Arial" w:eastAsia="" w:cs="" w:cstheme="majorBidi" w:eastAsiaTheme="majorEastAsia"/>
      <w:b/>
      <w:spacing w:val="-10"/>
      <w:kern w:val="2"/>
      <w:sz w:val="44"/>
      <w:szCs w:val="56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d86093"/>
    <w:rPr>
      <w:rFonts w:ascii="Times New Roman" w:hAnsi="Times New Roman" w:eastAsia="" w:cs="" w:cstheme="majorBidi" w:eastAsiaTheme="majorEastAsia"/>
      <w:b/>
      <w:color w:themeColor="text1" w:val="000000"/>
      <w:sz w:val="24"/>
      <w:szCs w:val="26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585099"/>
    <w:rPr>
      <w:rFonts w:eastAsia="" w:eastAsiaTheme="minorEastAsia"/>
      <w:color w:themeColor="text1" w:themeTint="a5" w:val="5A5A5A"/>
      <w:spacing w:val="1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892262"/>
    <w:rPr>
      <w:rFonts w:ascii="Segoe UI" w:hAnsi="Segoe UI" w:cs="Segoe UI"/>
      <w:sz w:val="18"/>
      <w:szCs w:val="18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d86093"/>
    <w:rPr>
      <w:rFonts w:ascii="Times New Roman" w:hAnsi="Times New Roman" w:eastAsia="" w:cs="" w:cstheme="majorBidi" w:eastAsiaTheme="majorEastAsia"/>
      <w:i/>
      <w:color w:themeColor="text1" w:val="000000"/>
      <w:sz w:val="24"/>
      <w:szCs w:val="24"/>
    </w:rPr>
  </w:style>
  <w:style w:type="character" w:styleId="Ttulo4Car" w:customStyle="1">
    <w:name w:val="Título 4 Car"/>
    <w:basedOn w:val="DefaultParagraphFont"/>
    <w:link w:val="Heading4"/>
    <w:uiPriority w:val="9"/>
    <w:qFormat/>
    <w:rsid w:val="002928c8"/>
    <w:rPr>
      <w:rFonts w:ascii="Arial" w:hAnsi="Arial" w:eastAsia="" w:cs="" w:cstheme="majorBidi" w:eastAsiaTheme="majorEastAsia"/>
      <w:b/>
      <w:iCs/>
      <w:color w:themeColor="text1" w:val="000000"/>
      <w:sz w:val="24"/>
    </w:rPr>
  </w:style>
  <w:style w:type="character" w:styleId="SubtleEmphasis">
    <w:name w:val="Subtle Emphasis"/>
    <w:uiPriority w:val="19"/>
    <w:qFormat/>
    <w:rsid w:val="000c7ad7"/>
    <w:rPr>
      <w:i/>
      <w:iCs/>
      <w:color w:themeColor="accent1" w:themeShade="7f" w:val="1F3763"/>
    </w:rPr>
  </w:style>
  <w:style w:type="character" w:styleId="Hyperlink">
    <w:name w:val="Hyperlink"/>
    <w:basedOn w:val="DefaultParagraphFont"/>
    <w:uiPriority w:val="99"/>
    <w:unhideWhenUsed/>
    <w:rsid w:val="0047496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31269"/>
    <w:rPr>
      <w:color w:val="605E5C"/>
      <w:shd w:fill="E1DFDD" w:val="clear"/>
    </w:rPr>
  </w:style>
  <w:style w:type="character" w:styleId="Strong">
    <w:name w:val="Strong"/>
    <w:basedOn w:val="DefaultParagraphFont"/>
    <w:uiPriority w:val="22"/>
    <w:qFormat/>
    <w:rsid w:val="00e37f6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414d0d"/>
    <w:rPr>
      <w:color w:themeColor="followedHyperlink" w:val="954F72"/>
      <w:u w:val="single"/>
    </w:rPr>
  </w:style>
  <w:style w:type="character" w:styleId="EncabezadoCar" w:customStyle="1">
    <w:name w:val="Encabezado Car"/>
    <w:basedOn w:val="DefaultParagraphFont"/>
    <w:link w:val="Header"/>
    <w:uiPriority w:val="99"/>
    <w:qFormat/>
    <w:rsid w:val="003c0293"/>
    <w:rPr>
      <w:rFonts w:ascii="Times New Roman" w:hAnsi="Times New Roman"/>
      <w:sz w:val="24"/>
    </w:rPr>
  </w:style>
  <w:style w:type="character" w:styleId="PiedepginaCar" w:customStyle="1">
    <w:name w:val="Pie de página Car"/>
    <w:basedOn w:val="DefaultParagraphFont"/>
    <w:link w:val="Footer"/>
    <w:uiPriority w:val="99"/>
    <w:qFormat/>
    <w:rsid w:val="003c0293"/>
    <w:rPr>
      <w:rFonts w:ascii="Times New Roman" w:hAnsi="Times New Roman"/>
      <w:sz w:val="24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d86093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4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d86093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d86093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3763"/>
      <w:sz w:val="24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d86093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d86093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markedcontent" w:customStyle="1">
    <w:name w:val="markedcontent"/>
    <w:basedOn w:val="DefaultParagraphFont"/>
    <w:qFormat/>
    <w:rsid w:val="00a226a7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tuloCar"/>
    <w:uiPriority w:val="10"/>
    <w:qFormat/>
    <w:rsid w:val="00585099"/>
    <w:pPr>
      <w:spacing w:lineRule="auto" w:line="240" w:before="0" w:after="0"/>
      <w:contextualSpacing/>
      <w:jc w:val="center"/>
    </w:pPr>
    <w:rPr>
      <w:rFonts w:ascii="Arial" w:hAnsi="Arial" w:eastAsia="" w:cs="" w:cstheme="majorBidi" w:eastAsiaTheme="majorEastAsia"/>
      <w:b/>
      <w:spacing w:val="-10"/>
      <w:kern w:val="2"/>
      <w:sz w:val="44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585099"/>
    <w:pPr/>
    <w:rPr>
      <w:rFonts w:ascii="Calibri" w:hAnsi="Calibri" w:eastAsia="" w:asciiTheme="minorHAnsi" w:eastAsiaTheme="minorEastAsia" w:hAnsiTheme="minorHAnsi"/>
      <w:color w:themeColor="text1" w:themeTint="a5" w:val="5A5A5A"/>
      <w:spacing w:val="15"/>
      <w:sz w:val="22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892262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1"/>
    <w:qFormat/>
    <w:rsid w:val="00362d3c"/>
    <w:pPr>
      <w:numPr>
        <w:ilvl w:val="0"/>
        <w:numId w:val="2"/>
      </w:numPr>
      <w:spacing w:before="0" w:after="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474961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30800"/>
    <w:pPr>
      <w:tabs>
        <w:tab w:val="clear" w:pos="708"/>
        <w:tab w:val="right" w:pos="9629" w:leader="dot"/>
      </w:tabs>
      <w:spacing w:before="0" w:after="100"/>
      <w:ind w:left="240"/>
    </w:pPr>
    <w:rPr/>
  </w:style>
  <w:style w:type="paragraph" w:styleId="TOC3">
    <w:name w:val="toc 3"/>
    <w:basedOn w:val="Normal"/>
    <w:next w:val="Normal"/>
    <w:autoRedefine/>
    <w:uiPriority w:val="39"/>
    <w:unhideWhenUsed/>
    <w:rsid w:val="00474961"/>
    <w:pPr>
      <w:spacing w:before="0" w:after="100"/>
      <w:ind w:left="480"/>
    </w:pPr>
    <w:rPr/>
  </w:style>
  <w:style w:type="paragraph" w:styleId="TOC4">
    <w:name w:val="toc 4"/>
    <w:basedOn w:val="Normal"/>
    <w:next w:val="Normal"/>
    <w:autoRedefine/>
    <w:uiPriority w:val="39"/>
    <w:unhideWhenUsed/>
    <w:rsid w:val="00474961"/>
    <w:pPr>
      <w:spacing w:before="0" w:after="100"/>
      <w:ind w:left="720"/>
    </w:pPr>
    <w:rPr/>
  </w:style>
  <w:style w:type="paragraph" w:styleId="Default" w:customStyle="1">
    <w:name w:val="Default"/>
    <w:qFormat/>
    <w:rsid w:val="00a90cc2"/>
    <w:pPr>
      <w:widowControl/>
      <w:bidi w:val="0"/>
      <w:spacing w:lineRule="auto" w:line="240" w:before="0" w:after="0"/>
      <w:jc w:val="left"/>
    </w:pPr>
    <w:rPr>
      <w:rFonts w:ascii="Calibri" w:hAnsi="Calibri" w:cs="Calibri" w:eastAsia="Calibri"/>
      <w:color w:val="000000"/>
      <w:kern w:val="0"/>
      <w:sz w:val="24"/>
      <w:szCs w:val="24"/>
      <w:lang w:val="es-PE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e37f6f"/>
    <w:pPr>
      <w:spacing w:lineRule="auto" w:line="240" w:beforeAutospacing="1" w:afterAutospacing="1"/>
      <w:jc w:val="left"/>
    </w:pPr>
    <w:rPr>
      <w:rFonts w:eastAsia="Times New Roman" w:cs="Times New Roman"/>
      <w:szCs w:val="24"/>
      <w:lang w:eastAsia="es-PE"/>
    </w:rPr>
  </w:style>
  <w:style w:type="paragraph" w:styleId="template-check" w:customStyle="1">
    <w:name w:val="template-check"/>
    <w:basedOn w:val="Normal"/>
    <w:qFormat/>
    <w:rsid w:val="00e37f6f"/>
    <w:pPr>
      <w:spacing w:lineRule="auto" w:line="240" w:beforeAutospacing="1" w:afterAutospacing="1"/>
      <w:jc w:val="left"/>
    </w:pPr>
    <w:rPr>
      <w:rFonts w:eastAsia="Times New Roman" w:cs="Times New Roman"/>
      <w:szCs w:val="24"/>
      <w:lang w:eastAsia="es-PE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c0293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Footer">
    <w:name w:val="footer"/>
    <w:basedOn w:val="Normal"/>
    <w:link w:val="PiedepginaCar"/>
    <w:uiPriority w:val="99"/>
    <w:unhideWhenUsed/>
    <w:rsid w:val="003c0293"/>
    <w:pPr>
      <w:tabs>
        <w:tab w:val="clear" w:pos="708"/>
        <w:tab w:val="center" w:pos="4252" w:leader="none"/>
        <w:tab w:val="right" w:pos="8504" w:leader="none"/>
      </w:tabs>
      <w:spacing w:lineRule="auto" w:line="24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86093"/>
    <w:pPr>
      <w:numPr>
        <w:ilvl w:val="0"/>
        <w:numId w:val="0"/>
      </w:numPr>
      <w:spacing w:lineRule="auto" w:line="259"/>
      <w:jc w:val="left"/>
      <w:outlineLvl w:val="9"/>
    </w:pPr>
    <w:rPr>
      <w:rFonts w:ascii="Calibri Light" w:hAnsi="Calibri Light" w:asciiTheme="majorHAnsi" w:hAnsiTheme="majorHAnsi"/>
      <w:b w:val="false"/>
      <w:color w:themeColor="accent1" w:themeShade="bf" w:val="2F5496"/>
      <w:sz w:val="32"/>
      <w:lang w:eastAsia="es-PE"/>
    </w:rPr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c0037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4-nfasis5">
    <w:name w:val="Grid Table 4 Accent 5"/>
    <w:basedOn w:val="Tablanormal"/>
    <w:uiPriority w:val="49"/>
    <w:rsid w:val="00c0037b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25916-248F-4EF7-A085-B0A78DAF4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3610</TotalTime>
  <Application>LibreOffice/25.2.4.3$Windows_X86_64 LibreOffice_project/33e196637044ead23f5c3226cde09b47731f7e27</Application>
  <AppVersion>15.0000</AppVersion>
  <Pages>5</Pages>
  <Words>595</Words>
  <Characters>3430</Characters>
  <CharactersWithSpaces>3945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2020-05-30T13:47:00Z</dcterms:created>
  <dc:creator>Jorge Luis Chavez Soto</dc:creator>
  <dc:description/>
  <dc:language>en-US</dc:language>
  <cp:lastModifiedBy/>
  <cp:lastPrinted>2020-10-24T21:06:00Z</cp:lastPrinted>
  <dcterms:modified xsi:type="dcterms:W3CDTF">2025-08-10T21:12:44Z</dcterms:modified>
  <cp:revision>239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