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8822C" w14:textId="77777777" w:rsidR="00BE2155" w:rsidRPr="00DE1B37" w:rsidRDefault="00000000" w:rsidP="00FF749F">
      <w:pPr>
        <w:spacing w:line="360" w:lineRule="auto"/>
        <w:jc w:val="center"/>
        <w:rPr>
          <w:rFonts w:ascii="Times New Roman" w:hAnsi="Times New Roman" w:cs="Times New Roman"/>
        </w:rPr>
      </w:pPr>
      <w:r w:rsidRPr="00DE1B37">
        <w:rPr>
          <w:rFonts w:ascii="Times New Roman" w:hAnsi="Times New Roman" w:cs="Times New Roman"/>
          <w:b/>
          <w:bCs/>
          <w:sz w:val="28"/>
          <w:szCs w:val="28"/>
        </w:rPr>
        <w:t>GROUP A WEEK 1 PROGRESS REPORT</w:t>
      </w:r>
    </w:p>
    <w:p w14:paraId="0496CA7D" w14:textId="77777777" w:rsidR="00BE2155" w:rsidRPr="00DE1B37" w:rsidRDefault="00000000" w:rsidP="00FF749F">
      <w:pPr>
        <w:spacing w:before="80" w:after="30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E1B37">
        <w:rPr>
          <w:rFonts w:ascii="Times New Roman" w:hAnsi="Times New Roman" w:cs="Times New Roman"/>
          <w:i/>
          <w:iCs/>
          <w:sz w:val="20"/>
          <w:szCs w:val="20"/>
        </w:rPr>
        <w:t>BSE4104, AI-Native and Agentic Engineering Capstone</w:t>
      </w:r>
    </w:p>
    <w:tbl>
      <w:tblPr>
        <w:tblW w:w="9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BE2155" w:rsidRPr="00DE1B37" w14:paraId="4D339ECF" w14:textId="77777777" w:rsidTr="00FF749F">
        <w:trPr>
          <w:jc w:val="center"/>
        </w:trPr>
        <w:tc>
          <w:tcPr>
            <w:tcW w:w="3000" w:type="dxa"/>
            <w:shd w:val="clear" w:color="auto" w:fill="D9E6F5"/>
          </w:tcPr>
          <w:p w14:paraId="48FE9941" w14:textId="77777777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E1B3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400" w:type="dxa"/>
            <w:shd w:val="clear" w:color="auto" w:fill="D9E6F5"/>
          </w:tcPr>
          <w:p w14:paraId="5903BB5D" w14:textId="77777777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E1B3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Detail</w:t>
            </w:r>
          </w:p>
        </w:tc>
      </w:tr>
      <w:tr w:rsidR="00BE2155" w:rsidRPr="00DE1B37" w14:paraId="4E650579" w14:textId="77777777" w:rsidTr="00FF749F">
        <w:trPr>
          <w:jc w:val="center"/>
        </w:trPr>
        <w:tc>
          <w:tcPr>
            <w:tcW w:w="3000" w:type="dxa"/>
          </w:tcPr>
          <w:p w14:paraId="6BCF5768" w14:textId="77777777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E1B37">
              <w:rPr>
                <w:rFonts w:ascii="Times New Roman" w:hAnsi="Times New Roman" w:cs="Times New Roman"/>
                <w:sz w:val="20"/>
                <w:szCs w:val="20"/>
              </w:rPr>
              <w:t>Group Name</w:t>
            </w:r>
          </w:p>
        </w:tc>
        <w:tc>
          <w:tcPr>
            <w:tcW w:w="6400" w:type="dxa"/>
          </w:tcPr>
          <w:p w14:paraId="6E3F4349" w14:textId="77777777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E1B37">
              <w:rPr>
                <w:rFonts w:ascii="Times New Roman" w:hAnsi="Times New Roman" w:cs="Times New Roman"/>
                <w:sz w:val="20"/>
                <w:szCs w:val="20"/>
              </w:rPr>
              <w:t xml:space="preserve">Group A Day </w:t>
            </w:r>
          </w:p>
        </w:tc>
      </w:tr>
      <w:tr w:rsidR="00BE2155" w:rsidRPr="00DE1B37" w14:paraId="2DBEEA6F" w14:textId="77777777" w:rsidTr="00FF749F">
        <w:trPr>
          <w:jc w:val="center"/>
        </w:trPr>
        <w:tc>
          <w:tcPr>
            <w:tcW w:w="3000" w:type="dxa"/>
          </w:tcPr>
          <w:p w14:paraId="6C46CCAC" w14:textId="77777777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B37">
              <w:rPr>
                <w:rFonts w:ascii="Times New Roman" w:hAnsi="Times New Roman" w:cs="Times New Roman"/>
                <w:sz w:val="20"/>
                <w:szCs w:val="20"/>
              </w:rPr>
              <w:t>Project Name</w:t>
            </w:r>
          </w:p>
        </w:tc>
        <w:tc>
          <w:tcPr>
            <w:tcW w:w="6400" w:type="dxa"/>
          </w:tcPr>
          <w:p w14:paraId="46C89F5B" w14:textId="77777777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B37">
              <w:rPr>
                <w:rFonts w:ascii="Times New Roman" w:hAnsi="Times New Roman" w:cs="Times New Roman"/>
                <w:sz w:val="20"/>
                <w:szCs w:val="20"/>
              </w:rPr>
              <w:t>University Student-Support Case Agent</w:t>
            </w:r>
          </w:p>
        </w:tc>
      </w:tr>
      <w:tr w:rsidR="00BE2155" w:rsidRPr="00DE1B37" w14:paraId="300314F0" w14:textId="77777777" w:rsidTr="00FF749F">
        <w:trPr>
          <w:jc w:val="center"/>
        </w:trPr>
        <w:tc>
          <w:tcPr>
            <w:tcW w:w="3000" w:type="dxa"/>
          </w:tcPr>
          <w:p w14:paraId="69E43EE3" w14:textId="77777777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E1B37">
              <w:rPr>
                <w:rFonts w:ascii="Times New Roman" w:hAnsi="Times New Roman" w:cs="Times New Roman"/>
                <w:sz w:val="20"/>
                <w:szCs w:val="20"/>
              </w:rPr>
              <w:t>Week Ending</w:t>
            </w:r>
          </w:p>
        </w:tc>
        <w:tc>
          <w:tcPr>
            <w:tcW w:w="6400" w:type="dxa"/>
          </w:tcPr>
          <w:p w14:paraId="75682E8B" w14:textId="77777777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E1B37">
              <w:rPr>
                <w:rFonts w:ascii="Times New Roman" w:hAnsi="Times New Roman" w:cs="Times New Roman"/>
                <w:sz w:val="20"/>
                <w:szCs w:val="20"/>
              </w:rPr>
              <w:t>4th September 2026</w:t>
            </w:r>
          </w:p>
        </w:tc>
      </w:tr>
    </w:tbl>
    <w:p w14:paraId="2BA84B23" w14:textId="77777777" w:rsidR="00BE2155" w:rsidRPr="00DE1B37" w:rsidRDefault="00BE2155" w:rsidP="00FF749F">
      <w:pPr>
        <w:spacing w:before="150" w:line="360" w:lineRule="auto"/>
        <w:rPr>
          <w:rFonts w:ascii="Times New Roman" w:hAnsi="Times New Roman" w:cs="Times New Roman"/>
        </w:rPr>
      </w:pPr>
    </w:p>
    <w:p w14:paraId="366DA166" w14:textId="77777777" w:rsidR="00BE2155" w:rsidRPr="00DE1B37" w:rsidRDefault="00000000" w:rsidP="00FF749F">
      <w:pPr>
        <w:pStyle w:val="Heading1"/>
        <w:numPr>
          <w:ilvl w:val="0"/>
          <w:numId w:val="1"/>
        </w:numPr>
        <w:spacing w:before="25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E1B37">
        <w:rPr>
          <w:rFonts w:ascii="Times New Roman" w:hAnsi="Times New Roman" w:cs="Times New Roman"/>
          <w:b/>
          <w:bCs/>
          <w:color w:val="auto"/>
          <w:sz w:val="26"/>
          <w:szCs w:val="26"/>
        </w:rPr>
        <w:t>Work Completed Against Weekly Objectives</w:t>
      </w:r>
    </w:p>
    <w:p w14:paraId="661C7020" w14:textId="77777777" w:rsidR="00BE2155" w:rsidRPr="00DE1B37" w:rsidRDefault="00000000" w:rsidP="00FF749F">
      <w:pPr>
        <w:pStyle w:val="ListParagraph"/>
        <w:numPr>
          <w:ilvl w:val="0"/>
          <w:numId w:val="3"/>
        </w:numPr>
        <w:spacing w:after="50" w:line="360" w:lineRule="auto"/>
        <w:rPr>
          <w:rFonts w:ascii="Times New Roman" w:hAnsi="Times New Roman" w:cs="Times New Roman"/>
        </w:rPr>
      </w:pPr>
      <w:r w:rsidRPr="00DE1B37">
        <w:rPr>
          <w:rFonts w:ascii="Times New Roman" w:hAnsi="Times New Roman" w:cs="Times New Roman"/>
        </w:rPr>
        <w:t>Selected the University Student-Support Case Agent as the team's approved use case from the recommended list.</w:t>
      </w:r>
    </w:p>
    <w:p w14:paraId="4F37815E" w14:textId="77777777" w:rsidR="00BE2155" w:rsidRPr="00DE1B37" w:rsidRDefault="00000000" w:rsidP="00FF749F">
      <w:pPr>
        <w:pStyle w:val="ListParagraph"/>
        <w:numPr>
          <w:ilvl w:val="0"/>
          <w:numId w:val="3"/>
        </w:numPr>
        <w:spacing w:after="50" w:line="360" w:lineRule="auto"/>
        <w:rPr>
          <w:rFonts w:ascii="Times New Roman" w:hAnsi="Times New Roman" w:cs="Times New Roman"/>
        </w:rPr>
      </w:pPr>
      <w:r w:rsidRPr="00DE1B37">
        <w:rPr>
          <w:rFonts w:ascii="Times New Roman" w:hAnsi="Times New Roman" w:cs="Times New Roman"/>
        </w:rPr>
        <w:t>Defined the single primary end-to-end workflow: ask a grounded policy question, check timetable or case status, or submit a new support case.</w:t>
      </w:r>
    </w:p>
    <w:p w14:paraId="4A6486B4" w14:textId="77777777" w:rsidR="00BE2155" w:rsidRPr="00DE1B37" w:rsidRDefault="00000000" w:rsidP="00FF749F">
      <w:pPr>
        <w:pStyle w:val="ListParagraph"/>
        <w:numPr>
          <w:ilvl w:val="0"/>
          <w:numId w:val="3"/>
        </w:numPr>
        <w:spacing w:after="50" w:line="360" w:lineRule="auto"/>
        <w:rPr>
          <w:rFonts w:ascii="Times New Roman" w:hAnsi="Times New Roman" w:cs="Times New Roman"/>
        </w:rPr>
      </w:pPr>
      <w:r w:rsidRPr="00DE1B37">
        <w:rPr>
          <w:rFonts w:ascii="Times New Roman" w:hAnsi="Times New Roman" w:cs="Times New Roman"/>
        </w:rPr>
        <w:t>Drafted the Project Charter covering problem, user, pain point, AI value, scope, assumptions and constraints.</w:t>
      </w:r>
    </w:p>
    <w:p w14:paraId="5419331B" w14:textId="77777777" w:rsidR="00BE2155" w:rsidRPr="00DE1B37" w:rsidRDefault="00000000" w:rsidP="00FF749F">
      <w:pPr>
        <w:pStyle w:val="ListParagraph"/>
        <w:numPr>
          <w:ilvl w:val="0"/>
          <w:numId w:val="3"/>
        </w:numPr>
        <w:spacing w:after="50" w:line="360" w:lineRule="auto"/>
        <w:rPr>
          <w:rFonts w:ascii="Times New Roman" w:hAnsi="Times New Roman" w:cs="Times New Roman"/>
        </w:rPr>
      </w:pPr>
      <w:r w:rsidRPr="00DE1B37">
        <w:rPr>
          <w:rFonts w:ascii="Times New Roman" w:hAnsi="Times New Roman" w:cs="Times New Roman"/>
        </w:rPr>
        <w:t>Wrote 12 testable user stories with acceptance criteria covering Q&amp;A grounding, timetable lookup, case status, case creation, boundary handling, session memory, staff review, human approval, traceability, and data handling.</w:t>
      </w:r>
    </w:p>
    <w:p w14:paraId="11240D83" w14:textId="77777777" w:rsidR="00BE2155" w:rsidRPr="00DE1B37" w:rsidRDefault="00000000" w:rsidP="00FF749F">
      <w:pPr>
        <w:pStyle w:val="ListParagraph"/>
        <w:numPr>
          <w:ilvl w:val="0"/>
          <w:numId w:val="3"/>
        </w:numPr>
        <w:spacing w:after="50" w:line="360" w:lineRule="auto"/>
        <w:rPr>
          <w:rFonts w:ascii="Times New Roman" w:hAnsi="Times New Roman" w:cs="Times New Roman"/>
        </w:rPr>
      </w:pPr>
      <w:r w:rsidRPr="00DE1B37">
        <w:rPr>
          <w:rFonts w:ascii="Times New Roman" w:hAnsi="Times New Roman" w:cs="Times New Roman"/>
        </w:rPr>
        <w:t>Built the AI Boundary Matrix defining what the AI may do, what stays deterministic, and what requires human approval.</w:t>
      </w:r>
    </w:p>
    <w:p w14:paraId="10B2FA4E" w14:textId="77777777" w:rsidR="00BE2155" w:rsidRPr="00DE1B37" w:rsidRDefault="00000000" w:rsidP="00FF749F">
      <w:pPr>
        <w:pStyle w:val="ListParagraph"/>
        <w:numPr>
          <w:ilvl w:val="0"/>
          <w:numId w:val="3"/>
        </w:numPr>
        <w:spacing w:after="50" w:line="360" w:lineRule="auto"/>
        <w:rPr>
          <w:rFonts w:ascii="Times New Roman" w:hAnsi="Times New Roman" w:cs="Times New Roman"/>
        </w:rPr>
      </w:pPr>
      <w:r w:rsidRPr="00DE1B37">
        <w:rPr>
          <w:rFonts w:ascii="Times New Roman" w:hAnsi="Times New Roman" w:cs="Times New Roman"/>
        </w:rPr>
        <w:t>Produced the initial architecture and context diagram showing the student, chat interface, orchestrator, foundation model, knowledge base, timetable data, case store, and human review boundary.</w:t>
      </w:r>
    </w:p>
    <w:p w14:paraId="79CAB898" w14:textId="77777777" w:rsidR="00BE2155" w:rsidRPr="00DE1B37" w:rsidRDefault="00000000" w:rsidP="00FF749F">
      <w:pPr>
        <w:pStyle w:val="ListParagraph"/>
        <w:numPr>
          <w:ilvl w:val="0"/>
          <w:numId w:val="3"/>
        </w:numPr>
        <w:spacing w:after="50" w:line="360" w:lineRule="auto"/>
        <w:rPr>
          <w:rFonts w:ascii="Times New Roman" w:hAnsi="Times New Roman" w:cs="Times New Roman"/>
        </w:rPr>
      </w:pPr>
      <w:r w:rsidRPr="00DE1B37">
        <w:rPr>
          <w:rFonts w:ascii="Times New Roman" w:hAnsi="Times New Roman" w:cs="Times New Roman"/>
        </w:rPr>
        <w:t xml:space="preserve">Created the GitHub repository using the recommended structure and the </w:t>
      </w:r>
      <w:proofErr w:type="spellStart"/>
      <w:r w:rsidRPr="00DE1B37">
        <w:rPr>
          <w:rFonts w:ascii="Times New Roman" w:hAnsi="Times New Roman" w:cs="Times New Roman"/>
        </w:rPr>
        <w:t>ClickUp</w:t>
      </w:r>
      <w:proofErr w:type="spellEnd"/>
      <w:r w:rsidRPr="00DE1B37">
        <w:rPr>
          <w:rFonts w:ascii="Times New Roman" w:hAnsi="Times New Roman" w:cs="Times New Roman"/>
        </w:rPr>
        <w:t xml:space="preserve"> project with Week 1 tasks assigned to owners.</w:t>
      </w:r>
    </w:p>
    <w:p w14:paraId="79003D0A" w14:textId="77777777" w:rsidR="00BE2155" w:rsidRPr="00DE1B37" w:rsidRDefault="00000000" w:rsidP="00FF749F">
      <w:pPr>
        <w:pStyle w:val="Heading1"/>
        <w:numPr>
          <w:ilvl w:val="0"/>
          <w:numId w:val="1"/>
        </w:numPr>
        <w:spacing w:before="25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E1B37">
        <w:rPr>
          <w:rFonts w:ascii="Times New Roman" w:hAnsi="Times New Roman" w:cs="Times New Roman"/>
          <w:b/>
          <w:bCs/>
          <w:color w:val="auto"/>
          <w:sz w:val="26"/>
          <w:szCs w:val="26"/>
        </w:rPr>
        <w:t>Key Engineering Decisions and Why They Were Made</w:t>
      </w:r>
    </w:p>
    <w:p w14:paraId="70809298" w14:textId="77777777" w:rsidR="00BE2155" w:rsidRPr="00DE1B37" w:rsidRDefault="00000000" w:rsidP="00800AD6">
      <w:pPr>
        <w:pStyle w:val="ListParagraph"/>
        <w:numPr>
          <w:ilvl w:val="0"/>
          <w:numId w:val="4"/>
        </w:numPr>
        <w:spacing w:after="50" w:line="360" w:lineRule="auto"/>
        <w:rPr>
          <w:rFonts w:ascii="Times New Roman" w:hAnsi="Times New Roman" w:cs="Times New Roman"/>
        </w:rPr>
      </w:pPr>
      <w:r w:rsidRPr="00DE1B37">
        <w:rPr>
          <w:rFonts w:ascii="Times New Roman" w:hAnsi="Times New Roman" w:cs="Times New Roman"/>
        </w:rPr>
        <w:t>Chose the student-support case agent because it maps naturally to a bounded, traceable multi-step workflow (question, retrieval, optional case creation, human review) rather than being just a chatbot, satisfying the assignment's proposal rule.</w:t>
      </w:r>
    </w:p>
    <w:p w14:paraId="0FF7F251" w14:textId="77777777" w:rsidR="00BE2155" w:rsidRPr="00DE1B37" w:rsidRDefault="00000000" w:rsidP="00800AD6">
      <w:pPr>
        <w:pStyle w:val="ListParagraph"/>
        <w:numPr>
          <w:ilvl w:val="0"/>
          <w:numId w:val="4"/>
        </w:numPr>
        <w:spacing w:after="50" w:line="360" w:lineRule="auto"/>
        <w:rPr>
          <w:rFonts w:ascii="Times New Roman" w:hAnsi="Times New Roman" w:cs="Times New Roman"/>
        </w:rPr>
      </w:pPr>
      <w:r w:rsidRPr="00DE1B37">
        <w:rPr>
          <w:rFonts w:ascii="Times New Roman" w:hAnsi="Times New Roman" w:cs="Times New Roman"/>
        </w:rPr>
        <w:t xml:space="preserve">Decided the agent will never </w:t>
      </w:r>
      <w:proofErr w:type="spellStart"/>
      <w:r w:rsidRPr="00DE1B37">
        <w:rPr>
          <w:rFonts w:ascii="Times New Roman" w:hAnsi="Times New Roman" w:cs="Times New Roman"/>
        </w:rPr>
        <w:t>finalise</w:t>
      </w:r>
      <w:proofErr w:type="spellEnd"/>
      <w:r w:rsidRPr="00DE1B37">
        <w:rPr>
          <w:rFonts w:ascii="Times New Roman" w:hAnsi="Times New Roman" w:cs="Times New Roman"/>
        </w:rPr>
        <w:t xml:space="preserve"> a case status beyond "Pending". This keeps every academically consequential decision under human control, directly addressing the safety boundary specified for this use case.</w:t>
      </w:r>
    </w:p>
    <w:p w14:paraId="579A3435" w14:textId="77777777" w:rsidR="00BE2155" w:rsidRPr="00DE1B37" w:rsidRDefault="00000000" w:rsidP="00800AD6">
      <w:pPr>
        <w:pStyle w:val="ListParagraph"/>
        <w:numPr>
          <w:ilvl w:val="0"/>
          <w:numId w:val="4"/>
        </w:numPr>
        <w:spacing w:after="50" w:line="360" w:lineRule="auto"/>
        <w:rPr>
          <w:rFonts w:ascii="Times New Roman" w:hAnsi="Times New Roman" w:cs="Times New Roman"/>
        </w:rPr>
      </w:pPr>
      <w:r w:rsidRPr="00DE1B37">
        <w:rPr>
          <w:rFonts w:ascii="Times New Roman" w:hAnsi="Times New Roman" w:cs="Times New Roman"/>
        </w:rPr>
        <w:lastRenderedPageBreak/>
        <w:t>Scoped the corpus to public course and handbook documents and synthetic student or case data only, avoiding any need for confidential institutional data access in Week 1.</w:t>
      </w:r>
    </w:p>
    <w:p w14:paraId="0D871C0C" w14:textId="77777777" w:rsidR="00BE2155" w:rsidRPr="00DE1B37" w:rsidRDefault="00000000" w:rsidP="00800AD6">
      <w:pPr>
        <w:pStyle w:val="ListParagraph"/>
        <w:numPr>
          <w:ilvl w:val="0"/>
          <w:numId w:val="4"/>
        </w:numPr>
        <w:spacing w:after="50" w:line="360" w:lineRule="auto"/>
        <w:rPr>
          <w:rFonts w:ascii="Times New Roman" w:hAnsi="Times New Roman" w:cs="Times New Roman"/>
        </w:rPr>
      </w:pPr>
      <w:r w:rsidRPr="00DE1B37">
        <w:rPr>
          <w:rFonts w:ascii="Times New Roman" w:hAnsi="Times New Roman" w:cs="Times New Roman"/>
        </w:rPr>
        <w:t>Assigned the Requirements Lead role to the group leader so that charter ownership and weekly reporting sit with the same person for consistency.</w:t>
      </w:r>
    </w:p>
    <w:p w14:paraId="073B0B1E" w14:textId="77777777" w:rsidR="00BE2155" w:rsidRPr="00DE1B37" w:rsidRDefault="00000000" w:rsidP="00FF749F">
      <w:pPr>
        <w:pStyle w:val="Heading1"/>
        <w:numPr>
          <w:ilvl w:val="0"/>
          <w:numId w:val="1"/>
        </w:numPr>
        <w:spacing w:before="25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E1B37">
        <w:rPr>
          <w:rFonts w:ascii="Times New Roman" w:hAnsi="Times New Roman" w:cs="Times New Roman"/>
          <w:b/>
          <w:bCs/>
          <w:color w:val="auto"/>
          <w:sz w:val="26"/>
          <w:szCs w:val="26"/>
        </w:rPr>
        <w:t>Failures / Challenges and Current Response</w:t>
      </w:r>
    </w:p>
    <w:p w14:paraId="306D939F" w14:textId="77777777" w:rsidR="00BE2155" w:rsidRPr="00DE1B37" w:rsidRDefault="00000000" w:rsidP="00800AD6">
      <w:pPr>
        <w:pStyle w:val="ListParagraph"/>
        <w:numPr>
          <w:ilvl w:val="0"/>
          <w:numId w:val="5"/>
        </w:numPr>
        <w:spacing w:after="50" w:line="360" w:lineRule="auto"/>
        <w:rPr>
          <w:rFonts w:ascii="Times New Roman" w:hAnsi="Times New Roman" w:cs="Times New Roman"/>
        </w:rPr>
      </w:pPr>
      <w:r w:rsidRPr="00DE1B37">
        <w:rPr>
          <w:rFonts w:ascii="Times New Roman" w:hAnsi="Times New Roman" w:cs="Times New Roman"/>
        </w:rPr>
        <w:t>No technical build has started yet, which is expected at Week 1 since foundation model integration begins Week 2, so no implementation failures to report yet.</w:t>
      </w:r>
    </w:p>
    <w:p w14:paraId="281F50B8" w14:textId="6D473FF6" w:rsidR="00FF749F" w:rsidRPr="00DE1B37" w:rsidRDefault="00000000" w:rsidP="00FF749F">
      <w:pPr>
        <w:pStyle w:val="Heading1"/>
        <w:numPr>
          <w:ilvl w:val="0"/>
          <w:numId w:val="1"/>
        </w:numPr>
        <w:spacing w:before="25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E1B3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GitHub and </w:t>
      </w:r>
      <w:proofErr w:type="spellStart"/>
      <w:r w:rsidRPr="00DE1B37">
        <w:rPr>
          <w:rFonts w:ascii="Times New Roman" w:hAnsi="Times New Roman" w:cs="Times New Roman"/>
          <w:b/>
          <w:bCs/>
          <w:color w:val="auto"/>
          <w:sz w:val="26"/>
          <w:szCs w:val="26"/>
        </w:rPr>
        <w:t>ClickUp</w:t>
      </w:r>
      <w:proofErr w:type="spellEnd"/>
      <w:r w:rsidRPr="00DE1B3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Setup Evidence</w:t>
      </w:r>
    </w:p>
    <w:p w14:paraId="1AD85BEA" w14:textId="77777777" w:rsidR="00BE2155" w:rsidRPr="00DE1B37" w:rsidRDefault="00000000" w:rsidP="00FF749F">
      <w:pPr>
        <w:pStyle w:val="Heading2"/>
        <w:numPr>
          <w:ilvl w:val="1"/>
          <w:numId w:val="1"/>
        </w:numPr>
        <w:spacing w:before="150" w:after="8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E1B37">
        <w:rPr>
          <w:rFonts w:ascii="Times New Roman" w:hAnsi="Times New Roman" w:cs="Times New Roman"/>
          <w:b/>
          <w:bCs/>
          <w:color w:val="auto"/>
          <w:sz w:val="24"/>
          <w:szCs w:val="24"/>
        </w:rPr>
        <w:t>Repository</w:t>
      </w:r>
    </w:p>
    <w:p w14:paraId="121246AC" w14:textId="52D26304" w:rsidR="00FF749F" w:rsidRPr="00DE1B37" w:rsidRDefault="00000000" w:rsidP="00FF749F">
      <w:pPr>
        <w:spacing w:after="110" w:line="360" w:lineRule="auto"/>
        <w:rPr>
          <w:rFonts w:ascii="Times New Roman" w:hAnsi="Times New Roman" w:cs="Times New Roman"/>
          <w:b/>
          <w:bCs/>
        </w:rPr>
      </w:pPr>
      <w:r w:rsidRPr="00DE1B37">
        <w:rPr>
          <w:rFonts w:ascii="Times New Roman" w:hAnsi="Times New Roman" w:cs="Times New Roman"/>
          <w:b/>
          <w:bCs/>
        </w:rPr>
        <w:t xml:space="preserve">Repository link: </w:t>
      </w:r>
      <w:hyperlink r:id="rId5" w:history="1">
        <w:r w:rsidR="00FF749F" w:rsidRPr="00DE1B37">
          <w:rPr>
            <w:rStyle w:val="Hyperlink"/>
            <w:rFonts w:ascii="Times New Roman" w:hAnsi="Times New Roman" w:cs="Times New Roman"/>
            <w:b/>
            <w:bCs/>
          </w:rPr>
          <w:t>https://github.com/OpiyoOscar01/group_A_ai_agentic_capstone_assignment.git</w:t>
        </w:r>
      </w:hyperlink>
    </w:p>
    <w:p w14:paraId="5723BE7E" w14:textId="2BB9CDA0" w:rsidR="00BE2155" w:rsidRPr="00DE1B37" w:rsidRDefault="00000000" w:rsidP="00FF749F">
      <w:pPr>
        <w:spacing w:after="11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E1B37">
        <w:rPr>
          <w:rFonts w:ascii="Times New Roman" w:hAnsi="Times New Roman" w:cs="Times New Roman"/>
          <w:b/>
          <w:bCs/>
          <w:sz w:val="24"/>
          <w:szCs w:val="24"/>
        </w:rPr>
        <w:t>ClickUp</w:t>
      </w:r>
      <w:proofErr w:type="spellEnd"/>
      <w:r w:rsidRPr="00DE1B37">
        <w:rPr>
          <w:rFonts w:ascii="Times New Roman" w:hAnsi="Times New Roman" w:cs="Times New Roman"/>
          <w:b/>
          <w:bCs/>
          <w:sz w:val="24"/>
          <w:szCs w:val="24"/>
        </w:rPr>
        <w:t xml:space="preserve"> Board</w:t>
      </w:r>
    </w:p>
    <w:p w14:paraId="69FB3D5C" w14:textId="27EFA6F6" w:rsidR="00BE2155" w:rsidRPr="00DE1B37" w:rsidRDefault="00000000" w:rsidP="00FF749F">
      <w:pPr>
        <w:spacing w:after="110" w:line="360" w:lineRule="auto"/>
        <w:rPr>
          <w:rFonts w:ascii="Times New Roman" w:hAnsi="Times New Roman" w:cs="Times New Roman"/>
        </w:rPr>
      </w:pPr>
      <w:proofErr w:type="spellStart"/>
      <w:r w:rsidRPr="00DE1B37">
        <w:rPr>
          <w:rFonts w:ascii="Times New Roman" w:hAnsi="Times New Roman" w:cs="Times New Roman"/>
          <w:b/>
          <w:bCs/>
        </w:rPr>
        <w:t>ClickUp</w:t>
      </w:r>
      <w:proofErr w:type="spellEnd"/>
      <w:r w:rsidRPr="00DE1B37">
        <w:rPr>
          <w:rFonts w:ascii="Times New Roman" w:hAnsi="Times New Roman" w:cs="Times New Roman"/>
          <w:b/>
          <w:bCs/>
        </w:rPr>
        <w:t xml:space="preserve"> board link:</w:t>
      </w:r>
      <w:r w:rsidR="00FF749F" w:rsidRPr="00DE1B37">
        <w:rPr>
          <w:rFonts w:ascii="Times New Roman" w:hAnsi="Times New Roman" w:cs="Times New Roman"/>
          <w:b/>
          <w:bCs/>
        </w:rPr>
        <w:t xml:space="preserve"> </w:t>
      </w:r>
      <w:hyperlink r:id="rId6" w:history="1">
        <w:r w:rsidR="00FF749F" w:rsidRPr="00DE1B37">
          <w:rPr>
            <w:rStyle w:val="Hyperlink"/>
            <w:rFonts w:ascii="Times New Roman" w:hAnsi="Times New Roman" w:cs="Times New Roman"/>
            <w:b/>
            <w:bCs/>
          </w:rPr>
          <w:t>https://app.clickup.com/1200410000004185/v/o/s/1200410000006385</w:t>
        </w:r>
      </w:hyperlink>
    </w:p>
    <w:p w14:paraId="260F1A12" w14:textId="77CDB9F3" w:rsidR="00BE2155" w:rsidRPr="00DE1B37" w:rsidRDefault="00C527A0" w:rsidP="00FF749F">
      <w:pPr>
        <w:spacing w:after="110" w:line="360" w:lineRule="auto"/>
        <w:rPr>
          <w:rFonts w:ascii="Times New Roman" w:hAnsi="Times New Roman" w:cs="Times New Roman"/>
          <w:i/>
          <w:iCs/>
          <w:color w:val="FF0000"/>
        </w:rPr>
      </w:pPr>
      <w:r w:rsidRPr="00DE1B37">
        <w:rPr>
          <w:rFonts w:ascii="Times New Roman" w:hAnsi="Times New Roman" w:cs="Times New Roman"/>
          <w:i/>
          <w:iCs/>
          <w:color w:val="FF0000"/>
        </w:rPr>
        <w:drawing>
          <wp:inline distT="0" distB="0" distL="0" distR="0" wp14:anchorId="2A639E82" wp14:editId="5DC4464F">
            <wp:extent cx="5772150" cy="2857500"/>
            <wp:effectExtent l="0" t="0" r="0" b="0"/>
            <wp:docPr id="188676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60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6574" cy="285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1715" w14:textId="77777777" w:rsidR="00BE2155" w:rsidRPr="00DE1B37" w:rsidRDefault="00000000" w:rsidP="00FF749F">
      <w:pPr>
        <w:pStyle w:val="Heading1"/>
        <w:numPr>
          <w:ilvl w:val="0"/>
          <w:numId w:val="1"/>
        </w:numPr>
        <w:spacing w:before="25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E1B37">
        <w:rPr>
          <w:rFonts w:ascii="Times New Roman" w:hAnsi="Times New Roman" w:cs="Times New Roman"/>
          <w:b/>
          <w:bCs/>
          <w:color w:val="auto"/>
          <w:sz w:val="26"/>
          <w:szCs w:val="26"/>
        </w:rPr>
        <w:t>Individual Contribution Summary</w:t>
      </w:r>
    </w:p>
    <w:tbl>
      <w:tblPr>
        <w:tblW w:w="9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5"/>
        <w:gridCol w:w="5190"/>
      </w:tblGrid>
      <w:tr w:rsidR="00BE2155" w:rsidRPr="00DE1B37" w14:paraId="3A6F280A" w14:textId="77777777">
        <w:tc>
          <w:tcPr>
            <w:tcW w:w="4215" w:type="dxa"/>
            <w:shd w:val="clear" w:color="auto" w:fill="D9E6F5"/>
          </w:tcPr>
          <w:p w14:paraId="101C69DB" w14:textId="77777777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E1B3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Member</w:t>
            </w:r>
          </w:p>
        </w:tc>
        <w:tc>
          <w:tcPr>
            <w:tcW w:w="5190" w:type="dxa"/>
            <w:shd w:val="clear" w:color="auto" w:fill="D9E6F5"/>
          </w:tcPr>
          <w:p w14:paraId="63609572" w14:textId="77777777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E1B3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Task Owned This Week</w:t>
            </w:r>
          </w:p>
        </w:tc>
      </w:tr>
      <w:tr w:rsidR="00BE2155" w:rsidRPr="00DE1B37" w14:paraId="77B8F15E" w14:textId="77777777">
        <w:tc>
          <w:tcPr>
            <w:tcW w:w="4215" w:type="dxa"/>
          </w:tcPr>
          <w:p w14:paraId="3F93CF71" w14:textId="77777777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E1B37">
              <w:rPr>
                <w:rFonts w:ascii="Times New Roman" w:hAnsi="Times New Roman" w:cs="Times New Roman"/>
                <w:sz w:val="20"/>
                <w:szCs w:val="20"/>
              </w:rPr>
              <w:t>Namatovu Christine Maria</w:t>
            </w:r>
          </w:p>
        </w:tc>
        <w:tc>
          <w:tcPr>
            <w:tcW w:w="5190" w:type="dxa"/>
          </w:tcPr>
          <w:p w14:paraId="218BF700" w14:textId="658951C6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E1B37">
              <w:rPr>
                <w:rFonts w:ascii="Times New Roman" w:hAnsi="Times New Roman" w:cs="Times New Roman"/>
                <w:sz w:val="20"/>
                <w:szCs w:val="20"/>
              </w:rPr>
              <w:t xml:space="preserve">Project </w:t>
            </w:r>
            <w:r w:rsidR="00BB45C1" w:rsidRPr="00DE1B37">
              <w:rPr>
                <w:rFonts w:ascii="Times New Roman" w:hAnsi="Times New Roman" w:cs="Times New Roman"/>
                <w:sz w:val="20"/>
                <w:szCs w:val="20"/>
              </w:rPr>
              <w:t>Charter; Week</w:t>
            </w:r>
            <w:r w:rsidRPr="00DE1B37">
              <w:rPr>
                <w:rFonts w:ascii="Times New Roman" w:hAnsi="Times New Roman" w:cs="Times New Roman"/>
                <w:sz w:val="20"/>
                <w:szCs w:val="20"/>
              </w:rPr>
              <w:t xml:space="preserve"> 1 progress report</w:t>
            </w:r>
          </w:p>
        </w:tc>
      </w:tr>
      <w:tr w:rsidR="00BE2155" w:rsidRPr="00DE1B37" w14:paraId="6B0D5A7A" w14:textId="77777777">
        <w:tc>
          <w:tcPr>
            <w:tcW w:w="4215" w:type="dxa"/>
          </w:tcPr>
          <w:p w14:paraId="7A4DAA75" w14:textId="77777777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E1B37">
              <w:rPr>
                <w:rFonts w:ascii="Times New Roman" w:hAnsi="Times New Roman" w:cs="Times New Roman"/>
                <w:sz w:val="20"/>
                <w:szCs w:val="20"/>
              </w:rPr>
              <w:t>Ogwal Richard</w:t>
            </w:r>
          </w:p>
        </w:tc>
        <w:tc>
          <w:tcPr>
            <w:tcW w:w="5190" w:type="dxa"/>
          </w:tcPr>
          <w:p w14:paraId="4A573249" w14:textId="77777777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E1B37">
              <w:rPr>
                <w:rFonts w:ascii="Times New Roman" w:hAnsi="Times New Roman" w:cs="Times New Roman"/>
                <w:sz w:val="20"/>
                <w:szCs w:val="20"/>
              </w:rPr>
              <w:t>Architecture and context diagram</w:t>
            </w:r>
          </w:p>
        </w:tc>
      </w:tr>
      <w:tr w:rsidR="00BE2155" w:rsidRPr="00DE1B37" w14:paraId="417BFD77" w14:textId="77777777">
        <w:tc>
          <w:tcPr>
            <w:tcW w:w="4215" w:type="dxa"/>
          </w:tcPr>
          <w:p w14:paraId="6E068B6A" w14:textId="1C006210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E1B37">
              <w:rPr>
                <w:rFonts w:ascii="Times New Roman" w:hAnsi="Times New Roman" w:cs="Times New Roman"/>
                <w:sz w:val="20"/>
                <w:szCs w:val="20"/>
              </w:rPr>
              <w:t>Opi</w:t>
            </w:r>
            <w:r w:rsidR="00A67A98" w:rsidRPr="00DE1B37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DE1B37">
              <w:rPr>
                <w:rFonts w:ascii="Times New Roman" w:hAnsi="Times New Roman" w:cs="Times New Roman"/>
                <w:sz w:val="20"/>
                <w:szCs w:val="20"/>
              </w:rPr>
              <w:t>o Oscar</w:t>
            </w:r>
          </w:p>
        </w:tc>
        <w:tc>
          <w:tcPr>
            <w:tcW w:w="5190" w:type="dxa"/>
          </w:tcPr>
          <w:p w14:paraId="2815650E" w14:textId="77777777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E1B37">
              <w:rPr>
                <w:rFonts w:ascii="Times New Roman" w:hAnsi="Times New Roman" w:cs="Times New Roman"/>
                <w:sz w:val="20"/>
                <w:szCs w:val="20"/>
              </w:rPr>
              <w:t xml:space="preserve"> AI Boundary Matrix; GitHub repository setup; </w:t>
            </w:r>
          </w:p>
        </w:tc>
      </w:tr>
      <w:tr w:rsidR="00BE2155" w:rsidRPr="00DE1B37" w14:paraId="272EFE3B" w14:textId="77777777">
        <w:tc>
          <w:tcPr>
            <w:tcW w:w="4215" w:type="dxa"/>
          </w:tcPr>
          <w:p w14:paraId="71B3D07D" w14:textId="77777777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E1B3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Isio</w:t>
            </w:r>
            <w:proofErr w:type="spellEnd"/>
            <w:r w:rsidRPr="00DE1B37">
              <w:rPr>
                <w:rFonts w:ascii="Times New Roman" w:hAnsi="Times New Roman" w:cs="Times New Roman"/>
                <w:sz w:val="20"/>
                <w:szCs w:val="20"/>
              </w:rPr>
              <w:t xml:space="preserve"> Lily</w:t>
            </w:r>
          </w:p>
        </w:tc>
        <w:tc>
          <w:tcPr>
            <w:tcW w:w="5190" w:type="dxa"/>
          </w:tcPr>
          <w:p w14:paraId="6C08428C" w14:textId="543A073E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E1B37">
              <w:rPr>
                <w:rFonts w:ascii="Times New Roman" w:hAnsi="Times New Roman" w:cs="Times New Roman"/>
                <w:sz w:val="20"/>
                <w:szCs w:val="20"/>
              </w:rPr>
              <w:t xml:space="preserve">User </w:t>
            </w:r>
            <w:r w:rsidR="00BB45C1" w:rsidRPr="00DE1B37">
              <w:rPr>
                <w:rFonts w:ascii="Times New Roman" w:hAnsi="Times New Roman" w:cs="Times New Roman"/>
                <w:sz w:val="20"/>
                <w:szCs w:val="20"/>
              </w:rPr>
              <w:t>stories and</w:t>
            </w:r>
            <w:r w:rsidRPr="00DE1B37">
              <w:rPr>
                <w:rFonts w:ascii="Times New Roman" w:hAnsi="Times New Roman" w:cs="Times New Roman"/>
                <w:sz w:val="20"/>
                <w:szCs w:val="20"/>
              </w:rPr>
              <w:t xml:space="preserve"> acceptance criteria</w:t>
            </w:r>
          </w:p>
        </w:tc>
      </w:tr>
      <w:tr w:rsidR="00BE2155" w:rsidRPr="00DE1B37" w14:paraId="1D8FC44B" w14:textId="77777777">
        <w:tc>
          <w:tcPr>
            <w:tcW w:w="4215" w:type="dxa"/>
          </w:tcPr>
          <w:p w14:paraId="6E2274B7" w14:textId="77777777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E1B37">
              <w:rPr>
                <w:rFonts w:ascii="Times New Roman" w:hAnsi="Times New Roman" w:cs="Times New Roman"/>
                <w:sz w:val="20"/>
                <w:szCs w:val="20"/>
              </w:rPr>
              <w:t>Babirye Sandra</w:t>
            </w:r>
          </w:p>
        </w:tc>
        <w:tc>
          <w:tcPr>
            <w:tcW w:w="5190" w:type="dxa"/>
          </w:tcPr>
          <w:p w14:paraId="7FED7D7E" w14:textId="77777777" w:rsidR="00BE2155" w:rsidRPr="00DE1B37" w:rsidRDefault="00000000" w:rsidP="00FF74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E1B3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E1B37">
              <w:rPr>
                <w:rFonts w:ascii="Times New Roman" w:hAnsi="Times New Roman" w:cs="Times New Roman"/>
                <w:sz w:val="20"/>
                <w:szCs w:val="20"/>
              </w:rPr>
              <w:t>ClickUp</w:t>
            </w:r>
            <w:proofErr w:type="spellEnd"/>
            <w:r w:rsidRPr="00DE1B37">
              <w:rPr>
                <w:rFonts w:ascii="Times New Roman" w:hAnsi="Times New Roman" w:cs="Times New Roman"/>
                <w:sz w:val="20"/>
                <w:szCs w:val="20"/>
              </w:rPr>
              <w:t xml:space="preserve"> board and task creation</w:t>
            </w:r>
          </w:p>
        </w:tc>
      </w:tr>
    </w:tbl>
    <w:p w14:paraId="552D29C9" w14:textId="77777777" w:rsidR="00BE2155" w:rsidRPr="00DE1B37" w:rsidRDefault="00000000" w:rsidP="00FF749F">
      <w:pPr>
        <w:pStyle w:val="Heading1"/>
        <w:numPr>
          <w:ilvl w:val="0"/>
          <w:numId w:val="1"/>
        </w:numPr>
        <w:spacing w:before="25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E1B37">
        <w:rPr>
          <w:rFonts w:ascii="Times New Roman" w:hAnsi="Times New Roman" w:cs="Times New Roman"/>
          <w:b/>
          <w:bCs/>
          <w:color w:val="auto"/>
          <w:sz w:val="26"/>
          <w:szCs w:val="26"/>
        </w:rPr>
        <w:t>Plan for Next Week (Week 2)</w:t>
      </w:r>
    </w:p>
    <w:p w14:paraId="3F99C5FC" w14:textId="77777777" w:rsidR="00BE2155" w:rsidRPr="00DE1B37" w:rsidRDefault="00000000" w:rsidP="00800AD6">
      <w:pPr>
        <w:pStyle w:val="ListParagraph"/>
        <w:numPr>
          <w:ilvl w:val="0"/>
          <w:numId w:val="6"/>
        </w:numPr>
        <w:spacing w:after="50" w:line="360" w:lineRule="auto"/>
        <w:rPr>
          <w:rFonts w:ascii="Times New Roman" w:hAnsi="Times New Roman" w:cs="Times New Roman"/>
        </w:rPr>
      </w:pPr>
      <w:r w:rsidRPr="00DE1B37">
        <w:rPr>
          <w:rFonts w:ascii="Times New Roman" w:hAnsi="Times New Roman" w:cs="Times New Roman"/>
        </w:rPr>
        <w:t>Choose an accessible foundation model and document capability, cost, latency and privacy considerations.</w:t>
      </w:r>
    </w:p>
    <w:p w14:paraId="7BAEC313" w14:textId="77777777" w:rsidR="00BE2155" w:rsidRPr="00DE1B37" w:rsidRDefault="00000000" w:rsidP="00800AD6">
      <w:pPr>
        <w:pStyle w:val="ListParagraph"/>
        <w:numPr>
          <w:ilvl w:val="0"/>
          <w:numId w:val="6"/>
        </w:numPr>
        <w:spacing w:after="50" w:line="360" w:lineRule="auto"/>
        <w:rPr>
          <w:rFonts w:ascii="Times New Roman" w:hAnsi="Times New Roman" w:cs="Times New Roman"/>
        </w:rPr>
      </w:pPr>
      <w:r w:rsidRPr="00DE1B37">
        <w:rPr>
          <w:rFonts w:ascii="Times New Roman" w:hAnsi="Times New Roman" w:cs="Times New Roman"/>
        </w:rPr>
        <w:t>Integrate the model into the application and produce a working baseline interaction.</w:t>
      </w:r>
    </w:p>
    <w:p w14:paraId="5D21B86F" w14:textId="77777777" w:rsidR="00BE2155" w:rsidRPr="00DE1B37" w:rsidRDefault="00000000" w:rsidP="00800AD6">
      <w:pPr>
        <w:pStyle w:val="ListParagraph"/>
        <w:numPr>
          <w:ilvl w:val="0"/>
          <w:numId w:val="6"/>
        </w:numPr>
        <w:spacing w:after="50" w:line="360" w:lineRule="auto"/>
        <w:rPr>
          <w:rFonts w:ascii="Times New Roman" w:hAnsi="Times New Roman" w:cs="Times New Roman"/>
        </w:rPr>
      </w:pPr>
      <w:r w:rsidRPr="00DE1B37">
        <w:rPr>
          <w:rFonts w:ascii="Times New Roman" w:hAnsi="Times New Roman" w:cs="Times New Roman"/>
        </w:rPr>
        <w:t xml:space="preserve">Write Prompt Specification v1.0, covering role, task, context, constraints, output format, and failure </w:t>
      </w:r>
      <w:proofErr w:type="spellStart"/>
      <w:r w:rsidRPr="00DE1B37">
        <w:rPr>
          <w:rFonts w:ascii="Times New Roman" w:hAnsi="Times New Roman" w:cs="Times New Roman"/>
        </w:rPr>
        <w:t>behaviour</w:t>
      </w:r>
      <w:proofErr w:type="spellEnd"/>
      <w:r w:rsidRPr="00DE1B37">
        <w:rPr>
          <w:rFonts w:ascii="Times New Roman" w:hAnsi="Times New Roman" w:cs="Times New Roman"/>
        </w:rPr>
        <w:t>.</w:t>
      </w:r>
    </w:p>
    <w:p w14:paraId="57B86AD4" w14:textId="77777777" w:rsidR="00BE2155" w:rsidRPr="00DE1B37" w:rsidRDefault="00000000" w:rsidP="00800AD6">
      <w:pPr>
        <w:pStyle w:val="ListParagraph"/>
        <w:numPr>
          <w:ilvl w:val="0"/>
          <w:numId w:val="6"/>
        </w:numPr>
        <w:spacing w:after="50" w:line="360" w:lineRule="auto"/>
        <w:rPr>
          <w:rFonts w:ascii="Times New Roman" w:hAnsi="Times New Roman" w:cs="Times New Roman"/>
        </w:rPr>
      </w:pPr>
      <w:r w:rsidRPr="00DE1B37">
        <w:rPr>
          <w:rFonts w:ascii="Times New Roman" w:hAnsi="Times New Roman" w:cs="Times New Roman"/>
        </w:rPr>
        <w:t xml:space="preserve">Create at least 10 test cases and record expected versus actual </w:t>
      </w:r>
      <w:proofErr w:type="spellStart"/>
      <w:r w:rsidRPr="00DE1B37">
        <w:rPr>
          <w:rFonts w:ascii="Times New Roman" w:hAnsi="Times New Roman" w:cs="Times New Roman"/>
        </w:rPr>
        <w:t>behaviour</w:t>
      </w:r>
      <w:proofErr w:type="spellEnd"/>
      <w:r w:rsidRPr="00DE1B37">
        <w:rPr>
          <w:rFonts w:ascii="Times New Roman" w:hAnsi="Times New Roman" w:cs="Times New Roman"/>
        </w:rPr>
        <w:t>; version at least two prompt iterations.</w:t>
      </w:r>
    </w:p>
    <w:sectPr w:rsidR="00BE2155" w:rsidRPr="00DE1B3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107563"/>
    <w:multiLevelType w:val="multilevel"/>
    <w:tmpl w:val="94107563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80" w:hanging="240"/>
      </w:pPr>
    </w:lvl>
  </w:abstractNum>
  <w:abstractNum w:abstractNumId="2" w15:restartNumberingAfterBreak="0">
    <w:nsid w:val="06F10CE6"/>
    <w:multiLevelType w:val="hybridMultilevel"/>
    <w:tmpl w:val="26FA9194"/>
    <w:lvl w:ilvl="0" w:tplc="04090013">
      <w:start w:val="1"/>
      <w:numFmt w:val="upperRoman"/>
      <w:lvlText w:val="%1."/>
      <w:lvlJc w:val="right"/>
      <w:pPr>
        <w:ind w:left="600" w:hanging="360"/>
      </w:p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" w15:restartNumberingAfterBreak="0">
    <w:nsid w:val="0F81034B"/>
    <w:multiLevelType w:val="hybridMultilevel"/>
    <w:tmpl w:val="1DAEFC00"/>
    <w:lvl w:ilvl="0" w:tplc="04090013">
      <w:start w:val="1"/>
      <w:numFmt w:val="upperRoman"/>
      <w:lvlText w:val="%1."/>
      <w:lvlJc w:val="right"/>
      <w:pPr>
        <w:ind w:left="600" w:hanging="360"/>
      </w:p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4" w15:restartNumberingAfterBreak="0">
    <w:nsid w:val="272F722D"/>
    <w:multiLevelType w:val="hybridMultilevel"/>
    <w:tmpl w:val="E3EA4DB2"/>
    <w:lvl w:ilvl="0" w:tplc="04090013">
      <w:start w:val="1"/>
      <w:numFmt w:val="upperRoman"/>
      <w:lvlText w:val="%1."/>
      <w:lvlJc w:val="right"/>
      <w:pPr>
        <w:ind w:left="600" w:hanging="360"/>
      </w:p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5" w15:restartNumberingAfterBreak="0">
    <w:nsid w:val="4B066515"/>
    <w:multiLevelType w:val="hybridMultilevel"/>
    <w:tmpl w:val="45E0F3D8"/>
    <w:lvl w:ilvl="0" w:tplc="04090013">
      <w:start w:val="1"/>
      <w:numFmt w:val="upperRoman"/>
      <w:lvlText w:val="%1."/>
      <w:lvlJc w:val="right"/>
      <w:pPr>
        <w:ind w:left="600" w:hanging="360"/>
      </w:p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715738133">
    <w:abstractNumId w:val="0"/>
  </w:num>
  <w:num w:numId="2" w16cid:durableId="1960988409">
    <w:abstractNumId w:val="1"/>
    <w:lvlOverride w:ilvl="0">
      <w:startOverride w:val="1"/>
    </w:lvlOverride>
  </w:num>
  <w:num w:numId="3" w16cid:durableId="993293309">
    <w:abstractNumId w:val="2"/>
  </w:num>
  <w:num w:numId="4" w16cid:durableId="1600216794">
    <w:abstractNumId w:val="3"/>
  </w:num>
  <w:num w:numId="5" w16cid:durableId="775712375">
    <w:abstractNumId w:val="4"/>
  </w:num>
  <w:num w:numId="6" w16cid:durableId="6302059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155"/>
    <w:rsid w:val="00157EDB"/>
    <w:rsid w:val="00237DC6"/>
    <w:rsid w:val="00800AD6"/>
    <w:rsid w:val="008725F4"/>
    <w:rsid w:val="00A67A98"/>
    <w:rsid w:val="00BB45C1"/>
    <w:rsid w:val="00BC3B1A"/>
    <w:rsid w:val="00BE2155"/>
    <w:rsid w:val="00C527A0"/>
    <w:rsid w:val="00D06A8F"/>
    <w:rsid w:val="00DE1B37"/>
    <w:rsid w:val="00E11039"/>
    <w:rsid w:val="00FF749F"/>
    <w:rsid w:val="0A6011C0"/>
    <w:rsid w:val="15C319C3"/>
    <w:rsid w:val="209832E4"/>
    <w:rsid w:val="2FA76FA6"/>
    <w:rsid w:val="59887585"/>
    <w:rsid w:val="70792114"/>
    <w:rsid w:val="764B60EB"/>
    <w:rsid w:val="7E20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FC57ED"/>
  <w15:docId w15:val="{14B174D4-6E86-4754-8591-A65F2FB66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F74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clickup.com/1200410000004185/v/o/s/1200410000006385" TargetMode="External"/><Relationship Id="rId5" Type="http://schemas.openxmlformats.org/officeDocument/2006/relationships/hyperlink" Target="https://github.com/OpiyoOscar01/group_A_ai_agentic_capstone_assignment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opiyo</cp:lastModifiedBy>
  <cp:revision>16</cp:revision>
  <dcterms:created xsi:type="dcterms:W3CDTF">2026-09-07T17:03:00Z</dcterms:created>
  <dcterms:modified xsi:type="dcterms:W3CDTF">2026-09-07T17:48:00Z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eyJoZGlkIjoiYzE5YjRlMmQ4MjA5YmQ1ZGQ4MGQzNjgxOGZlZTVlYjgiLCJ1c2VySWQiOiIxNTEzNjEzODg0ODYwMiJ9</vt:lpwstr>
  </property>
  <property fmtid="{D5CDD505-2E9C-101B-9397-08002B2CF9AE}" pid="3" name="KSOProductBuildVer">
    <vt:lpwstr>1033-12.1.0.28485</vt:lpwstr>
  </property>
  <property fmtid="{D5CDD505-2E9C-101B-9397-08002B2CF9AE}" pid="4" name="ICV">
    <vt:lpwstr>8338FC05BA4A4FA1B034D8EA0A50FABF_12</vt:lpwstr>
  </property>
</Properties>
</file>