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8"/>
          <w:szCs w:val="28"/>
        </w:rPr>
      </w:pPr>
      <w:r w:rsidDel="00000000" w:rsidR="00000000" w:rsidRPr="00000000">
        <w:rPr>
          <w:sz w:val="28"/>
          <w:szCs w:val="28"/>
          <w:rtl w:val="0"/>
        </w:rPr>
        <w:t xml:space="preserve">Introducing Active Directory</w:t>
      </w:r>
    </w:p>
    <w:p w:rsidR="00000000" w:rsidDel="00000000" w:rsidP="00000000" w:rsidRDefault="00000000" w:rsidRPr="00000000" w14:paraId="00000002">
      <w:pPr>
        <w:rPr>
          <w:sz w:val="28"/>
          <w:szCs w:val="28"/>
        </w:rPr>
      </w:pPr>
      <w:r w:rsidDel="00000000" w:rsidR="00000000" w:rsidRPr="00000000">
        <w:rPr>
          <w:sz w:val="28"/>
          <w:szCs w:val="28"/>
          <w:rtl w:val="0"/>
        </w:rPr>
        <w:t xml:space="preserve">Oct 18, 2026 · </w:t>
      </w:r>
    </w:p>
    <w:p w:rsidR="00000000" w:rsidDel="00000000" w:rsidP="00000000" w:rsidRDefault="00000000" w:rsidRPr="00000000" w14:paraId="00000003">
      <w:pPr>
        <w:pStyle w:val="Heading2"/>
        <w:rPr>
          <w:sz w:val="28"/>
          <w:szCs w:val="28"/>
        </w:rPr>
      </w:pPr>
      <w:r w:rsidDel="00000000" w:rsidR="00000000" w:rsidRPr="00000000">
        <w:rPr>
          <w:sz w:val="28"/>
          <w:szCs w:val="28"/>
          <w:rtl w:val="0"/>
        </w:rPr>
        <w:t xml:space="preserve">Objectives</w:t>
      </w:r>
    </w:p>
    <w:p w:rsidR="00000000" w:rsidDel="00000000" w:rsidP="00000000" w:rsidRDefault="00000000" w:rsidRPr="00000000" w14:paraId="000000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Describe the role of a directory service</w:t>
      </w:r>
    </w:p>
    <w:p w:rsidR="00000000" w:rsidDel="00000000" w:rsidP="00000000" w:rsidRDefault="00000000" w:rsidRPr="00000000" w14:paraId="000000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 Active Directory</w:t>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Describe objects found in Active Directory</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Work with forests, trees, and domains</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Configure group policies</w:t>
      </w:r>
    </w:p>
    <w:p w:rsidR="00000000" w:rsidDel="00000000" w:rsidP="00000000" w:rsidRDefault="00000000" w:rsidRPr="00000000" w14:paraId="00000009">
      <w:pPr>
        <w:pStyle w:val="Heading2"/>
        <w:rPr>
          <w:sz w:val="28"/>
          <w:szCs w:val="28"/>
        </w:rPr>
      </w:pPr>
      <w:r w:rsidDel="00000000" w:rsidR="00000000" w:rsidRPr="00000000">
        <w:rPr>
          <w:sz w:val="28"/>
          <w:szCs w:val="28"/>
          <w:rtl w:val="0"/>
        </w:rPr>
        <w:t xml:space="preserve">The Role of a Directory Service</w:t>
      </w:r>
    </w:p>
    <w:p w:rsidR="00000000" w:rsidDel="00000000" w:rsidP="00000000" w:rsidRDefault="00000000" w:rsidRPr="00000000" w14:paraId="0000000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network directory service stores information about a computer network and offers features for retrieving and managing that information.</w:t>
      </w:r>
    </w:p>
    <w:p w:rsidR="00000000" w:rsidDel="00000000" w:rsidP="00000000" w:rsidRDefault="00000000" w:rsidRPr="00000000" w14:paraId="0000000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Directory services provide a centralized management tool, but due to complexity, require careful planning prior to setup.</w:t>
      </w:r>
    </w:p>
    <w:p w:rsidR="00000000" w:rsidDel="00000000" w:rsidP="00000000" w:rsidRDefault="00000000" w:rsidRPr="00000000" w14:paraId="0000000C">
      <w:pPr>
        <w:pStyle w:val="Heading2"/>
        <w:rPr>
          <w:sz w:val="28"/>
          <w:szCs w:val="28"/>
        </w:rPr>
      </w:pPr>
      <w:r w:rsidDel="00000000" w:rsidR="00000000" w:rsidRPr="00000000">
        <w:rPr>
          <w:sz w:val="28"/>
          <w:szCs w:val="28"/>
          <w:rtl w:val="0"/>
        </w:rPr>
        <w:t xml:space="preserve">Windows Active Directory</w:t>
      </w:r>
    </w:p>
    <w:p w:rsidR="00000000" w:rsidDel="00000000" w:rsidP="00000000" w:rsidRDefault="00000000" w:rsidRPr="00000000" w14:paraId="000000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X.500</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the basis for its hierarchical structure.</w:t>
      </w:r>
    </w:p>
    <w:p w:rsidR="00000000" w:rsidDel="00000000" w:rsidP="00000000" w:rsidRDefault="00000000" w:rsidRPr="00000000" w14:paraId="000000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Lightweight Directory Access Protocol (LDAP)</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based on the X.500 Directory Access Protocol.</w:t>
      </w:r>
    </w:p>
    <w:p w:rsidR="00000000" w:rsidDel="00000000" w:rsidP="00000000" w:rsidRDefault="00000000" w:rsidRPr="00000000" w14:paraId="000000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Uses the more efficient TCP/IP protocol.</w:t>
      </w:r>
    </w:p>
    <w:p w:rsidR="00000000" w:rsidDel="00000000" w:rsidP="00000000" w:rsidRDefault="00000000" w:rsidRPr="00000000" w14:paraId="000000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Integrating other OSs, such as Linux and UNIX, into an Active Directory network requires using LDAP.</w:t>
      </w:r>
    </w:p>
    <w:p w:rsidR="00000000" w:rsidDel="00000000" w:rsidP="00000000" w:rsidRDefault="00000000" w:rsidRPr="00000000" w14:paraId="0000001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Windows Active Directory was first used in Windows 2000 Server.</w:t>
      </w:r>
    </w:p>
    <w:p w:rsidR="00000000" w:rsidDel="00000000" w:rsidP="00000000" w:rsidRDefault="00000000" w:rsidRPr="00000000" w14:paraId="0000001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Features: hierarchical organization, centralized but distributed database, scalability, security, flexibility, and policy-based administration.</w:t>
      </w:r>
    </w:p>
    <w:p w:rsidR="00000000" w:rsidDel="00000000" w:rsidP="00000000" w:rsidRDefault="00000000" w:rsidRPr="00000000" w14:paraId="00000013">
      <w:pPr>
        <w:pStyle w:val="Heading2"/>
        <w:rPr>
          <w:sz w:val="28"/>
          <w:szCs w:val="28"/>
        </w:rPr>
      </w:pPr>
      <w:r w:rsidDel="00000000" w:rsidR="00000000" w:rsidRPr="00000000">
        <w:rPr>
          <w:sz w:val="28"/>
          <w:szCs w:val="28"/>
          <w:rtl w:val="0"/>
        </w:rPr>
        <w:t xml:space="preserve">Overview of the Active Directory Structure</w:t>
      </w:r>
    </w:p>
    <w:p w:rsidR="00000000" w:rsidDel="00000000" w:rsidP="00000000" w:rsidRDefault="00000000" w:rsidRPr="00000000" w14:paraId="000000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Physical structure: consists of sites and servers configured as domain controllers.</w:t>
      </w:r>
    </w:p>
    <w:p w:rsidR="00000000" w:rsidDel="00000000" w:rsidP="00000000" w:rsidRDefault="00000000" w:rsidRPr="00000000" w14:paraId="000000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Logical structure: makes it possible to pattern the directory service's look and feel after the organization in which it runs.</w:t>
      </w:r>
    </w:p>
    <w:p w:rsidR="00000000" w:rsidDel="00000000" w:rsidP="00000000" w:rsidRDefault="00000000" w:rsidRPr="00000000" w14:paraId="00000016">
      <w:pPr>
        <w:pStyle w:val="Heading3"/>
        <w:rPr>
          <w:sz w:val="28"/>
          <w:szCs w:val="28"/>
        </w:rPr>
      </w:pPr>
      <w:r w:rsidDel="00000000" w:rsidR="00000000" w:rsidRPr="00000000">
        <w:rPr>
          <w:sz w:val="28"/>
          <w:szCs w:val="28"/>
          <w:rtl w:val="0"/>
        </w:rPr>
        <w:t xml:space="preserve">Physical Structure</w:t>
      </w:r>
    </w:p>
    <w:p w:rsidR="00000000" w:rsidDel="00000000" w:rsidP="00000000" w:rsidRDefault="00000000" w:rsidRPr="00000000" w14:paraId="0000001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Active Directory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site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simply a physical location in which domain controllers communicate and replicate information regularly.</w:t>
      </w:r>
    </w:p>
    <w:p w:rsidR="00000000" w:rsidDel="00000000" w:rsidP="00000000" w:rsidRDefault="00000000" w:rsidRPr="00000000" w14:paraId="0000001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domain controller contains a full replica of the objects that make up the domain and is responsible for:</w:t>
      </w:r>
    </w:p>
    <w:p w:rsidR="00000000" w:rsidDel="00000000" w:rsidP="00000000" w:rsidRDefault="00000000" w:rsidRPr="00000000" w14:paraId="00000019">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Storing a copy of the domain data and replicating changes to that data to all other domain controllers in the domain</w:t>
      </w:r>
    </w:p>
    <w:p w:rsidR="00000000" w:rsidDel="00000000" w:rsidP="00000000" w:rsidRDefault="00000000" w:rsidRPr="00000000" w14:paraId="0000001A">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Providing data search and retrieval functions for users attempting to locate objects in the directory</w:t>
      </w:r>
    </w:p>
    <w:p w:rsidR="00000000" w:rsidDel="00000000" w:rsidP="00000000" w:rsidRDefault="00000000" w:rsidRPr="00000000" w14:paraId="0000001B">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Providing authentication and authorization services for users who log on to the domain and attempt to access network resources</w:t>
      </w:r>
    </w:p>
    <w:p w:rsidR="00000000" w:rsidDel="00000000" w:rsidP="00000000" w:rsidRDefault="00000000" w:rsidRPr="00000000" w14:paraId="0000001C">
      <w:pPr>
        <w:pStyle w:val="Heading3"/>
        <w:rPr>
          <w:sz w:val="28"/>
          <w:szCs w:val="28"/>
        </w:rPr>
      </w:pPr>
      <w:r w:rsidDel="00000000" w:rsidR="00000000" w:rsidRPr="00000000">
        <w:rPr>
          <w:sz w:val="28"/>
          <w:szCs w:val="28"/>
          <w:rtl w:val="0"/>
        </w:rPr>
        <w:t xml:space="preserve">Logical Structure</w:t>
      </w:r>
    </w:p>
    <w:p w:rsidR="00000000" w:rsidDel="00000000" w:rsidP="00000000" w:rsidRDefault="00000000" w:rsidRPr="00000000" w14:paraId="0000001D">
      <w:pPr>
        <w:rPr>
          <w:sz w:val="28"/>
          <w:szCs w:val="28"/>
        </w:rPr>
      </w:pPr>
      <w:r w:rsidDel="00000000" w:rsidR="00000000" w:rsidRPr="00000000">
        <w:rPr>
          <w:sz w:val="28"/>
          <w:szCs w:val="28"/>
          <w:rtl w:val="0"/>
        </w:rPr>
        <w:t xml:space="preserve">Four organizing components: Organizational Units (OUs), domains, trees, and forests.</w:t>
      </w:r>
    </w:p>
    <w:p w:rsidR="00000000" w:rsidDel="00000000" w:rsidP="00000000" w:rsidRDefault="00000000" w:rsidRPr="00000000" w14:paraId="0000001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Organizational unit (OU)</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an Active Directory container used to organize a network's users and resources into logical administrative units. An OU contains objects such as user accounts, groups, computer accounts, printers, shared folders, applications, servers, and domain controllers.</w:t>
      </w:r>
    </w:p>
    <w:p w:rsidR="00000000" w:rsidDel="00000000" w:rsidP="00000000" w:rsidRDefault="00000000" w:rsidRPr="00000000" w14:paraId="0000001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core structural unit of Active Directory. Contains OUs and represents administrative, security, and policy boundaries. Small to medium companies usually have one domain; larger companies may have several to separate geographical regions or administrative responsibilities.</w:t>
      </w:r>
    </w:p>
    <w:p w:rsidR="00000000" w:rsidDel="00000000" w:rsidP="00000000" w:rsidRDefault="00000000" w:rsidRPr="00000000" w14:paraId="0000002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Tree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grouping of domains that share a common naming structure. Can consist of a parent domain and possibly one or more child domains.</w:t>
      </w:r>
    </w:p>
    <w:p w:rsidR="00000000" w:rsidDel="00000000" w:rsidP="00000000" w:rsidRDefault="00000000" w:rsidRPr="00000000" w14:paraId="0000002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Forest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collection of one or more Active Directory trees that provide a common Active Directory environment. All domains in all trees can communicate and share information. Can consist of a single tree with a single domain, or several trees, each with a hierarchy of parent and child domains.</w:t>
      </w:r>
    </w:p>
    <w:p w:rsidR="00000000" w:rsidDel="00000000" w:rsidP="00000000" w:rsidRDefault="00000000" w:rsidRPr="00000000" w14:paraId="00000022">
      <w:pPr>
        <w:rPr>
          <w:sz w:val="28"/>
          <w:szCs w:val="28"/>
        </w:rPr>
      </w:pPr>
      <w:r w:rsidDel="00000000" w:rsidR="00000000" w:rsidRPr="00000000">
        <w:rPr>
          <w:i w:val="1"/>
          <w:iCs w:val="1"/>
          <w:sz w:val="28"/>
          <w:szCs w:val="28"/>
          <w:rtl w:val="0"/>
        </w:rPr>
        <w:t xml:space="preserve">Figure: An Active Directory forest (image not transferred).</w:t>
      </w:r>
      <w:r w:rsidDel="00000000" w:rsidR="00000000" w:rsidRPr="00000000">
        <w:rPr>
          <w:rtl w:val="0"/>
        </w:rPr>
      </w:r>
    </w:p>
    <w:p w:rsidR="00000000" w:rsidDel="00000000" w:rsidP="00000000" w:rsidRDefault="00000000" w:rsidRPr="00000000" w14:paraId="00000023">
      <w:pPr>
        <w:pStyle w:val="Heading2"/>
        <w:rPr>
          <w:sz w:val="28"/>
          <w:szCs w:val="28"/>
        </w:rPr>
      </w:pPr>
      <w:r w:rsidDel="00000000" w:rsidR="00000000" w:rsidRPr="00000000">
        <w:rPr>
          <w:sz w:val="28"/>
          <w:szCs w:val="28"/>
          <w:rtl w:val="0"/>
        </w:rPr>
        <w:t xml:space="preserve">Installing Active Directory</w:t>
      </w:r>
    </w:p>
    <w:p w:rsidR="00000000" w:rsidDel="00000000" w:rsidP="00000000" w:rsidRDefault="00000000" w:rsidRPr="00000000" w14:paraId="000000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service is commonly referred to as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Active Directory Domain Services (AD DS)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Install it with Server Manager.</w:t>
      </w:r>
    </w:p>
    <w:p w:rsidR="00000000" w:rsidDel="00000000" w:rsidP="00000000" w:rsidRDefault="00000000" w:rsidRPr="00000000" w14:paraId="0000002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DNS is not already present on the network, you must install the DNS Server role.</w:t>
      </w:r>
    </w:p>
    <w:p w:rsidR="00000000" w:rsidDel="00000000" w:rsidP="00000000" w:rsidRDefault="00000000" w:rsidRPr="00000000" w14:paraId="0000002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After the role is installed, configure Active Directory: click the notifications flag in Server Manager and click "Promote this server to a DC".</w:t>
      </w:r>
    </w:p>
    <w:p w:rsidR="00000000" w:rsidDel="00000000" w:rsidP="00000000" w:rsidRDefault="00000000" w:rsidRPr="00000000" w14:paraId="00000027">
      <w:pPr>
        <w:rPr>
          <w:sz w:val="28"/>
          <w:szCs w:val="28"/>
        </w:rPr>
      </w:pPr>
      <w:r w:rsidDel="00000000" w:rsidR="00000000" w:rsidRPr="00000000">
        <w:rPr>
          <w:sz w:val="28"/>
          <w:szCs w:val="28"/>
          <w:rtl w:val="0"/>
        </w:rPr>
        <w:t xml:space="preserve">In the Deployment Configuration window, choose one of:</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a domain controller to an existing domain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a new domain to an existing forest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Add a new forest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(choose this if it is the first DC in the network)</w:t>
      </w:r>
    </w:p>
    <w:p w:rsidR="00000000" w:rsidDel="00000000" w:rsidP="00000000" w:rsidRDefault="00000000" w:rsidRPr="00000000" w14:paraId="0000002B">
      <w:pPr>
        <w:rPr>
          <w:sz w:val="28"/>
          <w:szCs w:val="28"/>
        </w:rPr>
      </w:pPr>
      <w:r w:rsidDel="00000000" w:rsidR="00000000" w:rsidRPr="00000000">
        <w:rPr>
          <w:sz w:val="28"/>
          <w:szCs w:val="28"/>
          <w:rtl w:val="0"/>
        </w:rPr>
        <w:t xml:space="preserve">Next you are prompted for the fully qualified domain name (FQDN) for the new forest root. An FQDN is a domain name that includes all parts of the name.</w:t>
      </w:r>
    </w:p>
    <w:p w:rsidR="00000000" w:rsidDel="00000000" w:rsidP="00000000" w:rsidRDefault="00000000" w:rsidRPr="00000000" w14:paraId="0000002C">
      <w:pPr>
        <w:rPr>
          <w:sz w:val="28"/>
          <w:szCs w:val="28"/>
        </w:rPr>
      </w:pPr>
      <w:r w:rsidDel="00000000" w:rsidR="00000000" w:rsidRPr="00000000">
        <w:rPr>
          <w:sz w:val="28"/>
          <w:szCs w:val="28"/>
          <w:rtl w:val="0"/>
        </w:rPr>
        <w:t xml:space="preserve">In the Domain Controller Options window you will: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Choose the forest and domain functional levels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Select domain controller capabilities: Domain Name System (DNS) server, Global Catalog (GC), Read only domain controller (RODC)</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Enter a password for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Directory Services Restore Mode (DSRM)</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boot mode used to perform restore operations on Active Directory if it becomes corrupted or parts of it are deleted accidentally</w:t>
      </w:r>
    </w:p>
    <w:p w:rsidR="00000000" w:rsidDel="00000000" w:rsidP="00000000" w:rsidRDefault="00000000" w:rsidRPr="00000000" w14:paraId="00000030">
      <w:pPr>
        <w:rPr>
          <w:sz w:val="28"/>
          <w:szCs w:val="28"/>
        </w:rPr>
      </w:pPr>
      <w:r w:rsidDel="00000000" w:rsidR="00000000" w:rsidRPr="00000000">
        <w:rPr>
          <w:sz w:val="28"/>
          <w:szCs w:val="28"/>
          <w:rtl w:val="0"/>
        </w:rPr>
        <w:t xml:space="preserve">In the DNS Options window, create the DNS delegation, which allows Windows to create the necessary records on the DNS server for the new domain. In the Path window, specify the location of the Active Directory database, log files, and SYSVOL folder. Then review your selections in the Review Options window. Windows runs a prerequisite check before starting the installation.</w:t>
      </w:r>
    </w:p>
    <w:p w:rsidR="00000000" w:rsidDel="00000000" w:rsidP="00000000" w:rsidRDefault="00000000" w:rsidRPr="00000000" w14:paraId="00000031">
      <w:pPr>
        <w:rPr>
          <w:sz w:val="28"/>
          <w:szCs w:val="28"/>
        </w:rPr>
      </w:pPr>
      <w:r w:rsidDel="00000000" w:rsidR="00000000" w:rsidRPr="00000000">
        <w:rPr>
          <w:i w:val="1"/>
          <w:iCs w:val="1"/>
          <w:sz w:val="28"/>
          <w:szCs w:val="28"/>
          <w:rtl w:val="0"/>
        </w:rPr>
        <w:t xml:space="preserve">Figures: choosing the forest and domain functional levels; the Prerequisites Check window (images not transferred).</w:t>
      </w:r>
      <w:r w:rsidDel="00000000" w:rsidR="00000000" w:rsidRPr="00000000">
        <w:rPr>
          <w:rtl w:val="0"/>
        </w:rPr>
      </w:r>
    </w:p>
    <w:p w:rsidR="00000000" w:rsidDel="00000000" w:rsidP="00000000" w:rsidRDefault="00000000" w:rsidRPr="00000000" w14:paraId="00000032">
      <w:pPr>
        <w:pStyle w:val="Heading3"/>
        <w:rPr>
          <w:sz w:val="28"/>
          <w:szCs w:val="28"/>
        </w:rPr>
      </w:pPr>
      <w:r w:rsidDel="00000000" w:rsidR="00000000" w:rsidRPr="00000000">
        <w:rPr>
          <w:sz w:val="28"/>
          <w:szCs w:val="28"/>
          <w:rtl w:val="0"/>
        </w:rPr>
        <w:t xml:space="preserve">Installing Additional Domain Controllers in a Domain</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Microsoft recommends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at least two DCs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 every domain, for fault tolerance and load balancing.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biggest difference from installing the first DC is selecting "Add a domain controller to an existing domain" instead of "Add a new forest".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need to know: Should you install DNS? Should the DC be a global catalog (GC) server? Should it be a read only domain controller (RODC)? In which site should it be located?</w:t>
      </w:r>
    </w:p>
    <w:p w:rsidR="00000000" w:rsidDel="00000000" w:rsidP="00000000" w:rsidRDefault="00000000" w:rsidRPr="00000000" w14:paraId="00000036">
      <w:pPr>
        <w:pStyle w:val="Heading3"/>
        <w:rPr>
          <w:sz w:val="28"/>
          <w:szCs w:val="28"/>
        </w:rPr>
      </w:pPr>
      <w:r w:rsidDel="00000000" w:rsidR="00000000" w:rsidRPr="00000000">
        <w:rPr>
          <w:sz w:val="28"/>
          <w:szCs w:val="28"/>
          <w:rtl w:val="0"/>
        </w:rPr>
        <w:t xml:space="preserve">Installing a New Domain in an Existing Forest</w:t>
      </w:r>
    </w:p>
    <w:p w:rsidR="00000000" w:rsidDel="00000000" w:rsidP="00000000" w:rsidRDefault="00000000" w:rsidRPr="00000000" w14:paraId="00000037">
      <w:pPr>
        <w:rPr>
          <w:sz w:val="28"/>
          <w:szCs w:val="28"/>
        </w:rPr>
      </w:pPr>
      <w:r w:rsidDel="00000000" w:rsidR="00000000" w:rsidRPr="00000000">
        <w:rPr>
          <w:sz w:val="28"/>
          <w:szCs w:val="28"/>
          <w:rtl w:val="0"/>
        </w:rPr>
        <w:t xml:space="preserve">Two variations: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Add a child domain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new domain shares at least the top-level and second-level domain name structure of an existing domain in the forest.</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Add a new tree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new domain has a separate naming structure from any existing domains in the forest.</w:t>
      </w:r>
    </w:p>
    <w:p w:rsidR="00000000" w:rsidDel="00000000" w:rsidP="00000000" w:rsidRDefault="00000000" w:rsidRPr="00000000" w14:paraId="0000003A">
      <w:pPr>
        <w:pStyle w:val="Heading3"/>
        <w:rPr>
          <w:sz w:val="28"/>
          <w:szCs w:val="28"/>
        </w:rPr>
      </w:pPr>
      <w:r w:rsidDel="00000000" w:rsidR="00000000" w:rsidRPr="00000000">
        <w:rPr>
          <w:sz w:val="28"/>
          <w:szCs w:val="28"/>
          <w:rtl w:val="0"/>
        </w:rPr>
        <w:t xml:space="preserve">Installing Active Directory in Server Core</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preferred method is PowerShell cmdlets. Administrators familiar with dcpromo.exe and an answer file can still use that option.</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 the AD DS role: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Add-WindowsFeature AD-Domain-Services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(with PowerShell, include the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-IncludeManagementTools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parameter).</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Then start the promotion process; the command depends on the type of installation:</w:t>
      </w:r>
    </w:p>
    <w:bookmarkStart w:colFirst="0" w:colLast="0" w:name="p3gvxqpwyxoj" w:id="0"/>
    <w:bookmarkEnd w:id="0"/>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8"/>
          <w:szCs w:val="2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8"/>
          <w:szCs w:val="28"/>
          <w:u w:val="none"/>
          <w:shd w:fill="auto" w:val="clear"/>
          <w:vertAlign w:val="baseline"/>
          <w:rtl w:val="0"/>
        </w:rPr>
        <w:t xml:space="preserve">Install-ADDSForest -DomainName "410Server2012.local"</w:t>
        <w:br w:type="textWrapping"/>
        <w:t xml:space="preserve">Install-ADDSDomainController -DomainName "410Server2012.local"</w:t>
        <w:br w:type="textWrapping"/>
        <w:t xml:space="preserve">Install-ADDSDomain -NewDomainName "europe" -ParentDomainName "csmtech.local" -DomainType ChildDomain</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Install-ADDSForest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creates a new DC in a new forest.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Install-ADDSDomainController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adds a DC to an existing domain.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Install-ADDSDomain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adds a new domain to an existing forest (you must specify the new domain name, parent domain, and domain type).</w:t>
      </w:r>
    </w:p>
    <w:p w:rsidR="00000000" w:rsidDel="00000000" w:rsidP="00000000" w:rsidRDefault="00000000" w:rsidRPr="00000000" w14:paraId="00000040">
      <w:pPr>
        <w:pStyle w:val="Heading3"/>
        <w:rPr>
          <w:sz w:val="28"/>
          <w:szCs w:val="28"/>
        </w:rPr>
      </w:pPr>
      <w:r w:rsidDel="00000000" w:rsidR="00000000" w:rsidRPr="00000000">
        <w:rPr>
          <w:sz w:val="28"/>
          <w:szCs w:val="28"/>
          <w:rtl w:val="0"/>
        </w:rPr>
        <w:t xml:space="preserve">Installing a DC with Install from Media (IFM)</w:t>
      </w:r>
    </w:p>
    <w:p w:rsidR="00000000" w:rsidDel="00000000" w:rsidP="00000000" w:rsidRDefault="00000000" w:rsidRPr="00000000" w14:paraId="00000041">
      <w:pPr>
        <w:rPr>
          <w:sz w:val="28"/>
          <w:szCs w:val="28"/>
        </w:rPr>
      </w:pPr>
      <w:r w:rsidDel="00000000" w:rsidR="00000000" w:rsidRPr="00000000">
        <w:rPr>
          <w:sz w:val="28"/>
          <w:szCs w:val="28"/>
          <w:rtl w:val="0"/>
        </w:rPr>
        <w:t xml:space="preserve">When a new DC is installed in an existing domain, it must be updated with all existing data in the AD database. IFM can reduce the replication traffic needed to do so.</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Select a suitable DC from which to create the IFM data.</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 that DC, run the ntdsutil command-line program at an elevated command prompt and enter the commands shown in Figure 6-11.</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 the new DC and select the IFM option. In Server Manager, click the Install from media check box in the Additional Options window of the AD DS Configuration Wizard and specify the path to the media.</w:t>
      </w:r>
    </w:p>
    <w:p w:rsidR="00000000" w:rsidDel="00000000" w:rsidP="00000000" w:rsidRDefault="00000000" w:rsidRPr="00000000" w14:paraId="00000045">
      <w:pPr>
        <w:rPr>
          <w:sz w:val="28"/>
          <w:szCs w:val="28"/>
        </w:rPr>
      </w:pPr>
      <w:r w:rsidDel="00000000" w:rsidR="00000000" w:rsidRPr="00000000">
        <w:rPr>
          <w:i w:val="1"/>
          <w:iCs w:val="1"/>
          <w:sz w:val="28"/>
          <w:szCs w:val="28"/>
          <w:rtl w:val="0"/>
        </w:rPr>
        <w:t xml:space="preserve">Figure: Creating IFM data with ntdsutil (image not transferred).</w:t>
      </w:r>
      <w:r w:rsidDel="00000000" w:rsidR="00000000" w:rsidRPr="00000000">
        <w:rPr>
          <w:rtl w:val="0"/>
        </w:rPr>
      </w:r>
    </w:p>
    <w:p w:rsidR="00000000" w:rsidDel="00000000" w:rsidP="00000000" w:rsidRDefault="00000000" w:rsidRPr="00000000" w14:paraId="00000046">
      <w:pPr>
        <w:pStyle w:val="Heading2"/>
        <w:rPr>
          <w:sz w:val="28"/>
          <w:szCs w:val="28"/>
        </w:rPr>
      </w:pPr>
      <w:r w:rsidDel="00000000" w:rsidR="00000000" w:rsidRPr="00000000">
        <w:rPr>
          <w:sz w:val="28"/>
          <w:szCs w:val="28"/>
          <w:rtl w:val="0"/>
        </w:rPr>
        <w:t xml:space="preserve">What's Inside Active Directory</w:t>
      </w:r>
    </w:p>
    <w:p w:rsidR="00000000" w:rsidDel="00000000" w:rsidP="00000000" w:rsidRDefault="00000000" w:rsidRPr="00000000" w14:paraId="00000047">
      <w:pPr>
        <w:rPr>
          <w:sz w:val="28"/>
          <w:szCs w:val="28"/>
        </w:rPr>
      </w:pPr>
      <w:r w:rsidDel="00000000" w:rsidR="00000000" w:rsidRPr="00000000">
        <w:rPr>
          <w:sz w:val="28"/>
          <w:szCs w:val="28"/>
          <w:rtl w:val="0"/>
        </w:rPr>
        <w:t xml:space="preserve">Explore Active Directory using the </w:t>
      </w:r>
      <w:r w:rsidDel="00000000" w:rsidR="00000000" w:rsidRPr="00000000">
        <w:rPr>
          <w:color w:val="cc0000"/>
          <w:sz w:val="28"/>
          <w:szCs w:val="28"/>
          <w:rtl w:val="0"/>
        </w:rPr>
        <w:t xml:space="preserve">Active Directory Administrative Center (ADAC) </w:t>
      </w:r>
      <w:r w:rsidDel="00000000" w:rsidR="00000000" w:rsidRPr="00000000">
        <w:rPr>
          <w:sz w:val="28"/>
          <w:szCs w:val="28"/>
          <w:rtl w:val="0"/>
        </w:rPr>
        <w:t xml:space="preserve">or the Active Directory Users and Computers MMC. Use ADAC to:</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Create and manage users, group, and computer accounts</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Manage OUs</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Connect to other domain controllers in the same or a different domain</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Change the domain's functional level and enable the AD Recycle Bin</w:t>
      </w:r>
    </w:p>
    <w:p w:rsidR="00000000" w:rsidDel="00000000" w:rsidP="00000000" w:rsidRDefault="00000000" w:rsidRPr="00000000" w14:paraId="0000004C">
      <w:pPr>
        <w:pStyle w:val="Heading3"/>
        <w:rPr>
          <w:sz w:val="28"/>
          <w:szCs w:val="28"/>
        </w:rPr>
      </w:pPr>
      <w:r w:rsidDel="00000000" w:rsidR="00000000" w:rsidRPr="00000000">
        <w:rPr>
          <w:sz w:val="28"/>
          <w:szCs w:val="28"/>
          <w:rtl w:val="0"/>
        </w:rPr>
        <w:t xml:space="preserve">The Active Directory Schema</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object is a grouping of information that describes a network resource.</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schema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defines the type, organization, and structure of data stored in the AD database.</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Schema classes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define the types of objects that can be stored in Active Directory.</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Schema attributes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define what type of information is stored in each object.</w:t>
      </w:r>
    </w:p>
    <w:p w:rsidR="00000000" w:rsidDel="00000000" w:rsidP="00000000" w:rsidRDefault="00000000" w:rsidRPr="00000000" w14:paraId="000000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information stored in each attribute is called the attribute value.</w:t>
      </w:r>
    </w:p>
    <w:p w:rsidR="00000000" w:rsidDel="00000000" w:rsidP="00000000" w:rsidRDefault="00000000" w:rsidRPr="00000000" w14:paraId="00000052">
      <w:pPr>
        <w:pStyle w:val="Heading3"/>
        <w:rPr>
          <w:sz w:val="28"/>
          <w:szCs w:val="28"/>
        </w:rPr>
      </w:pPr>
      <w:r w:rsidDel="00000000" w:rsidR="00000000" w:rsidRPr="00000000">
        <w:rPr>
          <w:sz w:val="28"/>
          <w:szCs w:val="28"/>
          <w:rtl w:val="0"/>
        </w:rPr>
        <w:t xml:space="preserve">Container Objects</w:t>
      </w:r>
    </w:p>
    <w:p w:rsidR="00000000" w:rsidDel="00000000" w:rsidP="00000000" w:rsidRDefault="00000000" w:rsidRPr="00000000" w14:paraId="00000053">
      <w:pPr>
        <w:rPr>
          <w:sz w:val="28"/>
          <w:szCs w:val="28"/>
        </w:rPr>
      </w:pPr>
      <w:r w:rsidDel="00000000" w:rsidR="00000000" w:rsidRPr="00000000">
        <w:rPr>
          <w:sz w:val="28"/>
          <w:szCs w:val="28"/>
          <w:rtl w:val="0"/>
        </w:rPr>
        <w:t xml:space="preserve">A container object contains other objects. They organize and manage users and resources and can act as administrative and security boundaries. Three container objects: Organizational Units, folder objects, and domain objects.</w:t>
      </w:r>
    </w:p>
    <w:p w:rsidR="00000000" w:rsidDel="00000000" w:rsidP="00000000" w:rsidRDefault="00000000" w:rsidRPr="00000000" w14:paraId="00000054">
      <w:pPr>
        <w:rPr>
          <w:sz w:val="28"/>
          <w:szCs w:val="28"/>
        </w:rPr>
      </w:pPr>
      <w:r w:rsidDel="00000000" w:rsidR="00000000" w:rsidRPr="00000000">
        <w:rPr>
          <w:b w:val="1"/>
          <w:bCs w:val="1"/>
          <w:sz w:val="28"/>
          <w:szCs w:val="28"/>
          <w:rtl w:val="0"/>
        </w:rPr>
        <w:t xml:space="preserve">Organizational Units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OU is a primary container object for organizing and managing resources in a domain.</w:t>
      </w:r>
    </w:p>
    <w:p w:rsidR="00000000" w:rsidDel="00000000" w:rsidP="00000000" w:rsidRDefault="00000000" w:rsidRPr="00000000" w14:paraId="000000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OUs organize multiple objects into logical administrative groups that can be configured with specific policies relevant to that group.</w:t>
      </w:r>
    </w:p>
    <w:p w:rsidR="00000000" w:rsidDel="00000000" w:rsidP="00000000" w:rsidRDefault="00000000" w:rsidRPr="00000000" w14:paraId="000000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Authority of an OU can be delegated.</w:t>
      </w:r>
    </w:p>
    <w:p w:rsidR="00000000" w:rsidDel="00000000" w:rsidP="00000000" w:rsidRDefault="00000000" w:rsidRPr="00000000" w14:paraId="000000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Nesting OUs builds a hierarchical structure that mimics the corporate structure for easier object management.</w:t>
      </w:r>
    </w:p>
    <w:p w:rsidR="00000000" w:rsidDel="00000000" w:rsidP="00000000" w:rsidRDefault="00000000" w:rsidRPr="00000000" w14:paraId="00000059">
      <w:pPr>
        <w:rPr>
          <w:sz w:val="28"/>
          <w:szCs w:val="28"/>
        </w:rPr>
      </w:pPr>
      <w:r w:rsidDel="00000000" w:rsidR="00000000" w:rsidRPr="00000000">
        <w:rPr>
          <w:b w:val="1"/>
          <w:bCs w:val="1"/>
          <w:sz w:val="28"/>
          <w:szCs w:val="28"/>
          <w:rtl w:val="0"/>
        </w:rPr>
        <w:t xml:space="preserve">Folder objects</w:t>
      </w:r>
      <w:r w:rsidDel="00000000" w:rsidR="00000000" w:rsidRPr="00000000">
        <w:rPr>
          <w:sz w:val="28"/>
          <w:szCs w:val="28"/>
          <w:rtl w:val="0"/>
        </w:rPr>
        <w:t xml:space="preserve"> (five are created by default)</w:t>
      </w:r>
    </w:p>
    <w:p w:rsidR="00000000" w:rsidDel="00000000" w:rsidP="00000000" w:rsidRDefault="00000000" w:rsidRPr="00000000" w14:paraId="000000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Builtin: houses default groups created by Windows</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Computers: default location for computer accounts created when a new computer or server becomes a domain member</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Foreign Security Principals: contains user accounts from other domains added as members of the local domain's groups</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Managed Service Accounts: created specifically for services to access domain resources</w:t>
      </w:r>
    </w:p>
    <w:p w:rsidR="00000000" w:rsidDel="00000000" w:rsidP="00000000" w:rsidRDefault="00000000" w:rsidRPr="00000000" w14:paraId="000000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Users: stores two default users (Administrator and Guest) and several default groups</w:t>
      </w:r>
    </w:p>
    <w:p w:rsidR="00000000" w:rsidDel="00000000" w:rsidP="00000000" w:rsidRDefault="00000000" w:rsidRPr="00000000" w14:paraId="0000005F">
      <w:pPr>
        <w:rPr>
          <w:sz w:val="28"/>
          <w:szCs w:val="28"/>
        </w:rPr>
      </w:pPr>
      <w:r w:rsidDel="00000000" w:rsidR="00000000" w:rsidRPr="00000000">
        <w:rPr>
          <w:b w:val="1"/>
          <w:bCs w:val="1"/>
          <w:sz w:val="28"/>
          <w:szCs w:val="28"/>
          <w:rtl w:val="0"/>
        </w:rPr>
        <w:t xml:space="preserve">Domain objects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core logical structure in AD; contains OU and folder container objects, as well as leaf objects.</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Larger companies may use multiple domains to separate administration, define security boundaries, and define policy boundaries.</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domain object has a default GPO linked to it that can affect all objects in the domain.</w:t>
      </w:r>
    </w:p>
    <w:p w:rsidR="00000000" w:rsidDel="00000000" w:rsidP="00000000" w:rsidRDefault="00000000" w:rsidRPr="00000000" w14:paraId="00000063">
      <w:pPr>
        <w:pStyle w:val="Heading3"/>
        <w:rPr>
          <w:sz w:val="28"/>
          <w:szCs w:val="28"/>
        </w:rPr>
      </w:pPr>
      <w:r w:rsidDel="00000000" w:rsidR="00000000" w:rsidRPr="00000000">
        <w:rPr>
          <w:sz w:val="28"/>
          <w:szCs w:val="28"/>
          <w:rtl w:val="0"/>
        </w:rPr>
        <w:t xml:space="preserve">Leaf Objects</w:t>
      </w:r>
    </w:p>
    <w:p w:rsidR="00000000" w:rsidDel="00000000" w:rsidP="00000000" w:rsidRDefault="00000000" w:rsidRPr="00000000" w14:paraId="00000064">
      <w:pPr>
        <w:rPr>
          <w:sz w:val="28"/>
          <w:szCs w:val="28"/>
        </w:rPr>
      </w:pPr>
      <w:r w:rsidDel="00000000" w:rsidR="00000000" w:rsidRPr="00000000">
        <w:rPr>
          <w:sz w:val="28"/>
          <w:szCs w:val="28"/>
          <w:rtl w:val="0"/>
        </w:rPr>
        <w:t xml:space="preserve">A leaf object doesn't contain other objects and usually represents a security account (users, groups, computers), a network resource (servers, domain controllers, file shares, printers, etc.), or a GPO.</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User accounts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contain information such as group memberships, account restrictions, profile path, and dial-in permissions. Authentication confirms a user's identity; the account is then assigned permissions and rights. A local user account is authorized to access resources only on that computer; a domain user account provides a single logon for all resources in the domain. Windows creates two built-in accounts: Administrator and Guest.</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Groups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 collection of users with common permissions or rights. Permissions define which resources users can access and what level of access they have; a right specifies what types of actions a user can perform on a computer or network. Groups are more efficient than assigning permissions and rights to each user separately.</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Computer accounts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represent a computer that's a domain controller or domain member, used to identify, authenticate, and manage computers in the domain. Created automatically when AD is installed on a server. The object's name must match the name of the computer it represents.</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Other leaf objects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Contact (a person associated with the company but not a network user), Printer (a shared printer in the domain), Shared folder (a shared folder on a computer in the network).</w:t>
      </w:r>
    </w:p>
    <w:p w:rsidR="00000000" w:rsidDel="00000000" w:rsidP="00000000" w:rsidRDefault="00000000" w:rsidRPr="00000000" w14:paraId="00000069">
      <w:pPr>
        <w:rPr>
          <w:sz w:val="28"/>
          <w:szCs w:val="28"/>
        </w:rPr>
      </w:pPr>
      <w:r w:rsidDel="00000000" w:rsidR="00000000" w:rsidRPr="00000000">
        <w:rPr>
          <w:i w:val="1"/>
          <w:iCs w:val="1"/>
          <w:sz w:val="28"/>
          <w:szCs w:val="28"/>
          <w:rtl w:val="0"/>
        </w:rPr>
        <w:t xml:space="preserve">Figure: Schema classes, schema attributes, and AD objects; the Active Directory Users and Computers MMC (images not transferred).</w:t>
      </w:r>
      <w:r w:rsidDel="00000000" w:rsidR="00000000" w:rsidRPr="00000000">
        <w:rPr>
          <w:rtl w:val="0"/>
        </w:rPr>
      </w:r>
    </w:p>
    <w:p w:rsidR="00000000" w:rsidDel="00000000" w:rsidP="00000000" w:rsidRDefault="00000000" w:rsidRPr="00000000" w14:paraId="0000006A">
      <w:pPr>
        <w:pStyle w:val="Heading3"/>
        <w:rPr>
          <w:sz w:val="28"/>
          <w:szCs w:val="28"/>
        </w:rPr>
      </w:pPr>
      <w:r w:rsidDel="00000000" w:rsidR="00000000" w:rsidRPr="00000000">
        <w:rPr>
          <w:sz w:val="28"/>
          <w:szCs w:val="28"/>
          <w:rtl w:val="0"/>
        </w:rPr>
        <w:t xml:space="preserve">Recovering Objects with the Active Directory Recycle Bin</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Disabled by default; can be enabled in ADAC.</w:t>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Once enabled, it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can't be disabled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without reinstalling all domain controllers in the forest.</w:t>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DCs in the forest must be running Windows Server 2008 R2 or later.</w:t>
      </w:r>
    </w:p>
    <w:p w:rsidR="00000000" w:rsidDel="00000000" w:rsidP="00000000" w:rsidRDefault="00000000" w:rsidRPr="00000000" w14:paraId="0000006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 enable: open ADAC, click the domain node in the left pane, click Enable Recycle Bin in the Tasks pane.</w:t>
      </w:r>
    </w:p>
    <w:p w:rsidR="00000000" w:rsidDel="00000000" w:rsidP="00000000" w:rsidRDefault="00000000" w:rsidRPr="00000000" w14:paraId="0000006F">
      <w:pPr>
        <w:pStyle w:val="Heading3"/>
        <w:rPr>
          <w:sz w:val="28"/>
          <w:szCs w:val="28"/>
        </w:rPr>
      </w:pPr>
      <w:r w:rsidDel="00000000" w:rsidR="00000000" w:rsidRPr="00000000">
        <w:rPr>
          <w:sz w:val="28"/>
          <w:szCs w:val="28"/>
          <w:rtl w:val="0"/>
        </w:rPr>
        <w:t xml:space="preserve">Locating Active Directory Objects</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Search using the Find Users, Contacts, and Groups dialog box, in a single domain or the entire directory (all domains).</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all objects are available to all users; this depends on the object's security settings and its container.</w:t>
      </w:r>
    </w:p>
    <w:p w:rsidR="00000000" w:rsidDel="00000000" w:rsidP="00000000" w:rsidRDefault="00000000" w:rsidRPr="00000000" w14:paraId="00000072">
      <w:pPr>
        <w:pStyle w:val="Heading2"/>
        <w:rPr>
          <w:sz w:val="28"/>
          <w:szCs w:val="28"/>
        </w:rPr>
      </w:pPr>
      <w:r w:rsidDel="00000000" w:rsidR="00000000" w:rsidRPr="00000000">
        <w:rPr>
          <w:sz w:val="28"/>
          <w:szCs w:val="28"/>
          <w:rtl w:val="0"/>
        </w:rPr>
        <w:t xml:space="preserve">Working with Forests, Trees, and Domains</w:t>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Smaller organizations most likely focus on OUs and their child objects. Larger organizations might require several domains, multiple trees, and even a few forests.</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 domain controller creates more than a new domain: it also creates a new tree and the root of a new forest.</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may eventually become necessary to add domains to the tree, create new trees or forests, and add sites.</w:t>
      </w:r>
    </w:p>
    <w:p w:rsidR="00000000" w:rsidDel="00000000" w:rsidP="00000000" w:rsidRDefault="00000000" w:rsidRPr="00000000" w14:paraId="00000076">
      <w:pPr>
        <w:pStyle w:val="Heading3"/>
        <w:rPr>
          <w:sz w:val="28"/>
          <w:szCs w:val="28"/>
        </w:rPr>
      </w:pPr>
      <w:r w:rsidDel="00000000" w:rsidR="00000000" w:rsidRPr="00000000">
        <w:rPr>
          <w:sz w:val="28"/>
          <w:szCs w:val="28"/>
          <w:rtl w:val="0"/>
        </w:rPr>
        <w:t xml:space="preserve">Active Directory Replication</w:t>
      </w:r>
    </w:p>
    <w:p w:rsidR="00000000" w:rsidDel="00000000" w:rsidP="00000000" w:rsidRDefault="00000000" w:rsidRPr="00000000" w14:paraId="00000077">
      <w:pPr>
        <w:rPr>
          <w:sz w:val="28"/>
          <w:szCs w:val="28"/>
        </w:rPr>
      </w:pPr>
      <w:r w:rsidDel="00000000" w:rsidR="00000000" w:rsidRPr="00000000">
        <w:rPr>
          <w:sz w:val="28"/>
          <w:szCs w:val="28"/>
          <w:rtl w:val="0"/>
        </w:rPr>
        <w:t xml:space="preserve">Replication is the process of maintaining a consistent database of information when the database is distributed among several locations.</w:t>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Intrasite replication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between domain controllers in the same site.</w:t>
      </w:r>
    </w:p>
    <w:p w:rsidR="00000000" w:rsidDel="00000000" w:rsidP="00000000" w:rsidRDefault="00000000" w:rsidRPr="00000000" w14:paraId="000000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Intersite replication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between two or more sites.</w:t>
      </w:r>
    </w:p>
    <w:p w:rsidR="00000000" w:rsidDel="00000000" w:rsidP="00000000" w:rsidRDefault="00000000" w:rsidRPr="00000000" w14:paraId="000000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Multimaster replication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used by AD for replacing AD objects.</w:t>
      </w:r>
    </w:p>
    <w:p w:rsidR="00000000" w:rsidDel="00000000" w:rsidP="00000000" w:rsidRDefault="00000000" w:rsidRPr="00000000" w14:paraId="000000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Knowledge Consistency Checker (KCC) runs on all DCs to determine the replication topology. It defines the DC path that AD changes flow through and ensures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no more than three hops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exist between any two DCs.</w:t>
      </w:r>
    </w:p>
    <w:p w:rsidR="00000000" w:rsidDel="00000000" w:rsidP="00000000" w:rsidRDefault="00000000" w:rsidRPr="00000000" w14:paraId="0000007C">
      <w:pPr>
        <w:pStyle w:val="Heading3"/>
        <w:rPr>
          <w:sz w:val="28"/>
          <w:szCs w:val="28"/>
        </w:rPr>
      </w:pPr>
      <w:r w:rsidDel="00000000" w:rsidR="00000000" w:rsidRPr="00000000">
        <w:rPr>
          <w:sz w:val="28"/>
          <w:szCs w:val="28"/>
          <w:rtl w:val="0"/>
        </w:rPr>
        <w:t xml:space="preserve">Directory Partitions</w:t>
      </w:r>
    </w:p>
    <w:p w:rsidR="00000000" w:rsidDel="00000000" w:rsidP="00000000" w:rsidRDefault="00000000" w:rsidRPr="00000000" w14:paraId="0000007D">
      <w:pPr>
        <w:rPr>
          <w:sz w:val="28"/>
          <w:szCs w:val="28"/>
        </w:rPr>
      </w:pPr>
      <w:r w:rsidDel="00000000" w:rsidR="00000000" w:rsidRPr="00000000">
        <w:rPr>
          <w:sz w:val="28"/>
          <w:szCs w:val="28"/>
          <w:rtl w:val="0"/>
        </w:rPr>
        <w:t xml:space="preserve">A directory partition is a section of the Active Directory database. There are five types:</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all objects in a domain, including users, groups, computers, OUs, and so forth</w:t>
      </w:r>
    </w:p>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Schema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information needed to define AD objects and object attributes</w:t>
      </w:r>
    </w:p>
    <w:p w:rsidR="00000000" w:rsidDel="00000000" w:rsidP="00000000" w:rsidRDefault="00000000" w:rsidRPr="00000000" w14:paraId="000000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Global catalog</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global catalog, a partial replica of all objects in the forest</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used by applications and services to hold information that benefits from</w:t>
      </w:r>
    </w:p>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Configuration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configuration information that can affect the entire forest</w:t>
      </w:r>
    </w:p>
    <w:p w:rsidR="00000000" w:rsidDel="00000000" w:rsidP="00000000" w:rsidRDefault="00000000" w:rsidRPr="00000000" w14:paraId="00000083">
      <w:pPr>
        <w:pStyle w:val="Heading3"/>
        <w:rPr>
          <w:sz w:val="28"/>
          <w:szCs w:val="28"/>
        </w:rPr>
      </w:pPr>
      <w:r w:rsidDel="00000000" w:rsidR="00000000" w:rsidRPr="00000000">
        <w:rPr>
          <w:sz w:val="28"/>
          <w:szCs w:val="28"/>
          <w:rtl w:val="0"/>
        </w:rPr>
        <w:t xml:space="preserve">Operations Master Roles</w:t>
      </w:r>
    </w:p>
    <w:p w:rsidR="00000000" w:rsidDel="00000000" w:rsidP="00000000" w:rsidRDefault="00000000" w:rsidRPr="00000000" w14:paraId="0000008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Several operations in a forest require a single domain controller, called the operations master, with sole responsibility for the function. The first DC in the forest generally takes this role; it can be transferred to another DC if necessary.</w:t>
      </w:r>
    </w:p>
    <w:p w:rsidR="00000000" w:rsidDel="00000000" w:rsidP="00000000" w:rsidRDefault="00000000" w:rsidRPr="00000000" w14:paraId="0000008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five roles are called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Flexible Single Master Operation (FSMO)</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roles: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Schema Master, Infrastructure Master, Domain Naming Master, RID Master, and PDC Emulator Master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removing DCs from a forest, be careful that these roles are not removed from the network accidentally.</w:t>
      </w:r>
    </w:p>
    <w:p w:rsidR="00000000" w:rsidDel="00000000" w:rsidP="00000000" w:rsidRDefault="00000000" w:rsidRPr="00000000" w14:paraId="0000008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 view the holder of the three domain-wide roles, run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Get-ADDomain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 the two forest-wide roles, run </w:t>
      </w:r>
      <w:r w:rsidDel="00000000" w:rsidR="00000000" w:rsidRPr="00000000">
        <w:rPr>
          <w:rFonts w:ascii="Consolas" w:cs="Consolas" w:eastAsia="Consolas" w:hAnsi="Consolas"/>
          <w:b w:val="0"/>
          <w:bCs w:val="0"/>
          <w:i w:val="0"/>
          <w:iCs w:val="0"/>
          <w:smallCaps w:val="0"/>
          <w:strike w:val="0"/>
          <w:color w:val="000000"/>
          <w:sz w:val="28"/>
          <w:szCs w:val="28"/>
          <w:u w:val="none"/>
          <w:shd w:fill="f5f5f5" w:val="clear"/>
          <w:vertAlign w:val="baseline"/>
          <w:rtl w:val="0"/>
        </w:rPr>
        <w:t xml:space="preserve">Get-ADForest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88">
      <w:pPr>
        <w:pStyle w:val="Heading3"/>
        <w:rPr>
          <w:sz w:val="28"/>
          <w:szCs w:val="28"/>
        </w:rPr>
      </w:pPr>
      <w:r w:rsidDel="00000000" w:rsidR="00000000" w:rsidRPr="00000000">
        <w:rPr>
          <w:sz w:val="28"/>
          <w:szCs w:val="28"/>
          <w:rtl w:val="0"/>
        </w:rPr>
        <w:t xml:space="preserve">Trust Relationships</w:t>
      </w:r>
    </w:p>
    <w:p w:rsidR="00000000" w:rsidDel="00000000" w:rsidP="00000000" w:rsidRDefault="00000000" w:rsidRPr="00000000" w14:paraId="000000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trust relationship defines whether and how security principals from one domain can access network resources in another domain.</w:t>
      </w:r>
    </w:p>
    <w:p w:rsidR="00000000" w:rsidDel="00000000" w:rsidP="00000000" w:rsidRDefault="00000000" w:rsidRPr="00000000" w14:paraId="000000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Trusts are established automatically between all domains in the forest.</w:t>
      </w:r>
    </w:p>
    <w:p w:rsidR="00000000" w:rsidDel="00000000" w:rsidP="00000000" w:rsidRDefault="00000000" w:rsidRPr="00000000" w14:paraId="000000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Trusts do not equal permissions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permissions are still required to access resources, even if a trust exists.</w:t>
      </w:r>
    </w:p>
    <w:p w:rsidR="00000000" w:rsidDel="00000000" w:rsidP="00000000" w:rsidRDefault="00000000" w:rsidRPr="00000000" w14:paraId="000000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there is no trust between domains, no access across domains is possible.</w:t>
      </w:r>
    </w:p>
    <w:p w:rsidR="00000000" w:rsidDel="00000000" w:rsidP="00000000" w:rsidRDefault="00000000" w:rsidRPr="00000000" w14:paraId="0000008D">
      <w:pPr>
        <w:pStyle w:val="Heading3"/>
        <w:rPr>
          <w:sz w:val="28"/>
          <w:szCs w:val="28"/>
        </w:rPr>
      </w:pPr>
      <w:r w:rsidDel="00000000" w:rsidR="00000000" w:rsidRPr="00000000">
        <w:rPr>
          <w:sz w:val="28"/>
          <w:szCs w:val="28"/>
          <w:rtl w:val="0"/>
        </w:rPr>
        <w:t xml:space="preserve">The Role of Forests</w:t>
      </w:r>
    </w:p>
    <w:p w:rsidR="00000000" w:rsidDel="00000000" w:rsidP="00000000" w:rsidRDefault="00000000" w:rsidRPr="00000000" w14:paraId="0000008E">
      <w:pPr>
        <w:rPr>
          <w:sz w:val="28"/>
          <w:szCs w:val="28"/>
        </w:rPr>
      </w:pPr>
      <w:r w:rsidDel="00000000" w:rsidR="00000000" w:rsidRPr="00000000">
        <w:rPr>
          <w:sz w:val="28"/>
          <w:szCs w:val="28"/>
          <w:rtl w:val="0"/>
        </w:rPr>
        <w:t xml:space="preserve">All domains in a forest share: a single schema, forest-wide administrative accounts, operations masters, the Global Catalog, trusts between domains, and replication between domains.</w:t>
      </w:r>
    </w:p>
    <w:p w:rsidR="00000000" w:rsidDel="00000000" w:rsidP="00000000" w:rsidRDefault="00000000" w:rsidRPr="00000000" w14:paraId="0000008F">
      <w:pPr>
        <w:pStyle w:val="Heading3"/>
        <w:rPr>
          <w:sz w:val="28"/>
          <w:szCs w:val="28"/>
        </w:rPr>
      </w:pPr>
      <w:r w:rsidDel="00000000" w:rsidR="00000000" w:rsidRPr="00000000">
        <w:rPr>
          <w:sz w:val="28"/>
          <w:szCs w:val="28"/>
          <w:rtl w:val="0"/>
        </w:rPr>
        <w:t xml:space="preserve">The Importance of the Global Catalog Server</w:t>
      </w:r>
    </w:p>
    <w:p w:rsidR="00000000" w:rsidDel="00000000" w:rsidP="00000000" w:rsidRDefault="00000000" w:rsidRPr="00000000" w14:paraId="00000090">
      <w:pPr>
        <w:rPr>
          <w:sz w:val="28"/>
          <w:szCs w:val="28"/>
        </w:rPr>
      </w:pPr>
      <w:r w:rsidDel="00000000" w:rsidR="00000000" w:rsidRPr="00000000">
        <w:rPr>
          <w:sz w:val="28"/>
          <w:szCs w:val="28"/>
          <w:rtl w:val="0"/>
        </w:rPr>
        <w:t xml:space="preserve">The first DC installed in a forest is automatically a Global Catalog server, but additional ones can be configured. GC servers:</w:t>
      </w:r>
    </w:p>
    <w:p w:rsidR="00000000" w:rsidDel="00000000" w:rsidP="00000000" w:rsidRDefault="00000000" w:rsidRPr="00000000" w14:paraId="0000009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Facilitate domain and forest-wide searches</w:t>
      </w:r>
    </w:p>
    <w:p w:rsidR="00000000" w:rsidDel="00000000" w:rsidP="00000000" w:rsidRDefault="00000000" w:rsidRPr="00000000" w14:paraId="0000009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Facilitate logon across domains: users can log on to computers in any domain by using their user principal name (UPN)</w:t>
      </w:r>
    </w:p>
    <w:p w:rsidR="00000000" w:rsidDel="00000000" w:rsidP="00000000" w:rsidRDefault="00000000" w:rsidRPr="00000000" w14:paraId="0000009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Hold universal group membership information</w:t>
      </w:r>
    </w:p>
    <w:p w:rsidR="00000000" w:rsidDel="00000000" w:rsidP="00000000" w:rsidRDefault="00000000" w:rsidRPr="00000000" w14:paraId="00000094">
      <w:pPr>
        <w:pStyle w:val="Heading3"/>
        <w:rPr>
          <w:sz w:val="28"/>
          <w:szCs w:val="28"/>
        </w:rPr>
      </w:pPr>
      <w:r w:rsidDel="00000000" w:rsidR="00000000" w:rsidRPr="00000000">
        <w:rPr>
          <w:sz w:val="28"/>
          <w:szCs w:val="28"/>
          <w:rtl w:val="0"/>
        </w:rPr>
        <w:t xml:space="preserve">Forest Root Domain</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 domain is the forest root domain. It is imperative to the functionality of AD; if it disappears, the entire structure ceases to operate.</w:t>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usually handles: DNS server, global catalog server, forest-wide administrative accounts, and operations masters.</w:t>
      </w:r>
    </w:p>
    <w:p w:rsidR="00000000" w:rsidDel="00000000" w:rsidP="00000000" w:rsidRDefault="00000000" w:rsidRPr="00000000" w14:paraId="00000097">
      <w:pPr>
        <w:rPr>
          <w:sz w:val="28"/>
          <w:szCs w:val="28"/>
        </w:rPr>
      </w:pPr>
      <w:r w:rsidDel="00000000" w:rsidR="00000000" w:rsidRPr="00000000">
        <w:rPr>
          <w:i w:val="1"/>
          <w:iCs w:val="1"/>
          <w:sz w:val="28"/>
          <w:szCs w:val="28"/>
          <w:rtl w:val="0"/>
        </w:rPr>
        <w:t xml:space="preserve">Figure: The forest root domain (image not transferred).</w:t>
      </w:r>
      <w:r w:rsidDel="00000000" w:rsidR="00000000" w:rsidRPr="00000000">
        <w:rPr>
          <w:rtl w:val="0"/>
        </w:rPr>
      </w:r>
    </w:p>
    <w:p w:rsidR="00000000" w:rsidDel="00000000" w:rsidP="00000000" w:rsidRDefault="00000000" w:rsidRPr="00000000" w14:paraId="00000098">
      <w:pPr>
        <w:pStyle w:val="Heading3"/>
        <w:rPr>
          <w:sz w:val="28"/>
          <w:szCs w:val="28"/>
        </w:rPr>
      </w:pPr>
      <w:r w:rsidDel="00000000" w:rsidR="00000000" w:rsidRPr="00000000">
        <w:rPr>
          <w:sz w:val="28"/>
          <w:szCs w:val="28"/>
          <w:rtl w:val="0"/>
        </w:rPr>
        <w:t xml:space="preserve">Understanding Domains and Trees</w:t>
      </w:r>
    </w:p>
    <w:p w:rsidR="00000000" w:rsidDel="00000000" w:rsidP="00000000" w:rsidRDefault="00000000" w:rsidRPr="00000000" w14:paraId="0000009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Organizations operating under a single name internally: an AD forest with only one tree is best.</w:t>
      </w:r>
    </w:p>
    <w:p w:rsidR="00000000" w:rsidDel="00000000" w:rsidP="00000000" w:rsidRDefault="00000000" w:rsidRPr="00000000" w14:paraId="0000009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two companies merge or a large company splits into separate business units: a multiple tree structure makes sense.</w:t>
      </w:r>
    </w:p>
    <w:p w:rsidR="00000000" w:rsidDel="00000000" w:rsidP="00000000" w:rsidRDefault="00000000" w:rsidRPr="00000000" w14:paraId="0000009B">
      <w:pPr>
        <w:pStyle w:val="Heading3"/>
        <w:rPr>
          <w:sz w:val="28"/>
          <w:szCs w:val="28"/>
        </w:rPr>
      </w:pPr>
      <w:r w:rsidDel="00000000" w:rsidR="00000000" w:rsidRPr="00000000">
        <w:rPr>
          <w:sz w:val="28"/>
          <w:szCs w:val="28"/>
          <w:rtl w:val="0"/>
        </w:rPr>
        <w:t xml:space="preserve">Designing the Domain Structure</w:t>
      </w:r>
    </w:p>
    <w:p w:rsidR="00000000" w:rsidDel="00000000" w:rsidP="00000000" w:rsidRDefault="00000000" w:rsidRPr="00000000" w14:paraId="0000009C">
      <w:pPr>
        <w:rPr>
          <w:sz w:val="28"/>
          <w:szCs w:val="28"/>
        </w:rPr>
      </w:pPr>
      <w:r w:rsidDel="00000000" w:rsidR="00000000" w:rsidRPr="00000000">
        <w:rPr>
          <w:sz w:val="28"/>
          <w:szCs w:val="28"/>
          <w:rtl w:val="0"/>
        </w:rPr>
        <w:t xml:space="preserve">Most small and medium businesses choose a single domain for simplicity, lower costs, easier management, and easier access to resources. A single-domain structure is usually easier and less expensive than a multidomain structure, but may not always be a better solution.</w:t>
      </w:r>
    </w:p>
    <w:p w:rsidR="00000000" w:rsidDel="00000000" w:rsidP="00000000" w:rsidRDefault="00000000" w:rsidRPr="00000000" w14:paraId="0000009D">
      <w:pPr>
        <w:rPr>
          <w:sz w:val="28"/>
          <w:szCs w:val="28"/>
        </w:rPr>
      </w:pPr>
      <w:r w:rsidDel="00000000" w:rsidR="00000000" w:rsidRPr="00000000">
        <w:rPr>
          <w:sz w:val="28"/>
          <w:szCs w:val="28"/>
          <w:rtl w:val="0"/>
        </w:rPr>
        <w:t xml:space="preserve">Using more than one domain makes sense, or is even necessary, when there is a need for:</w:t>
      </w:r>
    </w:p>
    <w:p w:rsidR="00000000" w:rsidDel="00000000" w:rsidP="00000000" w:rsidRDefault="00000000" w:rsidRPr="00000000" w14:paraId="000000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Differing account policies</w:t>
      </w:r>
    </w:p>
    <w:p w:rsidR="00000000" w:rsidDel="00000000" w:rsidP="00000000" w:rsidRDefault="00000000" w:rsidRPr="00000000" w14:paraId="000000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Different name identities</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Replication control</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Internal versus external domains</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Tight security</w:t>
      </w:r>
    </w:p>
    <w:p w:rsidR="00000000" w:rsidDel="00000000" w:rsidP="00000000" w:rsidRDefault="00000000" w:rsidRPr="00000000" w14:paraId="000000A3">
      <w:pPr>
        <w:pStyle w:val="Heading2"/>
        <w:rPr>
          <w:sz w:val="28"/>
          <w:szCs w:val="28"/>
        </w:rPr>
      </w:pPr>
      <w:r w:rsidDel="00000000" w:rsidR="00000000" w:rsidRPr="00000000">
        <w:rPr>
          <w:sz w:val="28"/>
          <w:szCs w:val="28"/>
          <w:rtl w:val="0"/>
        </w:rPr>
        <w:t xml:space="preserve">Introducing Group Policies</w:t>
      </w:r>
    </w:p>
    <w:p w:rsidR="00000000" w:rsidDel="00000000" w:rsidP="00000000" w:rsidRDefault="00000000" w:rsidRPr="00000000" w14:paraId="000000A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Group Policy Object (GPO)</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a list of settings that administrators use to configure user and computer operating environments remotely. The GPO scope defines which objects a GPO affects.</w:t>
      </w:r>
    </w:p>
    <w:p w:rsidR="00000000" w:rsidDel="00000000" w:rsidP="00000000" w:rsidRDefault="00000000" w:rsidRPr="00000000" w14:paraId="000000A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Installing Active Directory creates two GPOs by default: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Default Domain Policy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Default Domain Controllers Policy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View, create, and manage GPOs with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Group Policy Management console (GPMC)</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GPO has two main nodes in GPMC: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Computer Configuration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(policies that apply to computers within the GPO's scope) and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User Configuration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(policies that apply to all users within the scope). Each node contains a Policies folder and a Preferences folder.</w:t>
      </w:r>
    </w:p>
    <w:p w:rsidR="00000000" w:rsidDel="00000000" w:rsidP="00000000" w:rsidRDefault="00000000" w:rsidRPr="00000000" w14:paraId="000000A8">
      <w:pPr>
        <w:rPr>
          <w:sz w:val="28"/>
          <w:szCs w:val="28"/>
        </w:rPr>
      </w:pPr>
      <w:r w:rsidDel="00000000" w:rsidR="00000000" w:rsidRPr="00000000">
        <w:rPr>
          <w:i w:val="1"/>
          <w:iCs w:val="1"/>
          <w:sz w:val="28"/>
          <w:szCs w:val="28"/>
          <w:rtl w:val="0"/>
        </w:rPr>
        <w:t xml:space="preserve">Figure: The Group Policy Management console (image not transferred).</w:t>
      </w:r>
      <w:r w:rsidDel="00000000" w:rsidR="00000000" w:rsidRPr="00000000">
        <w:rPr>
          <w:rtl w:val="0"/>
        </w:rPr>
      </w:r>
    </w:p>
    <w:p w:rsidR="00000000" w:rsidDel="00000000" w:rsidP="00000000" w:rsidRDefault="00000000" w:rsidRPr="00000000" w14:paraId="000000A9">
      <w:pPr>
        <w:pStyle w:val="Heading2"/>
        <w:rPr>
          <w:sz w:val="28"/>
          <w:szCs w:val="28"/>
        </w:rPr>
      </w:pPr>
      <w:r w:rsidDel="00000000" w:rsidR="00000000" w:rsidRPr="00000000">
        <w:rPr>
          <w:sz w:val="28"/>
          <w:szCs w:val="28"/>
          <w:rtl w:val="0"/>
        </w:rPr>
        <w:t xml:space="preserve">Summary</w:t>
      </w:r>
    </w:p>
    <w:p w:rsidR="00000000" w:rsidDel="00000000" w:rsidP="00000000" w:rsidRDefault="00000000" w:rsidRPr="00000000" w14:paraId="000000A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 directory service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a database that stores network resource information and can be used to manage users, computers, and resources throughout the network.</w:t>
      </w:r>
    </w:p>
    <w:p w:rsidR="00000000" w:rsidDel="00000000" w:rsidP="00000000" w:rsidRDefault="00000000" w:rsidRPr="00000000" w14:paraId="000000A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Active Directory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based on the X.500 standard and LDAP.</w:t>
      </w:r>
    </w:p>
    <w:p w:rsidR="00000000" w:rsidDel="00000000" w:rsidP="00000000" w:rsidRDefault="00000000" w:rsidRPr="00000000" w14:paraId="000000A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 Server Manager to install the AD DS role.</w:t>
      </w:r>
    </w:p>
    <w:p w:rsidR="00000000" w:rsidDel="00000000" w:rsidP="00000000" w:rsidRDefault="00000000" w:rsidRPr="00000000" w14:paraId="000000A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Installing the first DC in a network creates a new forest; the </w:t>
      </w: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domain is called the forest root domain.</w:t>
      </w:r>
    </w:p>
    <w:p w:rsidR="00000000" w:rsidDel="00000000" w:rsidP="00000000" w:rsidRDefault="00000000" w:rsidRPr="00000000" w14:paraId="000000A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in Active Directory is organized as objects: container objects and leaf objects.</w:t>
      </w: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 Leaf objects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generally represent security accounts, network resources, and GPOs.</w:t>
      </w:r>
    </w:p>
    <w:p w:rsidR="00000000" w:rsidDel="00000000" w:rsidP="00000000" w:rsidRDefault="00000000" w:rsidRPr="00000000" w14:paraId="000000A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 AD Recycle Bin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can be enabled in ADAC, but once enabled it can't be disabled.</w:t>
      </w:r>
    </w:p>
    <w:p w:rsidR="00000000" w:rsidDel="00000000" w:rsidP="00000000" w:rsidRDefault="00000000" w:rsidRPr="00000000" w14:paraId="000000B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Objects can be located with search functions in Active Directory Users and Computers and Windows Explorer.</w:t>
      </w:r>
    </w:p>
    <w:p w:rsidR="00000000" w:rsidDel="00000000" w:rsidP="00000000" w:rsidRDefault="00000000" w:rsidRPr="00000000" w14:paraId="000000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Large organizations might require multiple domains, trees, and forests.</w:t>
      </w:r>
    </w:p>
    <w:p w:rsidR="00000000" w:rsidDel="00000000" w:rsidP="00000000" w:rsidRDefault="00000000" w:rsidRPr="00000000" w14:paraId="000000B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cc0000"/>
          <w:sz w:val="28"/>
          <w:szCs w:val="28"/>
          <w:u w:val="none"/>
          <w:shd w:fill="auto" w:val="clear"/>
          <w:vertAlign w:val="baseline"/>
          <w:rtl w:val="0"/>
        </w:rPr>
        <w:t xml:space="preserve">Directory partitions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are sections of the AD database that hold varied types of data and are managed by different processes.</w:t>
      </w:r>
    </w:p>
    <w:p w:rsidR="00000000" w:rsidDel="00000000" w:rsidP="00000000" w:rsidRDefault="00000000" w:rsidRPr="00000000" w14:paraId="000000B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w:t>
      </w:r>
      <w:r w:rsidDel="00000000" w:rsidR="00000000" w:rsidRPr="00000000">
        <w:rPr>
          <w:b w:val="1"/>
          <w:bCs w:val="1"/>
          <w:i w:val="0"/>
          <w:iCs w:val="0"/>
          <w:smallCaps w:val="0"/>
          <w:strike w:val="0"/>
          <w:color w:val="cc0000"/>
          <w:sz w:val="28"/>
          <w:szCs w:val="28"/>
          <w:u w:val="none"/>
          <w:shd w:fill="auto" w:val="clear"/>
          <w:vertAlign w:val="baseline"/>
          <w:rtl w:val="0"/>
        </w:rPr>
        <w:t xml:space="preserve"> forest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the broadest logical AD component; a domain is the primary identifying and administrative unit.</w:t>
      </w:r>
    </w:p>
    <w:p w:rsidR="00000000" w:rsidDel="00000000" w:rsidP="00000000" w:rsidRDefault="00000000" w:rsidRPr="00000000" w14:paraId="000000B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sz w:val="28"/>
          <w:szCs w:val="28"/>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GPOs enable administrators to configure user and computer environments remotely. Policies in the Computer Configuration node affect all computers in the AD container to which the GPO is linked.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