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C869" w14:textId="77777777" w:rsidR="00EA5658" w:rsidRDefault="00000000">
      <w:pPr>
        <w:pStyle w:val="Heading1"/>
        <w:ind w:right="710"/>
      </w:pPr>
      <w:r>
        <w:rPr>
          <w:noProof/>
        </w:rPr>
        <mc:AlternateContent>
          <mc:Choice Requires="wps">
            <w:drawing>
              <wp:anchor distT="0" distB="0" distL="0" distR="0" simplePos="0" relativeHeight="487358976" behindDoc="1" locked="0" layoutInCell="1" allowOverlap="1" wp14:anchorId="5123C982" wp14:editId="5123C983">
                <wp:simplePos x="0" y="0"/>
                <wp:positionH relativeFrom="page">
                  <wp:posOffset>0</wp:posOffset>
                </wp:positionH>
                <wp:positionV relativeFrom="page">
                  <wp:posOffset>0</wp:posOffset>
                </wp:positionV>
                <wp:extent cx="7556500" cy="10680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7E47EE33" id="Graphic 1" o:spid="_x0000_s1026" style="position:absolute;margin-left:0;margin-top:0;width:595pt;height:841pt;z-index:-15957504;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r>
        <w:t>THE</w:t>
      </w:r>
      <w:r>
        <w:rPr>
          <w:spacing w:val="-11"/>
        </w:rPr>
        <w:t xml:space="preserve"> </w:t>
      </w:r>
      <w:r>
        <w:t>UNIVERSITY</w:t>
      </w:r>
      <w:r>
        <w:rPr>
          <w:spacing w:val="-10"/>
        </w:rPr>
        <w:t xml:space="preserve"> </w:t>
      </w:r>
      <w:r>
        <w:t>OF</w:t>
      </w:r>
      <w:r>
        <w:rPr>
          <w:spacing w:val="-9"/>
        </w:rPr>
        <w:t xml:space="preserve"> </w:t>
      </w:r>
      <w:r>
        <w:rPr>
          <w:spacing w:val="-2"/>
        </w:rPr>
        <w:t>HUDDERSFIELD</w:t>
      </w:r>
    </w:p>
    <w:p w14:paraId="5123C86A" w14:textId="77777777" w:rsidR="00EA5658" w:rsidRDefault="00000000">
      <w:pPr>
        <w:spacing w:before="189"/>
        <w:ind w:right="709"/>
        <w:jc w:val="center"/>
        <w:rPr>
          <w:sz w:val="32"/>
        </w:rPr>
      </w:pPr>
      <w:r>
        <w:rPr>
          <w:sz w:val="32"/>
        </w:rPr>
        <w:t>School</w:t>
      </w:r>
      <w:r>
        <w:rPr>
          <w:spacing w:val="-10"/>
          <w:sz w:val="32"/>
        </w:rPr>
        <w:t xml:space="preserve"> </w:t>
      </w:r>
      <w:r>
        <w:rPr>
          <w:sz w:val="32"/>
        </w:rPr>
        <w:t>of</w:t>
      </w:r>
      <w:r>
        <w:rPr>
          <w:spacing w:val="-11"/>
          <w:sz w:val="32"/>
        </w:rPr>
        <w:t xml:space="preserve"> </w:t>
      </w:r>
      <w:r>
        <w:rPr>
          <w:sz w:val="32"/>
        </w:rPr>
        <w:t>Computing</w:t>
      </w:r>
      <w:r>
        <w:rPr>
          <w:spacing w:val="-11"/>
          <w:sz w:val="32"/>
        </w:rPr>
        <w:t xml:space="preserve"> </w:t>
      </w:r>
      <w:r>
        <w:rPr>
          <w:sz w:val="32"/>
        </w:rPr>
        <w:t>and</w:t>
      </w:r>
      <w:r>
        <w:rPr>
          <w:spacing w:val="-11"/>
          <w:sz w:val="32"/>
        </w:rPr>
        <w:t xml:space="preserve"> </w:t>
      </w:r>
      <w:r>
        <w:rPr>
          <w:spacing w:val="-2"/>
          <w:sz w:val="32"/>
        </w:rPr>
        <w:t>Engineering</w:t>
      </w:r>
    </w:p>
    <w:p w14:paraId="5123C86B" w14:textId="77777777" w:rsidR="00EA5658" w:rsidRDefault="00000000">
      <w:pPr>
        <w:pStyle w:val="Heading1"/>
        <w:spacing w:before="188"/>
      </w:pPr>
      <w:r>
        <w:t>ASSIGNMENT</w:t>
      </w:r>
      <w:r>
        <w:rPr>
          <w:spacing w:val="-19"/>
        </w:rPr>
        <w:t xml:space="preserve"> </w:t>
      </w:r>
      <w:r>
        <w:rPr>
          <w:spacing w:val="-2"/>
        </w:rPr>
        <w:t>SPECIFICATION</w:t>
      </w:r>
    </w:p>
    <w:p w14:paraId="5123C86C" w14:textId="77777777" w:rsidR="00EA5658" w:rsidRDefault="00EA5658">
      <w:pPr>
        <w:pStyle w:val="BodyText"/>
        <w:spacing w:before="5"/>
        <w:rPr>
          <w:rFonts w:ascii="Arial"/>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6945"/>
      </w:tblGrid>
      <w:tr w:rsidR="00EA5658" w14:paraId="5123C86F" w14:textId="77777777">
        <w:trPr>
          <w:trHeight w:val="414"/>
        </w:trPr>
        <w:tc>
          <w:tcPr>
            <w:tcW w:w="2691" w:type="dxa"/>
            <w:shd w:val="clear" w:color="auto" w:fill="FFE499"/>
          </w:tcPr>
          <w:p w14:paraId="5123C86D" w14:textId="77777777" w:rsidR="00EA5658" w:rsidRDefault="00000000">
            <w:pPr>
              <w:pStyle w:val="TableParagraph"/>
              <w:spacing w:before="2"/>
              <w:rPr>
                <w:sz w:val="24"/>
              </w:rPr>
            </w:pPr>
            <w:r>
              <w:rPr>
                <w:spacing w:val="-2"/>
                <w:sz w:val="24"/>
              </w:rPr>
              <w:t>Module</w:t>
            </w:r>
          </w:p>
        </w:tc>
        <w:tc>
          <w:tcPr>
            <w:tcW w:w="6945" w:type="dxa"/>
            <w:shd w:val="clear" w:color="auto" w:fill="FFE499"/>
          </w:tcPr>
          <w:p w14:paraId="5123C86E" w14:textId="77777777" w:rsidR="00EA5658" w:rsidRDefault="00000000">
            <w:pPr>
              <w:pStyle w:val="TableParagraph"/>
              <w:spacing w:before="2"/>
              <w:ind w:left="105"/>
              <w:rPr>
                <w:sz w:val="24"/>
              </w:rPr>
            </w:pPr>
            <w:r>
              <w:rPr>
                <w:spacing w:val="-2"/>
                <w:sz w:val="24"/>
              </w:rPr>
              <w:t>Details</w:t>
            </w:r>
          </w:p>
        </w:tc>
      </w:tr>
      <w:tr w:rsidR="00EA5658" w14:paraId="5123C872" w14:textId="77777777">
        <w:trPr>
          <w:trHeight w:val="414"/>
        </w:trPr>
        <w:tc>
          <w:tcPr>
            <w:tcW w:w="2691" w:type="dxa"/>
          </w:tcPr>
          <w:p w14:paraId="5123C870" w14:textId="77777777" w:rsidR="00EA5658" w:rsidRDefault="00000000">
            <w:pPr>
              <w:pStyle w:val="TableParagraph"/>
              <w:rPr>
                <w:sz w:val="24"/>
              </w:rPr>
            </w:pPr>
            <w:r>
              <w:rPr>
                <w:sz w:val="24"/>
              </w:rPr>
              <w:t>Module</w:t>
            </w:r>
            <w:r>
              <w:rPr>
                <w:spacing w:val="-11"/>
                <w:sz w:val="24"/>
              </w:rPr>
              <w:t xml:space="preserve"> </w:t>
            </w:r>
            <w:r>
              <w:rPr>
                <w:spacing w:val="-4"/>
                <w:sz w:val="24"/>
              </w:rPr>
              <w:t>Code</w:t>
            </w:r>
          </w:p>
        </w:tc>
        <w:tc>
          <w:tcPr>
            <w:tcW w:w="6945" w:type="dxa"/>
          </w:tcPr>
          <w:p w14:paraId="5123C871" w14:textId="351AD214" w:rsidR="00EA5658" w:rsidRDefault="00000000">
            <w:pPr>
              <w:pStyle w:val="TableParagraph"/>
              <w:ind w:left="172"/>
              <w:rPr>
                <w:sz w:val="24"/>
              </w:rPr>
            </w:pPr>
            <w:r>
              <w:rPr>
                <w:spacing w:val="-2"/>
                <w:sz w:val="24"/>
              </w:rPr>
              <w:t>CHS2406</w:t>
            </w:r>
            <w:r w:rsidR="008D6142">
              <w:rPr>
                <w:spacing w:val="-4"/>
                <w:sz w:val="24"/>
              </w:rPr>
              <w:t>-2526</w:t>
            </w:r>
          </w:p>
        </w:tc>
      </w:tr>
      <w:tr w:rsidR="00EA5658" w14:paraId="5123C875" w14:textId="77777777">
        <w:trPr>
          <w:trHeight w:val="412"/>
        </w:trPr>
        <w:tc>
          <w:tcPr>
            <w:tcW w:w="2691" w:type="dxa"/>
          </w:tcPr>
          <w:p w14:paraId="5123C873" w14:textId="77777777" w:rsidR="00EA5658" w:rsidRDefault="00000000">
            <w:pPr>
              <w:pStyle w:val="TableParagraph"/>
              <w:rPr>
                <w:sz w:val="24"/>
              </w:rPr>
            </w:pPr>
            <w:r>
              <w:rPr>
                <w:sz w:val="24"/>
              </w:rPr>
              <w:t>Module</w:t>
            </w:r>
            <w:r>
              <w:rPr>
                <w:spacing w:val="-11"/>
                <w:sz w:val="24"/>
              </w:rPr>
              <w:t xml:space="preserve"> </w:t>
            </w:r>
            <w:r>
              <w:rPr>
                <w:spacing w:val="-2"/>
                <w:sz w:val="24"/>
              </w:rPr>
              <w:t>Title</w:t>
            </w:r>
          </w:p>
        </w:tc>
        <w:tc>
          <w:tcPr>
            <w:tcW w:w="6945" w:type="dxa"/>
          </w:tcPr>
          <w:p w14:paraId="5123C874" w14:textId="77777777" w:rsidR="00EA5658" w:rsidRDefault="00000000">
            <w:pPr>
              <w:pStyle w:val="TableParagraph"/>
              <w:ind w:left="172"/>
              <w:rPr>
                <w:sz w:val="24"/>
              </w:rPr>
            </w:pPr>
            <w:r>
              <w:rPr>
                <w:sz w:val="24"/>
              </w:rPr>
              <w:t>Data-driven</w:t>
            </w:r>
            <w:r>
              <w:rPr>
                <w:spacing w:val="-10"/>
                <w:sz w:val="24"/>
              </w:rPr>
              <w:t xml:space="preserve"> </w:t>
            </w:r>
            <w:r>
              <w:rPr>
                <w:sz w:val="24"/>
              </w:rPr>
              <w:t>Artificial</w:t>
            </w:r>
            <w:r>
              <w:rPr>
                <w:spacing w:val="-8"/>
                <w:sz w:val="24"/>
              </w:rPr>
              <w:t xml:space="preserve"> </w:t>
            </w:r>
            <w:r>
              <w:rPr>
                <w:spacing w:val="-2"/>
                <w:sz w:val="24"/>
              </w:rPr>
              <w:t>Intelligence</w:t>
            </w:r>
          </w:p>
        </w:tc>
      </w:tr>
      <w:tr w:rsidR="00EA5658" w14:paraId="5123C879" w14:textId="77777777">
        <w:trPr>
          <w:trHeight w:val="2486"/>
        </w:trPr>
        <w:tc>
          <w:tcPr>
            <w:tcW w:w="2691" w:type="dxa"/>
          </w:tcPr>
          <w:p w14:paraId="5123C876" w14:textId="77777777" w:rsidR="00EA5658" w:rsidRDefault="00000000">
            <w:pPr>
              <w:pStyle w:val="TableParagraph"/>
              <w:rPr>
                <w:sz w:val="24"/>
              </w:rPr>
            </w:pPr>
            <w:r>
              <w:rPr>
                <w:sz w:val="24"/>
              </w:rPr>
              <w:t>Course</w:t>
            </w:r>
            <w:r>
              <w:rPr>
                <w:spacing w:val="-12"/>
                <w:sz w:val="24"/>
              </w:rPr>
              <w:t xml:space="preserve"> </w:t>
            </w:r>
            <w:r>
              <w:rPr>
                <w:spacing w:val="-2"/>
                <w:sz w:val="24"/>
              </w:rPr>
              <w:t>Title/s</w:t>
            </w:r>
          </w:p>
        </w:tc>
        <w:tc>
          <w:tcPr>
            <w:tcW w:w="6945" w:type="dxa"/>
          </w:tcPr>
          <w:p w14:paraId="5123C877" w14:textId="77777777" w:rsidR="00EA5658" w:rsidRDefault="00000000">
            <w:pPr>
              <w:pStyle w:val="TableParagraph"/>
              <w:spacing w:line="360" w:lineRule="auto"/>
              <w:ind w:left="105" w:right="218" w:firstLine="67"/>
              <w:rPr>
                <w:sz w:val="24"/>
              </w:rPr>
            </w:pPr>
            <w:r>
              <w:rPr>
                <w:sz w:val="24"/>
              </w:rPr>
              <w:t>BSc (Hons) Computer Science, BSc (Hons) Computer Science with Games Programming, BSc (Hons) Computer Science with Cyber Security, BSc (Hons) Computer Science with Artificial Intelligence, BSc (Hons) Software Engineering, BSc</w:t>
            </w:r>
            <w:r>
              <w:rPr>
                <w:spacing w:val="-4"/>
                <w:sz w:val="24"/>
              </w:rPr>
              <w:t xml:space="preserve"> </w:t>
            </w:r>
            <w:r>
              <w:rPr>
                <w:sz w:val="24"/>
              </w:rPr>
              <w:t>(Hons)</w:t>
            </w:r>
            <w:r>
              <w:rPr>
                <w:spacing w:val="-4"/>
                <w:sz w:val="24"/>
              </w:rPr>
              <w:t xml:space="preserve"> </w:t>
            </w:r>
            <w:r>
              <w:rPr>
                <w:sz w:val="24"/>
              </w:rPr>
              <w:t>Computing,</w:t>
            </w:r>
            <w:r>
              <w:rPr>
                <w:spacing w:val="-4"/>
                <w:sz w:val="24"/>
              </w:rPr>
              <w:t xml:space="preserve"> </w:t>
            </w:r>
            <w:r>
              <w:rPr>
                <w:sz w:val="24"/>
              </w:rPr>
              <w:t>BSc</w:t>
            </w:r>
            <w:r>
              <w:rPr>
                <w:spacing w:val="-4"/>
                <w:sz w:val="24"/>
              </w:rPr>
              <w:t xml:space="preserve"> </w:t>
            </w:r>
            <w:r>
              <w:rPr>
                <w:sz w:val="24"/>
              </w:rPr>
              <w:t>(Hons)</w:t>
            </w:r>
            <w:r>
              <w:rPr>
                <w:spacing w:val="-7"/>
                <w:sz w:val="24"/>
              </w:rPr>
              <w:t xml:space="preserve"> </w:t>
            </w:r>
            <w:r>
              <w:rPr>
                <w:sz w:val="24"/>
              </w:rPr>
              <w:t>Applied</w:t>
            </w:r>
            <w:r>
              <w:rPr>
                <w:spacing w:val="-6"/>
                <w:sz w:val="24"/>
              </w:rPr>
              <w:t xml:space="preserve"> </w:t>
            </w:r>
            <w:r>
              <w:rPr>
                <w:sz w:val="24"/>
              </w:rPr>
              <w:t>Computing</w:t>
            </w:r>
            <w:r>
              <w:rPr>
                <w:spacing w:val="-6"/>
                <w:sz w:val="24"/>
              </w:rPr>
              <w:t xml:space="preserve"> </w:t>
            </w:r>
            <w:r>
              <w:rPr>
                <w:sz w:val="24"/>
              </w:rPr>
              <w:t>(Top-</w:t>
            </w:r>
          </w:p>
          <w:p w14:paraId="5123C878" w14:textId="77777777" w:rsidR="00EA5658" w:rsidRDefault="00000000">
            <w:pPr>
              <w:pStyle w:val="TableParagraph"/>
              <w:spacing w:before="2"/>
              <w:ind w:left="105"/>
              <w:rPr>
                <w:sz w:val="24"/>
              </w:rPr>
            </w:pPr>
            <w:r>
              <w:rPr>
                <w:spacing w:val="-5"/>
                <w:sz w:val="24"/>
              </w:rPr>
              <w:t>up)</w:t>
            </w:r>
          </w:p>
        </w:tc>
      </w:tr>
    </w:tbl>
    <w:p w14:paraId="5123C87A" w14:textId="77777777" w:rsidR="00EA5658" w:rsidRDefault="00EA5658">
      <w:pPr>
        <w:pStyle w:val="BodyText"/>
        <w:spacing w:before="69" w:after="1"/>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6945"/>
      </w:tblGrid>
      <w:tr w:rsidR="00EA5658" w14:paraId="5123C87D" w14:textId="77777777">
        <w:trPr>
          <w:trHeight w:val="412"/>
        </w:trPr>
        <w:tc>
          <w:tcPr>
            <w:tcW w:w="2691" w:type="dxa"/>
            <w:shd w:val="clear" w:color="auto" w:fill="FFE499"/>
          </w:tcPr>
          <w:p w14:paraId="5123C87B" w14:textId="77777777" w:rsidR="00EA5658" w:rsidRDefault="00000000">
            <w:pPr>
              <w:pStyle w:val="TableParagraph"/>
              <w:rPr>
                <w:sz w:val="24"/>
              </w:rPr>
            </w:pPr>
            <w:r>
              <w:rPr>
                <w:spacing w:val="-2"/>
                <w:sz w:val="24"/>
              </w:rPr>
              <w:t>Assessment</w:t>
            </w:r>
          </w:p>
        </w:tc>
        <w:tc>
          <w:tcPr>
            <w:tcW w:w="6945" w:type="dxa"/>
            <w:shd w:val="clear" w:color="auto" w:fill="FFE499"/>
          </w:tcPr>
          <w:p w14:paraId="5123C87C" w14:textId="77777777" w:rsidR="00EA5658" w:rsidRDefault="00000000">
            <w:pPr>
              <w:pStyle w:val="TableParagraph"/>
              <w:ind w:left="105"/>
              <w:rPr>
                <w:sz w:val="24"/>
              </w:rPr>
            </w:pPr>
            <w:r>
              <w:rPr>
                <w:sz w:val="24"/>
              </w:rPr>
              <w:t>Weighting,</w:t>
            </w:r>
            <w:r>
              <w:rPr>
                <w:spacing w:val="-5"/>
                <w:sz w:val="24"/>
              </w:rPr>
              <w:t xml:space="preserve"> </w:t>
            </w:r>
            <w:r>
              <w:rPr>
                <w:sz w:val="24"/>
              </w:rPr>
              <w:t>Type</w:t>
            </w:r>
            <w:r>
              <w:rPr>
                <w:spacing w:val="-6"/>
                <w:sz w:val="24"/>
              </w:rPr>
              <w:t xml:space="preserve"> </w:t>
            </w:r>
            <w:r>
              <w:rPr>
                <w:sz w:val="24"/>
              </w:rPr>
              <w:t>and</w:t>
            </w:r>
            <w:r>
              <w:rPr>
                <w:spacing w:val="-4"/>
                <w:sz w:val="24"/>
              </w:rPr>
              <w:t xml:space="preserve"> </w:t>
            </w:r>
            <w:r>
              <w:rPr>
                <w:sz w:val="24"/>
              </w:rPr>
              <w:t>Contact</w:t>
            </w:r>
            <w:r>
              <w:rPr>
                <w:spacing w:val="-4"/>
                <w:sz w:val="24"/>
              </w:rPr>
              <w:t xml:space="preserve"> </w:t>
            </w:r>
            <w:r>
              <w:rPr>
                <w:spacing w:val="-2"/>
                <w:sz w:val="24"/>
              </w:rPr>
              <w:t>Details</w:t>
            </w:r>
          </w:p>
        </w:tc>
      </w:tr>
      <w:tr w:rsidR="00EA5658" w14:paraId="5123C880" w14:textId="77777777">
        <w:trPr>
          <w:trHeight w:val="275"/>
        </w:trPr>
        <w:tc>
          <w:tcPr>
            <w:tcW w:w="2691" w:type="dxa"/>
          </w:tcPr>
          <w:p w14:paraId="5123C87E" w14:textId="77777777" w:rsidR="00EA5658" w:rsidRDefault="00000000">
            <w:pPr>
              <w:pStyle w:val="TableParagraph"/>
              <w:spacing w:line="255" w:lineRule="exact"/>
              <w:rPr>
                <w:sz w:val="24"/>
              </w:rPr>
            </w:pPr>
            <w:r>
              <w:rPr>
                <w:spacing w:val="-2"/>
                <w:sz w:val="24"/>
              </w:rPr>
              <w:t>Title</w:t>
            </w:r>
          </w:p>
        </w:tc>
        <w:tc>
          <w:tcPr>
            <w:tcW w:w="6945" w:type="dxa"/>
          </w:tcPr>
          <w:p w14:paraId="5123C87F" w14:textId="77777777" w:rsidR="00EA5658" w:rsidRDefault="00000000">
            <w:pPr>
              <w:pStyle w:val="TableParagraph"/>
              <w:spacing w:line="255" w:lineRule="exact"/>
              <w:ind w:left="172"/>
              <w:rPr>
                <w:sz w:val="24"/>
              </w:rPr>
            </w:pPr>
            <w:r>
              <w:rPr>
                <w:sz w:val="24"/>
              </w:rPr>
              <w:t>Hotel</w:t>
            </w:r>
            <w:r>
              <w:rPr>
                <w:spacing w:val="-5"/>
                <w:sz w:val="24"/>
              </w:rPr>
              <w:t xml:space="preserve"> </w:t>
            </w:r>
            <w:r>
              <w:rPr>
                <w:sz w:val="24"/>
              </w:rPr>
              <w:t>Booking</w:t>
            </w:r>
            <w:r>
              <w:rPr>
                <w:spacing w:val="-5"/>
                <w:sz w:val="24"/>
              </w:rPr>
              <w:t xml:space="preserve"> </w:t>
            </w:r>
            <w:r>
              <w:rPr>
                <w:spacing w:val="-2"/>
                <w:sz w:val="24"/>
              </w:rPr>
              <w:t>Prediction</w:t>
            </w:r>
          </w:p>
        </w:tc>
      </w:tr>
      <w:tr w:rsidR="00EA5658" w14:paraId="5123C883" w14:textId="77777777">
        <w:trPr>
          <w:trHeight w:val="278"/>
        </w:trPr>
        <w:tc>
          <w:tcPr>
            <w:tcW w:w="2691" w:type="dxa"/>
          </w:tcPr>
          <w:p w14:paraId="5123C881" w14:textId="77777777" w:rsidR="00EA5658" w:rsidRDefault="00000000">
            <w:pPr>
              <w:pStyle w:val="TableParagraph"/>
              <w:spacing w:before="3" w:line="255" w:lineRule="exact"/>
              <w:rPr>
                <w:sz w:val="24"/>
              </w:rPr>
            </w:pPr>
            <w:r>
              <w:rPr>
                <w:spacing w:val="-2"/>
                <w:sz w:val="24"/>
              </w:rPr>
              <w:t>Weighting</w:t>
            </w:r>
          </w:p>
        </w:tc>
        <w:tc>
          <w:tcPr>
            <w:tcW w:w="6945" w:type="dxa"/>
          </w:tcPr>
          <w:p w14:paraId="5123C882" w14:textId="77777777" w:rsidR="00EA5658" w:rsidRDefault="00000000">
            <w:pPr>
              <w:pStyle w:val="TableParagraph"/>
              <w:spacing w:before="3" w:line="255" w:lineRule="exact"/>
              <w:ind w:left="172"/>
              <w:rPr>
                <w:sz w:val="24"/>
              </w:rPr>
            </w:pPr>
            <w:r>
              <w:rPr>
                <w:spacing w:val="-5"/>
                <w:sz w:val="24"/>
              </w:rPr>
              <w:t>50%</w:t>
            </w:r>
          </w:p>
        </w:tc>
      </w:tr>
      <w:tr w:rsidR="00EA5658" w14:paraId="5123C888" w14:textId="77777777">
        <w:trPr>
          <w:trHeight w:val="1655"/>
        </w:trPr>
        <w:tc>
          <w:tcPr>
            <w:tcW w:w="2691" w:type="dxa"/>
          </w:tcPr>
          <w:p w14:paraId="5123C884" w14:textId="77777777" w:rsidR="00EA5658" w:rsidRDefault="00000000">
            <w:pPr>
              <w:pStyle w:val="TableParagraph"/>
              <w:rPr>
                <w:sz w:val="24"/>
              </w:rPr>
            </w:pPr>
            <w:r>
              <w:rPr>
                <w:sz w:val="24"/>
              </w:rPr>
              <w:t>Mode</w:t>
            </w:r>
            <w:r>
              <w:rPr>
                <w:spacing w:val="-12"/>
                <w:sz w:val="24"/>
              </w:rPr>
              <w:t xml:space="preserve"> </w:t>
            </w:r>
            <w:r>
              <w:rPr>
                <w:sz w:val="24"/>
              </w:rPr>
              <w:t>of</w:t>
            </w:r>
            <w:r>
              <w:rPr>
                <w:spacing w:val="-12"/>
                <w:sz w:val="24"/>
              </w:rPr>
              <w:t xml:space="preserve"> </w:t>
            </w:r>
            <w:r>
              <w:rPr>
                <w:sz w:val="24"/>
              </w:rPr>
              <w:t>working</w:t>
            </w:r>
            <w:r>
              <w:rPr>
                <w:spacing w:val="-14"/>
                <w:sz w:val="24"/>
              </w:rPr>
              <w:t xml:space="preserve"> </w:t>
            </w:r>
            <w:r>
              <w:rPr>
                <w:sz w:val="24"/>
              </w:rPr>
              <w:t>for assessment task</w:t>
            </w:r>
          </w:p>
        </w:tc>
        <w:tc>
          <w:tcPr>
            <w:tcW w:w="6945" w:type="dxa"/>
          </w:tcPr>
          <w:p w14:paraId="5123C885" w14:textId="77777777" w:rsidR="00EA5658" w:rsidRDefault="00000000">
            <w:pPr>
              <w:pStyle w:val="TableParagraph"/>
              <w:ind w:left="172"/>
              <w:rPr>
                <w:sz w:val="24"/>
              </w:rPr>
            </w:pPr>
            <w:r>
              <w:rPr>
                <w:spacing w:val="-2"/>
                <w:sz w:val="24"/>
              </w:rPr>
              <w:t>Individual</w:t>
            </w:r>
          </w:p>
          <w:p w14:paraId="5123C886" w14:textId="77777777" w:rsidR="00EA5658" w:rsidRDefault="00000000">
            <w:pPr>
              <w:pStyle w:val="TableParagraph"/>
              <w:spacing w:before="137"/>
              <w:ind w:left="105"/>
              <w:rPr>
                <w:sz w:val="24"/>
              </w:rPr>
            </w:pPr>
            <w:r>
              <w:rPr>
                <w:sz w:val="24"/>
              </w:rPr>
              <w:t>This</w:t>
            </w:r>
            <w:r>
              <w:rPr>
                <w:spacing w:val="-3"/>
                <w:sz w:val="24"/>
              </w:rPr>
              <w:t xml:space="preserve"> </w:t>
            </w:r>
            <w:r>
              <w:rPr>
                <w:sz w:val="24"/>
              </w:rPr>
              <w:t>assessment</w:t>
            </w:r>
            <w:r>
              <w:rPr>
                <w:spacing w:val="-2"/>
                <w:sz w:val="24"/>
              </w:rPr>
              <w:t xml:space="preserve"> </w:t>
            </w:r>
            <w:r>
              <w:rPr>
                <w:sz w:val="24"/>
              </w:rPr>
              <w:t>task</w:t>
            </w:r>
            <w:r>
              <w:rPr>
                <w:spacing w:val="-3"/>
                <w:sz w:val="24"/>
              </w:rPr>
              <w:t xml:space="preserve"> </w:t>
            </w:r>
            <w:r>
              <w:rPr>
                <w:sz w:val="24"/>
              </w:rPr>
              <w:t>is</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completed</w:t>
            </w:r>
            <w:r>
              <w:rPr>
                <w:spacing w:val="-2"/>
                <w:sz w:val="24"/>
              </w:rPr>
              <w:t xml:space="preserve"> </w:t>
            </w:r>
            <w:r>
              <w:rPr>
                <w:sz w:val="24"/>
              </w:rPr>
              <w:t>on</w:t>
            </w:r>
            <w:r>
              <w:rPr>
                <w:spacing w:val="-3"/>
                <w:sz w:val="24"/>
              </w:rPr>
              <w:t xml:space="preserve"> </w:t>
            </w:r>
            <w:r>
              <w:rPr>
                <w:sz w:val="24"/>
              </w:rPr>
              <w:t>an</w:t>
            </w:r>
            <w:r>
              <w:rPr>
                <w:spacing w:val="-2"/>
                <w:sz w:val="24"/>
              </w:rPr>
              <w:t xml:space="preserve"> </w:t>
            </w:r>
            <w:r>
              <w:rPr>
                <w:sz w:val="24"/>
              </w:rPr>
              <w:t>individual</w:t>
            </w:r>
            <w:r>
              <w:rPr>
                <w:spacing w:val="-2"/>
                <w:sz w:val="24"/>
              </w:rPr>
              <w:t xml:space="preserve"> basis</w:t>
            </w:r>
          </w:p>
          <w:p w14:paraId="5123C887" w14:textId="77777777" w:rsidR="00EA5658" w:rsidRDefault="00000000">
            <w:pPr>
              <w:pStyle w:val="TableParagraph"/>
              <w:spacing w:before="5" w:line="410" w:lineRule="atLeast"/>
              <w:ind w:left="105"/>
              <w:rPr>
                <w:sz w:val="24"/>
              </w:rPr>
            </w:pPr>
            <w:r>
              <w:rPr>
                <w:sz w:val="24"/>
              </w:rPr>
              <w:t>and</w:t>
            </w:r>
            <w:r>
              <w:rPr>
                <w:spacing w:val="-6"/>
                <w:sz w:val="24"/>
              </w:rPr>
              <w:t xml:space="preserve"> </w:t>
            </w:r>
            <w:r>
              <w:rPr>
                <w:sz w:val="24"/>
              </w:rPr>
              <w:t>there</w:t>
            </w:r>
            <w:r>
              <w:rPr>
                <w:spacing w:val="-7"/>
                <w:sz w:val="24"/>
              </w:rPr>
              <w:t xml:space="preserve"> </w:t>
            </w:r>
            <w:r>
              <w:rPr>
                <w:sz w:val="24"/>
              </w:rPr>
              <w:t>should</w:t>
            </w:r>
            <w:r>
              <w:rPr>
                <w:spacing w:val="-6"/>
                <w:sz w:val="24"/>
              </w:rPr>
              <w:t xml:space="preserve"> </w:t>
            </w:r>
            <w:r>
              <w:rPr>
                <w:sz w:val="24"/>
              </w:rPr>
              <w:t>be</w:t>
            </w:r>
            <w:r>
              <w:rPr>
                <w:spacing w:val="-4"/>
                <w:sz w:val="24"/>
              </w:rPr>
              <w:t xml:space="preserve"> </w:t>
            </w:r>
            <w:r>
              <w:rPr>
                <w:sz w:val="24"/>
              </w:rPr>
              <w:t>no</w:t>
            </w:r>
            <w:r>
              <w:rPr>
                <w:spacing w:val="-6"/>
                <w:sz w:val="24"/>
              </w:rPr>
              <w:t xml:space="preserve"> </w:t>
            </w:r>
            <w:r>
              <w:rPr>
                <w:sz w:val="24"/>
              </w:rPr>
              <w:t>collusion</w:t>
            </w:r>
            <w:r>
              <w:rPr>
                <w:spacing w:val="-5"/>
                <w:sz w:val="24"/>
              </w:rPr>
              <w:t xml:space="preserve"> </w:t>
            </w:r>
            <w:r>
              <w:rPr>
                <w:sz w:val="24"/>
              </w:rPr>
              <w:t>or</w:t>
            </w:r>
            <w:r>
              <w:rPr>
                <w:spacing w:val="-4"/>
                <w:sz w:val="24"/>
              </w:rPr>
              <w:t xml:space="preserve"> </w:t>
            </w:r>
            <w:r>
              <w:rPr>
                <w:sz w:val="24"/>
              </w:rPr>
              <w:t>collaboration</w:t>
            </w:r>
            <w:r>
              <w:rPr>
                <w:spacing w:val="-4"/>
                <w:sz w:val="24"/>
              </w:rPr>
              <w:t xml:space="preserve"> </w:t>
            </w:r>
            <w:r>
              <w:rPr>
                <w:sz w:val="24"/>
              </w:rPr>
              <w:t>whilst</w:t>
            </w:r>
            <w:r>
              <w:rPr>
                <w:spacing w:val="-4"/>
                <w:sz w:val="24"/>
              </w:rPr>
              <w:t xml:space="preserve"> </w:t>
            </w:r>
            <w:r>
              <w:rPr>
                <w:sz w:val="24"/>
              </w:rPr>
              <w:t>working on and subsequently submitting this assignment.</w:t>
            </w:r>
          </w:p>
        </w:tc>
      </w:tr>
      <w:tr w:rsidR="00EA5658" w14:paraId="5123C88B" w14:textId="77777777">
        <w:trPr>
          <w:trHeight w:val="412"/>
        </w:trPr>
        <w:tc>
          <w:tcPr>
            <w:tcW w:w="2691" w:type="dxa"/>
          </w:tcPr>
          <w:p w14:paraId="5123C889" w14:textId="77777777" w:rsidR="00EA5658" w:rsidRDefault="00000000">
            <w:pPr>
              <w:pStyle w:val="TableParagraph"/>
              <w:rPr>
                <w:sz w:val="24"/>
              </w:rPr>
            </w:pPr>
            <w:r>
              <w:rPr>
                <w:sz w:val="24"/>
              </w:rPr>
              <w:t>Module</w:t>
            </w:r>
            <w:r>
              <w:rPr>
                <w:spacing w:val="-13"/>
                <w:sz w:val="24"/>
              </w:rPr>
              <w:t xml:space="preserve"> </w:t>
            </w:r>
            <w:r>
              <w:rPr>
                <w:spacing w:val="-2"/>
                <w:sz w:val="24"/>
              </w:rPr>
              <w:t>Leader</w:t>
            </w:r>
          </w:p>
        </w:tc>
        <w:tc>
          <w:tcPr>
            <w:tcW w:w="6945" w:type="dxa"/>
          </w:tcPr>
          <w:p w14:paraId="5123C88A" w14:textId="77777777" w:rsidR="00EA5658" w:rsidRDefault="00000000">
            <w:pPr>
              <w:pStyle w:val="TableParagraph"/>
              <w:ind w:left="105"/>
              <w:rPr>
                <w:sz w:val="24"/>
              </w:rPr>
            </w:pPr>
            <w:r>
              <w:rPr>
                <w:sz w:val="24"/>
              </w:rPr>
              <w:t>Abirami</w:t>
            </w:r>
            <w:r>
              <w:rPr>
                <w:spacing w:val="-1"/>
                <w:sz w:val="24"/>
              </w:rPr>
              <w:t xml:space="preserve"> </w:t>
            </w:r>
            <w:r>
              <w:rPr>
                <w:spacing w:val="-2"/>
                <w:sz w:val="24"/>
              </w:rPr>
              <w:t>Gunasekaran</w:t>
            </w:r>
          </w:p>
        </w:tc>
      </w:tr>
      <w:tr w:rsidR="00EA5658" w14:paraId="5123C88E" w14:textId="77777777">
        <w:trPr>
          <w:trHeight w:val="414"/>
        </w:trPr>
        <w:tc>
          <w:tcPr>
            <w:tcW w:w="2691" w:type="dxa"/>
          </w:tcPr>
          <w:p w14:paraId="5123C88C" w14:textId="77777777" w:rsidR="00EA5658" w:rsidRDefault="00000000">
            <w:pPr>
              <w:pStyle w:val="TableParagraph"/>
              <w:spacing w:before="2"/>
              <w:rPr>
                <w:sz w:val="24"/>
              </w:rPr>
            </w:pPr>
            <w:r>
              <w:rPr>
                <w:sz w:val="24"/>
              </w:rPr>
              <w:t>Module</w:t>
            </w:r>
            <w:r>
              <w:rPr>
                <w:spacing w:val="-11"/>
                <w:sz w:val="24"/>
              </w:rPr>
              <w:t xml:space="preserve"> </w:t>
            </w:r>
            <w:r>
              <w:rPr>
                <w:spacing w:val="-2"/>
                <w:sz w:val="24"/>
              </w:rPr>
              <w:t>Tutor/s</w:t>
            </w:r>
          </w:p>
        </w:tc>
        <w:tc>
          <w:tcPr>
            <w:tcW w:w="6945" w:type="dxa"/>
          </w:tcPr>
          <w:p w14:paraId="5123C88D" w14:textId="7168BA91" w:rsidR="00EA5658" w:rsidRDefault="00D54F02" w:rsidP="00C91B82">
            <w:pPr>
              <w:pStyle w:val="TableParagraph"/>
              <w:spacing w:before="2"/>
              <w:ind w:left="105"/>
              <w:rPr>
                <w:sz w:val="24"/>
              </w:rPr>
            </w:pPr>
            <w:r>
              <w:rPr>
                <w:sz w:val="24"/>
              </w:rPr>
              <w:t>Abirami</w:t>
            </w:r>
            <w:r>
              <w:rPr>
                <w:spacing w:val="-1"/>
                <w:sz w:val="24"/>
              </w:rPr>
              <w:t xml:space="preserve"> </w:t>
            </w:r>
            <w:r>
              <w:rPr>
                <w:spacing w:val="-2"/>
                <w:sz w:val="24"/>
              </w:rPr>
              <w:t>Gunasekaran</w:t>
            </w:r>
          </w:p>
        </w:tc>
      </w:tr>
    </w:tbl>
    <w:p w14:paraId="5123C88F" w14:textId="77777777" w:rsidR="00EA5658" w:rsidRDefault="00EA5658">
      <w:pPr>
        <w:pStyle w:val="BodyText"/>
        <w:spacing w:before="70"/>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6664"/>
      </w:tblGrid>
      <w:tr w:rsidR="00EA5658" w14:paraId="5123C892" w14:textId="77777777">
        <w:trPr>
          <w:trHeight w:val="415"/>
        </w:trPr>
        <w:tc>
          <w:tcPr>
            <w:tcW w:w="2972" w:type="dxa"/>
            <w:shd w:val="clear" w:color="auto" w:fill="FFE499"/>
          </w:tcPr>
          <w:p w14:paraId="5123C890" w14:textId="77777777" w:rsidR="00EA5658" w:rsidRDefault="00000000">
            <w:pPr>
              <w:pStyle w:val="TableParagraph"/>
              <w:spacing w:before="1"/>
              <w:rPr>
                <w:sz w:val="24"/>
              </w:rPr>
            </w:pPr>
            <w:r>
              <w:rPr>
                <w:spacing w:val="-2"/>
                <w:sz w:val="24"/>
              </w:rPr>
              <w:t>Submission</w:t>
            </w:r>
          </w:p>
        </w:tc>
        <w:tc>
          <w:tcPr>
            <w:tcW w:w="6664" w:type="dxa"/>
            <w:shd w:val="clear" w:color="auto" w:fill="FFE499"/>
          </w:tcPr>
          <w:p w14:paraId="5123C891" w14:textId="77777777" w:rsidR="00EA5658" w:rsidRDefault="00000000">
            <w:pPr>
              <w:pStyle w:val="TableParagraph"/>
              <w:spacing w:before="1"/>
              <w:rPr>
                <w:sz w:val="24"/>
              </w:rPr>
            </w:pPr>
            <w:r>
              <w:rPr>
                <w:sz w:val="24"/>
              </w:rPr>
              <w:t>Submission</w:t>
            </w:r>
            <w:r>
              <w:rPr>
                <w:spacing w:val="-6"/>
                <w:sz w:val="24"/>
              </w:rPr>
              <w:t xml:space="preserve"> </w:t>
            </w:r>
            <w:r>
              <w:rPr>
                <w:sz w:val="24"/>
              </w:rPr>
              <w:t>and</w:t>
            </w:r>
            <w:r>
              <w:rPr>
                <w:spacing w:val="-5"/>
                <w:sz w:val="24"/>
              </w:rPr>
              <w:t xml:space="preserve"> </w:t>
            </w:r>
            <w:r>
              <w:rPr>
                <w:sz w:val="24"/>
              </w:rPr>
              <w:t>Feedback</w:t>
            </w:r>
            <w:r>
              <w:rPr>
                <w:spacing w:val="-3"/>
                <w:sz w:val="24"/>
              </w:rPr>
              <w:t xml:space="preserve"> </w:t>
            </w:r>
            <w:r>
              <w:rPr>
                <w:spacing w:val="-2"/>
                <w:sz w:val="24"/>
              </w:rPr>
              <w:t>Details</w:t>
            </w:r>
          </w:p>
        </w:tc>
      </w:tr>
      <w:tr w:rsidR="00EA5658" w14:paraId="5123C895" w14:textId="77777777">
        <w:trPr>
          <w:trHeight w:val="414"/>
        </w:trPr>
        <w:tc>
          <w:tcPr>
            <w:tcW w:w="2972" w:type="dxa"/>
          </w:tcPr>
          <w:p w14:paraId="5123C893" w14:textId="77777777" w:rsidR="00EA5658" w:rsidRDefault="00000000">
            <w:pPr>
              <w:pStyle w:val="TableParagraph"/>
              <w:rPr>
                <w:sz w:val="24"/>
              </w:rPr>
            </w:pPr>
            <w:r>
              <w:rPr>
                <w:sz w:val="24"/>
              </w:rPr>
              <w:t>Hand-out</w:t>
            </w:r>
            <w:r>
              <w:rPr>
                <w:spacing w:val="-14"/>
                <w:sz w:val="24"/>
              </w:rPr>
              <w:t xml:space="preserve"> </w:t>
            </w:r>
            <w:r>
              <w:rPr>
                <w:spacing w:val="-4"/>
                <w:sz w:val="24"/>
              </w:rPr>
              <w:t>date</w:t>
            </w:r>
          </w:p>
        </w:tc>
        <w:tc>
          <w:tcPr>
            <w:tcW w:w="6664" w:type="dxa"/>
          </w:tcPr>
          <w:p w14:paraId="5123C894" w14:textId="411B01D3" w:rsidR="00EA5658" w:rsidRDefault="00796F72">
            <w:pPr>
              <w:pStyle w:val="TableParagraph"/>
              <w:rPr>
                <w:sz w:val="24"/>
              </w:rPr>
            </w:pPr>
            <w:r>
              <w:rPr>
                <w:spacing w:val="-2"/>
                <w:sz w:val="24"/>
              </w:rPr>
              <w:t>30</w:t>
            </w:r>
            <w:r w:rsidR="00BB469F">
              <w:rPr>
                <w:spacing w:val="-2"/>
                <w:sz w:val="24"/>
              </w:rPr>
              <w:t>/09/202</w:t>
            </w:r>
            <w:r w:rsidR="00767B3F">
              <w:rPr>
                <w:spacing w:val="-2"/>
                <w:sz w:val="24"/>
              </w:rPr>
              <w:t>5</w:t>
            </w:r>
          </w:p>
        </w:tc>
      </w:tr>
      <w:tr w:rsidR="00EA5658" w14:paraId="5123C898" w14:textId="77777777">
        <w:trPr>
          <w:trHeight w:val="412"/>
        </w:trPr>
        <w:tc>
          <w:tcPr>
            <w:tcW w:w="2972" w:type="dxa"/>
          </w:tcPr>
          <w:p w14:paraId="5123C896" w14:textId="77777777" w:rsidR="00EA5658" w:rsidRDefault="00000000">
            <w:pPr>
              <w:pStyle w:val="TableParagraph"/>
              <w:rPr>
                <w:sz w:val="24"/>
              </w:rPr>
            </w:pPr>
            <w:r>
              <w:rPr>
                <w:sz w:val="24"/>
              </w:rPr>
              <w:t>How</w:t>
            </w:r>
            <w:r>
              <w:rPr>
                <w:spacing w:val="-7"/>
                <w:sz w:val="24"/>
              </w:rPr>
              <w:t xml:space="preserve"> </w:t>
            </w:r>
            <w:r>
              <w:rPr>
                <w:sz w:val="24"/>
              </w:rPr>
              <w:t>to</w:t>
            </w:r>
            <w:r>
              <w:rPr>
                <w:spacing w:val="-6"/>
                <w:sz w:val="24"/>
              </w:rPr>
              <w:t xml:space="preserve"> </w:t>
            </w:r>
            <w:r>
              <w:rPr>
                <w:sz w:val="24"/>
              </w:rPr>
              <w:t>submit</w:t>
            </w:r>
            <w:r>
              <w:rPr>
                <w:spacing w:val="-9"/>
                <w:sz w:val="24"/>
              </w:rPr>
              <w:t xml:space="preserve"> </w:t>
            </w:r>
            <w:r>
              <w:rPr>
                <w:sz w:val="24"/>
              </w:rPr>
              <w:t>your</w:t>
            </w:r>
            <w:r>
              <w:rPr>
                <w:spacing w:val="-6"/>
                <w:sz w:val="24"/>
              </w:rPr>
              <w:t xml:space="preserve"> </w:t>
            </w:r>
            <w:r>
              <w:rPr>
                <w:spacing w:val="-2"/>
                <w:sz w:val="24"/>
              </w:rPr>
              <w:t>work.</w:t>
            </w:r>
          </w:p>
        </w:tc>
        <w:tc>
          <w:tcPr>
            <w:tcW w:w="6664" w:type="dxa"/>
          </w:tcPr>
          <w:p w14:paraId="5123C897" w14:textId="77777777" w:rsidR="00EA5658" w:rsidRDefault="00000000">
            <w:pPr>
              <w:pStyle w:val="TableParagraph"/>
              <w:rPr>
                <w:sz w:val="24"/>
              </w:rPr>
            </w:pPr>
            <w:r>
              <w:rPr>
                <w:sz w:val="24"/>
              </w:rPr>
              <w:t>Brightspace</w:t>
            </w:r>
            <w:r>
              <w:rPr>
                <w:spacing w:val="-7"/>
                <w:sz w:val="24"/>
              </w:rPr>
              <w:t xml:space="preserve"> </w:t>
            </w:r>
            <w:r>
              <w:rPr>
                <w:sz w:val="24"/>
              </w:rPr>
              <w:t>submission</w:t>
            </w:r>
            <w:r>
              <w:rPr>
                <w:spacing w:val="-6"/>
                <w:sz w:val="24"/>
              </w:rPr>
              <w:t xml:space="preserve"> </w:t>
            </w:r>
            <w:r>
              <w:rPr>
                <w:spacing w:val="-4"/>
                <w:sz w:val="24"/>
              </w:rPr>
              <w:t>point</w:t>
            </w:r>
          </w:p>
        </w:tc>
      </w:tr>
      <w:tr w:rsidR="00EA5658" w14:paraId="5123C89C" w14:textId="77777777">
        <w:trPr>
          <w:trHeight w:val="1242"/>
        </w:trPr>
        <w:tc>
          <w:tcPr>
            <w:tcW w:w="2972" w:type="dxa"/>
          </w:tcPr>
          <w:p w14:paraId="5123C899" w14:textId="77777777" w:rsidR="00EA5658" w:rsidRDefault="00000000">
            <w:pPr>
              <w:pStyle w:val="TableParagraph"/>
              <w:rPr>
                <w:sz w:val="24"/>
              </w:rPr>
            </w:pPr>
            <w:r>
              <w:rPr>
                <w:sz w:val="24"/>
              </w:rPr>
              <w:t>Submission</w:t>
            </w:r>
            <w:r>
              <w:rPr>
                <w:spacing w:val="-7"/>
                <w:sz w:val="24"/>
              </w:rPr>
              <w:t xml:space="preserve"> </w:t>
            </w:r>
            <w:r>
              <w:rPr>
                <w:spacing w:val="-2"/>
                <w:sz w:val="24"/>
              </w:rPr>
              <w:t>date/s</w:t>
            </w:r>
          </w:p>
        </w:tc>
        <w:tc>
          <w:tcPr>
            <w:tcW w:w="6664" w:type="dxa"/>
          </w:tcPr>
          <w:p w14:paraId="5123C89A" w14:textId="0676C9A1" w:rsidR="00EA5658" w:rsidRDefault="00CA1E7E">
            <w:pPr>
              <w:pStyle w:val="TableParagraph"/>
              <w:rPr>
                <w:sz w:val="24"/>
              </w:rPr>
            </w:pPr>
            <w:r>
              <w:rPr>
                <w:rFonts w:ascii="Arial" w:hAnsi="Arial"/>
                <w:b/>
                <w:sz w:val="24"/>
              </w:rPr>
              <w:t>07</w:t>
            </w:r>
            <w:r w:rsidR="004B3FE6">
              <w:rPr>
                <w:rFonts w:ascii="Arial" w:hAnsi="Arial"/>
                <w:b/>
                <w:sz w:val="24"/>
              </w:rPr>
              <w:t>/1</w:t>
            </w:r>
            <w:r>
              <w:rPr>
                <w:rFonts w:ascii="Arial" w:hAnsi="Arial"/>
                <w:b/>
                <w:sz w:val="24"/>
              </w:rPr>
              <w:t>1</w:t>
            </w:r>
            <w:r w:rsidR="004B3FE6">
              <w:rPr>
                <w:rFonts w:ascii="Arial" w:hAnsi="Arial"/>
                <w:b/>
                <w:sz w:val="24"/>
              </w:rPr>
              <w:t>/202</w:t>
            </w:r>
            <w:r w:rsidR="00F50BB6">
              <w:rPr>
                <w:rFonts w:ascii="Arial" w:hAnsi="Arial"/>
                <w:b/>
                <w:sz w:val="24"/>
              </w:rPr>
              <w:t>5</w:t>
            </w:r>
            <w:r w:rsidR="004B3FE6">
              <w:rPr>
                <w:rFonts w:ascii="Arial" w:hAnsi="Arial"/>
                <w:b/>
                <w:spacing w:val="62"/>
                <w:sz w:val="24"/>
              </w:rPr>
              <w:t xml:space="preserve"> </w:t>
            </w:r>
            <w:r w:rsidR="004B3FE6">
              <w:rPr>
                <w:sz w:val="24"/>
              </w:rPr>
              <w:t>by</w:t>
            </w:r>
            <w:r w:rsidR="004B3FE6">
              <w:rPr>
                <w:spacing w:val="-4"/>
                <w:sz w:val="24"/>
              </w:rPr>
              <w:t xml:space="preserve"> </w:t>
            </w:r>
            <w:r w:rsidR="004B3FE6">
              <w:rPr>
                <w:sz w:val="24"/>
              </w:rPr>
              <w:t>12:00</w:t>
            </w:r>
            <w:r w:rsidR="004B3FE6">
              <w:rPr>
                <w:spacing w:val="-4"/>
                <w:sz w:val="24"/>
              </w:rPr>
              <w:t xml:space="preserve"> </w:t>
            </w:r>
            <w:r w:rsidR="004B3FE6">
              <w:rPr>
                <w:sz w:val="24"/>
              </w:rPr>
              <w:t>noon</w:t>
            </w:r>
            <w:r w:rsidR="004B3FE6">
              <w:rPr>
                <w:spacing w:val="-3"/>
                <w:sz w:val="24"/>
              </w:rPr>
              <w:t xml:space="preserve"> </w:t>
            </w:r>
            <w:r w:rsidR="004B3FE6">
              <w:rPr>
                <w:sz w:val="24"/>
              </w:rPr>
              <w:t>–</w:t>
            </w:r>
            <w:r w:rsidR="004B3FE6">
              <w:rPr>
                <w:spacing w:val="-1"/>
                <w:sz w:val="24"/>
              </w:rPr>
              <w:t xml:space="preserve"> </w:t>
            </w:r>
            <w:r w:rsidR="004B3FE6">
              <w:rPr>
                <w:sz w:val="24"/>
              </w:rPr>
              <w:t>if</w:t>
            </w:r>
            <w:r w:rsidR="004B3FE6">
              <w:rPr>
                <w:spacing w:val="-2"/>
                <w:sz w:val="24"/>
              </w:rPr>
              <w:t xml:space="preserve"> </w:t>
            </w:r>
            <w:r w:rsidR="004B3FE6">
              <w:rPr>
                <w:sz w:val="24"/>
              </w:rPr>
              <w:t>you</w:t>
            </w:r>
            <w:r w:rsidR="004B3FE6">
              <w:rPr>
                <w:spacing w:val="-4"/>
                <w:sz w:val="24"/>
              </w:rPr>
              <w:t xml:space="preserve"> </w:t>
            </w:r>
            <w:r w:rsidR="004B3FE6">
              <w:rPr>
                <w:sz w:val="24"/>
              </w:rPr>
              <w:t>have</w:t>
            </w:r>
            <w:r w:rsidR="004B3FE6">
              <w:rPr>
                <w:spacing w:val="-5"/>
                <w:sz w:val="24"/>
              </w:rPr>
              <w:t xml:space="preserve"> </w:t>
            </w:r>
            <w:r w:rsidR="004B3FE6">
              <w:rPr>
                <w:sz w:val="24"/>
              </w:rPr>
              <w:t>any</w:t>
            </w:r>
            <w:r w:rsidR="004B3FE6">
              <w:rPr>
                <w:spacing w:val="-4"/>
                <w:sz w:val="24"/>
              </w:rPr>
              <w:t xml:space="preserve"> </w:t>
            </w:r>
            <w:r w:rsidR="004B3FE6">
              <w:rPr>
                <w:spacing w:val="-2"/>
                <w:sz w:val="24"/>
              </w:rPr>
              <w:t>technical</w:t>
            </w:r>
          </w:p>
          <w:p w14:paraId="5123C89B" w14:textId="77777777" w:rsidR="00EA5658" w:rsidRDefault="00000000">
            <w:pPr>
              <w:pStyle w:val="TableParagraph"/>
              <w:spacing w:before="5" w:line="410" w:lineRule="atLeast"/>
              <w:rPr>
                <w:sz w:val="24"/>
              </w:rPr>
            </w:pPr>
            <w:r>
              <w:rPr>
                <w:sz w:val="24"/>
              </w:rPr>
              <w:t>issues</w:t>
            </w:r>
            <w:r>
              <w:rPr>
                <w:spacing w:val="-6"/>
                <w:sz w:val="24"/>
              </w:rPr>
              <w:t xml:space="preserve"> </w:t>
            </w:r>
            <w:r>
              <w:rPr>
                <w:sz w:val="24"/>
              </w:rPr>
              <w:t>submitting</w:t>
            </w:r>
            <w:r>
              <w:rPr>
                <w:spacing w:val="-4"/>
                <w:sz w:val="24"/>
              </w:rPr>
              <w:t xml:space="preserve"> </w:t>
            </w:r>
            <w:r>
              <w:rPr>
                <w:sz w:val="24"/>
              </w:rPr>
              <w:t>your</w:t>
            </w:r>
            <w:r>
              <w:rPr>
                <w:spacing w:val="-8"/>
                <w:sz w:val="24"/>
              </w:rPr>
              <w:t xml:space="preserve"> </w:t>
            </w:r>
            <w:r>
              <w:rPr>
                <w:sz w:val="24"/>
              </w:rPr>
              <w:t>work,</w:t>
            </w:r>
            <w:r>
              <w:rPr>
                <w:spacing w:val="-5"/>
                <w:sz w:val="24"/>
              </w:rPr>
              <w:t xml:space="preserve"> </w:t>
            </w:r>
            <w:r>
              <w:rPr>
                <w:sz w:val="24"/>
              </w:rPr>
              <w:t>please</w:t>
            </w:r>
            <w:r>
              <w:rPr>
                <w:spacing w:val="-6"/>
                <w:sz w:val="24"/>
              </w:rPr>
              <w:t xml:space="preserve"> </w:t>
            </w:r>
            <w:r>
              <w:rPr>
                <w:sz w:val="24"/>
              </w:rPr>
              <w:t>contact</w:t>
            </w:r>
            <w:r>
              <w:rPr>
                <w:spacing w:val="-6"/>
                <w:sz w:val="24"/>
              </w:rPr>
              <w:t xml:space="preserve"> </w:t>
            </w:r>
            <w:r>
              <w:rPr>
                <w:sz w:val="24"/>
              </w:rPr>
              <w:t>the</w:t>
            </w:r>
            <w:r>
              <w:rPr>
                <w:spacing w:val="-6"/>
                <w:sz w:val="24"/>
              </w:rPr>
              <w:t xml:space="preserve"> </w:t>
            </w:r>
            <w:r>
              <w:rPr>
                <w:sz w:val="24"/>
              </w:rPr>
              <w:t>Module Leader as soon as possible.</w:t>
            </w:r>
          </w:p>
        </w:tc>
      </w:tr>
      <w:tr w:rsidR="00EA5658" w14:paraId="5123C8A0" w14:textId="77777777">
        <w:trPr>
          <w:trHeight w:val="1243"/>
        </w:trPr>
        <w:tc>
          <w:tcPr>
            <w:tcW w:w="2972" w:type="dxa"/>
          </w:tcPr>
          <w:p w14:paraId="5123C89D" w14:textId="77777777" w:rsidR="00EA5658" w:rsidRDefault="00000000">
            <w:pPr>
              <w:pStyle w:val="TableParagraph"/>
              <w:rPr>
                <w:sz w:val="24"/>
              </w:rPr>
            </w:pPr>
            <w:r>
              <w:rPr>
                <w:sz w:val="24"/>
              </w:rPr>
              <w:t>Expected</w:t>
            </w:r>
            <w:r>
              <w:rPr>
                <w:spacing w:val="-5"/>
                <w:sz w:val="24"/>
              </w:rPr>
              <w:t xml:space="preserve"> </w:t>
            </w:r>
            <w:r>
              <w:rPr>
                <w:sz w:val="24"/>
              </w:rPr>
              <w:t>amount</w:t>
            </w:r>
            <w:r>
              <w:rPr>
                <w:spacing w:val="-3"/>
                <w:sz w:val="24"/>
              </w:rPr>
              <w:t xml:space="preserve"> </w:t>
            </w:r>
            <w:r>
              <w:rPr>
                <w:spacing w:val="-5"/>
                <w:sz w:val="24"/>
              </w:rPr>
              <w:t>of</w:t>
            </w:r>
          </w:p>
          <w:p w14:paraId="5123C89E" w14:textId="77777777" w:rsidR="00EA5658" w:rsidRDefault="00000000">
            <w:pPr>
              <w:pStyle w:val="TableParagraph"/>
              <w:spacing w:before="5" w:line="410" w:lineRule="atLeast"/>
              <w:rPr>
                <w:sz w:val="24"/>
              </w:rPr>
            </w:pPr>
            <w:r>
              <w:rPr>
                <w:sz w:val="24"/>
              </w:rPr>
              <w:t>independent</w:t>
            </w:r>
            <w:r>
              <w:rPr>
                <w:spacing w:val="-17"/>
                <w:sz w:val="24"/>
              </w:rPr>
              <w:t xml:space="preserve"> </w:t>
            </w:r>
            <w:r>
              <w:rPr>
                <w:sz w:val="24"/>
              </w:rPr>
              <w:t>time</w:t>
            </w:r>
            <w:r>
              <w:rPr>
                <w:spacing w:val="-17"/>
                <w:sz w:val="24"/>
              </w:rPr>
              <w:t xml:space="preserve"> </w:t>
            </w:r>
            <w:r>
              <w:rPr>
                <w:sz w:val="24"/>
              </w:rPr>
              <w:t>you should allocate to</w:t>
            </w:r>
          </w:p>
        </w:tc>
        <w:tc>
          <w:tcPr>
            <w:tcW w:w="6664" w:type="dxa"/>
          </w:tcPr>
          <w:p w14:paraId="5123C89F" w14:textId="08EEFD49" w:rsidR="00EA5658" w:rsidRDefault="00000000">
            <w:pPr>
              <w:pStyle w:val="TableParagraph"/>
              <w:rPr>
                <w:sz w:val="24"/>
              </w:rPr>
            </w:pPr>
            <w:r>
              <w:rPr>
                <w:sz w:val="24"/>
              </w:rPr>
              <w:t>20</w:t>
            </w:r>
            <w:r>
              <w:rPr>
                <w:spacing w:val="-3"/>
                <w:sz w:val="24"/>
              </w:rPr>
              <w:t xml:space="preserve"> </w:t>
            </w:r>
            <w:r>
              <w:rPr>
                <w:spacing w:val="-2"/>
                <w:sz w:val="24"/>
              </w:rPr>
              <w:t>hours</w:t>
            </w:r>
          </w:p>
        </w:tc>
      </w:tr>
    </w:tbl>
    <w:p w14:paraId="5123C8A1" w14:textId="77777777" w:rsidR="00EA5658" w:rsidRDefault="00EA5658">
      <w:pPr>
        <w:pStyle w:val="BodyText"/>
        <w:rPr>
          <w:rFonts w:ascii="Arial"/>
          <w:b/>
          <w:sz w:val="32"/>
        </w:rPr>
      </w:pPr>
    </w:p>
    <w:p w14:paraId="5123C8A2" w14:textId="77777777" w:rsidR="00EA5658" w:rsidRDefault="00EA5658">
      <w:pPr>
        <w:pStyle w:val="BodyText"/>
        <w:spacing w:before="38"/>
        <w:rPr>
          <w:rFonts w:ascii="Arial"/>
          <w:b/>
          <w:sz w:val="32"/>
        </w:rPr>
      </w:pPr>
    </w:p>
    <w:p w14:paraId="5123C8A3" w14:textId="77777777" w:rsidR="00EA5658" w:rsidRDefault="00000000">
      <w:pPr>
        <w:ind w:left="8" w:right="710"/>
        <w:jc w:val="center"/>
        <w:rPr>
          <w:rFonts w:ascii="Calibri"/>
        </w:rPr>
      </w:pPr>
      <w:r>
        <w:rPr>
          <w:rFonts w:ascii="Calibri"/>
          <w:spacing w:val="-10"/>
        </w:rPr>
        <w:t>1</w:t>
      </w:r>
    </w:p>
    <w:p w14:paraId="5123C8A4" w14:textId="77777777" w:rsidR="00EA5658" w:rsidRDefault="00EA5658">
      <w:pPr>
        <w:jc w:val="center"/>
        <w:rPr>
          <w:rFonts w:ascii="Calibri"/>
        </w:rPr>
        <w:sectPr w:rsidR="00EA5658">
          <w:type w:val="continuous"/>
          <w:pgSz w:w="11900" w:h="16820"/>
          <w:pgMar w:top="1360" w:right="708"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6664"/>
      </w:tblGrid>
      <w:tr w:rsidR="00EA5658" w14:paraId="5123C8A7" w14:textId="77777777">
        <w:trPr>
          <w:trHeight w:val="415"/>
        </w:trPr>
        <w:tc>
          <w:tcPr>
            <w:tcW w:w="2972" w:type="dxa"/>
            <w:shd w:val="clear" w:color="auto" w:fill="FFE499"/>
          </w:tcPr>
          <w:p w14:paraId="5123C8A5" w14:textId="77777777" w:rsidR="00EA5658" w:rsidRDefault="00000000">
            <w:pPr>
              <w:pStyle w:val="TableParagraph"/>
              <w:rPr>
                <w:sz w:val="24"/>
              </w:rPr>
            </w:pPr>
            <w:r>
              <w:rPr>
                <w:spacing w:val="-2"/>
                <w:sz w:val="24"/>
              </w:rPr>
              <w:lastRenderedPageBreak/>
              <w:t>Submission</w:t>
            </w:r>
          </w:p>
        </w:tc>
        <w:tc>
          <w:tcPr>
            <w:tcW w:w="6664" w:type="dxa"/>
            <w:shd w:val="clear" w:color="auto" w:fill="FFE499"/>
          </w:tcPr>
          <w:p w14:paraId="5123C8A6" w14:textId="77777777" w:rsidR="00EA5658" w:rsidRDefault="00000000">
            <w:pPr>
              <w:pStyle w:val="TableParagraph"/>
              <w:rPr>
                <w:sz w:val="24"/>
              </w:rPr>
            </w:pPr>
            <w:r>
              <w:rPr>
                <w:sz w:val="24"/>
              </w:rPr>
              <w:t>Submission</w:t>
            </w:r>
            <w:r>
              <w:rPr>
                <w:spacing w:val="-6"/>
                <w:sz w:val="24"/>
              </w:rPr>
              <w:t xml:space="preserve"> </w:t>
            </w:r>
            <w:r>
              <w:rPr>
                <w:sz w:val="24"/>
              </w:rPr>
              <w:t>and</w:t>
            </w:r>
            <w:r>
              <w:rPr>
                <w:spacing w:val="-5"/>
                <w:sz w:val="24"/>
              </w:rPr>
              <w:t xml:space="preserve"> </w:t>
            </w:r>
            <w:r>
              <w:rPr>
                <w:sz w:val="24"/>
              </w:rPr>
              <w:t>Feedback</w:t>
            </w:r>
            <w:r>
              <w:rPr>
                <w:spacing w:val="-3"/>
                <w:sz w:val="24"/>
              </w:rPr>
              <w:t xml:space="preserve"> </w:t>
            </w:r>
            <w:r>
              <w:rPr>
                <w:spacing w:val="-2"/>
                <w:sz w:val="24"/>
              </w:rPr>
              <w:t>Details</w:t>
            </w:r>
          </w:p>
        </w:tc>
      </w:tr>
      <w:tr w:rsidR="00EA5658" w14:paraId="5123C8AB" w14:textId="77777777">
        <w:trPr>
          <w:trHeight w:val="827"/>
        </w:trPr>
        <w:tc>
          <w:tcPr>
            <w:tcW w:w="2972" w:type="dxa"/>
          </w:tcPr>
          <w:p w14:paraId="5123C8A8" w14:textId="77777777" w:rsidR="00EA5658" w:rsidRDefault="00000000">
            <w:pPr>
              <w:pStyle w:val="TableParagraph"/>
              <w:rPr>
                <w:sz w:val="24"/>
              </w:rPr>
            </w:pPr>
            <w:r>
              <w:rPr>
                <w:sz w:val="24"/>
              </w:rPr>
              <w:t>complete</w:t>
            </w:r>
            <w:r>
              <w:rPr>
                <w:spacing w:val="-7"/>
                <w:sz w:val="24"/>
              </w:rPr>
              <w:t xml:space="preserve"> </w:t>
            </w:r>
            <w:r>
              <w:rPr>
                <w:spacing w:val="-4"/>
                <w:sz w:val="24"/>
              </w:rPr>
              <w:t>this</w:t>
            </w:r>
          </w:p>
          <w:p w14:paraId="5123C8A9" w14:textId="77777777" w:rsidR="00EA5658" w:rsidRDefault="00000000">
            <w:pPr>
              <w:pStyle w:val="TableParagraph"/>
              <w:spacing w:before="137"/>
              <w:rPr>
                <w:sz w:val="24"/>
              </w:rPr>
            </w:pPr>
            <w:r>
              <w:rPr>
                <w:spacing w:val="-2"/>
                <w:sz w:val="24"/>
              </w:rPr>
              <w:t>assessment</w:t>
            </w:r>
          </w:p>
        </w:tc>
        <w:tc>
          <w:tcPr>
            <w:tcW w:w="6664" w:type="dxa"/>
          </w:tcPr>
          <w:p w14:paraId="5123C8AA" w14:textId="77777777" w:rsidR="00EA5658" w:rsidRDefault="00EA5658">
            <w:pPr>
              <w:pStyle w:val="TableParagraph"/>
              <w:ind w:left="0"/>
              <w:rPr>
                <w:rFonts w:ascii="Times New Roman"/>
                <w:sz w:val="24"/>
              </w:rPr>
            </w:pPr>
          </w:p>
        </w:tc>
      </w:tr>
      <w:tr w:rsidR="00EA5658" w14:paraId="5123C8AF" w14:textId="77777777">
        <w:trPr>
          <w:trHeight w:val="827"/>
        </w:trPr>
        <w:tc>
          <w:tcPr>
            <w:tcW w:w="2972" w:type="dxa"/>
          </w:tcPr>
          <w:p w14:paraId="5123C8AC" w14:textId="77777777" w:rsidR="00EA5658" w:rsidRDefault="00000000">
            <w:pPr>
              <w:pStyle w:val="TableParagraph"/>
              <w:rPr>
                <w:sz w:val="24"/>
              </w:rPr>
            </w:pPr>
            <w:r>
              <w:rPr>
                <w:sz w:val="24"/>
              </w:rPr>
              <w:t>Submission</w:t>
            </w:r>
            <w:r>
              <w:rPr>
                <w:spacing w:val="-5"/>
                <w:sz w:val="24"/>
              </w:rPr>
              <w:t xml:space="preserve"> </w:t>
            </w:r>
            <w:r>
              <w:rPr>
                <w:sz w:val="24"/>
              </w:rPr>
              <w:t>type</w:t>
            </w:r>
            <w:r>
              <w:rPr>
                <w:spacing w:val="-5"/>
                <w:sz w:val="24"/>
              </w:rPr>
              <w:t xml:space="preserve"> and</w:t>
            </w:r>
          </w:p>
          <w:p w14:paraId="5123C8AD" w14:textId="77777777" w:rsidR="00EA5658" w:rsidRDefault="00000000">
            <w:pPr>
              <w:pStyle w:val="TableParagraph"/>
              <w:spacing w:before="137"/>
              <w:rPr>
                <w:sz w:val="24"/>
              </w:rPr>
            </w:pPr>
            <w:r>
              <w:rPr>
                <w:spacing w:val="-2"/>
                <w:sz w:val="24"/>
              </w:rPr>
              <w:t>format</w:t>
            </w:r>
          </w:p>
        </w:tc>
        <w:tc>
          <w:tcPr>
            <w:tcW w:w="6664" w:type="dxa"/>
          </w:tcPr>
          <w:p w14:paraId="5123C8AE" w14:textId="32D16555" w:rsidR="00EA5658" w:rsidRDefault="006D1BFD" w:rsidP="006D1BFD">
            <w:r w:rsidRPr="006D1BFD">
              <w:rPr>
                <w:color w:val="000000"/>
                <w:sz w:val="24"/>
              </w:rPr>
              <w:t xml:space="preserve">A </w:t>
            </w:r>
            <w:proofErr w:type="spellStart"/>
            <w:r w:rsidRPr="006D1BFD">
              <w:rPr>
                <w:color w:val="000000"/>
                <w:sz w:val="24"/>
              </w:rPr>
              <w:t>Jupyter</w:t>
            </w:r>
            <w:proofErr w:type="spellEnd"/>
            <w:r w:rsidRPr="006D1BFD">
              <w:rPr>
                <w:color w:val="000000"/>
                <w:sz w:val="24"/>
              </w:rPr>
              <w:t xml:space="preserve"> Notebook file in .</w:t>
            </w:r>
            <w:proofErr w:type="spellStart"/>
            <w:r w:rsidRPr="006D1BFD">
              <w:rPr>
                <w:color w:val="000000"/>
                <w:sz w:val="24"/>
              </w:rPr>
              <w:t>ipynb</w:t>
            </w:r>
            <w:proofErr w:type="spellEnd"/>
            <w:r w:rsidRPr="006D1BFD">
              <w:rPr>
                <w:color w:val="000000"/>
                <w:sz w:val="24"/>
              </w:rPr>
              <w:t xml:space="preserve"> format includes both code execution results and outputs.</w:t>
            </w:r>
          </w:p>
        </w:tc>
      </w:tr>
      <w:tr w:rsidR="00EA5658" w14:paraId="5123C8B4" w14:textId="77777777">
        <w:trPr>
          <w:trHeight w:val="1243"/>
        </w:trPr>
        <w:tc>
          <w:tcPr>
            <w:tcW w:w="2972" w:type="dxa"/>
          </w:tcPr>
          <w:p w14:paraId="5123C8B0" w14:textId="77777777" w:rsidR="00EA5658" w:rsidRDefault="00000000">
            <w:pPr>
              <w:pStyle w:val="TableParagraph"/>
              <w:rPr>
                <w:sz w:val="24"/>
              </w:rPr>
            </w:pPr>
            <w:r>
              <w:rPr>
                <w:sz w:val="24"/>
              </w:rPr>
              <w:t>Date</w:t>
            </w:r>
            <w:r>
              <w:rPr>
                <w:spacing w:val="-3"/>
                <w:sz w:val="24"/>
              </w:rPr>
              <w:t xml:space="preserve"> </w:t>
            </w:r>
            <w:r>
              <w:rPr>
                <w:sz w:val="24"/>
              </w:rPr>
              <w:t>by</w:t>
            </w:r>
            <w:r>
              <w:rPr>
                <w:spacing w:val="-5"/>
                <w:sz w:val="24"/>
              </w:rPr>
              <w:t xml:space="preserve"> </w:t>
            </w:r>
            <w:r>
              <w:rPr>
                <w:sz w:val="24"/>
              </w:rPr>
              <w:t>which</w:t>
            </w:r>
            <w:r>
              <w:rPr>
                <w:spacing w:val="-2"/>
                <w:sz w:val="24"/>
              </w:rPr>
              <w:t xml:space="preserve"> </w:t>
            </w:r>
            <w:r>
              <w:rPr>
                <w:sz w:val="24"/>
              </w:rPr>
              <w:t>your</w:t>
            </w:r>
            <w:r>
              <w:rPr>
                <w:spacing w:val="-2"/>
                <w:sz w:val="24"/>
              </w:rPr>
              <w:t xml:space="preserve"> </w:t>
            </w:r>
            <w:r>
              <w:rPr>
                <w:spacing w:val="-4"/>
                <w:sz w:val="24"/>
              </w:rPr>
              <w:t>grade</w:t>
            </w:r>
          </w:p>
          <w:p w14:paraId="5123C8B1" w14:textId="77777777" w:rsidR="00EA5658" w:rsidRDefault="00000000">
            <w:pPr>
              <w:pStyle w:val="TableParagraph"/>
              <w:spacing w:before="5" w:line="410" w:lineRule="atLeast"/>
              <w:rPr>
                <w:sz w:val="24"/>
              </w:rPr>
            </w:pPr>
            <w:r>
              <w:rPr>
                <w:sz w:val="24"/>
              </w:rPr>
              <w:t>and</w:t>
            </w:r>
            <w:r>
              <w:rPr>
                <w:spacing w:val="-13"/>
                <w:sz w:val="24"/>
              </w:rPr>
              <w:t xml:space="preserve"> </w:t>
            </w:r>
            <w:r>
              <w:rPr>
                <w:sz w:val="24"/>
              </w:rPr>
              <w:t>feedback</w:t>
            </w:r>
            <w:r>
              <w:rPr>
                <w:spacing w:val="-14"/>
                <w:sz w:val="24"/>
              </w:rPr>
              <w:t xml:space="preserve"> </w:t>
            </w:r>
            <w:r>
              <w:rPr>
                <w:sz w:val="24"/>
              </w:rPr>
              <w:t>will</w:t>
            </w:r>
            <w:r>
              <w:rPr>
                <w:spacing w:val="-12"/>
                <w:sz w:val="24"/>
              </w:rPr>
              <w:t xml:space="preserve"> </w:t>
            </w:r>
            <w:r>
              <w:rPr>
                <w:sz w:val="24"/>
              </w:rPr>
              <w:t xml:space="preserve">be </w:t>
            </w:r>
            <w:r>
              <w:rPr>
                <w:spacing w:val="-2"/>
                <w:sz w:val="24"/>
              </w:rPr>
              <w:t>returned</w:t>
            </w:r>
          </w:p>
        </w:tc>
        <w:tc>
          <w:tcPr>
            <w:tcW w:w="6664" w:type="dxa"/>
          </w:tcPr>
          <w:p w14:paraId="5123C8B2" w14:textId="28FB0B05" w:rsidR="00EA5658" w:rsidRDefault="00A5658F">
            <w:pPr>
              <w:pStyle w:val="TableParagraph"/>
              <w:rPr>
                <w:rFonts w:ascii="Arial"/>
                <w:b/>
                <w:sz w:val="24"/>
              </w:rPr>
            </w:pPr>
            <w:r>
              <w:rPr>
                <w:rFonts w:ascii="Arial"/>
                <w:b/>
                <w:spacing w:val="-2"/>
                <w:sz w:val="24"/>
              </w:rPr>
              <w:t>2</w:t>
            </w:r>
            <w:r w:rsidR="00CA1E7E">
              <w:rPr>
                <w:rFonts w:ascii="Arial"/>
                <w:b/>
                <w:spacing w:val="-2"/>
                <w:sz w:val="24"/>
              </w:rPr>
              <w:t>8</w:t>
            </w:r>
            <w:r>
              <w:rPr>
                <w:rFonts w:ascii="Arial"/>
                <w:b/>
                <w:spacing w:val="-2"/>
                <w:sz w:val="24"/>
              </w:rPr>
              <w:t>/11/2025</w:t>
            </w:r>
          </w:p>
          <w:p w14:paraId="5123C8B3" w14:textId="77777777" w:rsidR="00EA5658" w:rsidRDefault="00000000">
            <w:pPr>
              <w:pStyle w:val="TableParagraph"/>
              <w:spacing w:before="5" w:line="410" w:lineRule="atLeast"/>
              <w:rPr>
                <w:sz w:val="24"/>
              </w:rPr>
            </w:pPr>
            <w:r>
              <w:rPr>
                <w:sz w:val="24"/>
              </w:rPr>
              <w:t>Note:</w:t>
            </w:r>
            <w:r>
              <w:rPr>
                <w:spacing w:val="-3"/>
                <w:sz w:val="24"/>
              </w:rPr>
              <w:t xml:space="preserve"> </w:t>
            </w:r>
            <w:r>
              <w:rPr>
                <w:sz w:val="24"/>
              </w:rPr>
              <w:t>This</w:t>
            </w:r>
            <w:r>
              <w:rPr>
                <w:spacing w:val="-4"/>
                <w:sz w:val="24"/>
              </w:rPr>
              <w:t xml:space="preserve"> </w:t>
            </w:r>
            <w:r>
              <w:rPr>
                <w:sz w:val="24"/>
              </w:rPr>
              <w:t>is</w:t>
            </w:r>
            <w:r>
              <w:rPr>
                <w:spacing w:val="-6"/>
                <w:sz w:val="24"/>
              </w:rPr>
              <w:t xml:space="preserve"> </w:t>
            </w:r>
            <w:r>
              <w:rPr>
                <w:sz w:val="24"/>
              </w:rPr>
              <w:t>a</w:t>
            </w:r>
            <w:r>
              <w:rPr>
                <w:spacing w:val="-6"/>
                <w:sz w:val="24"/>
              </w:rPr>
              <w:t xml:space="preserve"> </w:t>
            </w:r>
            <w:r>
              <w:rPr>
                <w:sz w:val="24"/>
              </w:rPr>
              <w:t>maximum</w:t>
            </w:r>
            <w:r>
              <w:rPr>
                <w:spacing w:val="-3"/>
                <w:sz w:val="24"/>
              </w:rPr>
              <w:t xml:space="preserve"> </w:t>
            </w:r>
            <w:r>
              <w:rPr>
                <w:sz w:val="24"/>
              </w:rPr>
              <w:t>of</w:t>
            </w:r>
            <w:r>
              <w:rPr>
                <w:spacing w:val="-2"/>
                <w:sz w:val="24"/>
              </w:rPr>
              <w:t xml:space="preserve"> </w:t>
            </w:r>
            <w:r>
              <w:rPr>
                <w:sz w:val="24"/>
              </w:rPr>
              <w:t>three</w:t>
            </w:r>
            <w:r>
              <w:rPr>
                <w:spacing w:val="-4"/>
                <w:sz w:val="24"/>
              </w:rPr>
              <w:t xml:space="preserve"> </w:t>
            </w:r>
            <w:r>
              <w:rPr>
                <w:sz w:val="24"/>
              </w:rPr>
              <w:t>working</w:t>
            </w:r>
            <w:r>
              <w:rPr>
                <w:spacing w:val="-6"/>
                <w:sz w:val="24"/>
              </w:rPr>
              <w:t xml:space="preserve"> </w:t>
            </w:r>
            <w:r>
              <w:rPr>
                <w:sz w:val="24"/>
              </w:rPr>
              <w:t>weeks</w:t>
            </w:r>
            <w:r>
              <w:rPr>
                <w:spacing w:val="-2"/>
                <w:sz w:val="24"/>
              </w:rPr>
              <w:t xml:space="preserve"> </w:t>
            </w:r>
            <w:r>
              <w:rPr>
                <w:sz w:val="24"/>
              </w:rPr>
              <w:t>after</w:t>
            </w:r>
            <w:r>
              <w:rPr>
                <w:spacing w:val="-4"/>
                <w:sz w:val="24"/>
              </w:rPr>
              <w:t xml:space="preserve"> </w:t>
            </w:r>
            <w:r>
              <w:rPr>
                <w:sz w:val="24"/>
              </w:rPr>
              <w:t>the submission deadline.</w:t>
            </w:r>
          </w:p>
        </w:tc>
      </w:tr>
    </w:tbl>
    <w:p w14:paraId="5123C8B5" w14:textId="77777777" w:rsidR="00EA5658" w:rsidRDefault="00000000">
      <w:pPr>
        <w:pStyle w:val="BodyText"/>
        <w:rPr>
          <w:rFonts w:ascii="Calibri"/>
          <w:sz w:val="20"/>
        </w:rPr>
      </w:pPr>
      <w:r>
        <w:rPr>
          <w:rFonts w:ascii="Calibri"/>
          <w:noProof/>
          <w:sz w:val="20"/>
        </w:rPr>
        <mc:AlternateContent>
          <mc:Choice Requires="wps">
            <w:drawing>
              <wp:anchor distT="0" distB="0" distL="0" distR="0" simplePos="0" relativeHeight="487359488" behindDoc="1" locked="0" layoutInCell="1" allowOverlap="1" wp14:anchorId="5123C984" wp14:editId="5123C985">
                <wp:simplePos x="0" y="0"/>
                <wp:positionH relativeFrom="page">
                  <wp:posOffset>0</wp:posOffset>
                </wp:positionH>
                <wp:positionV relativeFrom="page">
                  <wp:posOffset>0</wp:posOffset>
                </wp:positionV>
                <wp:extent cx="7556500" cy="10680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47602169" id="Graphic 2" o:spid="_x0000_s1026" style="position:absolute;margin-left:0;margin-top:0;width:595pt;height:841pt;z-index:-15956992;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p>
    <w:p w14:paraId="5123C8B6" w14:textId="77777777" w:rsidR="00EA5658" w:rsidRDefault="00EA5658">
      <w:pPr>
        <w:pStyle w:val="BodyText"/>
        <w:spacing w:before="71"/>
        <w:rPr>
          <w:rFonts w:ascii="Calibr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6945"/>
      </w:tblGrid>
      <w:tr w:rsidR="00EA5658" w14:paraId="5123C8BA" w14:textId="77777777">
        <w:trPr>
          <w:trHeight w:val="830"/>
        </w:trPr>
        <w:tc>
          <w:tcPr>
            <w:tcW w:w="2691" w:type="dxa"/>
            <w:shd w:val="clear" w:color="auto" w:fill="FFE499"/>
          </w:tcPr>
          <w:p w14:paraId="5123C8B7" w14:textId="77777777" w:rsidR="00EA5658" w:rsidRDefault="00000000">
            <w:pPr>
              <w:pStyle w:val="TableParagraph"/>
              <w:spacing w:before="2"/>
              <w:rPr>
                <w:sz w:val="24"/>
              </w:rPr>
            </w:pPr>
            <w:r>
              <w:rPr>
                <w:sz w:val="24"/>
              </w:rPr>
              <w:t>Additional</w:t>
            </w:r>
            <w:r>
              <w:rPr>
                <w:spacing w:val="-5"/>
                <w:sz w:val="24"/>
              </w:rPr>
              <w:t xml:space="preserve"> </w:t>
            </w:r>
            <w:r>
              <w:rPr>
                <w:spacing w:val="-2"/>
                <w:sz w:val="24"/>
              </w:rPr>
              <w:t>Guidance</w:t>
            </w:r>
          </w:p>
          <w:p w14:paraId="5123C8B8" w14:textId="77777777" w:rsidR="00EA5658" w:rsidRDefault="00000000">
            <w:pPr>
              <w:pStyle w:val="TableParagraph"/>
              <w:spacing w:before="137"/>
              <w:rPr>
                <w:sz w:val="24"/>
              </w:rPr>
            </w:pPr>
            <w:r>
              <w:rPr>
                <w:spacing w:val="-2"/>
                <w:sz w:val="24"/>
              </w:rPr>
              <w:t>Information</w:t>
            </w:r>
          </w:p>
        </w:tc>
        <w:tc>
          <w:tcPr>
            <w:tcW w:w="6945" w:type="dxa"/>
            <w:shd w:val="clear" w:color="auto" w:fill="FFE499"/>
          </w:tcPr>
          <w:p w14:paraId="5123C8B9" w14:textId="77777777" w:rsidR="00EA5658" w:rsidRDefault="00000000">
            <w:pPr>
              <w:pStyle w:val="TableParagraph"/>
              <w:spacing w:before="2"/>
              <w:ind w:left="105"/>
              <w:rPr>
                <w:sz w:val="24"/>
              </w:rPr>
            </w:pPr>
            <w:r>
              <w:rPr>
                <w:spacing w:val="-2"/>
                <w:sz w:val="24"/>
              </w:rPr>
              <w:t>Details</w:t>
            </w:r>
          </w:p>
        </w:tc>
      </w:tr>
      <w:tr w:rsidR="00EA5658" w14:paraId="5123C8C6" w14:textId="77777777">
        <w:trPr>
          <w:trHeight w:val="8893"/>
        </w:trPr>
        <w:tc>
          <w:tcPr>
            <w:tcW w:w="2691" w:type="dxa"/>
          </w:tcPr>
          <w:p w14:paraId="5123C8BB" w14:textId="77777777" w:rsidR="00EA5658" w:rsidRDefault="00000000">
            <w:pPr>
              <w:pStyle w:val="TableParagraph"/>
              <w:rPr>
                <w:sz w:val="24"/>
              </w:rPr>
            </w:pPr>
            <w:r>
              <w:rPr>
                <w:sz w:val="24"/>
              </w:rPr>
              <w:t>Your</w:t>
            </w:r>
            <w:r>
              <w:rPr>
                <w:spacing w:val="-2"/>
                <w:sz w:val="24"/>
              </w:rPr>
              <w:t xml:space="preserve"> responsibility</w:t>
            </w:r>
          </w:p>
        </w:tc>
        <w:tc>
          <w:tcPr>
            <w:tcW w:w="6945" w:type="dxa"/>
          </w:tcPr>
          <w:p w14:paraId="5123C8BC" w14:textId="77777777" w:rsidR="00EA5658" w:rsidRDefault="00000000">
            <w:pPr>
              <w:pStyle w:val="TableParagraph"/>
              <w:spacing w:line="360" w:lineRule="auto"/>
              <w:ind w:left="105"/>
              <w:rPr>
                <w:sz w:val="24"/>
              </w:rPr>
            </w:pPr>
            <w:r>
              <w:rPr>
                <w:sz w:val="24"/>
              </w:rPr>
              <w:t>It</w:t>
            </w:r>
            <w:r>
              <w:rPr>
                <w:spacing w:val="-5"/>
                <w:sz w:val="24"/>
              </w:rPr>
              <w:t xml:space="preserve"> </w:t>
            </w:r>
            <w:r>
              <w:rPr>
                <w:sz w:val="24"/>
              </w:rPr>
              <w:t>is</w:t>
            </w:r>
            <w:r>
              <w:rPr>
                <w:spacing w:val="-5"/>
                <w:sz w:val="24"/>
              </w:rPr>
              <w:t xml:space="preserve"> </w:t>
            </w:r>
            <w:r>
              <w:rPr>
                <w:sz w:val="24"/>
              </w:rPr>
              <w:t>your</w:t>
            </w:r>
            <w:r>
              <w:rPr>
                <w:spacing w:val="-5"/>
                <w:sz w:val="24"/>
              </w:rPr>
              <w:t xml:space="preserve"> </w:t>
            </w:r>
            <w:r>
              <w:rPr>
                <w:sz w:val="24"/>
              </w:rPr>
              <w:t>responsibility</w:t>
            </w:r>
            <w:r>
              <w:rPr>
                <w:spacing w:val="-5"/>
                <w:sz w:val="24"/>
              </w:rPr>
              <w:t xml:space="preserve"> </w:t>
            </w:r>
            <w:r>
              <w:rPr>
                <w:sz w:val="24"/>
              </w:rPr>
              <w:t>to</w:t>
            </w:r>
            <w:r>
              <w:rPr>
                <w:spacing w:val="-4"/>
                <w:sz w:val="24"/>
              </w:rPr>
              <w:t xml:space="preserve"> </w:t>
            </w:r>
            <w:r>
              <w:rPr>
                <w:sz w:val="24"/>
              </w:rPr>
              <w:t>read</w:t>
            </w:r>
            <w:r>
              <w:rPr>
                <w:spacing w:val="-5"/>
                <w:sz w:val="24"/>
              </w:rPr>
              <w:t xml:space="preserve"> </w:t>
            </w:r>
            <w:r>
              <w:rPr>
                <w:sz w:val="24"/>
              </w:rPr>
              <w:t>and</w:t>
            </w:r>
            <w:r>
              <w:rPr>
                <w:spacing w:val="-7"/>
                <w:sz w:val="24"/>
              </w:rPr>
              <w:t xml:space="preserve"> </w:t>
            </w:r>
            <w:r>
              <w:rPr>
                <w:sz w:val="24"/>
              </w:rPr>
              <w:t>understand</w:t>
            </w:r>
            <w:r>
              <w:rPr>
                <w:spacing w:val="-5"/>
                <w:sz w:val="24"/>
              </w:rPr>
              <w:t xml:space="preserve"> </w:t>
            </w:r>
            <w:r>
              <w:rPr>
                <w:sz w:val="24"/>
              </w:rPr>
              <w:t xml:space="preserve">the </w:t>
            </w:r>
            <w:hyperlink r:id="rId5">
              <w:r w:rsidR="00EA5658">
                <w:rPr>
                  <w:color w:val="0000FF"/>
                  <w:sz w:val="24"/>
                  <w:u w:val="single" w:color="0000FF"/>
                </w:rPr>
                <w:t>University</w:t>
              </w:r>
            </w:hyperlink>
            <w:r>
              <w:rPr>
                <w:color w:val="0000FF"/>
                <w:sz w:val="24"/>
              </w:rPr>
              <w:t xml:space="preserve"> </w:t>
            </w:r>
            <w:hyperlink r:id="rId6">
              <w:r w:rsidR="00EA5658">
                <w:rPr>
                  <w:color w:val="0000FF"/>
                  <w:sz w:val="24"/>
                  <w:u w:val="single" w:color="0000FF"/>
                </w:rPr>
                <w:t>regulations regarding conduct in assessment</w:t>
              </w:r>
            </w:hyperlink>
            <w:r>
              <w:rPr>
                <w:sz w:val="24"/>
              </w:rPr>
              <w:t>.</w:t>
            </w:r>
          </w:p>
          <w:p w14:paraId="5123C8BD" w14:textId="77777777" w:rsidR="00EA5658" w:rsidRDefault="00000000">
            <w:pPr>
              <w:pStyle w:val="TableParagraph"/>
              <w:spacing w:line="360" w:lineRule="auto"/>
              <w:ind w:left="105"/>
              <w:rPr>
                <w:sz w:val="24"/>
              </w:rPr>
            </w:pPr>
            <w:r>
              <w:rPr>
                <w:sz w:val="24"/>
              </w:rPr>
              <w:t>Please</w:t>
            </w:r>
            <w:r>
              <w:rPr>
                <w:spacing w:val="-7"/>
                <w:sz w:val="24"/>
              </w:rPr>
              <w:t xml:space="preserve"> </w:t>
            </w:r>
            <w:r>
              <w:rPr>
                <w:sz w:val="24"/>
              </w:rPr>
              <w:t>pay</w:t>
            </w:r>
            <w:r>
              <w:rPr>
                <w:spacing w:val="-5"/>
                <w:sz w:val="24"/>
              </w:rPr>
              <w:t xml:space="preserve"> </w:t>
            </w:r>
            <w:r>
              <w:rPr>
                <w:sz w:val="24"/>
              </w:rPr>
              <w:t>special</w:t>
            </w:r>
            <w:r>
              <w:rPr>
                <w:spacing w:val="-7"/>
                <w:sz w:val="24"/>
              </w:rPr>
              <w:t xml:space="preserve"> </w:t>
            </w:r>
            <w:r>
              <w:rPr>
                <w:sz w:val="24"/>
              </w:rPr>
              <w:t>attention</w:t>
            </w:r>
            <w:r>
              <w:rPr>
                <w:spacing w:val="-5"/>
                <w:sz w:val="24"/>
              </w:rPr>
              <w:t xml:space="preserve"> </w:t>
            </w:r>
            <w:r>
              <w:rPr>
                <w:sz w:val="24"/>
              </w:rPr>
              <w:t>to</w:t>
            </w:r>
            <w:r>
              <w:rPr>
                <w:spacing w:val="-7"/>
                <w:sz w:val="24"/>
              </w:rPr>
              <w:t xml:space="preserve"> </w:t>
            </w:r>
            <w:r>
              <w:rPr>
                <w:sz w:val="24"/>
              </w:rPr>
              <w:t>the</w:t>
            </w:r>
            <w:r>
              <w:rPr>
                <w:spacing w:val="-1"/>
                <w:sz w:val="24"/>
              </w:rPr>
              <w:t xml:space="preserve"> </w:t>
            </w:r>
            <w:r>
              <w:rPr>
                <w:sz w:val="24"/>
              </w:rPr>
              <w:t>assessment</w:t>
            </w:r>
            <w:r>
              <w:rPr>
                <w:spacing w:val="-5"/>
                <w:sz w:val="24"/>
              </w:rPr>
              <w:t xml:space="preserve"> </w:t>
            </w:r>
            <w:r>
              <w:rPr>
                <w:sz w:val="24"/>
              </w:rPr>
              <w:t xml:space="preserve">regulations (section 10) on </w:t>
            </w:r>
            <w:hyperlink r:id="rId7">
              <w:r w:rsidR="00EA5658">
                <w:rPr>
                  <w:color w:val="0000FF"/>
                  <w:sz w:val="24"/>
                  <w:u w:val="single" w:color="0000FF"/>
                </w:rPr>
                <w:t>Academic Misconduct.</w:t>
              </w:r>
            </w:hyperlink>
          </w:p>
          <w:p w14:paraId="5123C8BE" w14:textId="77777777" w:rsidR="00EA5658" w:rsidRDefault="00000000">
            <w:pPr>
              <w:pStyle w:val="TableParagraph"/>
              <w:spacing w:before="1"/>
              <w:ind w:left="105"/>
              <w:rPr>
                <w:sz w:val="24"/>
              </w:rPr>
            </w:pPr>
            <w:r>
              <w:rPr>
                <w:sz w:val="24"/>
              </w:rPr>
              <w:t>In</w:t>
            </w:r>
            <w:r>
              <w:rPr>
                <w:spacing w:val="-2"/>
                <w:sz w:val="24"/>
              </w:rPr>
              <w:t xml:space="preserve"> </w:t>
            </w:r>
            <w:r>
              <w:rPr>
                <w:sz w:val="24"/>
              </w:rPr>
              <w:t>brief:</w:t>
            </w:r>
            <w:r>
              <w:rPr>
                <w:spacing w:val="-4"/>
                <w:sz w:val="24"/>
              </w:rPr>
              <w:t xml:space="preserve"> </w:t>
            </w:r>
            <w:r>
              <w:rPr>
                <w:sz w:val="24"/>
              </w:rPr>
              <w:t>ensure</w:t>
            </w:r>
            <w:r>
              <w:rPr>
                <w:spacing w:val="-2"/>
                <w:sz w:val="24"/>
              </w:rPr>
              <w:t xml:space="preserve"> </w:t>
            </w:r>
            <w:r>
              <w:rPr>
                <w:sz w:val="24"/>
              </w:rPr>
              <w:t>that</w:t>
            </w:r>
            <w:r>
              <w:rPr>
                <w:spacing w:val="-3"/>
                <w:sz w:val="24"/>
              </w:rPr>
              <w:t xml:space="preserve"> </w:t>
            </w:r>
            <w:r>
              <w:rPr>
                <w:spacing w:val="-4"/>
                <w:sz w:val="24"/>
              </w:rPr>
              <w:t>you;</w:t>
            </w:r>
          </w:p>
          <w:p w14:paraId="5123C8BF" w14:textId="77777777" w:rsidR="00EA5658" w:rsidRDefault="00000000">
            <w:pPr>
              <w:pStyle w:val="TableParagraph"/>
              <w:numPr>
                <w:ilvl w:val="0"/>
                <w:numId w:val="6"/>
              </w:numPr>
              <w:tabs>
                <w:tab w:val="left" w:pos="463"/>
                <w:tab w:val="left" w:pos="465"/>
              </w:tabs>
              <w:spacing w:before="136" w:line="360" w:lineRule="auto"/>
              <w:ind w:right="239"/>
              <w:rPr>
                <w:sz w:val="24"/>
              </w:rPr>
            </w:pPr>
            <w:r>
              <w:rPr>
                <w:sz w:val="24"/>
              </w:rPr>
              <w:t>DO NOT use the work of another student - this includes students</w:t>
            </w:r>
            <w:r>
              <w:rPr>
                <w:spacing w:val="-4"/>
                <w:sz w:val="24"/>
              </w:rPr>
              <w:t xml:space="preserve"> </w:t>
            </w:r>
            <w:r>
              <w:rPr>
                <w:sz w:val="24"/>
              </w:rPr>
              <w:t>from</w:t>
            </w:r>
            <w:r>
              <w:rPr>
                <w:spacing w:val="-5"/>
                <w:sz w:val="24"/>
              </w:rPr>
              <w:t xml:space="preserve"> </w:t>
            </w:r>
            <w:r>
              <w:rPr>
                <w:sz w:val="24"/>
              </w:rPr>
              <w:t>previous</w:t>
            </w:r>
            <w:r>
              <w:rPr>
                <w:spacing w:val="-7"/>
                <w:sz w:val="24"/>
              </w:rPr>
              <w:t xml:space="preserve"> </w:t>
            </w:r>
            <w:r>
              <w:rPr>
                <w:sz w:val="24"/>
              </w:rPr>
              <w:t>years</w:t>
            </w:r>
            <w:r>
              <w:rPr>
                <w:spacing w:val="-4"/>
                <w:sz w:val="24"/>
              </w:rPr>
              <w:t xml:space="preserve"> </w:t>
            </w:r>
            <w:r>
              <w:rPr>
                <w:sz w:val="24"/>
              </w:rPr>
              <w:t>and</w:t>
            </w:r>
            <w:r>
              <w:rPr>
                <w:spacing w:val="-6"/>
                <w:sz w:val="24"/>
              </w:rPr>
              <w:t xml:space="preserve"> </w:t>
            </w:r>
            <w:r>
              <w:rPr>
                <w:sz w:val="24"/>
              </w:rPr>
              <w:t>other</w:t>
            </w:r>
            <w:r>
              <w:rPr>
                <w:spacing w:val="-4"/>
                <w:sz w:val="24"/>
              </w:rPr>
              <w:t xml:space="preserve"> </w:t>
            </w:r>
            <w:r>
              <w:rPr>
                <w:sz w:val="24"/>
              </w:rPr>
              <w:t>institutions,</w:t>
            </w:r>
            <w:r>
              <w:rPr>
                <w:spacing w:val="-6"/>
                <w:sz w:val="24"/>
              </w:rPr>
              <w:t xml:space="preserve"> </w:t>
            </w:r>
            <w:r>
              <w:rPr>
                <w:sz w:val="24"/>
              </w:rPr>
              <w:t>as</w:t>
            </w:r>
            <w:r>
              <w:rPr>
                <w:spacing w:val="-4"/>
                <w:sz w:val="24"/>
              </w:rPr>
              <w:t xml:space="preserve"> </w:t>
            </w:r>
            <w:r>
              <w:rPr>
                <w:sz w:val="24"/>
              </w:rPr>
              <w:t>well as current students on the module.</w:t>
            </w:r>
          </w:p>
          <w:p w14:paraId="5123C8C0" w14:textId="77777777" w:rsidR="00EA5658" w:rsidRDefault="00000000">
            <w:pPr>
              <w:pStyle w:val="TableParagraph"/>
              <w:numPr>
                <w:ilvl w:val="0"/>
                <w:numId w:val="6"/>
              </w:numPr>
              <w:tabs>
                <w:tab w:val="left" w:pos="463"/>
                <w:tab w:val="left" w:pos="465"/>
              </w:tabs>
              <w:spacing w:before="2" w:line="360" w:lineRule="auto"/>
              <w:ind w:right="452"/>
              <w:rPr>
                <w:sz w:val="24"/>
              </w:rPr>
            </w:pPr>
            <w:r>
              <w:rPr>
                <w:sz w:val="24"/>
              </w:rPr>
              <w:t>DO</w:t>
            </w:r>
            <w:r>
              <w:rPr>
                <w:spacing w:val="-4"/>
                <w:sz w:val="24"/>
              </w:rPr>
              <w:t xml:space="preserve"> </w:t>
            </w:r>
            <w:r>
              <w:rPr>
                <w:sz w:val="24"/>
              </w:rPr>
              <w:t>NOT</w:t>
            </w:r>
            <w:r>
              <w:rPr>
                <w:spacing w:val="-4"/>
                <w:sz w:val="24"/>
              </w:rPr>
              <w:t xml:space="preserve"> </w:t>
            </w:r>
            <w:r>
              <w:rPr>
                <w:sz w:val="24"/>
              </w:rPr>
              <w:t>make</w:t>
            </w:r>
            <w:r>
              <w:rPr>
                <w:spacing w:val="-4"/>
                <w:sz w:val="24"/>
              </w:rPr>
              <w:t xml:space="preserve"> </w:t>
            </w:r>
            <w:r>
              <w:rPr>
                <w:sz w:val="24"/>
              </w:rPr>
              <w:t>your</w:t>
            </w:r>
            <w:r>
              <w:rPr>
                <w:spacing w:val="-4"/>
                <w:sz w:val="24"/>
              </w:rPr>
              <w:t xml:space="preserve"> </w:t>
            </w:r>
            <w:r>
              <w:rPr>
                <w:sz w:val="24"/>
              </w:rPr>
              <w:t>work</w:t>
            </w:r>
            <w:r>
              <w:rPr>
                <w:spacing w:val="-4"/>
                <w:sz w:val="24"/>
              </w:rPr>
              <w:t xml:space="preserve"> </w:t>
            </w:r>
            <w:r>
              <w:rPr>
                <w:sz w:val="24"/>
              </w:rPr>
              <w:t>available</w:t>
            </w:r>
            <w:r>
              <w:rPr>
                <w:spacing w:val="-4"/>
                <w:sz w:val="24"/>
              </w:rPr>
              <w:t xml:space="preserve"> </w:t>
            </w:r>
            <w:r>
              <w:rPr>
                <w:sz w:val="24"/>
              </w:rPr>
              <w:t>or</w:t>
            </w:r>
            <w:r>
              <w:rPr>
                <w:spacing w:val="-4"/>
                <w:sz w:val="24"/>
              </w:rPr>
              <w:t xml:space="preserve"> </w:t>
            </w:r>
            <w:r>
              <w:rPr>
                <w:sz w:val="24"/>
              </w:rPr>
              <w:t>leave</w:t>
            </w:r>
            <w:r>
              <w:rPr>
                <w:spacing w:val="-4"/>
                <w:sz w:val="24"/>
              </w:rPr>
              <w:t xml:space="preserve"> </w:t>
            </w:r>
            <w:r>
              <w:rPr>
                <w:sz w:val="24"/>
              </w:rPr>
              <w:t>insecure,</w:t>
            </w:r>
            <w:r>
              <w:rPr>
                <w:spacing w:val="-6"/>
                <w:sz w:val="24"/>
              </w:rPr>
              <w:t xml:space="preserve"> </w:t>
            </w:r>
            <w:r>
              <w:rPr>
                <w:sz w:val="24"/>
              </w:rPr>
              <w:t>for other students to view or use.</w:t>
            </w:r>
          </w:p>
          <w:p w14:paraId="5123C8C1" w14:textId="77777777" w:rsidR="00EA5658" w:rsidRDefault="00000000">
            <w:pPr>
              <w:pStyle w:val="TableParagraph"/>
              <w:numPr>
                <w:ilvl w:val="0"/>
                <w:numId w:val="6"/>
              </w:numPr>
              <w:tabs>
                <w:tab w:val="left" w:pos="463"/>
                <w:tab w:val="left" w:pos="465"/>
              </w:tabs>
              <w:spacing w:line="360" w:lineRule="auto"/>
              <w:ind w:right="146"/>
              <w:rPr>
                <w:sz w:val="24"/>
              </w:rPr>
            </w:pPr>
            <w:r>
              <w:rPr>
                <w:sz w:val="24"/>
              </w:rPr>
              <w:t>Any examples provided by the module tutor should be appropriately</w:t>
            </w:r>
            <w:r>
              <w:rPr>
                <w:spacing w:val="-6"/>
                <w:sz w:val="24"/>
              </w:rPr>
              <w:t xml:space="preserve"> </w:t>
            </w:r>
            <w:r>
              <w:rPr>
                <w:sz w:val="24"/>
              </w:rPr>
              <w:t>referenced,</w:t>
            </w:r>
            <w:r>
              <w:rPr>
                <w:spacing w:val="-8"/>
                <w:sz w:val="24"/>
              </w:rPr>
              <w:t xml:space="preserve"> </w:t>
            </w:r>
            <w:r>
              <w:rPr>
                <w:sz w:val="24"/>
              </w:rPr>
              <w:t>as</w:t>
            </w:r>
            <w:r>
              <w:rPr>
                <w:spacing w:val="-6"/>
                <w:sz w:val="24"/>
              </w:rPr>
              <w:t xml:space="preserve"> </w:t>
            </w:r>
            <w:r>
              <w:rPr>
                <w:sz w:val="24"/>
              </w:rPr>
              <w:t>should</w:t>
            </w:r>
            <w:r>
              <w:rPr>
                <w:spacing w:val="-8"/>
                <w:sz w:val="24"/>
              </w:rPr>
              <w:t xml:space="preserve"> </w:t>
            </w:r>
            <w:r>
              <w:rPr>
                <w:sz w:val="24"/>
              </w:rPr>
              <w:t>examples</w:t>
            </w:r>
            <w:r>
              <w:rPr>
                <w:spacing w:val="-6"/>
                <w:sz w:val="24"/>
              </w:rPr>
              <w:t xml:space="preserve"> </w:t>
            </w:r>
            <w:r>
              <w:rPr>
                <w:sz w:val="24"/>
              </w:rPr>
              <w:t>from</w:t>
            </w:r>
            <w:r>
              <w:rPr>
                <w:spacing w:val="-7"/>
                <w:sz w:val="24"/>
              </w:rPr>
              <w:t xml:space="preserve"> </w:t>
            </w:r>
            <w:r>
              <w:rPr>
                <w:sz w:val="24"/>
              </w:rPr>
              <w:t xml:space="preserve">external </w:t>
            </w:r>
            <w:r>
              <w:rPr>
                <w:spacing w:val="-2"/>
                <w:sz w:val="24"/>
              </w:rPr>
              <w:t>sources.</w:t>
            </w:r>
          </w:p>
          <w:p w14:paraId="5123C8C2" w14:textId="77777777" w:rsidR="00EA5658" w:rsidRDefault="00000000">
            <w:pPr>
              <w:pStyle w:val="TableParagraph"/>
              <w:spacing w:before="198" w:line="360" w:lineRule="auto"/>
              <w:ind w:left="105"/>
              <w:rPr>
                <w:sz w:val="24"/>
              </w:rPr>
            </w:pPr>
            <w:r>
              <w:rPr>
                <w:sz w:val="24"/>
              </w:rPr>
              <w:t>Further</w:t>
            </w:r>
            <w:r>
              <w:rPr>
                <w:spacing w:val="-4"/>
                <w:sz w:val="24"/>
              </w:rPr>
              <w:t xml:space="preserve"> </w:t>
            </w:r>
            <w:r>
              <w:rPr>
                <w:sz w:val="24"/>
              </w:rPr>
              <w:t>guidance</w:t>
            </w:r>
            <w:r>
              <w:rPr>
                <w:spacing w:val="-4"/>
                <w:sz w:val="24"/>
              </w:rPr>
              <w:t xml:space="preserve"> </w:t>
            </w:r>
            <w:r>
              <w:rPr>
                <w:sz w:val="24"/>
              </w:rPr>
              <w:t>can</w:t>
            </w:r>
            <w:r>
              <w:rPr>
                <w:spacing w:val="-6"/>
                <w:sz w:val="24"/>
              </w:rPr>
              <w:t xml:space="preserve"> </w:t>
            </w:r>
            <w:r>
              <w:rPr>
                <w:sz w:val="24"/>
              </w:rPr>
              <w:t>be</w:t>
            </w:r>
            <w:r>
              <w:rPr>
                <w:spacing w:val="-4"/>
                <w:sz w:val="24"/>
              </w:rPr>
              <w:t xml:space="preserve"> </w:t>
            </w:r>
            <w:r>
              <w:rPr>
                <w:sz w:val="24"/>
              </w:rPr>
              <w:t>found</w:t>
            </w:r>
            <w:r>
              <w:rPr>
                <w:spacing w:val="-4"/>
                <w:sz w:val="24"/>
              </w:rPr>
              <w:t xml:space="preserve"> </w:t>
            </w:r>
            <w:r>
              <w:rPr>
                <w:sz w:val="24"/>
              </w:rPr>
              <w:t>in</w:t>
            </w:r>
            <w:r>
              <w:rPr>
                <w:spacing w:val="-6"/>
                <w:sz w:val="24"/>
              </w:rPr>
              <w:t xml:space="preserve"> </w:t>
            </w:r>
            <w:r>
              <w:rPr>
                <w:sz w:val="24"/>
              </w:rPr>
              <w:t>the</w:t>
            </w:r>
            <w:r>
              <w:rPr>
                <w:spacing w:val="-6"/>
                <w:sz w:val="24"/>
              </w:rPr>
              <w:t xml:space="preserve"> </w:t>
            </w:r>
            <w:r>
              <w:rPr>
                <w:sz w:val="24"/>
              </w:rPr>
              <w:t>SCEN</w:t>
            </w:r>
            <w:r>
              <w:rPr>
                <w:spacing w:val="-7"/>
                <w:sz w:val="24"/>
              </w:rPr>
              <w:t xml:space="preserve"> </w:t>
            </w:r>
            <w:r>
              <w:rPr>
                <w:sz w:val="24"/>
              </w:rPr>
              <w:t>Academic</w:t>
            </w:r>
            <w:r>
              <w:rPr>
                <w:spacing w:val="-4"/>
                <w:sz w:val="24"/>
              </w:rPr>
              <w:t xml:space="preserve"> </w:t>
            </w:r>
            <w:r>
              <w:rPr>
                <w:sz w:val="24"/>
              </w:rPr>
              <w:t xml:space="preserve">Skills Resource and </w:t>
            </w:r>
            <w:proofErr w:type="spellStart"/>
            <w:r>
              <w:rPr>
                <w:sz w:val="24"/>
              </w:rPr>
              <w:t>UoH</w:t>
            </w:r>
            <w:proofErr w:type="spellEnd"/>
            <w:r>
              <w:rPr>
                <w:sz w:val="24"/>
              </w:rPr>
              <w:t xml:space="preserve"> Academic Integrity Resource module in </w:t>
            </w:r>
            <w:r>
              <w:rPr>
                <w:spacing w:val="-2"/>
                <w:sz w:val="24"/>
              </w:rPr>
              <w:t>Brightspace.</w:t>
            </w:r>
          </w:p>
          <w:p w14:paraId="5123C8C3" w14:textId="77777777" w:rsidR="00EA5658" w:rsidRDefault="00EA5658">
            <w:pPr>
              <w:pStyle w:val="TableParagraph"/>
              <w:spacing w:before="121"/>
              <w:ind w:left="0"/>
              <w:rPr>
                <w:rFonts w:ascii="Calibri"/>
                <w:sz w:val="24"/>
              </w:rPr>
            </w:pPr>
          </w:p>
          <w:p w14:paraId="5123C8C4" w14:textId="070312DB" w:rsidR="000E12B2" w:rsidRDefault="00000000" w:rsidP="000E12B2">
            <w:pPr>
              <w:pStyle w:val="TableParagraph"/>
              <w:spacing w:before="1" w:line="360" w:lineRule="auto"/>
              <w:ind w:left="105" w:right="218"/>
              <w:rPr>
                <w:sz w:val="24"/>
              </w:rPr>
            </w:pPr>
            <w:r>
              <w:rPr>
                <w:sz w:val="24"/>
              </w:rPr>
              <w:t>If</w:t>
            </w:r>
            <w:r>
              <w:rPr>
                <w:spacing w:val="-4"/>
                <w:sz w:val="24"/>
              </w:rPr>
              <w:t xml:space="preserve"> </w:t>
            </w:r>
            <w:r>
              <w:rPr>
                <w:sz w:val="24"/>
              </w:rPr>
              <w:t>you</w:t>
            </w:r>
            <w:r>
              <w:rPr>
                <w:spacing w:val="-6"/>
                <w:sz w:val="24"/>
              </w:rPr>
              <w:t xml:space="preserve"> </w:t>
            </w:r>
            <w:r>
              <w:rPr>
                <w:sz w:val="24"/>
              </w:rPr>
              <w:t>experience</w:t>
            </w:r>
            <w:r>
              <w:rPr>
                <w:spacing w:val="-6"/>
                <w:sz w:val="24"/>
              </w:rPr>
              <w:t xml:space="preserve"> </w:t>
            </w:r>
            <w:r>
              <w:rPr>
                <w:sz w:val="24"/>
              </w:rPr>
              <w:t>difficulties</w:t>
            </w:r>
            <w:r>
              <w:rPr>
                <w:spacing w:val="-4"/>
                <w:sz w:val="24"/>
              </w:rPr>
              <w:t xml:space="preserve"> </w:t>
            </w:r>
            <w:r>
              <w:rPr>
                <w:sz w:val="24"/>
              </w:rPr>
              <w:t>with</w:t>
            </w:r>
            <w:r>
              <w:rPr>
                <w:spacing w:val="-3"/>
                <w:sz w:val="24"/>
              </w:rPr>
              <w:t xml:space="preserve"> </w:t>
            </w:r>
            <w:r>
              <w:rPr>
                <w:sz w:val="24"/>
              </w:rPr>
              <w:t>this</w:t>
            </w:r>
            <w:r>
              <w:rPr>
                <w:spacing w:val="-4"/>
                <w:sz w:val="24"/>
              </w:rPr>
              <w:t xml:space="preserve"> </w:t>
            </w:r>
            <w:r>
              <w:rPr>
                <w:sz w:val="24"/>
              </w:rPr>
              <w:t>assessment</w:t>
            </w:r>
            <w:r>
              <w:rPr>
                <w:spacing w:val="-4"/>
                <w:sz w:val="24"/>
              </w:rPr>
              <w:t xml:space="preserve"> </w:t>
            </w:r>
            <w:r>
              <w:rPr>
                <w:sz w:val="24"/>
              </w:rPr>
              <w:t>or</w:t>
            </w:r>
            <w:r>
              <w:rPr>
                <w:spacing w:val="-4"/>
                <w:sz w:val="24"/>
              </w:rPr>
              <w:t xml:space="preserve"> </w:t>
            </w:r>
            <w:r>
              <w:rPr>
                <w:sz w:val="24"/>
              </w:rPr>
              <w:t>with</w:t>
            </w:r>
            <w:r>
              <w:rPr>
                <w:spacing w:val="-6"/>
                <w:sz w:val="24"/>
              </w:rPr>
              <w:t xml:space="preserve"> </w:t>
            </w:r>
            <w:r>
              <w:rPr>
                <w:sz w:val="24"/>
              </w:rPr>
              <w:t xml:space="preserve">time management, please speak to the module tutor/s, your Personal Academic Tutor, </w:t>
            </w:r>
            <w:r w:rsidR="000E12B2" w:rsidRPr="00993054">
              <w:rPr>
                <w:rFonts w:ascii="Arial" w:hAnsi="Arial" w:cs="Arial"/>
                <w:sz w:val="24"/>
                <w:szCs w:val="24"/>
              </w:rPr>
              <w:t xml:space="preserve">or the </w:t>
            </w:r>
            <w:r w:rsidR="000E12B2">
              <w:rPr>
                <w:rFonts w:ascii="Arial" w:hAnsi="Arial" w:cs="Arial"/>
                <w:sz w:val="24"/>
                <w:szCs w:val="24"/>
              </w:rPr>
              <w:t>Students’ Progress Mentors</w:t>
            </w:r>
            <w:r w:rsidR="000E12B2" w:rsidRPr="00993054">
              <w:rPr>
                <w:rFonts w:ascii="Arial" w:hAnsi="Arial" w:cs="Arial"/>
                <w:sz w:val="24"/>
                <w:szCs w:val="24"/>
              </w:rPr>
              <w:t xml:space="preserve"> Team</w:t>
            </w:r>
            <w:r w:rsidR="000E12B2">
              <w:t xml:space="preserve"> (</w:t>
            </w:r>
            <w:hyperlink r:id="rId8" w:history="1">
              <w:r w:rsidR="000E12B2" w:rsidRPr="00AA48AF">
                <w:rPr>
                  <w:rStyle w:val="Hyperlink"/>
                  <w:rFonts w:ascii="Arial" w:hAnsi="Arial" w:cs="Arial"/>
                  <w:sz w:val="24"/>
                  <w:szCs w:val="24"/>
                </w:rPr>
                <w:t>sce.progress.mentors@hud.ac.uk</w:t>
              </w:r>
            </w:hyperlink>
            <w:r w:rsidR="000E12B2">
              <w:rPr>
                <w:rFonts w:ascii="Arial" w:hAnsi="Arial" w:cs="Arial"/>
                <w:sz w:val="24"/>
                <w:szCs w:val="24"/>
              </w:rPr>
              <w:t>).</w:t>
            </w:r>
          </w:p>
          <w:p w14:paraId="5123C8C5" w14:textId="03D3E60C" w:rsidR="00EA5658" w:rsidRDefault="00EA5658">
            <w:pPr>
              <w:pStyle w:val="TableParagraph"/>
              <w:spacing w:before="1"/>
              <w:ind w:left="105"/>
              <w:rPr>
                <w:sz w:val="24"/>
              </w:rPr>
            </w:pPr>
          </w:p>
        </w:tc>
      </w:tr>
    </w:tbl>
    <w:p w14:paraId="5123C8C7" w14:textId="77777777" w:rsidR="00EA5658" w:rsidRDefault="00EA5658">
      <w:pPr>
        <w:pStyle w:val="BodyText"/>
        <w:spacing w:before="200"/>
        <w:rPr>
          <w:rFonts w:ascii="Calibri"/>
          <w:sz w:val="22"/>
        </w:rPr>
      </w:pPr>
    </w:p>
    <w:p w14:paraId="5123C8C8" w14:textId="77777777" w:rsidR="00EA5658" w:rsidRDefault="00000000">
      <w:pPr>
        <w:ind w:left="8" w:right="710"/>
        <w:jc w:val="center"/>
        <w:rPr>
          <w:rFonts w:ascii="Calibri"/>
        </w:rPr>
      </w:pPr>
      <w:r>
        <w:rPr>
          <w:rFonts w:ascii="Calibri"/>
          <w:spacing w:val="-10"/>
        </w:rPr>
        <w:t>2</w:t>
      </w:r>
    </w:p>
    <w:p w14:paraId="5123C8C9" w14:textId="77777777" w:rsidR="00EA5658" w:rsidRDefault="00EA5658">
      <w:pPr>
        <w:jc w:val="center"/>
        <w:rPr>
          <w:rFonts w:ascii="Calibri"/>
        </w:rPr>
        <w:sectPr w:rsidR="00EA5658">
          <w:pgSz w:w="11900" w:h="16820"/>
          <w:pgMar w:top="1400" w:right="708"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6945"/>
      </w:tblGrid>
      <w:tr w:rsidR="00EA5658" w14:paraId="5123C8CD" w14:textId="77777777">
        <w:trPr>
          <w:trHeight w:val="827"/>
        </w:trPr>
        <w:tc>
          <w:tcPr>
            <w:tcW w:w="2691" w:type="dxa"/>
            <w:shd w:val="clear" w:color="auto" w:fill="FFE499"/>
          </w:tcPr>
          <w:p w14:paraId="5123C8CA" w14:textId="77777777" w:rsidR="00EA5658" w:rsidRDefault="00000000">
            <w:pPr>
              <w:pStyle w:val="TableParagraph"/>
              <w:rPr>
                <w:sz w:val="24"/>
              </w:rPr>
            </w:pPr>
            <w:r>
              <w:rPr>
                <w:sz w:val="24"/>
              </w:rPr>
              <w:lastRenderedPageBreak/>
              <w:t>Additional</w:t>
            </w:r>
            <w:r>
              <w:rPr>
                <w:spacing w:val="-5"/>
                <w:sz w:val="24"/>
              </w:rPr>
              <w:t xml:space="preserve"> </w:t>
            </w:r>
            <w:r>
              <w:rPr>
                <w:spacing w:val="-2"/>
                <w:sz w:val="24"/>
              </w:rPr>
              <w:t>Guidance</w:t>
            </w:r>
          </w:p>
          <w:p w14:paraId="5123C8CB" w14:textId="77777777" w:rsidR="00EA5658" w:rsidRDefault="00000000">
            <w:pPr>
              <w:pStyle w:val="TableParagraph"/>
              <w:spacing w:before="140"/>
              <w:rPr>
                <w:sz w:val="24"/>
              </w:rPr>
            </w:pPr>
            <w:r>
              <w:rPr>
                <w:spacing w:val="-2"/>
                <w:sz w:val="24"/>
              </w:rPr>
              <w:t>Information</w:t>
            </w:r>
          </w:p>
        </w:tc>
        <w:tc>
          <w:tcPr>
            <w:tcW w:w="6945" w:type="dxa"/>
            <w:shd w:val="clear" w:color="auto" w:fill="FFE499"/>
          </w:tcPr>
          <w:p w14:paraId="5123C8CC" w14:textId="77777777" w:rsidR="00EA5658" w:rsidRDefault="00000000">
            <w:pPr>
              <w:pStyle w:val="TableParagraph"/>
              <w:ind w:left="105"/>
              <w:rPr>
                <w:sz w:val="24"/>
              </w:rPr>
            </w:pPr>
            <w:r>
              <w:rPr>
                <w:spacing w:val="-2"/>
                <w:sz w:val="24"/>
              </w:rPr>
              <w:t>Details</w:t>
            </w:r>
          </w:p>
        </w:tc>
      </w:tr>
      <w:tr w:rsidR="00EA5658" w14:paraId="5123C8D1" w14:textId="77777777">
        <w:trPr>
          <w:trHeight w:val="1869"/>
        </w:trPr>
        <w:tc>
          <w:tcPr>
            <w:tcW w:w="2691" w:type="dxa"/>
          </w:tcPr>
          <w:p w14:paraId="5123C8CE" w14:textId="77777777" w:rsidR="00EA5658" w:rsidRDefault="00000000">
            <w:pPr>
              <w:pStyle w:val="TableParagraph"/>
              <w:rPr>
                <w:sz w:val="24"/>
              </w:rPr>
            </w:pPr>
            <w:r>
              <w:rPr>
                <w:sz w:val="24"/>
              </w:rPr>
              <w:t>Guidance</w:t>
            </w:r>
            <w:r>
              <w:rPr>
                <w:spacing w:val="-3"/>
                <w:sz w:val="24"/>
              </w:rPr>
              <w:t xml:space="preserve"> </w:t>
            </w:r>
            <w:r>
              <w:rPr>
                <w:sz w:val="24"/>
              </w:rPr>
              <w:t>on</w:t>
            </w:r>
            <w:r>
              <w:rPr>
                <w:spacing w:val="-3"/>
                <w:sz w:val="24"/>
              </w:rPr>
              <w:t xml:space="preserve"> </w:t>
            </w:r>
            <w:r>
              <w:rPr>
                <w:sz w:val="24"/>
              </w:rPr>
              <w:t>using</w:t>
            </w:r>
            <w:r>
              <w:rPr>
                <w:spacing w:val="-4"/>
                <w:sz w:val="24"/>
              </w:rPr>
              <w:t xml:space="preserve"> </w:t>
            </w:r>
            <w:r>
              <w:rPr>
                <w:spacing w:val="-5"/>
                <w:sz w:val="24"/>
              </w:rPr>
              <w:t>AI:</w:t>
            </w:r>
          </w:p>
        </w:tc>
        <w:tc>
          <w:tcPr>
            <w:tcW w:w="6945" w:type="dxa"/>
          </w:tcPr>
          <w:p w14:paraId="5123C8CF" w14:textId="77777777" w:rsidR="00EA5658" w:rsidRDefault="00000000">
            <w:pPr>
              <w:pStyle w:val="TableParagraph"/>
              <w:spacing w:before="100"/>
              <w:ind w:left="489"/>
              <w:rPr>
                <w:rFonts w:ascii="Calibri" w:hAnsi="Calibri"/>
                <w:sz w:val="24"/>
              </w:rPr>
            </w:pPr>
            <w:r>
              <w:rPr>
                <w:rFonts w:ascii="Calibri" w:hAnsi="Calibri"/>
                <w:sz w:val="24"/>
              </w:rPr>
              <w:t>Level 1</w:t>
            </w:r>
            <w:r>
              <w:rPr>
                <w:rFonts w:ascii="Calibri" w:hAnsi="Calibri"/>
                <w:spacing w:val="-1"/>
                <w:sz w:val="24"/>
              </w:rPr>
              <w:t xml:space="preserve"> </w:t>
            </w:r>
            <w:r>
              <w:rPr>
                <w:rFonts w:ascii="Calibri" w:hAnsi="Calibri"/>
                <w:sz w:val="24"/>
              </w:rPr>
              <w:t>–</w:t>
            </w:r>
            <w:r>
              <w:rPr>
                <w:rFonts w:ascii="Calibri" w:hAnsi="Calibri"/>
                <w:spacing w:val="-2"/>
                <w:sz w:val="24"/>
              </w:rPr>
              <w:t xml:space="preserve"> </w:t>
            </w:r>
            <w:r>
              <w:rPr>
                <w:rFonts w:ascii="Calibri" w:hAnsi="Calibri"/>
                <w:sz w:val="24"/>
              </w:rPr>
              <w:t>Not</w:t>
            </w:r>
            <w:r>
              <w:rPr>
                <w:rFonts w:ascii="Calibri" w:hAnsi="Calibri"/>
                <w:spacing w:val="1"/>
                <w:sz w:val="24"/>
              </w:rPr>
              <w:t xml:space="preserve"> </w:t>
            </w:r>
            <w:r>
              <w:rPr>
                <w:rFonts w:ascii="Calibri" w:hAnsi="Calibri"/>
                <w:spacing w:val="-2"/>
                <w:sz w:val="24"/>
              </w:rPr>
              <w:t>Permitted</w:t>
            </w:r>
          </w:p>
          <w:p w14:paraId="5123C8D0" w14:textId="77777777" w:rsidR="00EA5658" w:rsidRDefault="00000000">
            <w:pPr>
              <w:pStyle w:val="TableParagraph"/>
              <w:spacing w:before="1" w:line="440" w:lineRule="atLeast"/>
              <w:ind w:left="105"/>
              <w:rPr>
                <w:rFonts w:ascii="Calibri"/>
                <w:sz w:val="24"/>
              </w:rPr>
            </w:pPr>
            <w:r>
              <w:rPr>
                <w:rFonts w:ascii="Calibri"/>
                <w:noProof/>
                <w:sz w:val="24"/>
              </w:rPr>
              <mc:AlternateContent>
                <mc:Choice Requires="wpg">
                  <w:drawing>
                    <wp:anchor distT="0" distB="0" distL="0" distR="0" simplePos="0" relativeHeight="15730176" behindDoc="0" locked="0" layoutInCell="1" allowOverlap="1" wp14:anchorId="5123C986" wp14:editId="5123C987">
                      <wp:simplePos x="0" y="0"/>
                      <wp:positionH relativeFrom="column">
                        <wp:posOffset>66547</wp:posOffset>
                      </wp:positionH>
                      <wp:positionV relativeFrom="paragraph">
                        <wp:posOffset>-250477</wp:posOffset>
                      </wp:positionV>
                      <wp:extent cx="208915" cy="2089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208915"/>
                                <a:chOff x="0" y="0"/>
                                <a:chExt cx="208915" cy="208915"/>
                              </a:xfrm>
                            </wpg:grpSpPr>
                            <pic:pic xmlns:pic="http://schemas.openxmlformats.org/drawingml/2006/picture">
                              <pic:nvPicPr>
                                <pic:cNvPr id="4" name="Image 4"/>
                                <pic:cNvPicPr/>
                              </pic:nvPicPr>
                              <pic:blipFill>
                                <a:blip r:embed="rId9" cstate="print"/>
                                <a:stretch>
                                  <a:fillRect/>
                                </a:stretch>
                              </pic:blipFill>
                              <pic:spPr>
                                <a:xfrm>
                                  <a:off x="0" y="0"/>
                                  <a:ext cx="208914" cy="208915"/>
                                </a:xfrm>
                                <a:prstGeom prst="rect">
                                  <a:avLst/>
                                </a:prstGeom>
                              </pic:spPr>
                            </pic:pic>
                          </wpg:wgp>
                        </a:graphicData>
                      </a:graphic>
                    </wp:anchor>
                  </w:drawing>
                </mc:Choice>
                <mc:Fallback>
                  <w:pict>
                    <v:group w14:anchorId="2C76D35E" id="Group 3" o:spid="_x0000_s1026" style="position:absolute;margin-left:5.25pt;margin-top:-19.7pt;width:16.45pt;height:16.45pt;z-index:15730176;mso-wrap-distance-left:0;mso-wrap-distance-right:0" coordsize="208915,20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08914;height:208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">
                        <v:imagedata r:id="rId10" o:title=""/>
                      </v:shape>
                    </v:group>
                  </w:pict>
                </mc:Fallback>
              </mc:AlternateContent>
            </w:r>
            <w:r>
              <w:rPr>
                <w:rFonts w:ascii="Calibri"/>
                <w:sz w:val="24"/>
              </w:rPr>
              <w:t>The</w:t>
            </w:r>
            <w:r>
              <w:rPr>
                <w:rFonts w:ascii="Calibri"/>
                <w:spacing w:val="-3"/>
                <w:sz w:val="24"/>
              </w:rPr>
              <w:t xml:space="preserve"> </w:t>
            </w:r>
            <w:r>
              <w:rPr>
                <w:rFonts w:ascii="Calibri"/>
                <w:sz w:val="24"/>
              </w:rPr>
              <w:t>use</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AI</w:t>
            </w:r>
            <w:r>
              <w:rPr>
                <w:rFonts w:ascii="Calibri"/>
                <w:spacing w:val="-3"/>
                <w:sz w:val="24"/>
              </w:rPr>
              <w:t xml:space="preserve"> </w:t>
            </w:r>
            <w:r>
              <w:rPr>
                <w:rFonts w:ascii="Calibri"/>
                <w:sz w:val="24"/>
              </w:rPr>
              <w:t>tools</w:t>
            </w:r>
            <w:r>
              <w:rPr>
                <w:rFonts w:ascii="Calibri"/>
                <w:spacing w:val="-3"/>
                <w:sz w:val="24"/>
              </w:rPr>
              <w:t xml:space="preserve"> </w:t>
            </w:r>
            <w:r>
              <w:rPr>
                <w:rFonts w:ascii="Calibri"/>
                <w:sz w:val="24"/>
              </w:rPr>
              <w:t>is</w:t>
            </w:r>
            <w:r>
              <w:rPr>
                <w:rFonts w:ascii="Calibri"/>
                <w:spacing w:val="-3"/>
                <w:sz w:val="24"/>
              </w:rPr>
              <w:t xml:space="preserve"> </w:t>
            </w:r>
            <w:r>
              <w:rPr>
                <w:rFonts w:ascii="Calibri"/>
                <w:b/>
                <w:sz w:val="24"/>
              </w:rPr>
              <w:t>not</w:t>
            </w:r>
            <w:r>
              <w:rPr>
                <w:rFonts w:ascii="Calibri"/>
                <w:b/>
                <w:spacing w:val="-5"/>
                <w:sz w:val="24"/>
              </w:rPr>
              <w:t xml:space="preserve"> </w:t>
            </w:r>
            <w:r>
              <w:rPr>
                <w:rFonts w:ascii="Calibri"/>
                <w:b/>
                <w:sz w:val="24"/>
              </w:rPr>
              <w:t>permitted</w:t>
            </w:r>
            <w:r>
              <w:rPr>
                <w:rFonts w:ascii="Calibri"/>
                <w:b/>
                <w:spacing w:val="-3"/>
                <w:sz w:val="24"/>
              </w:rPr>
              <w:t xml:space="preserve"> </w:t>
            </w:r>
            <w:r>
              <w:rPr>
                <w:rFonts w:ascii="Calibri"/>
                <w:sz w:val="24"/>
              </w:rPr>
              <w:t>in</w:t>
            </w:r>
            <w:r>
              <w:rPr>
                <w:rFonts w:ascii="Calibri"/>
                <w:spacing w:val="-3"/>
                <w:sz w:val="24"/>
              </w:rPr>
              <w:t xml:space="preserve"> </w:t>
            </w:r>
            <w:r>
              <w:rPr>
                <w:rFonts w:ascii="Calibri"/>
                <w:sz w:val="24"/>
              </w:rPr>
              <w:t>any</w:t>
            </w:r>
            <w:r>
              <w:rPr>
                <w:rFonts w:ascii="Calibri"/>
                <w:spacing w:val="-5"/>
                <w:sz w:val="24"/>
              </w:rPr>
              <w:t xml:space="preserve"> </w:t>
            </w:r>
            <w:r>
              <w:rPr>
                <w:rFonts w:ascii="Calibri"/>
                <w:sz w:val="24"/>
              </w:rPr>
              <w:t>part</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this</w:t>
            </w:r>
            <w:r>
              <w:rPr>
                <w:rFonts w:ascii="Calibri"/>
                <w:spacing w:val="-3"/>
                <w:sz w:val="24"/>
              </w:rPr>
              <w:t xml:space="preserve"> </w:t>
            </w:r>
            <w:r>
              <w:rPr>
                <w:rFonts w:ascii="Calibri"/>
                <w:sz w:val="24"/>
              </w:rPr>
              <w:t>assessment except for limited writing support as permitted by the University Human and Computer Proof Reading policy.</w:t>
            </w:r>
          </w:p>
        </w:tc>
      </w:tr>
      <w:tr w:rsidR="00EA5658" w14:paraId="5123C8DA" w14:textId="77777777">
        <w:trPr>
          <w:trHeight w:val="9363"/>
        </w:trPr>
        <w:tc>
          <w:tcPr>
            <w:tcW w:w="2691" w:type="dxa"/>
          </w:tcPr>
          <w:p w14:paraId="5123C8D2" w14:textId="77777777" w:rsidR="00EA5658" w:rsidRDefault="00000000">
            <w:pPr>
              <w:pStyle w:val="TableParagraph"/>
              <w:spacing w:line="362" w:lineRule="auto"/>
              <w:rPr>
                <w:sz w:val="24"/>
              </w:rPr>
            </w:pPr>
            <w:r>
              <w:rPr>
                <w:sz w:val="24"/>
              </w:rPr>
              <w:t>Requesting</w:t>
            </w:r>
            <w:r>
              <w:rPr>
                <w:spacing w:val="-17"/>
                <w:sz w:val="24"/>
              </w:rPr>
              <w:t xml:space="preserve"> </w:t>
            </w:r>
            <w:r>
              <w:rPr>
                <w:sz w:val="24"/>
              </w:rPr>
              <w:t>a</w:t>
            </w:r>
            <w:r>
              <w:rPr>
                <w:spacing w:val="-17"/>
                <w:sz w:val="24"/>
              </w:rPr>
              <w:t xml:space="preserve"> </w:t>
            </w:r>
            <w:r>
              <w:rPr>
                <w:sz w:val="24"/>
              </w:rPr>
              <w:t xml:space="preserve">Late </w:t>
            </w:r>
            <w:r>
              <w:rPr>
                <w:spacing w:val="-2"/>
                <w:sz w:val="24"/>
              </w:rPr>
              <w:t>Submission</w:t>
            </w:r>
          </w:p>
        </w:tc>
        <w:tc>
          <w:tcPr>
            <w:tcW w:w="6945" w:type="dxa"/>
          </w:tcPr>
          <w:p w14:paraId="5123C8D3" w14:textId="77777777" w:rsidR="00EA5658" w:rsidRDefault="00000000">
            <w:pPr>
              <w:pStyle w:val="TableParagraph"/>
              <w:spacing w:line="360" w:lineRule="auto"/>
              <w:ind w:left="105" w:right="98"/>
              <w:jc w:val="both"/>
              <w:rPr>
                <w:rFonts w:ascii="Calibri"/>
                <w:sz w:val="24"/>
              </w:rPr>
            </w:pPr>
            <w:r>
              <w:rPr>
                <w:rFonts w:ascii="Calibri"/>
                <w:sz w:val="24"/>
              </w:rPr>
              <w:t xml:space="preserve">It is expected that you complete your assessments by the published deadlines. However, it is </w:t>
            </w:r>
            <w:proofErr w:type="spellStart"/>
            <w:r>
              <w:rPr>
                <w:rFonts w:ascii="Calibri"/>
                <w:sz w:val="24"/>
              </w:rPr>
              <w:t>recognised</w:t>
            </w:r>
            <w:proofErr w:type="spellEnd"/>
            <w:r>
              <w:rPr>
                <w:rFonts w:ascii="Calibri"/>
                <w:sz w:val="24"/>
              </w:rPr>
              <w:t xml:space="preserve"> that there can be unexpected circumstances which may affect you being able to do so. In such circumstances,</w:t>
            </w:r>
            <w:r>
              <w:rPr>
                <w:rFonts w:ascii="Calibri"/>
                <w:spacing w:val="-6"/>
                <w:sz w:val="24"/>
              </w:rPr>
              <w:t xml:space="preserve"> </w:t>
            </w:r>
            <w:r>
              <w:rPr>
                <w:rFonts w:ascii="Calibri"/>
                <w:sz w:val="24"/>
              </w:rPr>
              <w:t>you</w:t>
            </w:r>
            <w:r>
              <w:rPr>
                <w:rFonts w:ascii="Calibri"/>
                <w:spacing w:val="-5"/>
                <w:sz w:val="24"/>
              </w:rPr>
              <w:t xml:space="preserve"> </w:t>
            </w:r>
            <w:r>
              <w:rPr>
                <w:rFonts w:ascii="Calibri"/>
                <w:sz w:val="24"/>
              </w:rPr>
              <w:t>may</w:t>
            </w:r>
            <w:r>
              <w:rPr>
                <w:rFonts w:ascii="Calibri"/>
                <w:spacing w:val="-9"/>
                <w:sz w:val="24"/>
              </w:rPr>
              <w:t xml:space="preserve"> </w:t>
            </w:r>
            <w:r>
              <w:rPr>
                <w:rFonts w:ascii="Calibri"/>
                <w:sz w:val="24"/>
              </w:rPr>
              <w:t>submit</w:t>
            </w:r>
            <w:r>
              <w:rPr>
                <w:rFonts w:ascii="Calibri"/>
                <w:spacing w:val="-5"/>
                <w:sz w:val="24"/>
              </w:rPr>
              <w:t xml:space="preserve"> </w:t>
            </w:r>
            <w:r>
              <w:rPr>
                <w:rFonts w:ascii="Calibri"/>
                <w:sz w:val="24"/>
              </w:rPr>
              <w:t>a</w:t>
            </w:r>
            <w:r>
              <w:rPr>
                <w:rFonts w:ascii="Calibri"/>
                <w:spacing w:val="-6"/>
                <w:sz w:val="24"/>
              </w:rPr>
              <w:t xml:space="preserve"> </w:t>
            </w:r>
            <w:r>
              <w:rPr>
                <w:rFonts w:ascii="Calibri"/>
                <w:sz w:val="24"/>
              </w:rPr>
              <w:t>request</w:t>
            </w:r>
            <w:r>
              <w:rPr>
                <w:rFonts w:ascii="Calibri"/>
                <w:spacing w:val="-5"/>
                <w:sz w:val="24"/>
              </w:rPr>
              <w:t xml:space="preserve"> </w:t>
            </w:r>
            <w:r>
              <w:rPr>
                <w:rFonts w:ascii="Calibri"/>
                <w:sz w:val="24"/>
              </w:rPr>
              <w:t>for</w:t>
            </w:r>
            <w:r>
              <w:rPr>
                <w:rFonts w:ascii="Calibri"/>
                <w:spacing w:val="-3"/>
                <w:sz w:val="24"/>
              </w:rPr>
              <w:t xml:space="preserve"> </w:t>
            </w:r>
            <w:r>
              <w:rPr>
                <w:rFonts w:ascii="Calibri"/>
                <w:sz w:val="24"/>
              </w:rPr>
              <w:t>an</w:t>
            </w:r>
            <w:r>
              <w:rPr>
                <w:rFonts w:ascii="Calibri"/>
                <w:spacing w:val="-5"/>
                <w:sz w:val="24"/>
              </w:rPr>
              <w:t xml:space="preserve"> </w:t>
            </w:r>
            <w:r>
              <w:rPr>
                <w:rFonts w:ascii="Calibri"/>
                <w:sz w:val="24"/>
              </w:rPr>
              <w:t>extension.</w:t>
            </w:r>
            <w:r>
              <w:rPr>
                <w:rFonts w:ascii="Calibri"/>
                <w:spacing w:val="-5"/>
                <w:sz w:val="24"/>
              </w:rPr>
              <w:t xml:space="preserve"> </w:t>
            </w:r>
            <w:r>
              <w:rPr>
                <w:rFonts w:ascii="Calibri"/>
                <w:sz w:val="24"/>
              </w:rPr>
              <w:t>Extension applications must be submitted before the published assessment deadline</w:t>
            </w:r>
            <w:r>
              <w:rPr>
                <w:rFonts w:ascii="Calibri"/>
                <w:spacing w:val="-14"/>
                <w:sz w:val="24"/>
              </w:rPr>
              <w:t xml:space="preserve"> </w:t>
            </w:r>
            <w:r>
              <w:rPr>
                <w:rFonts w:ascii="Calibri"/>
                <w:sz w:val="24"/>
              </w:rPr>
              <w:t>has</w:t>
            </w:r>
            <w:r>
              <w:rPr>
                <w:rFonts w:ascii="Calibri"/>
                <w:spacing w:val="-14"/>
                <w:sz w:val="24"/>
              </w:rPr>
              <w:t xml:space="preserve"> </w:t>
            </w:r>
            <w:r>
              <w:rPr>
                <w:rFonts w:ascii="Calibri"/>
                <w:sz w:val="24"/>
              </w:rPr>
              <w:t>passed.</w:t>
            </w:r>
            <w:r>
              <w:rPr>
                <w:rFonts w:ascii="Calibri"/>
                <w:spacing w:val="-13"/>
                <w:sz w:val="24"/>
              </w:rPr>
              <w:t xml:space="preserve"> </w:t>
            </w:r>
            <w:r>
              <w:rPr>
                <w:rFonts w:ascii="Calibri"/>
                <w:sz w:val="24"/>
              </w:rPr>
              <w:t>All</w:t>
            </w:r>
            <w:r>
              <w:rPr>
                <w:rFonts w:ascii="Calibri"/>
                <w:spacing w:val="-14"/>
                <w:sz w:val="24"/>
              </w:rPr>
              <w:t xml:space="preserve"> </w:t>
            </w:r>
            <w:r>
              <w:rPr>
                <w:rFonts w:ascii="Calibri"/>
                <w:sz w:val="24"/>
              </w:rPr>
              <w:t>students</w:t>
            </w:r>
            <w:r>
              <w:rPr>
                <w:rFonts w:ascii="Calibri"/>
                <w:spacing w:val="-13"/>
                <w:sz w:val="24"/>
              </w:rPr>
              <w:t xml:space="preserve"> </w:t>
            </w:r>
            <w:r>
              <w:rPr>
                <w:rFonts w:ascii="Calibri"/>
                <w:sz w:val="24"/>
              </w:rPr>
              <w:t>can</w:t>
            </w:r>
            <w:r>
              <w:rPr>
                <w:rFonts w:ascii="Calibri"/>
                <w:spacing w:val="-14"/>
                <w:sz w:val="24"/>
              </w:rPr>
              <w:t xml:space="preserve"> </w:t>
            </w:r>
            <w:r>
              <w:rPr>
                <w:rFonts w:ascii="Calibri"/>
                <w:sz w:val="24"/>
              </w:rPr>
              <w:t>apply</w:t>
            </w:r>
            <w:r>
              <w:rPr>
                <w:rFonts w:ascii="Calibri"/>
                <w:spacing w:val="-13"/>
                <w:sz w:val="24"/>
              </w:rPr>
              <w:t xml:space="preserve"> </w:t>
            </w:r>
            <w:r>
              <w:rPr>
                <w:rFonts w:ascii="Calibri"/>
                <w:sz w:val="24"/>
              </w:rPr>
              <w:t>for</w:t>
            </w:r>
            <w:r>
              <w:rPr>
                <w:rFonts w:ascii="Calibri"/>
                <w:spacing w:val="-14"/>
                <w:sz w:val="24"/>
              </w:rPr>
              <w:t xml:space="preserve"> </w:t>
            </w:r>
            <w:r>
              <w:rPr>
                <w:rFonts w:ascii="Calibri"/>
                <w:sz w:val="24"/>
              </w:rPr>
              <w:t>self-certified</w:t>
            </w:r>
            <w:r>
              <w:rPr>
                <w:rFonts w:ascii="Calibri"/>
                <w:spacing w:val="-14"/>
                <w:sz w:val="24"/>
              </w:rPr>
              <w:t xml:space="preserve"> </w:t>
            </w:r>
            <w:r>
              <w:rPr>
                <w:rFonts w:ascii="Calibri"/>
                <w:sz w:val="24"/>
              </w:rPr>
              <w:t xml:space="preserve">extension via </w:t>
            </w:r>
            <w:proofErr w:type="spellStart"/>
            <w:r>
              <w:rPr>
                <w:rFonts w:ascii="Calibri"/>
                <w:b/>
                <w:i/>
                <w:sz w:val="24"/>
              </w:rPr>
              <w:t>MyHud</w:t>
            </w:r>
            <w:proofErr w:type="spellEnd"/>
            <w:r>
              <w:rPr>
                <w:rFonts w:ascii="Calibri"/>
                <w:b/>
                <w:i/>
                <w:sz w:val="24"/>
              </w:rPr>
              <w:t>/</w:t>
            </w:r>
            <w:proofErr w:type="spellStart"/>
            <w:r>
              <w:rPr>
                <w:rFonts w:ascii="Calibri"/>
                <w:b/>
                <w:i/>
                <w:sz w:val="24"/>
              </w:rPr>
              <w:t>MyStudies</w:t>
            </w:r>
            <w:proofErr w:type="spellEnd"/>
            <w:r>
              <w:rPr>
                <w:rFonts w:ascii="Calibri"/>
                <w:sz w:val="24"/>
              </w:rPr>
              <w:t>.</w:t>
            </w:r>
          </w:p>
          <w:p w14:paraId="5123C8D4" w14:textId="77777777" w:rsidR="00EA5658" w:rsidRDefault="00000000">
            <w:pPr>
              <w:pStyle w:val="TableParagraph"/>
              <w:spacing w:before="281"/>
              <w:ind w:left="417"/>
              <w:rPr>
                <w:rFonts w:ascii="Calibri"/>
                <w:b/>
                <w:sz w:val="24"/>
              </w:rPr>
            </w:pPr>
            <w:r>
              <w:rPr>
                <w:rFonts w:ascii="Calibri"/>
                <w:b/>
                <w:sz w:val="24"/>
              </w:rPr>
              <w:t>Self-certified</w:t>
            </w:r>
            <w:r>
              <w:rPr>
                <w:rFonts w:ascii="Calibri"/>
                <w:b/>
                <w:spacing w:val="-5"/>
                <w:sz w:val="24"/>
              </w:rPr>
              <w:t xml:space="preserve"> </w:t>
            </w:r>
            <w:r>
              <w:rPr>
                <w:rFonts w:ascii="Calibri"/>
                <w:b/>
                <w:sz w:val="24"/>
              </w:rPr>
              <w:t>illness</w:t>
            </w:r>
            <w:r>
              <w:rPr>
                <w:rFonts w:ascii="Calibri"/>
                <w:b/>
                <w:spacing w:val="-4"/>
                <w:sz w:val="24"/>
              </w:rPr>
              <w:t xml:space="preserve"> </w:t>
            </w:r>
            <w:r>
              <w:rPr>
                <w:rFonts w:ascii="Calibri"/>
                <w:b/>
                <w:sz w:val="24"/>
              </w:rPr>
              <w:t>extension</w:t>
            </w:r>
            <w:r>
              <w:rPr>
                <w:rFonts w:ascii="Calibri"/>
                <w:b/>
                <w:spacing w:val="-3"/>
                <w:sz w:val="24"/>
              </w:rPr>
              <w:t xml:space="preserve"> </w:t>
            </w:r>
            <w:r>
              <w:rPr>
                <w:rFonts w:ascii="Calibri"/>
                <w:b/>
                <w:sz w:val="24"/>
              </w:rPr>
              <w:t>of</w:t>
            </w:r>
            <w:r>
              <w:rPr>
                <w:rFonts w:ascii="Calibri"/>
                <w:b/>
                <w:spacing w:val="-3"/>
                <w:sz w:val="24"/>
              </w:rPr>
              <w:t xml:space="preserve"> </w:t>
            </w:r>
            <w:r>
              <w:rPr>
                <w:rFonts w:ascii="Calibri"/>
                <w:b/>
                <w:sz w:val="24"/>
              </w:rPr>
              <w:t>up</w:t>
            </w:r>
            <w:r>
              <w:rPr>
                <w:rFonts w:ascii="Calibri"/>
                <w:b/>
                <w:spacing w:val="-2"/>
                <w:sz w:val="24"/>
              </w:rPr>
              <w:t xml:space="preserve"> </w:t>
            </w:r>
            <w:r>
              <w:rPr>
                <w:rFonts w:ascii="Calibri"/>
                <w:b/>
                <w:sz w:val="24"/>
              </w:rPr>
              <w:t>to</w:t>
            </w:r>
            <w:r>
              <w:rPr>
                <w:rFonts w:ascii="Calibri"/>
                <w:b/>
                <w:spacing w:val="-3"/>
                <w:sz w:val="24"/>
              </w:rPr>
              <w:t xml:space="preserve"> </w:t>
            </w:r>
            <w:r>
              <w:rPr>
                <w:rFonts w:ascii="Calibri"/>
                <w:b/>
                <w:sz w:val="24"/>
              </w:rPr>
              <w:t>5</w:t>
            </w:r>
            <w:r>
              <w:rPr>
                <w:rFonts w:ascii="Calibri"/>
                <w:b/>
                <w:spacing w:val="-3"/>
                <w:sz w:val="24"/>
              </w:rPr>
              <w:t xml:space="preserve"> </w:t>
            </w:r>
            <w:r>
              <w:rPr>
                <w:rFonts w:ascii="Calibri"/>
                <w:b/>
                <w:sz w:val="24"/>
              </w:rPr>
              <w:t>working</w:t>
            </w:r>
            <w:r>
              <w:rPr>
                <w:rFonts w:ascii="Calibri"/>
                <w:b/>
                <w:spacing w:val="-4"/>
                <w:sz w:val="24"/>
              </w:rPr>
              <w:t xml:space="preserve"> </w:t>
            </w:r>
            <w:r>
              <w:rPr>
                <w:rFonts w:ascii="Calibri"/>
                <w:b/>
                <w:spacing w:val="-2"/>
                <w:sz w:val="24"/>
              </w:rPr>
              <w:t>days:</w:t>
            </w:r>
          </w:p>
          <w:p w14:paraId="5123C8D5" w14:textId="77777777" w:rsidR="00EA5658" w:rsidRDefault="00000000">
            <w:pPr>
              <w:pStyle w:val="TableParagraph"/>
              <w:numPr>
                <w:ilvl w:val="0"/>
                <w:numId w:val="5"/>
              </w:numPr>
              <w:tabs>
                <w:tab w:val="left" w:pos="1185"/>
              </w:tabs>
              <w:spacing w:before="148"/>
              <w:rPr>
                <w:rFonts w:ascii="Calibri" w:hAnsi="Calibri"/>
                <w:sz w:val="24"/>
              </w:rPr>
            </w:pPr>
            <w:r>
              <w:rPr>
                <w:rFonts w:ascii="Calibri" w:hAnsi="Calibri"/>
                <w:sz w:val="24"/>
              </w:rPr>
              <w:t>Evidence</w:t>
            </w:r>
            <w:r>
              <w:rPr>
                <w:rFonts w:ascii="Calibri" w:hAnsi="Calibri"/>
                <w:spacing w:val="-4"/>
                <w:sz w:val="24"/>
              </w:rPr>
              <w:t xml:space="preserve"> </w:t>
            </w:r>
            <w:r>
              <w:rPr>
                <w:rFonts w:ascii="Calibri" w:hAnsi="Calibri"/>
                <w:sz w:val="24"/>
              </w:rPr>
              <w:t>will</w:t>
            </w:r>
            <w:r>
              <w:rPr>
                <w:rFonts w:ascii="Calibri" w:hAnsi="Calibri"/>
                <w:spacing w:val="-4"/>
                <w:sz w:val="24"/>
              </w:rPr>
              <w:t xml:space="preserve"> </w:t>
            </w:r>
            <w:r>
              <w:rPr>
                <w:rFonts w:ascii="Calibri" w:hAnsi="Calibri"/>
                <w:sz w:val="24"/>
              </w:rPr>
              <w:t>not</w:t>
            </w:r>
            <w:r>
              <w:rPr>
                <w:rFonts w:ascii="Calibri" w:hAnsi="Calibri"/>
                <w:spacing w:val="-3"/>
                <w:sz w:val="24"/>
              </w:rPr>
              <w:t xml:space="preserve"> </w:t>
            </w:r>
            <w:r>
              <w:rPr>
                <w:rFonts w:ascii="Calibri" w:hAnsi="Calibri"/>
                <w:sz w:val="24"/>
              </w:rPr>
              <w:t>be</w:t>
            </w:r>
            <w:r>
              <w:rPr>
                <w:rFonts w:ascii="Calibri" w:hAnsi="Calibri"/>
                <w:spacing w:val="1"/>
                <w:sz w:val="24"/>
              </w:rPr>
              <w:t xml:space="preserve"> </w:t>
            </w:r>
            <w:r>
              <w:rPr>
                <w:rFonts w:ascii="Calibri" w:hAnsi="Calibri"/>
                <w:sz w:val="24"/>
              </w:rPr>
              <w:t>required</w:t>
            </w:r>
            <w:r>
              <w:rPr>
                <w:rFonts w:ascii="Calibri" w:hAnsi="Calibri"/>
                <w:spacing w:val="-3"/>
                <w:sz w:val="24"/>
              </w:rPr>
              <w:t xml:space="preserve"> </w:t>
            </w:r>
            <w:r>
              <w:rPr>
                <w:rFonts w:ascii="Calibri" w:hAnsi="Calibri"/>
                <w:sz w:val="24"/>
              </w:rPr>
              <w:t>for</w:t>
            </w:r>
            <w:r>
              <w:rPr>
                <w:rFonts w:ascii="Calibri" w:hAnsi="Calibri"/>
                <w:spacing w:val="-1"/>
                <w:sz w:val="24"/>
              </w:rPr>
              <w:t xml:space="preserve"> </w:t>
            </w:r>
            <w:r>
              <w:rPr>
                <w:rFonts w:ascii="Calibri" w:hAnsi="Calibri"/>
                <w:sz w:val="24"/>
              </w:rPr>
              <w:t>this</w:t>
            </w:r>
            <w:r>
              <w:rPr>
                <w:rFonts w:ascii="Calibri" w:hAnsi="Calibri"/>
                <w:spacing w:val="-4"/>
                <w:sz w:val="24"/>
              </w:rPr>
              <w:t xml:space="preserve"> </w:t>
            </w:r>
            <w:r>
              <w:rPr>
                <w:rFonts w:ascii="Calibri" w:hAnsi="Calibri"/>
                <w:sz w:val="24"/>
              </w:rPr>
              <w:t>type</w:t>
            </w:r>
            <w:r>
              <w:rPr>
                <w:rFonts w:ascii="Calibri" w:hAnsi="Calibri"/>
                <w:spacing w:val="-3"/>
                <w:sz w:val="24"/>
              </w:rPr>
              <w:t xml:space="preserve"> </w:t>
            </w:r>
            <w:r>
              <w:rPr>
                <w:rFonts w:ascii="Calibri" w:hAnsi="Calibri"/>
                <w:sz w:val="24"/>
              </w:rPr>
              <w:t>of</w:t>
            </w:r>
            <w:r>
              <w:rPr>
                <w:rFonts w:ascii="Calibri" w:hAnsi="Calibri"/>
                <w:spacing w:val="-2"/>
                <w:sz w:val="24"/>
              </w:rPr>
              <w:t xml:space="preserve"> request</w:t>
            </w:r>
          </w:p>
          <w:p w14:paraId="5123C8D6" w14:textId="77777777" w:rsidR="00EA5658" w:rsidRDefault="00000000">
            <w:pPr>
              <w:pStyle w:val="TableParagraph"/>
              <w:numPr>
                <w:ilvl w:val="0"/>
                <w:numId w:val="5"/>
              </w:numPr>
              <w:tabs>
                <w:tab w:val="left" w:pos="1185"/>
              </w:tabs>
              <w:spacing w:before="146"/>
              <w:rPr>
                <w:rFonts w:ascii="Calibri" w:hAnsi="Calibri"/>
                <w:sz w:val="24"/>
              </w:rPr>
            </w:pPr>
            <w:r>
              <w:rPr>
                <w:rFonts w:ascii="Calibri" w:hAnsi="Calibri"/>
                <w:sz w:val="24"/>
              </w:rPr>
              <w:t>One</w:t>
            </w:r>
            <w:r>
              <w:rPr>
                <w:rFonts w:ascii="Calibri" w:hAnsi="Calibri"/>
                <w:spacing w:val="-3"/>
                <w:sz w:val="24"/>
              </w:rPr>
              <w:t xml:space="preserve"> </w:t>
            </w:r>
            <w:r>
              <w:rPr>
                <w:rFonts w:ascii="Calibri" w:hAnsi="Calibri"/>
                <w:sz w:val="24"/>
              </w:rPr>
              <w:t>extension</w:t>
            </w:r>
            <w:r>
              <w:rPr>
                <w:rFonts w:ascii="Calibri" w:hAnsi="Calibri"/>
                <w:spacing w:val="-3"/>
                <w:sz w:val="24"/>
              </w:rPr>
              <w:t xml:space="preserve"> </w:t>
            </w:r>
            <w:r>
              <w:rPr>
                <w:rFonts w:ascii="Calibri" w:hAnsi="Calibri"/>
                <w:sz w:val="24"/>
              </w:rPr>
              <w:t>per</w:t>
            </w:r>
            <w:r>
              <w:rPr>
                <w:rFonts w:ascii="Calibri" w:hAnsi="Calibri"/>
                <w:spacing w:val="-3"/>
                <w:sz w:val="24"/>
              </w:rPr>
              <w:t xml:space="preserve"> </w:t>
            </w:r>
            <w:r>
              <w:rPr>
                <w:rFonts w:ascii="Calibri" w:hAnsi="Calibri"/>
                <w:sz w:val="24"/>
              </w:rPr>
              <w:t>assessment</w:t>
            </w:r>
            <w:r>
              <w:rPr>
                <w:rFonts w:ascii="Calibri" w:hAnsi="Calibri"/>
                <w:spacing w:val="-5"/>
                <w:sz w:val="24"/>
              </w:rPr>
              <w:t xml:space="preserve"> </w:t>
            </w:r>
            <w:r>
              <w:rPr>
                <w:rFonts w:ascii="Calibri" w:hAnsi="Calibri"/>
                <w:sz w:val="24"/>
              </w:rPr>
              <w:t>is</w:t>
            </w:r>
            <w:r>
              <w:rPr>
                <w:rFonts w:ascii="Calibri" w:hAnsi="Calibri"/>
                <w:spacing w:val="-3"/>
                <w:sz w:val="24"/>
              </w:rPr>
              <w:t xml:space="preserve"> </w:t>
            </w:r>
            <w:r>
              <w:rPr>
                <w:rFonts w:ascii="Calibri" w:hAnsi="Calibri"/>
                <w:spacing w:val="-2"/>
                <w:sz w:val="24"/>
              </w:rPr>
              <w:t>allowed</w:t>
            </w:r>
          </w:p>
          <w:p w14:paraId="5123C8D7" w14:textId="77777777" w:rsidR="00EA5658" w:rsidRDefault="00000000">
            <w:pPr>
              <w:pStyle w:val="TableParagraph"/>
              <w:numPr>
                <w:ilvl w:val="0"/>
                <w:numId w:val="5"/>
              </w:numPr>
              <w:tabs>
                <w:tab w:val="left" w:pos="1185"/>
              </w:tabs>
              <w:spacing w:before="148" w:line="352" w:lineRule="auto"/>
              <w:ind w:right="232"/>
              <w:rPr>
                <w:rFonts w:ascii="Calibri" w:hAnsi="Calibri"/>
                <w:sz w:val="24"/>
              </w:rPr>
            </w:pPr>
            <w:r>
              <w:rPr>
                <w:rFonts w:ascii="Calibri" w:hAnsi="Calibri"/>
                <w:sz w:val="24"/>
              </w:rPr>
              <w:t>Extension</w:t>
            </w:r>
            <w:r>
              <w:rPr>
                <w:rFonts w:ascii="Calibri" w:hAnsi="Calibri"/>
                <w:spacing w:val="-5"/>
                <w:sz w:val="24"/>
              </w:rPr>
              <w:t xml:space="preserve"> </w:t>
            </w:r>
            <w:r>
              <w:rPr>
                <w:rFonts w:ascii="Calibri" w:hAnsi="Calibri"/>
                <w:sz w:val="24"/>
              </w:rPr>
              <w:t>request</w:t>
            </w:r>
            <w:r>
              <w:rPr>
                <w:rFonts w:ascii="Calibri" w:hAnsi="Calibri"/>
                <w:spacing w:val="-6"/>
                <w:sz w:val="24"/>
              </w:rPr>
              <w:t xml:space="preserve"> </w:t>
            </w:r>
            <w:r>
              <w:rPr>
                <w:rFonts w:ascii="Calibri" w:hAnsi="Calibri"/>
                <w:sz w:val="24"/>
              </w:rPr>
              <w:t>must</w:t>
            </w:r>
            <w:r>
              <w:rPr>
                <w:rFonts w:ascii="Calibri" w:hAnsi="Calibri"/>
                <w:spacing w:val="-8"/>
                <w:sz w:val="24"/>
              </w:rPr>
              <w:t xml:space="preserve"> </w:t>
            </w:r>
            <w:r>
              <w:rPr>
                <w:rFonts w:ascii="Calibri" w:hAnsi="Calibri"/>
                <w:sz w:val="24"/>
              </w:rPr>
              <w:t>be</w:t>
            </w:r>
            <w:r>
              <w:rPr>
                <w:rFonts w:ascii="Calibri" w:hAnsi="Calibri"/>
                <w:spacing w:val="-5"/>
                <w:sz w:val="24"/>
              </w:rPr>
              <w:t xml:space="preserve"> </w:t>
            </w:r>
            <w:r>
              <w:rPr>
                <w:rFonts w:ascii="Calibri" w:hAnsi="Calibri"/>
                <w:sz w:val="24"/>
              </w:rPr>
              <w:t>submitted</w:t>
            </w:r>
            <w:r>
              <w:rPr>
                <w:rFonts w:ascii="Calibri" w:hAnsi="Calibri"/>
                <w:spacing w:val="-6"/>
                <w:sz w:val="24"/>
              </w:rPr>
              <w:t xml:space="preserve"> </w:t>
            </w:r>
            <w:r>
              <w:rPr>
                <w:rFonts w:ascii="Calibri" w:hAnsi="Calibri"/>
                <w:sz w:val="24"/>
              </w:rPr>
              <w:t>before</w:t>
            </w:r>
            <w:r>
              <w:rPr>
                <w:rFonts w:ascii="Calibri" w:hAnsi="Calibri"/>
                <w:spacing w:val="-6"/>
                <w:sz w:val="24"/>
              </w:rPr>
              <w:t xml:space="preserve"> </w:t>
            </w:r>
            <w:r>
              <w:rPr>
                <w:rFonts w:ascii="Calibri" w:hAnsi="Calibri"/>
                <w:sz w:val="24"/>
              </w:rPr>
              <w:t>the</w:t>
            </w:r>
            <w:r>
              <w:rPr>
                <w:rFonts w:ascii="Calibri" w:hAnsi="Calibri"/>
                <w:spacing w:val="-6"/>
                <w:sz w:val="24"/>
              </w:rPr>
              <w:t xml:space="preserve"> </w:t>
            </w:r>
            <w:r>
              <w:rPr>
                <w:rFonts w:ascii="Calibri" w:hAnsi="Calibri"/>
                <w:sz w:val="24"/>
              </w:rPr>
              <w:t xml:space="preserve">original </w:t>
            </w:r>
            <w:r>
              <w:rPr>
                <w:rFonts w:ascii="Calibri" w:hAnsi="Calibri"/>
                <w:spacing w:val="-2"/>
                <w:sz w:val="24"/>
              </w:rPr>
              <w:t>deadline.</w:t>
            </w:r>
          </w:p>
          <w:p w14:paraId="5123C8D8" w14:textId="77777777" w:rsidR="00EA5658" w:rsidRDefault="00EA5658">
            <w:pPr>
              <w:pStyle w:val="TableParagraph"/>
              <w:spacing w:before="1"/>
              <w:ind w:left="0"/>
              <w:rPr>
                <w:rFonts w:ascii="Calibri"/>
                <w:sz w:val="24"/>
              </w:rPr>
            </w:pPr>
          </w:p>
          <w:p w14:paraId="5123C8D9" w14:textId="77777777" w:rsidR="00EA5658" w:rsidRDefault="00000000">
            <w:pPr>
              <w:pStyle w:val="TableParagraph"/>
              <w:spacing w:before="1" w:line="360" w:lineRule="auto"/>
              <w:ind w:left="105" w:right="152"/>
              <w:rPr>
                <w:rFonts w:ascii="Calibri"/>
                <w:sz w:val="24"/>
              </w:rPr>
            </w:pPr>
            <w:r>
              <w:rPr>
                <w:rFonts w:ascii="Calibri"/>
                <w:sz w:val="24"/>
              </w:rPr>
              <w:t>If</w:t>
            </w:r>
            <w:r>
              <w:rPr>
                <w:rFonts w:ascii="Calibri"/>
                <w:spacing w:val="-1"/>
                <w:sz w:val="24"/>
              </w:rPr>
              <w:t xml:space="preserve"> </w:t>
            </w:r>
            <w:r>
              <w:rPr>
                <w:rFonts w:ascii="Calibri"/>
                <w:sz w:val="24"/>
              </w:rPr>
              <w:t>you</w:t>
            </w:r>
            <w:r>
              <w:rPr>
                <w:rFonts w:ascii="Calibri"/>
                <w:spacing w:val="-3"/>
                <w:sz w:val="24"/>
              </w:rPr>
              <w:t xml:space="preserve"> </w:t>
            </w:r>
            <w:r>
              <w:rPr>
                <w:rFonts w:ascii="Calibri"/>
                <w:sz w:val="24"/>
              </w:rPr>
              <w:t>are</w:t>
            </w:r>
            <w:r>
              <w:rPr>
                <w:rFonts w:ascii="Calibri"/>
                <w:spacing w:val="-3"/>
                <w:sz w:val="24"/>
              </w:rPr>
              <w:t xml:space="preserve"> </w:t>
            </w:r>
            <w:r>
              <w:rPr>
                <w:rFonts w:ascii="Calibri"/>
                <w:sz w:val="24"/>
              </w:rPr>
              <w:t>unable</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meet</w:t>
            </w:r>
            <w:r>
              <w:rPr>
                <w:rFonts w:ascii="Calibri"/>
                <w:spacing w:val="-1"/>
                <w:sz w:val="24"/>
              </w:rPr>
              <w:t xml:space="preserve"> </w:t>
            </w:r>
            <w:r>
              <w:rPr>
                <w:rFonts w:ascii="Calibri"/>
                <w:sz w:val="24"/>
              </w:rPr>
              <w:t>the</w:t>
            </w:r>
            <w:r>
              <w:rPr>
                <w:rFonts w:ascii="Calibri"/>
                <w:spacing w:val="-3"/>
                <w:sz w:val="24"/>
              </w:rPr>
              <w:t xml:space="preserve"> </w:t>
            </w:r>
            <w:r>
              <w:rPr>
                <w:rFonts w:ascii="Calibri"/>
                <w:sz w:val="24"/>
              </w:rPr>
              <w:t>extended</w:t>
            </w:r>
            <w:r>
              <w:rPr>
                <w:rFonts w:ascii="Calibri"/>
                <w:spacing w:val="-3"/>
                <w:sz w:val="24"/>
              </w:rPr>
              <w:t xml:space="preserve"> </w:t>
            </w:r>
            <w:r>
              <w:rPr>
                <w:rFonts w:ascii="Calibri"/>
                <w:sz w:val="24"/>
              </w:rPr>
              <w:t>deadline,</w:t>
            </w:r>
            <w:r>
              <w:rPr>
                <w:rFonts w:ascii="Calibri"/>
                <w:spacing w:val="-6"/>
                <w:sz w:val="24"/>
              </w:rPr>
              <w:t xml:space="preserve"> </w:t>
            </w:r>
            <w:r>
              <w:rPr>
                <w:rFonts w:ascii="Calibri"/>
                <w:sz w:val="24"/>
              </w:rPr>
              <w:t>you</w:t>
            </w:r>
            <w:r>
              <w:rPr>
                <w:rFonts w:ascii="Calibri"/>
                <w:spacing w:val="-1"/>
                <w:sz w:val="24"/>
              </w:rPr>
              <w:t xml:space="preserve"> </w:t>
            </w:r>
            <w:r>
              <w:rPr>
                <w:rFonts w:ascii="Calibri"/>
                <w:sz w:val="24"/>
              </w:rPr>
              <w:t>must</w:t>
            </w:r>
            <w:r>
              <w:rPr>
                <w:rFonts w:ascii="Calibri"/>
                <w:spacing w:val="-1"/>
                <w:sz w:val="24"/>
              </w:rPr>
              <w:t xml:space="preserve"> </w:t>
            </w:r>
            <w:r>
              <w:rPr>
                <w:rFonts w:ascii="Calibri"/>
                <w:sz w:val="24"/>
              </w:rPr>
              <w:t>apply</w:t>
            </w:r>
            <w:r>
              <w:rPr>
                <w:rFonts w:ascii="Calibri"/>
                <w:spacing w:val="-5"/>
                <w:sz w:val="24"/>
              </w:rPr>
              <w:t xml:space="preserve"> </w:t>
            </w:r>
            <w:r>
              <w:rPr>
                <w:rFonts w:ascii="Calibri"/>
                <w:sz w:val="24"/>
              </w:rPr>
              <w:t>for extenuating</w:t>
            </w:r>
            <w:r>
              <w:rPr>
                <w:rFonts w:ascii="Calibri"/>
                <w:spacing w:val="-5"/>
                <w:sz w:val="24"/>
              </w:rPr>
              <w:t xml:space="preserve"> </w:t>
            </w:r>
            <w:r>
              <w:rPr>
                <w:rFonts w:ascii="Calibri"/>
                <w:sz w:val="24"/>
              </w:rPr>
              <w:t>circumstances</w:t>
            </w:r>
            <w:r>
              <w:rPr>
                <w:rFonts w:ascii="Calibri"/>
                <w:spacing w:val="-5"/>
                <w:sz w:val="24"/>
              </w:rPr>
              <w:t xml:space="preserve"> </w:t>
            </w:r>
            <w:r>
              <w:rPr>
                <w:rFonts w:ascii="Calibri"/>
                <w:sz w:val="24"/>
              </w:rPr>
              <w:t>(EC,</w:t>
            </w:r>
            <w:r>
              <w:rPr>
                <w:rFonts w:ascii="Calibri"/>
                <w:spacing w:val="-5"/>
                <w:sz w:val="24"/>
              </w:rPr>
              <w:t xml:space="preserve"> </w:t>
            </w:r>
            <w:r>
              <w:rPr>
                <w:rFonts w:ascii="Calibri"/>
                <w:sz w:val="24"/>
              </w:rPr>
              <w:t>see</w:t>
            </w:r>
            <w:r>
              <w:rPr>
                <w:rFonts w:ascii="Calibri"/>
                <w:spacing w:val="-6"/>
                <w:sz w:val="24"/>
              </w:rPr>
              <w:t xml:space="preserve"> </w:t>
            </w:r>
            <w:r>
              <w:rPr>
                <w:rFonts w:ascii="Calibri"/>
                <w:sz w:val="24"/>
              </w:rPr>
              <w:t>the</w:t>
            </w:r>
            <w:r>
              <w:rPr>
                <w:rFonts w:ascii="Calibri"/>
                <w:spacing w:val="-7"/>
                <w:sz w:val="24"/>
              </w:rPr>
              <w:t xml:space="preserve"> </w:t>
            </w:r>
            <w:r>
              <w:rPr>
                <w:rFonts w:ascii="Calibri"/>
                <w:sz w:val="24"/>
              </w:rPr>
              <w:t>next</w:t>
            </w:r>
            <w:r>
              <w:rPr>
                <w:rFonts w:ascii="Calibri"/>
                <w:spacing w:val="-4"/>
                <w:sz w:val="24"/>
              </w:rPr>
              <w:t xml:space="preserve"> </w:t>
            </w:r>
            <w:r>
              <w:rPr>
                <w:rFonts w:ascii="Calibri"/>
                <w:sz w:val="24"/>
              </w:rPr>
              <w:t>section),</w:t>
            </w:r>
            <w:r>
              <w:rPr>
                <w:rFonts w:ascii="Calibri"/>
                <w:spacing w:val="-5"/>
                <w:sz w:val="24"/>
              </w:rPr>
              <w:t xml:space="preserve"> </w:t>
            </w:r>
            <w:r>
              <w:rPr>
                <w:rFonts w:ascii="Calibri"/>
                <w:sz w:val="24"/>
              </w:rPr>
              <w:t>which</w:t>
            </w:r>
            <w:r>
              <w:rPr>
                <w:rFonts w:ascii="Calibri"/>
                <w:spacing w:val="-6"/>
                <w:sz w:val="24"/>
              </w:rPr>
              <w:t xml:space="preserve"> </w:t>
            </w:r>
            <w:r>
              <w:rPr>
                <w:rFonts w:ascii="Calibri"/>
                <w:sz w:val="24"/>
              </w:rPr>
              <w:t>requires supporting information. Non-submission will be recorded if neither extension nor EC is approved, and work is not submitted. Please note that some assessments (such as ICTs, Exams, Group Presentations,</w:t>
            </w:r>
            <w:r>
              <w:rPr>
                <w:rFonts w:ascii="Calibri"/>
                <w:spacing w:val="-5"/>
                <w:sz w:val="24"/>
              </w:rPr>
              <w:t xml:space="preserve"> </w:t>
            </w:r>
            <w:proofErr w:type="spellStart"/>
            <w:r>
              <w:rPr>
                <w:rFonts w:ascii="Calibri"/>
                <w:sz w:val="24"/>
              </w:rPr>
              <w:t>etc</w:t>
            </w:r>
            <w:proofErr w:type="spellEnd"/>
            <w:r>
              <w:rPr>
                <w:rFonts w:ascii="Calibri"/>
                <w:sz w:val="24"/>
              </w:rPr>
              <w:t>)</w:t>
            </w:r>
            <w:r>
              <w:rPr>
                <w:rFonts w:ascii="Calibri"/>
                <w:spacing w:val="-2"/>
                <w:sz w:val="24"/>
              </w:rPr>
              <w:t xml:space="preserve"> </w:t>
            </w:r>
            <w:r>
              <w:rPr>
                <w:rFonts w:ascii="Calibri"/>
                <w:sz w:val="24"/>
              </w:rPr>
              <w:t>do</w:t>
            </w:r>
            <w:r>
              <w:rPr>
                <w:rFonts w:ascii="Calibri"/>
                <w:spacing w:val="-4"/>
                <w:sz w:val="24"/>
              </w:rPr>
              <w:t xml:space="preserve"> </w:t>
            </w:r>
            <w:r>
              <w:rPr>
                <w:rFonts w:ascii="Calibri"/>
                <w:sz w:val="24"/>
              </w:rPr>
              <w:t>not</w:t>
            </w:r>
            <w:r>
              <w:rPr>
                <w:rFonts w:ascii="Calibri"/>
                <w:spacing w:val="-2"/>
                <w:sz w:val="24"/>
              </w:rPr>
              <w:t xml:space="preserve"> </w:t>
            </w:r>
            <w:r>
              <w:rPr>
                <w:rFonts w:ascii="Calibri"/>
                <w:sz w:val="24"/>
              </w:rPr>
              <w:t>allow</w:t>
            </w:r>
            <w:r>
              <w:rPr>
                <w:rFonts w:ascii="Calibri"/>
                <w:spacing w:val="-2"/>
                <w:sz w:val="24"/>
              </w:rPr>
              <w:t xml:space="preserve"> </w:t>
            </w:r>
            <w:r>
              <w:rPr>
                <w:rFonts w:ascii="Calibri"/>
                <w:sz w:val="24"/>
              </w:rPr>
              <w:t>extensions.</w:t>
            </w:r>
            <w:r>
              <w:rPr>
                <w:rFonts w:ascii="Calibri"/>
                <w:spacing w:val="-4"/>
                <w:sz w:val="24"/>
              </w:rPr>
              <w:t xml:space="preserve"> </w:t>
            </w:r>
            <w:r>
              <w:rPr>
                <w:rFonts w:ascii="Calibri"/>
                <w:sz w:val="24"/>
              </w:rPr>
              <w:t>Further</w:t>
            </w:r>
            <w:r>
              <w:rPr>
                <w:rFonts w:ascii="Calibri"/>
                <w:spacing w:val="-2"/>
                <w:sz w:val="24"/>
              </w:rPr>
              <w:t xml:space="preserve"> </w:t>
            </w:r>
            <w:r>
              <w:rPr>
                <w:rFonts w:ascii="Calibri"/>
                <w:sz w:val="24"/>
              </w:rPr>
              <w:t>information</w:t>
            </w:r>
            <w:r>
              <w:rPr>
                <w:rFonts w:ascii="Calibri"/>
                <w:spacing w:val="-2"/>
                <w:sz w:val="24"/>
              </w:rPr>
              <w:t xml:space="preserve"> </w:t>
            </w:r>
            <w:r>
              <w:rPr>
                <w:rFonts w:ascii="Calibri"/>
                <w:sz w:val="24"/>
              </w:rPr>
              <w:t xml:space="preserve">can be found here in </w:t>
            </w:r>
            <w:hyperlink r:id="rId11">
              <w:r w:rsidR="00EA5658">
                <w:rPr>
                  <w:rFonts w:ascii="Calibri"/>
                  <w:color w:val="0000FF"/>
                  <w:sz w:val="24"/>
                  <w:u w:val="single" w:color="0000FF"/>
                </w:rPr>
                <w:t>Section-8 - University of Huddersfield</w:t>
              </w:r>
            </w:hyperlink>
            <w:r>
              <w:rPr>
                <w:rFonts w:ascii="Calibri"/>
                <w:sz w:val="24"/>
              </w:rPr>
              <w:t>.</w:t>
            </w:r>
          </w:p>
        </w:tc>
      </w:tr>
    </w:tbl>
    <w:p w14:paraId="5123C8DB" w14:textId="77777777" w:rsidR="00EA5658" w:rsidRDefault="00000000">
      <w:pPr>
        <w:pStyle w:val="BodyText"/>
        <w:rPr>
          <w:rFonts w:ascii="Calibri"/>
          <w:sz w:val="22"/>
        </w:rPr>
      </w:pPr>
      <w:r>
        <w:rPr>
          <w:rFonts w:ascii="Calibri"/>
          <w:noProof/>
          <w:sz w:val="22"/>
        </w:rPr>
        <mc:AlternateContent>
          <mc:Choice Requires="wps">
            <w:drawing>
              <wp:anchor distT="0" distB="0" distL="0" distR="0" simplePos="0" relativeHeight="487360000" behindDoc="1" locked="0" layoutInCell="1" allowOverlap="1" wp14:anchorId="5123C988" wp14:editId="5123C989">
                <wp:simplePos x="0" y="0"/>
                <wp:positionH relativeFrom="page">
                  <wp:posOffset>0</wp:posOffset>
                </wp:positionH>
                <wp:positionV relativeFrom="page">
                  <wp:posOffset>0</wp:posOffset>
                </wp:positionV>
                <wp:extent cx="7556500" cy="10680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1718B3C4" id="Graphic 5" o:spid="_x0000_s1026" style="position:absolute;margin-left:0;margin-top:0;width:595pt;height:841pt;z-index:-15956480;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p>
    <w:p w14:paraId="5123C8DC" w14:textId="77777777" w:rsidR="00EA5658" w:rsidRDefault="00EA5658">
      <w:pPr>
        <w:pStyle w:val="BodyText"/>
        <w:rPr>
          <w:rFonts w:ascii="Calibri"/>
          <w:sz w:val="22"/>
        </w:rPr>
      </w:pPr>
    </w:p>
    <w:p w14:paraId="5123C8DD" w14:textId="77777777" w:rsidR="00EA5658" w:rsidRDefault="00EA5658">
      <w:pPr>
        <w:pStyle w:val="BodyText"/>
        <w:rPr>
          <w:rFonts w:ascii="Calibri"/>
          <w:sz w:val="22"/>
        </w:rPr>
      </w:pPr>
    </w:p>
    <w:p w14:paraId="5123C8DE" w14:textId="77777777" w:rsidR="00EA5658" w:rsidRDefault="00EA5658">
      <w:pPr>
        <w:pStyle w:val="BodyText"/>
        <w:rPr>
          <w:rFonts w:ascii="Calibri"/>
          <w:sz w:val="22"/>
        </w:rPr>
      </w:pPr>
    </w:p>
    <w:p w14:paraId="5123C8DF" w14:textId="77777777" w:rsidR="00EA5658" w:rsidRDefault="00EA5658">
      <w:pPr>
        <w:pStyle w:val="BodyText"/>
        <w:rPr>
          <w:rFonts w:ascii="Calibri"/>
          <w:sz w:val="22"/>
        </w:rPr>
      </w:pPr>
    </w:p>
    <w:p w14:paraId="5123C8E0" w14:textId="77777777" w:rsidR="00EA5658" w:rsidRDefault="00EA5658">
      <w:pPr>
        <w:pStyle w:val="BodyText"/>
        <w:rPr>
          <w:rFonts w:ascii="Calibri"/>
          <w:sz w:val="22"/>
        </w:rPr>
      </w:pPr>
    </w:p>
    <w:p w14:paraId="5123C8E1" w14:textId="77777777" w:rsidR="00EA5658" w:rsidRDefault="00EA5658">
      <w:pPr>
        <w:pStyle w:val="BodyText"/>
        <w:spacing w:before="165"/>
        <w:rPr>
          <w:rFonts w:ascii="Calibri"/>
          <w:sz w:val="22"/>
        </w:rPr>
      </w:pPr>
    </w:p>
    <w:p w14:paraId="5123C8E2" w14:textId="77777777" w:rsidR="00EA5658" w:rsidRDefault="00000000">
      <w:pPr>
        <w:ind w:left="8" w:right="710"/>
        <w:jc w:val="center"/>
        <w:rPr>
          <w:rFonts w:ascii="Calibri"/>
        </w:rPr>
      </w:pPr>
      <w:r>
        <w:rPr>
          <w:rFonts w:ascii="Calibri"/>
          <w:spacing w:val="-10"/>
        </w:rPr>
        <w:t>3</w:t>
      </w:r>
    </w:p>
    <w:p w14:paraId="5123C8E3" w14:textId="77777777" w:rsidR="00EA5658" w:rsidRDefault="00EA5658">
      <w:pPr>
        <w:jc w:val="center"/>
        <w:rPr>
          <w:rFonts w:ascii="Calibri"/>
        </w:rPr>
        <w:sectPr w:rsidR="00EA5658">
          <w:pgSz w:w="11900" w:h="16820"/>
          <w:pgMar w:top="1400" w:right="708" w:bottom="28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6945"/>
      </w:tblGrid>
      <w:tr w:rsidR="00EA5658" w14:paraId="5123C8E7" w14:textId="77777777">
        <w:trPr>
          <w:trHeight w:val="827"/>
        </w:trPr>
        <w:tc>
          <w:tcPr>
            <w:tcW w:w="2691" w:type="dxa"/>
            <w:shd w:val="clear" w:color="auto" w:fill="FFE499"/>
          </w:tcPr>
          <w:p w14:paraId="5123C8E4" w14:textId="77777777" w:rsidR="00EA5658" w:rsidRDefault="00000000">
            <w:pPr>
              <w:pStyle w:val="TableParagraph"/>
              <w:rPr>
                <w:sz w:val="24"/>
              </w:rPr>
            </w:pPr>
            <w:r>
              <w:rPr>
                <w:sz w:val="24"/>
              </w:rPr>
              <w:lastRenderedPageBreak/>
              <w:t>Additional</w:t>
            </w:r>
            <w:r>
              <w:rPr>
                <w:spacing w:val="-5"/>
                <w:sz w:val="24"/>
              </w:rPr>
              <w:t xml:space="preserve"> </w:t>
            </w:r>
            <w:r>
              <w:rPr>
                <w:spacing w:val="-2"/>
                <w:sz w:val="24"/>
              </w:rPr>
              <w:t>Guidance</w:t>
            </w:r>
          </w:p>
          <w:p w14:paraId="5123C8E5" w14:textId="77777777" w:rsidR="00EA5658" w:rsidRDefault="00000000">
            <w:pPr>
              <w:pStyle w:val="TableParagraph"/>
              <w:spacing w:before="140"/>
              <w:rPr>
                <w:sz w:val="24"/>
              </w:rPr>
            </w:pPr>
            <w:r>
              <w:rPr>
                <w:spacing w:val="-2"/>
                <w:sz w:val="24"/>
              </w:rPr>
              <w:t>Information</w:t>
            </w:r>
          </w:p>
        </w:tc>
        <w:tc>
          <w:tcPr>
            <w:tcW w:w="6945" w:type="dxa"/>
            <w:shd w:val="clear" w:color="auto" w:fill="FFE499"/>
          </w:tcPr>
          <w:p w14:paraId="5123C8E6" w14:textId="77777777" w:rsidR="00EA5658" w:rsidRDefault="00000000">
            <w:pPr>
              <w:pStyle w:val="TableParagraph"/>
              <w:ind w:left="105"/>
              <w:rPr>
                <w:sz w:val="24"/>
              </w:rPr>
            </w:pPr>
            <w:r>
              <w:rPr>
                <w:spacing w:val="-2"/>
                <w:sz w:val="24"/>
              </w:rPr>
              <w:t>Details</w:t>
            </w:r>
          </w:p>
        </w:tc>
      </w:tr>
      <w:tr w:rsidR="00EA5658" w14:paraId="5123C8EE" w14:textId="77777777">
        <w:trPr>
          <w:trHeight w:val="5275"/>
        </w:trPr>
        <w:tc>
          <w:tcPr>
            <w:tcW w:w="2691" w:type="dxa"/>
          </w:tcPr>
          <w:p w14:paraId="5123C8E8" w14:textId="77777777" w:rsidR="00EA5658" w:rsidRDefault="00000000">
            <w:pPr>
              <w:pStyle w:val="TableParagraph"/>
              <w:spacing w:line="360" w:lineRule="auto"/>
              <w:rPr>
                <w:sz w:val="24"/>
              </w:rPr>
            </w:pPr>
            <w:r>
              <w:rPr>
                <w:spacing w:val="-2"/>
                <w:sz w:val="24"/>
              </w:rPr>
              <w:t xml:space="preserve">Extenuating </w:t>
            </w:r>
            <w:r>
              <w:rPr>
                <w:sz w:val="24"/>
              </w:rPr>
              <w:t>Circumstances</w:t>
            </w:r>
            <w:r>
              <w:rPr>
                <w:spacing w:val="-17"/>
                <w:sz w:val="24"/>
              </w:rPr>
              <w:t xml:space="preserve"> </w:t>
            </w:r>
            <w:r>
              <w:rPr>
                <w:sz w:val="24"/>
              </w:rPr>
              <w:t>(ECs)</w:t>
            </w:r>
          </w:p>
        </w:tc>
        <w:tc>
          <w:tcPr>
            <w:tcW w:w="6945" w:type="dxa"/>
          </w:tcPr>
          <w:p w14:paraId="5123C8E9" w14:textId="77777777" w:rsidR="00EA5658" w:rsidRDefault="00000000">
            <w:pPr>
              <w:pStyle w:val="TableParagraph"/>
              <w:spacing w:line="360" w:lineRule="auto"/>
              <w:ind w:left="105"/>
              <w:rPr>
                <w:rFonts w:ascii="Calibri"/>
                <w:sz w:val="24"/>
              </w:rPr>
            </w:pPr>
            <w:r>
              <w:rPr>
                <w:rFonts w:ascii="Calibri"/>
                <w:sz w:val="24"/>
              </w:rPr>
              <w:t>An</w:t>
            </w:r>
            <w:r>
              <w:rPr>
                <w:rFonts w:ascii="Calibri"/>
                <w:spacing w:val="-4"/>
                <w:sz w:val="24"/>
              </w:rPr>
              <w:t xml:space="preserve"> </w:t>
            </w:r>
            <w:r>
              <w:rPr>
                <w:rFonts w:ascii="Calibri"/>
                <w:sz w:val="24"/>
              </w:rPr>
              <w:t>EC</w:t>
            </w:r>
            <w:r>
              <w:rPr>
                <w:rFonts w:ascii="Calibri"/>
                <w:spacing w:val="-5"/>
                <w:sz w:val="24"/>
              </w:rPr>
              <w:t xml:space="preserve"> </w:t>
            </w:r>
            <w:r>
              <w:rPr>
                <w:rFonts w:ascii="Calibri"/>
                <w:sz w:val="24"/>
              </w:rPr>
              <w:t>claim</w:t>
            </w:r>
            <w:r>
              <w:rPr>
                <w:rFonts w:ascii="Calibri"/>
                <w:spacing w:val="-7"/>
                <w:sz w:val="24"/>
              </w:rPr>
              <w:t xml:space="preserve"> </w:t>
            </w:r>
            <w:r>
              <w:rPr>
                <w:rFonts w:ascii="Calibri"/>
                <w:sz w:val="24"/>
              </w:rPr>
              <w:t>is</w:t>
            </w:r>
            <w:r>
              <w:rPr>
                <w:rFonts w:ascii="Calibri"/>
                <w:spacing w:val="-5"/>
                <w:sz w:val="24"/>
              </w:rPr>
              <w:t xml:space="preserve"> </w:t>
            </w:r>
            <w:r>
              <w:rPr>
                <w:rFonts w:ascii="Calibri"/>
                <w:sz w:val="24"/>
              </w:rPr>
              <w:t>appropriate</w:t>
            </w:r>
            <w:r>
              <w:rPr>
                <w:rFonts w:ascii="Calibri"/>
                <w:spacing w:val="-4"/>
                <w:sz w:val="24"/>
              </w:rPr>
              <w:t xml:space="preserve"> </w:t>
            </w:r>
            <w:r>
              <w:rPr>
                <w:rFonts w:ascii="Calibri"/>
                <w:sz w:val="24"/>
              </w:rPr>
              <w:t>in</w:t>
            </w:r>
            <w:r>
              <w:rPr>
                <w:rFonts w:ascii="Calibri"/>
                <w:spacing w:val="-6"/>
                <w:sz w:val="24"/>
              </w:rPr>
              <w:t xml:space="preserve"> </w:t>
            </w:r>
            <w:r>
              <w:rPr>
                <w:rFonts w:ascii="Calibri"/>
                <w:sz w:val="24"/>
              </w:rPr>
              <w:t>exceptional</w:t>
            </w:r>
            <w:r>
              <w:rPr>
                <w:rFonts w:ascii="Calibri"/>
                <w:spacing w:val="-7"/>
                <w:sz w:val="24"/>
              </w:rPr>
              <w:t xml:space="preserve"> </w:t>
            </w:r>
            <w:r>
              <w:rPr>
                <w:rFonts w:ascii="Calibri"/>
                <w:sz w:val="24"/>
              </w:rPr>
              <w:t>circumstances,</w:t>
            </w:r>
            <w:r>
              <w:rPr>
                <w:rFonts w:ascii="Calibri"/>
                <w:spacing w:val="-4"/>
                <w:sz w:val="24"/>
              </w:rPr>
              <w:t xml:space="preserve"> </w:t>
            </w:r>
            <w:r>
              <w:rPr>
                <w:rFonts w:ascii="Calibri"/>
                <w:sz w:val="24"/>
              </w:rPr>
              <w:t>when</w:t>
            </w:r>
            <w:r>
              <w:rPr>
                <w:rFonts w:ascii="Calibri"/>
                <w:spacing w:val="-6"/>
                <w:sz w:val="24"/>
              </w:rPr>
              <w:t xml:space="preserve"> </w:t>
            </w:r>
            <w:r>
              <w:rPr>
                <w:rFonts w:ascii="Calibri"/>
                <w:sz w:val="24"/>
              </w:rPr>
              <w:t>an extension is not sufficient due to the nature of the request.</w:t>
            </w:r>
          </w:p>
          <w:p w14:paraId="5123C8EA" w14:textId="77777777" w:rsidR="00EA5658" w:rsidRDefault="00000000">
            <w:pPr>
              <w:pStyle w:val="TableParagraph"/>
              <w:spacing w:before="1" w:line="360" w:lineRule="auto"/>
              <w:ind w:left="105" w:right="218"/>
              <w:rPr>
                <w:rFonts w:ascii="Calibri"/>
                <w:sz w:val="24"/>
              </w:rPr>
            </w:pPr>
            <w:r>
              <w:rPr>
                <w:rFonts w:ascii="Calibri"/>
                <w:sz w:val="24"/>
              </w:rPr>
              <w:t>You</w:t>
            </w:r>
            <w:r>
              <w:rPr>
                <w:rFonts w:ascii="Calibri"/>
                <w:spacing w:val="-3"/>
                <w:sz w:val="24"/>
              </w:rPr>
              <w:t xml:space="preserve"> </w:t>
            </w:r>
            <w:r>
              <w:rPr>
                <w:rFonts w:ascii="Calibri"/>
                <w:sz w:val="24"/>
              </w:rPr>
              <w:t>can</w:t>
            </w:r>
            <w:r>
              <w:rPr>
                <w:rFonts w:ascii="Calibri"/>
                <w:spacing w:val="-3"/>
                <w:sz w:val="24"/>
              </w:rPr>
              <w:t xml:space="preserve"> </w:t>
            </w:r>
            <w:r>
              <w:rPr>
                <w:rFonts w:ascii="Calibri"/>
                <w:sz w:val="24"/>
              </w:rPr>
              <w:t>access</w:t>
            </w:r>
            <w:r>
              <w:rPr>
                <w:rFonts w:ascii="Calibri"/>
                <w:spacing w:val="-4"/>
                <w:sz w:val="24"/>
              </w:rPr>
              <w:t xml:space="preserve"> </w:t>
            </w:r>
            <w:r>
              <w:rPr>
                <w:rFonts w:ascii="Calibri"/>
                <w:sz w:val="24"/>
              </w:rPr>
              <w:t>the</w:t>
            </w:r>
            <w:r>
              <w:rPr>
                <w:rFonts w:ascii="Calibri"/>
                <w:spacing w:val="-3"/>
                <w:sz w:val="24"/>
              </w:rPr>
              <w:t xml:space="preserve"> </w:t>
            </w:r>
            <w:hyperlink r:id="rId12">
              <w:r w:rsidR="00EA5658">
                <w:rPr>
                  <w:rFonts w:ascii="Calibri"/>
                  <w:color w:val="0000FF"/>
                  <w:sz w:val="24"/>
                </w:rPr>
                <w:t>EC</w:t>
              </w:r>
              <w:r w:rsidR="00EA5658">
                <w:rPr>
                  <w:rFonts w:ascii="Calibri"/>
                  <w:color w:val="0000FF"/>
                  <w:spacing w:val="-4"/>
                  <w:sz w:val="24"/>
                </w:rPr>
                <w:t xml:space="preserve"> </w:t>
              </w:r>
              <w:r w:rsidR="00EA5658">
                <w:rPr>
                  <w:rFonts w:ascii="Calibri"/>
                  <w:color w:val="0000FF"/>
                  <w:sz w:val="24"/>
                </w:rPr>
                <w:t>Claim</w:t>
              </w:r>
              <w:r w:rsidR="00EA5658">
                <w:rPr>
                  <w:rFonts w:ascii="Calibri"/>
                  <w:color w:val="0000FF"/>
                  <w:spacing w:val="-3"/>
                  <w:sz w:val="24"/>
                </w:rPr>
                <w:t xml:space="preserve"> </w:t>
              </w:r>
              <w:r w:rsidR="00EA5658">
                <w:rPr>
                  <w:rFonts w:ascii="Calibri"/>
                  <w:color w:val="0000FF"/>
                  <w:sz w:val="24"/>
                </w:rPr>
                <w:t>Form</w:t>
              </w:r>
            </w:hyperlink>
            <w:r>
              <w:rPr>
                <w:rFonts w:ascii="Calibri"/>
                <w:color w:val="0000FF"/>
                <w:spacing w:val="-5"/>
                <w:sz w:val="24"/>
              </w:rPr>
              <w:t xml:space="preserve"> </w:t>
            </w:r>
            <w:r>
              <w:rPr>
                <w:rFonts w:ascii="Calibri"/>
                <w:sz w:val="24"/>
              </w:rPr>
              <w:t>on</w:t>
            </w:r>
            <w:r>
              <w:rPr>
                <w:rFonts w:ascii="Calibri"/>
                <w:spacing w:val="-5"/>
                <w:sz w:val="24"/>
              </w:rPr>
              <w:t xml:space="preserve"> </w:t>
            </w:r>
            <w:r>
              <w:rPr>
                <w:rFonts w:ascii="Calibri"/>
                <w:sz w:val="24"/>
              </w:rPr>
              <w:t>the</w:t>
            </w:r>
            <w:r>
              <w:rPr>
                <w:rFonts w:ascii="Calibri"/>
                <w:spacing w:val="-3"/>
                <w:sz w:val="24"/>
              </w:rPr>
              <w:t xml:space="preserve"> </w:t>
            </w:r>
            <w:r>
              <w:rPr>
                <w:rFonts w:ascii="Calibri"/>
                <w:sz w:val="24"/>
              </w:rPr>
              <w:t>Registry</w:t>
            </w:r>
            <w:r>
              <w:rPr>
                <w:rFonts w:ascii="Calibri"/>
                <w:spacing w:val="-4"/>
                <w:sz w:val="24"/>
              </w:rPr>
              <w:t xml:space="preserve"> </w:t>
            </w:r>
            <w:r>
              <w:rPr>
                <w:rFonts w:ascii="Calibri"/>
                <w:sz w:val="24"/>
              </w:rPr>
              <w:t>website;</w:t>
            </w:r>
            <w:r>
              <w:rPr>
                <w:rFonts w:ascii="Calibri"/>
                <w:spacing w:val="-3"/>
                <w:sz w:val="24"/>
              </w:rPr>
              <w:t xml:space="preserve"> </w:t>
            </w:r>
            <w:r>
              <w:rPr>
                <w:rFonts w:ascii="Calibri"/>
                <w:sz w:val="24"/>
              </w:rPr>
              <w:t>where you can also find out more about the process.</w:t>
            </w:r>
          </w:p>
          <w:p w14:paraId="5123C8EB" w14:textId="77777777" w:rsidR="00EA5658" w:rsidRDefault="00000000">
            <w:pPr>
              <w:pStyle w:val="TableParagraph"/>
              <w:spacing w:line="360" w:lineRule="auto"/>
              <w:ind w:left="105"/>
              <w:rPr>
                <w:rFonts w:ascii="Calibri"/>
                <w:sz w:val="24"/>
              </w:rPr>
            </w:pPr>
            <w:r>
              <w:rPr>
                <w:rFonts w:ascii="Calibri"/>
                <w:sz w:val="24"/>
              </w:rPr>
              <w:t>You</w:t>
            </w:r>
            <w:r>
              <w:rPr>
                <w:rFonts w:ascii="Calibri"/>
                <w:spacing w:val="-5"/>
                <w:sz w:val="24"/>
              </w:rPr>
              <w:t xml:space="preserve"> </w:t>
            </w:r>
            <w:r>
              <w:rPr>
                <w:rFonts w:ascii="Calibri"/>
                <w:sz w:val="24"/>
              </w:rPr>
              <w:t>will</w:t>
            </w:r>
            <w:r>
              <w:rPr>
                <w:rFonts w:ascii="Calibri"/>
                <w:spacing w:val="-6"/>
                <w:sz w:val="24"/>
              </w:rPr>
              <w:t xml:space="preserve"> </w:t>
            </w:r>
            <w:r>
              <w:rPr>
                <w:rFonts w:ascii="Calibri"/>
                <w:sz w:val="24"/>
              </w:rPr>
              <w:t>need</w:t>
            </w:r>
            <w:r>
              <w:rPr>
                <w:rFonts w:ascii="Calibri"/>
                <w:spacing w:val="-5"/>
                <w:sz w:val="24"/>
              </w:rPr>
              <w:t xml:space="preserve"> </w:t>
            </w:r>
            <w:r>
              <w:rPr>
                <w:rFonts w:ascii="Calibri"/>
                <w:sz w:val="24"/>
              </w:rPr>
              <w:t>to</w:t>
            </w:r>
            <w:r>
              <w:rPr>
                <w:rFonts w:ascii="Calibri"/>
                <w:spacing w:val="-4"/>
                <w:sz w:val="24"/>
              </w:rPr>
              <w:t xml:space="preserve"> </w:t>
            </w:r>
            <w:r>
              <w:rPr>
                <w:rFonts w:ascii="Calibri"/>
                <w:sz w:val="24"/>
              </w:rPr>
              <w:t>submit</w:t>
            </w:r>
            <w:r>
              <w:rPr>
                <w:rFonts w:ascii="Calibri"/>
                <w:spacing w:val="-1"/>
                <w:sz w:val="24"/>
              </w:rPr>
              <w:t xml:space="preserve"> </w:t>
            </w:r>
            <w:r>
              <w:rPr>
                <w:rFonts w:ascii="Calibri"/>
                <w:sz w:val="24"/>
              </w:rPr>
              <w:t>independent,</w:t>
            </w:r>
            <w:r>
              <w:rPr>
                <w:rFonts w:ascii="Calibri"/>
                <w:spacing w:val="-5"/>
                <w:sz w:val="24"/>
              </w:rPr>
              <w:t xml:space="preserve"> </w:t>
            </w:r>
            <w:r>
              <w:rPr>
                <w:rFonts w:ascii="Calibri"/>
                <w:sz w:val="24"/>
              </w:rPr>
              <w:t>verifiable</w:t>
            </w:r>
            <w:r>
              <w:rPr>
                <w:rFonts w:ascii="Calibri"/>
                <w:spacing w:val="-5"/>
                <w:sz w:val="24"/>
              </w:rPr>
              <w:t xml:space="preserve"> </w:t>
            </w:r>
            <w:r>
              <w:rPr>
                <w:rFonts w:ascii="Calibri"/>
                <w:sz w:val="24"/>
              </w:rPr>
              <w:t>evidence</w:t>
            </w:r>
            <w:r>
              <w:rPr>
                <w:rFonts w:ascii="Calibri"/>
                <w:spacing w:val="-5"/>
                <w:sz w:val="24"/>
              </w:rPr>
              <w:t xml:space="preserve"> </w:t>
            </w:r>
            <w:r>
              <w:rPr>
                <w:rFonts w:ascii="Calibri"/>
                <w:sz w:val="24"/>
              </w:rPr>
              <w:t>for</w:t>
            </w:r>
            <w:r>
              <w:rPr>
                <w:rFonts w:ascii="Calibri"/>
                <w:spacing w:val="-5"/>
                <w:sz w:val="24"/>
              </w:rPr>
              <w:t xml:space="preserve"> </w:t>
            </w:r>
            <w:r>
              <w:rPr>
                <w:rFonts w:ascii="Calibri"/>
                <w:sz w:val="24"/>
              </w:rPr>
              <w:t>your claim to be considered.</w:t>
            </w:r>
          </w:p>
          <w:p w14:paraId="5123C8EC" w14:textId="0386D9EE" w:rsidR="00EA5658" w:rsidRDefault="00000000">
            <w:pPr>
              <w:pStyle w:val="TableParagraph"/>
              <w:spacing w:line="360" w:lineRule="auto"/>
              <w:ind w:left="105" w:right="218"/>
              <w:rPr>
                <w:rFonts w:ascii="Calibri"/>
                <w:sz w:val="24"/>
              </w:rPr>
            </w:pPr>
            <w:r>
              <w:rPr>
                <w:rFonts w:ascii="Calibri"/>
                <w:sz w:val="24"/>
              </w:rPr>
              <w:t>Once your EC claim has been reviewed you will get an EC outcome email from Registry.</w:t>
            </w:r>
            <w:r>
              <w:rPr>
                <w:rFonts w:ascii="Calibri"/>
                <w:spacing w:val="40"/>
                <w:sz w:val="24"/>
              </w:rPr>
              <w:t xml:space="preserve"> </w:t>
            </w:r>
            <w:r>
              <w:rPr>
                <w:rFonts w:ascii="Calibri"/>
                <w:sz w:val="24"/>
              </w:rPr>
              <w:t xml:space="preserve">If you are unsure what it means or what you need to do next, please speak to the </w:t>
            </w:r>
            <w:hyperlink r:id="rId13">
              <w:proofErr w:type="spellStart"/>
              <w:r w:rsidR="00EA5658">
                <w:rPr>
                  <w:rFonts w:ascii="Calibri"/>
                  <w:color w:val="0000FF"/>
                  <w:sz w:val="24"/>
                  <w:u w:val="single" w:color="0000FF"/>
                </w:rPr>
                <w:t>iPoint</w:t>
              </w:r>
              <w:proofErr w:type="spellEnd"/>
              <w:r w:rsidR="00EA5658">
                <w:rPr>
                  <w:rFonts w:ascii="Calibri"/>
                  <w:color w:val="0000FF"/>
                  <w:sz w:val="24"/>
                  <w:u w:val="single" w:color="0000FF"/>
                </w:rPr>
                <w:t xml:space="preserve"> - University of</w:t>
              </w:r>
            </w:hyperlink>
            <w:r>
              <w:rPr>
                <w:rFonts w:ascii="Calibri"/>
                <w:color w:val="0000FF"/>
                <w:sz w:val="24"/>
              </w:rPr>
              <w:t xml:space="preserve"> </w:t>
            </w:r>
            <w:hyperlink r:id="rId14">
              <w:r w:rsidR="00EA5658">
                <w:rPr>
                  <w:rFonts w:ascii="Calibri"/>
                  <w:color w:val="0000FF"/>
                  <w:sz w:val="24"/>
                  <w:u w:val="single" w:color="0000FF"/>
                </w:rPr>
                <w:t>Huddersfield</w:t>
              </w:r>
            </w:hyperlink>
            <w:r>
              <w:rPr>
                <w:rFonts w:ascii="Calibri"/>
                <w:color w:val="0000FF"/>
                <w:sz w:val="24"/>
              </w:rPr>
              <w:t xml:space="preserve"> </w:t>
            </w:r>
            <w:r>
              <w:rPr>
                <w:rFonts w:ascii="Calibri"/>
                <w:sz w:val="24"/>
              </w:rPr>
              <w:t>(in</w:t>
            </w:r>
            <w:r>
              <w:rPr>
                <w:rFonts w:ascii="Calibri"/>
                <w:spacing w:val="-2"/>
                <w:sz w:val="24"/>
              </w:rPr>
              <w:t xml:space="preserve"> </w:t>
            </w:r>
            <w:r>
              <w:rPr>
                <w:rFonts w:ascii="Calibri"/>
                <w:sz w:val="24"/>
              </w:rPr>
              <w:t xml:space="preserve">the </w:t>
            </w:r>
            <w:r w:rsidR="00B521BF" w:rsidRPr="00B521BF">
              <w:rPr>
                <w:rFonts w:ascii="Calibri"/>
                <w:sz w:val="24"/>
              </w:rPr>
              <w:t>Student Central, Barbara Hepworth Building and Daphne Steele Building</w:t>
            </w:r>
            <w:r>
              <w:rPr>
                <w:rFonts w:ascii="Calibri"/>
                <w:sz w:val="24"/>
              </w:rPr>
              <w:t>). An</w:t>
            </w:r>
            <w:r>
              <w:rPr>
                <w:rFonts w:ascii="Calibri"/>
                <w:spacing w:val="-3"/>
                <w:sz w:val="24"/>
              </w:rPr>
              <w:t xml:space="preserve"> </w:t>
            </w:r>
            <w:r>
              <w:rPr>
                <w:rFonts w:ascii="Calibri"/>
                <w:sz w:val="24"/>
              </w:rPr>
              <w:t>approved EC</w:t>
            </w:r>
            <w:r>
              <w:rPr>
                <w:rFonts w:ascii="Calibri"/>
                <w:spacing w:val="-2"/>
                <w:sz w:val="24"/>
              </w:rPr>
              <w:t xml:space="preserve"> </w:t>
            </w:r>
            <w:r>
              <w:rPr>
                <w:rFonts w:ascii="Calibri"/>
                <w:sz w:val="24"/>
              </w:rPr>
              <w:t>will extend</w:t>
            </w:r>
            <w:r>
              <w:rPr>
                <w:rFonts w:ascii="Calibri"/>
                <w:spacing w:val="-3"/>
                <w:sz w:val="24"/>
              </w:rPr>
              <w:t xml:space="preserve"> </w:t>
            </w:r>
            <w:r>
              <w:rPr>
                <w:rFonts w:ascii="Calibri"/>
                <w:sz w:val="24"/>
              </w:rPr>
              <w:t>the</w:t>
            </w:r>
            <w:r>
              <w:rPr>
                <w:rFonts w:ascii="Calibri"/>
                <w:spacing w:val="-6"/>
                <w:sz w:val="24"/>
              </w:rPr>
              <w:t xml:space="preserve"> </w:t>
            </w:r>
            <w:r>
              <w:rPr>
                <w:rFonts w:ascii="Calibri"/>
                <w:sz w:val="24"/>
              </w:rPr>
              <w:t>submission</w:t>
            </w:r>
            <w:r>
              <w:rPr>
                <w:rFonts w:ascii="Calibri"/>
                <w:spacing w:val="-5"/>
                <w:sz w:val="24"/>
              </w:rPr>
              <w:t xml:space="preserve"> </w:t>
            </w:r>
            <w:r>
              <w:rPr>
                <w:rFonts w:ascii="Calibri"/>
                <w:sz w:val="24"/>
              </w:rPr>
              <w:t>date</w:t>
            </w:r>
            <w:r>
              <w:rPr>
                <w:rFonts w:ascii="Calibri"/>
                <w:spacing w:val="-5"/>
                <w:sz w:val="24"/>
              </w:rPr>
              <w:t xml:space="preserve"> </w:t>
            </w:r>
            <w:r>
              <w:rPr>
                <w:rFonts w:ascii="Calibri"/>
                <w:sz w:val="24"/>
              </w:rPr>
              <w:t>to</w:t>
            </w:r>
            <w:r>
              <w:rPr>
                <w:rFonts w:ascii="Calibri"/>
                <w:spacing w:val="-5"/>
                <w:sz w:val="24"/>
              </w:rPr>
              <w:t xml:space="preserve"> </w:t>
            </w:r>
            <w:r>
              <w:rPr>
                <w:rFonts w:ascii="Calibri"/>
                <w:sz w:val="24"/>
              </w:rPr>
              <w:t>the</w:t>
            </w:r>
            <w:r>
              <w:rPr>
                <w:rFonts w:ascii="Calibri"/>
                <w:spacing w:val="-3"/>
                <w:sz w:val="24"/>
              </w:rPr>
              <w:t xml:space="preserve"> </w:t>
            </w:r>
            <w:r>
              <w:rPr>
                <w:rFonts w:ascii="Calibri"/>
                <w:sz w:val="24"/>
              </w:rPr>
              <w:t>next</w:t>
            </w:r>
            <w:r>
              <w:rPr>
                <w:rFonts w:ascii="Calibri"/>
                <w:spacing w:val="-3"/>
                <w:sz w:val="24"/>
              </w:rPr>
              <w:t xml:space="preserve"> </w:t>
            </w:r>
            <w:r>
              <w:rPr>
                <w:rFonts w:ascii="Calibri"/>
                <w:sz w:val="24"/>
              </w:rPr>
              <w:t>assessment</w:t>
            </w:r>
            <w:r>
              <w:rPr>
                <w:rFonts w:ascii="Calibri"/>
                <w:spacing w:val="-5"/>
                <w:sz w:val="24"/>
              </w:rPr>
              <w:t xml:space="preserve"> </w:t>
            </w:r>
            <w:r>
              <w:rPr>
                <w:rFonts w:ascii="Calibri"/>
                <w:sz w:val="24"/>
              </w:rPr>
              <w:t>period</w:t>
            </w:r>
            <w:r>
              <w:rPr>
                <w:rFonts w:ascii="Calibri"/>
                <w:spacing w:val="-3"/>
                <w:sz w:val="24"/>
              </w:rPr>
              <w:t xml:space="preserve"> </w:t>
            </w:r>
            <w:r>
              <w:rPr>
                <w:rFonts w:ascii="Calibri"/>
                <w:sz w:val="24"/>
              </w:rPr>
              <w:t>(</w:t>
            </w:r>
            <w:proofErr w:type="spellStart"/>
            <w:r>
              <w:rPr>
                <w:rFonts w:ascii="Calibri"/>
                <w:sz w:val="24"/>
              </w:rPr>
              <w:t>e.g</w:t>
            </w:r>
            <w:proofErr w:type="spellEnd"/>
            <w:r>
              <w:rPr>
                <w:rFonts w:ascii="Calibri"/>
                <w:spacing w:val="-4"/>
                <w:sz w:val="24"/>
              </w:rPr>
              <w:t xml:space="preserve"> </w:t>
            </w:r>
            <w:r>
              <w:rPr>
                <w:rFonts w:ascii="Calibri"/>
                <w:sz w:val="24"/>
              </w:rPr>
              <w:t>July</w:t>
            </w:r>
          </w:p>
          <w:p w14:paraId="5123C8ED" w14:textId="77777777" w:rsidR="00EA5658" w:rsidRDefault="00000000">
            <w:pPr>
              <w:pStyle w:val="TableParagraph"/>
              <w:spacing w:line="292" w:lineRule="exact"/>
              <w:ind w:left="105"/>
              <w:rPr>
                <w:rFonts w:ascii="Calibri"/>
                <w:sz w:val="24"/>
              </w:rPr>
            </w:pPr>
            <w:proofErr w:type="spellStart"/>
            <w:r>
              <w:rPr>
                <w:rFonts w:ascii="Calibri"/>
                <w:sz w:val="24"/>
              </w:rPr>
              <w:t>resit</w:t>
            </w:r>
            <w:proofErr w:type="spellEnd"/>
            <w:r>
              <w:rPr>
                <w:rFonts w:ascii="Calibri"/>
                <w:spacing w:val="-1"/>
                <w:sz w:val="24"/>
              </w:rPr>
              <w:t xml:space="preserve"> </w:t>
            </w:r>
            <w:r>
              <w:rPr>
                <w:rFonts w:ascii="Calibri"/>
                <w:spacing w:val="-2"/>
                <w:sz w:val="24"/>
              </w:rPr>
              <w:t>period).</w:t>
            </w:r>
          </w:p>
        </w:tc>
      </w:tr>
      <w:tr w:rsidR="00EA5658" w14:paraId="5123C8F2" w14:textId="77777777">
        <w:trPr>
          <w:trHeight w:val="2484"/>
        </w:trPr>
        <w:tc>
          <w:tcPr>
            <w:tcW w:w="2691" w:type="dxa"/>
          </w:tcPr>
          <w:p w14:paraId="5123C8EF" w14:textId="77777777" w:rsidR="00EA5658" w:rsidRDefault="00000000">
            <w:pPr>
              <w:pStyle w:val="TableParagraph"/>
              <w:spacing w:line="360" w:lineRule="auto"/>
              <w:ind w:right="432"/>
              <w:rPr>
                <w:sz w:val="24"/>
              </w:rPr>
            </w:pPr>
            <w:r>
              <w:rPr>
                <w:sz w:val="24"/>
              </w:rPr>
              <w:t>Late Submission (No</w:t>
            </w:r>
            <w:r>
              <w:rPr>
                <w:spacing w:val="-17"/>
                <w:sz w:val="24"/>
              </w:rPr>
              <w:t xml:space="preserve"> </w:t>
            </w:r>
            <w:r>
              <w:rPr>
                <w:sz w:val="24"/>
              </w:rPr>
              <w:t>ECs</w:t>
            </w:r>
            <w:r>
              <w:rPr>
                <w:spacing w:val="-17"/>
                <w:sz w:val="24"/>
              </w:rPr>
              <w:t xml:space="preserve"> </w:t>
            </w:r>
            <w:r>
              <w:rPr>
                <w:sz w:val="24"/>
              </w:rPr>
              <w:t>approved)</w:t>
            </w:r>
          </w:p>
        </w:tc>
        <w:tc>
          <w:tcPr>
            <w:tcW w:w="6945" w:type="dxa"/>
          </w:tcPr>
          <w:p w14:paraId="5123C8F0" w14:textId="77777777" w:rsidR="00EA5658" w:rsidRDefault="00000000">
            <w:pPr>
              <w:pStyle w:val="TableParagraph"/>
              <w:spacing w:line="360" w:lineRule="auto"/>
              <w:ind w:left="105" w:right="218"/>
              <w:rPr>
                <w:sz w:val="24"/>
              </w:rPr>
            </w:pPr>
            <w:r>
              <w:rPr>
                <w:sz w:val="24"/>
              </w:rPr>
              <w:t>Late submission, up to 5 working days, of the assessment submission</w:t>
            </w:r>
            <w:r>
              <w:rPr>
                <w:spacing w:val="-4"/>
                <w:sz w:val="24"/>
              </w:rPr>
              <w:t xml:space="preserve"> </w:t>
            </w:r>
            <w:r>
              <w:rPr>
                <w:sz w:val="24"/>
              </w:rPr>
              <w:t>deadline,</w:t>
            </w:r>
            <w:r>
              <w:rPr>
                <w:spacing w:val="-6"/>
                <w:sz w:val="24"/>
              </w:rPr>
              <w:t xml:space="preserve"> </w:t>
            </w:r>
            <w:r>
              <w:rPr>
                <w:sz w:val="24"/>
              </w:rPr>
              <w:t>will</w:t>
            </w:r>
            <w:r>
              <w:rPr>
                <w:spacing w:val="-3"/>
                <w:sz w:val="24"/>
              </w:rPr>
              <w:t xml:space="preserve"> </w:t>
            </w:r>
            <w:r>
              <w:rPr>
                <w:sz w:val="24"/>
              </w:rPr>
              <w:t>result</w:t>
            </w:r>
            <w:r>
              <w:rPr>
                <w:spacing w:val="-4"/>
                <w:sz w:val="24"/>
              </w:rPr>
              <w:t xml:space="preserve"> </w:t>
            </w:r>
            <w:r>
              <w:rPr>
                <w:sz w:val="24"/>
              </w:rPr>
              <w:t>in</w:t>
            </w:r>
            <w:r>
              <w:rPr>
                <w:spacing w:val="-4"/>
                <w:sz w:val="24"/>
              </w:rPr>
              <w:t xml:space="preserve"> </w:t>
            </w:r>
            <w:r>
              <w:rPr>
                <w:sz w:val="24"/>
              </w:rPr>
              <w:t>your</w:t>
            </w:r>
            <w:r>
              <w:rPr>
                <w:spacing w:val="-4"/>
                <w:sz w:val="24"/>
              </w:rPr>
              <w:t xml:space="preserve"> </w:t>
            </w:r>
            <w:r>
              <w:rPr>
                <w:sz w:val="24"/>
              </w:rPr>
              <w:t>grade</w:t>
            </w:r>
            <w:r>
              <w:rPr>
                <w:spacing w:val="-6"/>
                <w:sz w:val="24"/>
              </w:rPr>
              <w:t xml:space="preserve"> </w:t>
            </w:r>
            <w:r>
              <w:rPr>
                <w:sz w:val="24"/>
              </w:rPr>
              <w:t>being</w:t>
            </w:r>
            <w:r>
              <w:rPr>
                <w:spacing w:val="-4"/>
                <w:sz w:val="24"/>
              </w:rPr>
              <w:t xml:space="preserve"> </w:t>
            </w:r>
            <w:r>
              <w:rPr>
                <w:sz w:val="24"/>
              </w:rPr>
              <w:t>capped</w:t>
            </w:r>
            <w:r>
              <w:rPr>
                <w:spacing w:val="-4"/>
                <w:sz w:val="24"/>
              </w:rPr>
              <w:t xml:space="preserve"> </w:t>
            </w:r>
            <w:r>
              <w:rPr>
                <w:sz w:val="24"/>
              </w:rPr>
              <w:t>to a maximum of a pass mark.</w:t>
            </w:r>
          </w:p>
          <w:p w14:paraId="5123C8F1" w14:textId="77777777" w:rsidR="00EA5658" w:rsidRDefault="00000000">
            <w:pPr>
              <w:pStyle w:val="TableParagraph"/>
              <w:spacing w:before="280" w:line="410" w:lineRule="atLeast"/>
              <w:ind w:left="105" w:right="218"/>
              <w:rPr>
                <w:sz w:val="24"/>
              </w:rPr>
            </w:pPr>
            <w:r>
              <w:rPr>
                <w:sz w:val="24"/>
              </w:rPr>
              <w:t>Submission</w:t>
            </w:r>
            <w:r>
              <w:rPr>
                <w:spacing w:val="-7"/>
                <w:sz w:val="24"/>
              </w:rPr>
              <w:t xml:space="preserve"> </w:t>
            </w:r>
            <w:r>
              <w:rPr>
                <w:sz w:val="24"/>
              </w:rPr>
              <w:t>after</w:t>
            </w:r>
            <w:r>
              <w:rPr>
                <w:spacing w:val="-8"/>
                <w:sz w:val="24"/>
              </w:rPr>
              <w:t xml:space="preserve"> </w:t>
            </w:r>
            <w:r>
              <w:rPr>
                <w:sz w:val="24"/>
              </w:rPr>
              <w:t>this</w:t>
            </w:r>
            <w:r>
              <w:rPr>
                <w:spacing w:val="-5"/>
                <w:sz w:val="24"/>
              </w:rPr>
              <w:t xml:space="preserve"> </w:t>
            </w:r>
            <w:r>
              <w:rPr>
                <w:sz w:val="24"/>
              </w:rPr>
              <w:t>period,</w:t>
            </w:r>
            <w:r>
              <w:rPr>
                <w:spacing w:val="-5"/>
                <w:sz w:val="24"/>
              </w:rPr>
              <w:t xml:space="preserve"> </w:t>
            </w:r>
            <w:r>
              <w:rPr>
                <w:sz w:val="24"/>
              </w:rPr>
              <w:t>without</w:t>
            </w:r>
            <w:r>
              <w:rPr>
                <w:spacing w:val="-7"/>
                <w:sz w:val="24"/>
              </w:rPr>
              <w:t xml:space="preserve"> </w:t>
            </w:r>
            <w:r>
              <w:rPr>
                <w:sz w:val="24"/>
              </w:rPr>
              <w:t>an</w:t>
            </w:r>
            <w:r>
              <w:rPr>
                <w:spacing w:val="-7"/>
                <w:sz w:val="24"/>
              </w:rPr>
              <w:t xml:space="preserve"> </w:t>
            </w:r>
            <w:r>
              <w:rPr>
                <w:sz w:val="24"/>
              </w:rPr>
              <w:t>approved</w:t>
            </w:r>
            <w:r>
              <w:rPr>
                <w:spacing w:val="-5"/>
                <w:sz w:val="24"/>
              </w:rPr>
              <w:t xml:space="preserve"> </w:t>
            </w:r>
            <w:r>
              <w:rPr>
                <w:sz w:val="24"/>
              </w:rPr>
              <w:t>extension, will result in a 0% grade for this assessment component.</w:t>
            </w:r>
          </w:p>
        </w:tc>
      </w:tr>
      <w:tr w:rsidR="00EA5658" w14:paraId="5123C8F6" w14:textId="77777777">
        <w:trPr>
          <w:trHeight w:val="827"/>
        </w:trPr>
        <w:tc>
          <w:tcPr>
            <w:tcW w:w="2691" w:type="dxa"/>
          </w:tcPr>
          <w:p w14:paraId="5123C8F3" w14:textId="77777777" w:rsidR="00EA5658" w:rsidRDefault="00000000">
            <w:pPr>
              <w:pStyle w:val="TableParagraph"/>
              <w:rPr>
                <w:sz w:val="24"/>
              </w:rPr>
            </w:pPr>
            <w:r>
              <w:rPr>
                <w:sz w:val="24"/>
              </w:rPr>
              <w:t>Tutor</w:t>
            </w:r>
            <w:r>
              <w:rPr>
                <w:spacing w:val="-1"/>
                <w:sz w:val="24"/>
              </w:rPr>
              <w:t xml:space="preserve"> </w:t>
            </w:r>
            <w:r>
              <w:rPr>
                <w:spacing w:val="-2"/>
                <w:sz w:val="24"/>
              </w:rPr>
              <w:t>Referral</w:t>
            </w:r>
          </w:p>
          <w:p w14:paraId="5123C8F4" w14:textId="77777777" w:rsidR="00EA5658" w:rsidRDefault="00000000">
            <w:pPr>
              <w:pStyle w:val="TableParagraph"/>
              <w:spacing w:before="137"/>
              <w:rPr>
                <w:sz w:val="24"/>
              </w:rPr>
            </w:pPr>
            <w:r>
              <w:rPr>
                <w:spacing w:val="-2"/>
                <w:sz w:val="24"/>
              </w:rPr>
              <w:t>available</w:t>
            </w:r>
          </w:p>
        </w:tc>
        <w:tc>
          <w:tcPr>
            <w:tcW w:w="6945" w:type="dxa"/>
          </w:tcPr>
          <w:p w14:paraId="5123C8F5" w14:textId="77777777" w:rsidR="00EA5658" w:rsidRDefault="00000000">
            <w:pPr>
              <w:pStyle w:val="TableParagraph"/>
              <w:ind w:left="105"/>
              <w:rPr>
                <w:sz w:val="24"/>
              </w:rPr>
            </w:pPr>
            <w:r>
              <w:rPr>
                <w:spacing w:val="-5"/>
                <w:sz w:val="24"/>
              </w:rPr>
              <w:t>YES</w:t>
            </w:r>
          </w:p>
        </w:tc>
      </w:tr>
      <w:tr w:rsidR="00EA5658" w14:paraId="5123C8F9" w14:textId="77777777">
        <w:trPr>
          <w:trHeight w:val="2085"/>
        </w:trPr>
        <w:tc>
          <w:tcPr>
            <w:tcW w:w="2691" w:type="dxa"/>
          </w:tcPr>
          <w:p w14:paraId="5123C8F7" w14:textId="77777777" w:rsidR="00EA5658" w:rsidRDefault="00000000">
            <w:pPr>
              <w:pStyle w:val="TableParagraph"/>
              <w:ind w:left="175"/>
              <w:rPr>
                <w:sz w:val="24"/>
              </w:rPr>
            </w:pPr>
            <w:r>
              <w:rPr>
                <w:spacing w:val="-2"/>
                <w:sz w:val="24"/>
              </w:rPr>
              <w:t>Resources</w:t>
            </w:r>
          </w:p>
        </w:tc>
        <w:tc>
          <w:tcPr>
            <w:tcW w:w="6945" w:type="dxa"/>
          </w:tcPr>
          <w:p w14:paraId="5123C8F8" w14:textId="77777777" w:rsidR="00EA5658" w:rsidRDefault="00000000">
            <w:pPr>
              <w:pStyle w:val="TableParagraph"/>
              <w:numPr>
                <w:ilvl w:val="0"/>
                <w:numId w:val="4"/>
              </w:numPr>
              <w:tabs>
                <w:tab w:val="left" w:pos="825"/>
              </w:tabs>
              <w:spacing w:before="1" w:line="357" w:lineRule="auto"/>
              <w:ind w:right="146"/>
              <w:rPr>
                <w:sz w:val="24"/>
              </w:rPr>
            </w:pPr>
            <w:r>
              <w:rPr>
                <w:sz w:val="24"/>
              </w:rPr>
              <w:t>Please note: you can access free Office365 software and you have 1 Tb of free storage space available on Microsoft’s</w:t>
            </w:r>
            <w:r>
              <w:rPr>
                <w:spacing w:val="-6"/>
                <w:sz w:val="24"/>
              </w:rPr>
              <w:t xml:space="preserve"> </w:t>
            </w:r>
            <w:r>
              <w:rPr>
                <w:sz w:val="24"/>
              </w:rPr>
              <w:t>OneDrive</w:t>
            </w:r>
            <w:r>
              <w:rPr>
                <w:spacing w:val="-6"/>
                <w:sz w:val="24"/>
              </w:rPr>
              <w:t xml:space="preserve"> </w:t>
            </w:r>
            <w:r>
              <w:rPr>
                <w:sz w:val="24"/>
              </w:rPr>
              <w:t>–</w:t>
            </w:r>
            <w:r>
              <w:rPr>
                <w:spacing w:val="-7"/>
                <w:sz w:val="24"/>
              </w:rPr>
              <w:t xml:space="preserve"> </w:t>
            </w:r>
            <w:hyperlink r:id="rId15">
              <w:r w:rsidR="00EA5658">
                <w:rPr>
                  <w:color w:val="0000FF"/>
                  <w:sz w:val="24"/>
                  <w:u w:val="single" w:color="000000"/>
                </w:rPr>
                <w:t>Guidance</w:t>
              </w:r>
              <w:r w:rsidR="00EA5658">
                <w:rPr>
                  <w:color w:val="0000FF"/>
                  <w:spacing w:val="-8"/>
                  <w:sz w:val="24"/>
                  <w:u w:val="single" w:color="000000"/>
                </w:rPr>
                <w:t xml:space="preserve"> </w:t>
              </w:r>
              <w:r w:rsidR="00EA5658">
                <w:rPr>
                  <w:color w:val="0000FF"/>
                  <w:sz w:val="24"/>
                  <w:u w:val="single" w:color="000000"/>
                </w:rPr>
                <w:t>on</w:t>
              </w:r>
              <w:r w:rsidR="00EA5658">
                <w:rPr>
                  <w:color w:val="0000FF"/>
                  <w:spacing w:val="-8"/>
                  <w:sz w:val="24"/>
                  <w:u w:val="single" w:color="000000"/>
                </w:rPr>
                <w:t xml:space="preserve"> </w:t>
              </w:r>
              <w:r w:rsidR="00EA5658">
                <w:rPr>
                  <w:color w:val="0000FF"/>
                  <w:sz w:val="24"/>
                  <w:u w:val="single" w:color="000000"/>
                </w:rPr>
                <w:t>downloading</w:t>
              </w:r>
              <w:r w:rsidR="00EA5658">
                <w:rPr>
                  <w:color w:val="0000FF"/>
                  <w:spacing w:val="-5"/>
                  <w:sz w:val="24"/>
                  <w:u w:val="single" w:color="000000"/>
                </w:rPr>
                <w:t xml:space="preserve"> </w:t>
              </w:r>
              <w:r w:rsidR="00EA5658">
                <w:rPr>
                  <w:color w:val="0000FF"/>
                  <w:sz w:val="24"/>
                  <w:u w:val="single" w:color="000000"/>
                </w:rPr>
                <w:t>Office</w:t>
              </w:r>
            </w:hyperlink>
            <w:r>
              <w:rPr>
                <w:color w:val="0000FF"/>
                <w:sz w:val="24"/>
              </w:rPr>
              <w:t xml:space="preserve"> </w:t>
            </w:r>
            <w:hyperlink r:id="rId16">
              <w:r w:rsidR="00EA5658">
                <w:rPr>
                  <w:color w:val="0000FF"/>
                  <w:spacing w:val="-4"/>
                  <w:sz w:val="24"/>
                  <w:u w:val="single" w:color="000000"/>
                </w:rPr>
                <w:t>365</w:t>
              </w:r>
            </w:hyperlink>
            <w:r>
              <w:rPr>
                <w:spacing w:val="-4"/>
                <w:sz w:val="24"/>
              </w:rPr>
              <w:t>.</w:t>
            </w:r>
          </w:p>
        </w:tc>
      </w:tr>
    </w:tbl>
    <w:p w14:paraId="5123C8FA" w14:textId="77777777" w:rsidR="00EA5658" w:rsidRDefault="00000000">
      <w:pPr>
        <w:pStyle w:val="BodyText"/>
        <w:rPr>
          <w:rFonts w:ascii="Calibri"/>
          <w:sz w:val="22"/>
        </w:rPr>
      </w:pPr>
      <w:r>
        <w:rPr>
          <w:rFonts w:ascii="Calibri"/>
          <w:noProof/>
          <w:sz w:val="22"/>
        </w:rPr>
        <mc:AlternateContent>
          <mc:Choice Requires="wps">
            <w:drawing>
              <wp:anchor distT="0" distB="0" distL="0" distR="0" simplePos="0" relativeHeight="487361024" behindDoc="1" locked="0" layoutInCell="1" allowOverlap="1" wp14:anchorId="5123C98A" wp14:editId="5123C98B">
                <wp:simplePos x="0" y="0"/>
                <wp:positionH relativeFrom="page">
                  <wp:posOffset>0</wp:posOffset>
                </wp:positionH>
                <wp:positionV relativeFrom="page">
                  <wp:posOffset>0</wp:posOffset>
                </wp:positionV>
                <wp:extent cx="7556500" cy="10680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4AB4FEBE" id="Graphic 6" o:spid="_x0000_s1026" style="position:absolute;margin-left:0;margin-top:0;width:595pt;height:841pt;z-index:-15955456;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p>
    <w:p w14:paraId="5123C8FB" w14:textId="77777777" w:rsidR="00EA5658" w:rsidRDefault="00EA5658">
      <w:pPr>
        <w:pStyle w:val="BodyText"/>
        <w:rPr>
          <w:rFonts w:ascii="Calibri"/>
          <w:sz w:val="22"/>
        </w:rPr>
      </w:pPr>
    </w:p>
    <w:p w14:paraId="5123C8FC" w14:textId="77777777" w:rsidR="00EA5658" w:rsidRDefault="00EA5658">
      <w:pPr>
        <w:pStyle w:val="BodyText"/>
        <w:rPr>
          <w:rFonts w:ascii="Calibri"/>
          <w:sz w:val="22"/>
        </w:rPr>
      </w:pPr>
    </w:p>
    <w:p w14:paraId="5123C8FD" w14:textId="77777777" w:rsidR="00EA5658" w:rsidRDefault="00EA5658">
      <w:pPr>
        <w:pStyle w:val="BodyText"/>
        <w:rPr>
          <w:rFonts w:ascii="Calibri"/>
          <w:sz w:val="22"/>
        </w:rPr>
      </w:pPr>
    </w:p>
    <w:p w14:paraId="5123C8FE" w14:textId="77777777" w:rsidR="00EA5658" w:rsidRDefault="00EA5658">
      <w:pPr>
        <w:pStyle w:val="BodyText"/>
        <w:rPr>
          <w:rFonts w:ascii="Calibri"/>
          <w:sz w:val="22"/>
        </w:rPr>
      </w:pPr>
    </w:p>
    <w:p w14:paraId="5123C8FF" w14:textId="77777777" w:rsidR="00EA5658" w:rsidRDefault="00EA5658">
      <w:pPr>
        <w:pStyle w:val="BodyText"/>
        <w:rPr>
          <w:rFonts w:ascii="Calibri"/>
          <w:sz w:val="22"/>
        </w:rPr>
      </w:pPr>
    </w:p>
    <w:p w14:paraId="5123C900" w14:textId="77777777" w:rsidR="00EA5658" w:rsidRDefault="00EA5658">
      <w:pPr>
        <w:pStyle w:val="BodyText"/>
        <w:rPr>
          <w:rFonts w:ascii="Calibri"/>
          <w:sz w:val="22"/>
        </w:rPr>
      </w:pPr>
    </w:p>
    <w:p w14:paraId="5123C901" w14:textId="77777777" w:rsidR="00EA5658" w:rsidRDefault="00EA5658">
      <w:pPr>
        <w:pStyle w:val="BodyText"/>
        <w:rPr>
          <w:rFonts w:ascii="Calibri"/>
          <w:sz w:val="22"/>
        </w:rPr>
      </w:pPr>
    </w:p>
    <w:p w14:paraId="5123C902" w14:textId="77777777" w:rsidR="00EA5658" w:rsidRDefault="00EA5658">
      <w:pPr>
        <w:pStyle w:val="BodyText"/>
        <w:spacing w:before="169"/>
        <w:rPr>
          <w:rFonts w:ascii="Calibri"/>
          <w:sz w:val="22"/>
        </w:rPr>
      </w:pPr>
    </w:p>
    <w:p w14:paraId="5123C903" w14:textId="77777777" w:rsidR="00EA5658" w:rsidRDefault="00000000">
      <w:pPr>
        <w:ind w:left="8" w:right="710"/>
        <w:jc w:val="center"/>
        <w:rPr>
          <w:rFonts w:ascii="Calibri"/>
        </w:rPr>
      </w:pPr>
      <w:r>
        <w:rPr>
          <w:rFonts w:ascii="Calibri"/>
          <w:spacing w:val="-10"/>
        </w:rPr>
        <w:t>4</w:t>
      </w:r>
    </w:p>
    <w:p w14:paraId="5123C904" w14:textId="77777777" w:rsidR="00EA5658" w:rsidRDefault="00EA5658">
      <w:pPr>
        <w:jc w:val="center"/>
        <w:rPr>
          <w:rFonts w:ascii="Calibri"/>
        </w:rPr>
        <w:sectPr w:rsidR="00EA5658">
          <w:pgSz w:w="11900" w:h="16820"/>
          <w:pgMar w:top="1400" w:right="708" w:bottom="280" w:left="1417" w:header="720" w:footer="720" w:gutter="0"/>
          <w:cols w:space="720"/>
        </w:sectPr>
      </w:pPr>
    </w:p>
    <w:p w14:paraId="5123C905" w14:textId="77777777" w:rsidR="00EA5658" w:rsidRDefault="00000000">
      <w:pPr>
        <w:spacing w:before="80"/>
        <w:ind w:left="1857"/>
        <w:rPr>
          <w:rFonts w:ascii="Arial"/>
          <w:b/>
          <w:sz w:val="28"/>
        </w:rPr>
      </w:pPr>
      <w:r>
        <w:rPr>
          <w:rFonts w:ascii="Arial"/>
          <w:b/>
          <w:noProof/>
          <w:sz w:val="28"/>
        </w:rPr>
        <w:lastRenderedPageBreak/>
        <mc:AlternateContent>
          <mc:Choice Requires="wps">
            <w:drawing>
              <wp:anchor distT="0" distB="0" distL="0" distR="0" simplePos="0" relativeHeight="487361536" behindDoc="1" locked="0" layoutInCell="1" allowOverlap="1" wp14:anchorId="5123C98C" wp14:editId="5123C98D">
                <wp:simplePos x="0" y="0"/>
                <wp:positionH relativeFrom="page">
                  <wp:posOffset>0</wp:posOffset>
                </wp:positionH>
                <wp:positionV relativeFrom="page">
                  <wp:posOffset>0</wp:posOffset>
                </wp:positionV>
                <wp:extent cx="7556500" cy="10680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23EC247C" id="Graphic 7" o:spid="_x0000_s1026" style="position:absolute;margin-left:0;margin-top:0;width:595pt;height:841pt;z-index:-15954944;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r>
        <w:rPr>
          <w:rFonts w:ascii="Arial"/>
          <w:b/>
          <w:sz w:val="28"/>
          <w:u w:val="single"/>
        </w:rPr>
        <w:t>Assignment</w:t>
      </w:r>
      <w:r>
        <w:rPr>
          <w:rFonts w:ascii="Arial"/>
          <w:b/>
          <w:spacing w:val="-6"/>
          <w:sz w:val="28"/>
          <w:u w:val="single"/>
        </w:rPr>
        <w:t xml:space="preserve"> </w:t>
      </w:r>
      <w:r>
        <w:rPr>
          <w:rFonts w:ascii="Arial"/>
          <w:b/>
          <w:sz w:val="28"/>
          <w:u w:val="single"/>
        </w:rPr>
        <w:t>1:</w:t>
      </w:r>
      <w:r>
        <w:rPr>
          <w:rFonts w:ascii="Arial"/>
          <w:b/>
          <w:spacing w:val="-6"/>
          <w:sz w:val="28"/>
          <w:u w:val="single"/>
        </w:rPr>
        <w:t xml:space="preserve"> </w:t>
      </w:r>
      <w:r>
        <w:rPr>
          <w:rFonts w:ascii="Arial"/>
          <w:b/>
          <w:sz w:val="28"/>
          <w:u w:val="single"/>
        </w:rPr>
        <w:t>Hotel</w:t>
      </w:r>
      <w:r>
        <w:rPr>
          <w:rFonts w:ascii="Arial"/>
          <w:b/>
          <w:spacing w:val="-5"/>
          <w:sz w:val="28"/>
          <w:u w:val="single"/>
        </w:rPr>
        <w:t xml:space="preserve"> </w:t>
      </w:r>
      <w:r>
        <w:rPr>
          <w:rFonts w:ascii="Arial"/>
          <w:b/>
          <w:sz w:val="28"/>
          <w:u w:val="single"/>
        </w:rPr>
        <w:t>Booking</w:t>
      </w:r>
      <w:r>
        <w:rPr>
          <w:rFonts w:ascii="Arial"/>
          <w:b/>
          <w:spacing w:val="-5"/>
          <w:sz w:val="28"/>
          <w:u w:val="single"/>
        </w:rPr>
        <w:t xml:space="preserve"> </w:t>
      </w:r>
      <w:r>
        <w:rPr>
          <w:rFonts w:ascii="Arial"/>
          <w:b/>
          <w:spacing w:val="-2"/>
          <w:sz w:val="28"/>
          <w:u w:val="single"/>
        </w:rPr>
        <w:t>Prediction</w:t>
      </w:r>
    </w:p>
    <w:p w14:paraId="5123C906" w14:textId="77777777" w:rsidR="00EA5658" w:rsidRDefault="00EA5658">
      <w:pPr>
        <w:pStyle w:val="BodyText"/>
        <w:spacing w:before="46"/>
        <w:rPr>
          <w:rFonts w:ascii="Arial"/>
          <w:b/>
        </w:rPr>
      </w:pPr>
    </w:p>
    <w:p w14:paraId="5123C907" w14:textId="77777777" w:rsidR="00EA5658" w:rsidRDefault="00000000">
      <w:pPr>
        <w:pStyle w:val="Heading2"/>
        <w:numPr>
          <w:ilvl w:val="0"/>
          <w:numId w:val="3"/>
        </w:numPr>
        <w:tabs>
          <w:tab w:val="left" w:pos="743"/>
        </w:tabs>
        <w:spacing w:before="1"/>
      </w:pPr>
      <w:r>
        <w:rPr>
          <w:spacing w:val="-2"/>
          <w:u w:val="single"/>
        </w:rPr>
        <w:t>Assignment</w:t>
      </w:r>
      <w:r>
        <w:rPr>
          <w:spacing w:val="-1"/>
          <w:u w:val="single"/>
        </w:rPr>
        <w:t xml:space="preserve"> </w:t>
      </w:r>
      <w:r>
        <w:rPr>
          <w:spacing w:val="-4"/>
          <w:u w:val="single"/>
        </w:rPr>
        <w:t>Aims</w:t>
      </w:r>
    </w:p>
    <w:p w14:paraId="5123C908" w14:textId="77777777" w:rsidR="00EA5658" w:rsidRDefault="00000000">
      <w:pPr>
        <w:pStyle w:val="BodyText"/>
        <w:spacing w:before="240" w:line="360" w:lineRule="auto"/>
        <w:ind w:left="23" w:right="734"/>
        <w:jc w:val="both"/>
      </w:pPr>
      <w:r>
        <w:t>The</w:t>
      </w:r>
      <w:r>
        <w:rPr>
          <w:spacing w:val="-5"/>
        </w:rPr>
        <w:t xml:space="preserve"> </w:t>
      </w:r>
      <w:r>
        <w:t>assignment</w:t>
      </w:r>
      <w:r>
        <w:rPr>
          <w:spacing w:val="-5"/>
        </w:rPr>
        <w:t xml:space="preserve"> </w:t>
      </w:r>
      <w:r>
        <w:t>is</w:t>
      </w:r>
      <w:r>
        <w:rPr>
          <w:spacing w:val="-8"/>
        </w:rPr>
        <w:t xml:space="preserve"> </w:t>
      </w:r>
      <w:r>
        <w:t>designed</w:t>
      </w:r>
      <w:r>
        <w:rPr>
          <w:spacing w:val="-5"/>
        </w:rPr>
        <w:t xml:space="preserve"> </w:t>
      </w:r>
      <w:r>
        <w:t>to</w:t>
      </w:r>
      <w:r>
        <w:rPr>
          <w:spacing w:val="-7"/>
        </w:rPr>
        <w:t xml:space="preserve"> </w:t>
      </w:r>
      <w:r>
        <w:t>assess</w:t>
      </w:r>
      <w:r>
        <w:rPr>
          <w:spacing w:val="-5"/>
        </w:rPr>
        <w:t xml:space="preserve"> </w:t>
      </w:r>
      <w:r>
        <w:t>your</w:t>
      </w:r>
      <w:r>
        <w:rPr>
          <w:spacing w:val="-6"/>
        </w:rPr>
        <w:t xml:space="preserve"> </w:t>
      </w:r>
      <w:r>
        <w:t>ability</w:t>
      </w:r>
      <w:r>
        <w:rPr>
          <w:spacing w:val="-5"/>
        </w:rPr>
        <w:t xml:space="preserve"> </w:t>
      </w:r>
      <w:r>
        <w:t>to</w:t>
      </w:r>
      <w:r>
        <w:rPr>
          <w:spacing w:val="-4"/>
        </w:rPr>
        <w:t xml:space="preserve"> </w:t>
      </w:r>
      <w:r>
        <w:t>work</w:t>
      </w:r>
      <w:r>
        <w:rPr>
          <w:spacing w:val="-6"/>
        </w:rPr>
        <w:t xml:space="preserve"> </w:t>
      </w:r>
      <w:r>
        <w:t>with</w:t>
      </w:r>
      <w:r>
        <w:rPr>
          <w:spacing w:val="-4"/>
        </w:rPr>
        <w:t xml:space="preserve"> </w:t>
      </w:r>
      <w:r>
        <w:t>noisy</w:t>
      </w:r>
      <w:r>
        <w:rPr>
          <w:spacing w:val="-8"/>
        </w:rPr>
        <w:t xml:space="preserve"> </w:t>
      </w:r>
      <w:r>
        <w:t>and</w:t>
      </w:r>
      <w:r>
        <w:rPr>
          <w:spacing w:val="-5"/>
        </w:rPr>
        <w:t xml:space="preserve"> </w:t>
      </w:r>
      <w:r>
        <w:t>inconsistent real-world data in the context of a practical machine learning classification problem. Its purpose is to provide you with an opportunity to showcase your practical skills in developing a real-world machine learning application.</w:t>
      </w:r>
    </w:p>
    <w:p w14:paraId="5123C909" w14:textId="77777777" w:rsidR="00EA5658" w:rsidRDefault="00000000">
      <w:pPr>
        <w:pStyle w:val="Heading2"/>
        <w:numPr>
          <w:ilvl w:val="0"/>
          <w:numId w:val="3"/>
        </w:numPr>
        <w:tabs>
          <w:tab w:val="left" w:pos="743"/>
        </w:tabs>
        <w:spacing w:before="161"/>
      </w:pPr>
      <w:r>
        <w:rPr>
          <w:u w:val="single"/>
        </w:rPr>
        <w:t>Learning</w:t>
      </w:r>
      <w:r>
        <w:rPr>
          <w:spacing w:val="-1"/>
          <w:u w:val="single"/>
        </w:rPr>
        <w:t xml:space="preserve"> </w:t>
      </w:r>
      <w:r>
        <w:rPr>
          <w:spacing w:val="-2"/>
          <w:u w:val="single"/>
        </w:rPr>
        <w:t>Outcomes:</w:t>
      </w:r>
    </w:p>
    <w:p w14:paraId="5123C90A" w14:textId="77777777" w:rsidR="00EA5658" w:rsidRDefault="00EA5658">
      <w:pPr>
        <w:pStyle w:val="BodyText"/>
        <w:spacing w:before="1"/>
        <w:rPr>
          <w:rFonts w:ascii="Arial"/>
          <w:b/>
        </w:rPr>
      </w:pPr>
    </w:p>
    <w:p w14:paraId="5123C90B" w14:textId="77777777" w:rsidR="00EA5658" w:rsidRDefault="00000000">
      <w:pPr>
        <w:pStyle w:val="ListParagraph"/>
        <w:numPr>
          <w:ilvl w:val="1"/>
          <w:numId w:val="3"/>
        </w:numPr>
        <w:tabs>
          <w:tab w:val="left" w:pos="743"/>
        </w:tabs>
        <w:spacing w:line="350" w:lineRule="auto"/>
        <w:ind w:right="729"/>
        <w:jc w:val="both"/>
        <w:rPr>
          <w:sz w:val="24"/>
        </w:rPr>
      </w:pPr>
      <w:proofErr w:type="spellStart"/>
      <w:r>
        <w:rPr>
          <w:sz w:val="24"/>
        </w:rPr>
        <w:t>Analyse</w:t>
      </w:r>
      <w:proofErr w:type="spellEnd"/>
      <w:r>
        <w:rPr>
          <w:sz w:val="24"/>
        </w:rPr>
        <w:t xml:space="preserve"> thoroughly current and emerging data-driven AI concepts and techniques and discuss their limitations.</w:t>
      </w:r>
    </w:p>
    <w:p w14:paraId="5123C90C" w14:textId="77777777" w:rsidR="00EA5658" w:rsidRDefault="00000000">
      <w:pPr>
        <w:pStyle w:val="ListParagraph"/>
        <w:numPr>
          <w:ilvl w:val="2"/>
          <w:numId w:val="3"/>
        </w:numPr>
        <w:tabs>
          <w:tab w:val="left" w:pos="1463"/>
        </w:tabs>
        <w:spacing w:before="12" w:line="333" w:lineRule="auto"/>
        <w:ind w:right="733"/>
        <w:jc w:val="both"/>
        <w:rPr>
          <w:sz w:val="24"/>
        </w:rPr>
      </w:pPr>
      <w:r>
        <w:rPr>
          <w:sz w:val="24"/>
        </w:rPr>
        <w:t>Understand</w:t>
      </w:r>
      <w:r>
        <w:rPr>
          <w:spacing w:val="-6"/>
          <w:sz w:val="24"/>
        </w:rPr>
        <w:t xml:space="preserve"> </w:t>
      </w:r>
      <w:r>
        <w:rPr>
          <w:sz w:val="24"/>
        </w:rPr>
        <w:t>the</w:t>
      </w:r>
      <w:r>
        <w:rPr>
          <w:spacing w:val="-4"/>
          <w:sz w:val="24"/>
        </w:rPr>
        <w:t xml:space="preserve"> </w:t>
      </w:r>
      <w:r>
        <w:rPr>
          <w:sz w:val="24"/>
        </w:rPr>
        <w:t>issues</w:t>
      </w:r>
      <w:r>
        <w:rPr>
          <w:spacing w:val="-9"/>
          <w:sz w:val="24"/>
        </w:rPr>
        <w:t xml:space="preserve"> </w:t>
      </w:r>
      <w:r>
        <w:rPr>
          <w:sz w:val="24"/>
        </w:rPr>
        <w:t>associated</w:t>
      </w:r>
      <w:r>
        <w:rPr>
          <w:spacing w:val="-6"/>
          <w:sz w:val="24"/>
        </w:rPr>
        <w:t xml:space="preserve"> </w:t>
      </w:r>
      <w:r>
        <w:rPr>
          <w:sz w:val="24"/>
        </w:rPr>
        <w:t>in</w:t>
      </w:r>
      <w:r>
        <w:rPr>
          <w:spacing w:val="-6"/>
          <w:sz w:val="24"/>
        </w:rPr>
        <w:t xml:space="preserve"> </w:t>
      </w:r>
      <w:r>
        <w:rPr>
          <w:sz w:val="24"/>
        </w:rPr>
        <w:t>a</w:t>
      </w:r>
      <w:r>
        <w:rPr>
          <w:spacing w:val="-6"/>
          <w:sz w:val="24"/>
        </w:rPr>
        <w:t xml:space="preserve"> </w:t>
      </w:r>
      <w:r>
        <w:rPr>
          <w:sz w:val="24"/>
        </w:rPr>
        <w:t>realistic</w:t>
      </w:r>
      <w:r>
        <w:rPr>
          <w:spacing w:val="-4"/>
          <w:sz w:val="24"/>
        </w:rPr>
        <w:t xml:space="preserve"> </w:t>
      </w:r>
      <w:r>
        <w:rPr>
          <w:sz w:val="24"/>
        </w:rPr>
        <w:t>dataset,</w:t>
      </w:r>
      <w:r>
        <w:rPr>
          <w:spacing w:val="-6"/>
          <w:sz w:val="24"/>
        </w:rPr>
        <w:t xml:space="preserve"> </w:t>
      </w:r>
      <w:r>
        <w:rPr>
          <w:sz w:val="24"/>
        </w:rPr>
        <w:t>compared</w:t>
      </w:r>
      <w:r>
        <w:rPr>
          <w:spacing w:val="-6"/>
          <w:sz w:val="24"/>
        </w:rPr>
        <w:t xml:space="preserve"> </w:t>
      </w:r>
      <w:r>
        <w:rPr>
          <w:sz w:val="24"/>
        </w:rPr>
        <w:t>to</w:t>
      </w:r>
      <w:r>
        <w:rPr>
          <w:spacing w:val="-6"/>
          <w:sz w:val="24"/>
        </w:rPr>
        <w:t xml:space="preserve"> </w:t>
      </w:r>
      <w:r>
        <w:rPr>
          <w:sz w:val="24"/>
        </w:rPr>
        <w:t>an academic dataset.</w:t>
      </w:r>
    </w:p>
    <w:p w14:paraId="5123C90D" w14:textId="77777777" w:rsidR="00EA5658" w:rsidRDefault="00000000">
      <w:pPr>
        <w:pStyle w:val="ListParagraph"/>
        <w:numPr>
          <w:ilvl w:val="1"/>
          <w:numId w:val="3"/>
        </w:numPr>
        <w:tabs>
          <w:tab w:val="left" w:pos="743"/>
        </w:tabs>
        <w:spacing w:before="40" w:line="350" w:lineRule="auto"/>
        <w:ind w:right="725"/>
        <w:jc w:val="both"/>
        <w:rPr>
          <w:sz w:val="24"/>
        </w:rPr>
      </w:pPr>
      <w:r>
        <w:rPr>
          <w:sz w:val="24"/>
        </w:rPr>
        <w:t>Critically</w:t>
      </w:r>
      <w:r>
        <w:rPr>
          <w:spacing w:val="-2"/>
          <w:sz w:val="24"/>
        </w:rPr>
        <w:t xml:space="preserve"> </w:t>
      </w:r>
      <w:r>
        <w:rPr>
          <w:sz w:val="24"/>
        </w:rPr>
        <w:t>evaluate</w:t>
      </w:r>
      <w:r>
        <w:rPr>
          <w:spacing w:val="-1"/>
          <w:sz w:val="24"/>
        </w:rPr>
        <w:t xml:space="preserve"> </w:t>
      </w:r>
      <w:r>
        <w:rPr>
          <w:sz w:val="24"/>
        </w:rPr>
        <w:t>the</w:t>
      </w:r>
      <w:r>
        <w:rPr>
          <w:spacing w:val="-6"/>
          <w:sz w:val="24"/>
        </w:rPr>
        <w:t xml:space="preserve"> </w:t>
      </w:r>
      <w:r>
        <w:rPr>
          <w:sz w:val="24"/>
        </w:rPr>
        <w:t>suitability</w:t>
      </w:r>
      <w:r>
        <w:rPr>
          <w:spacing w:val="-4"/>
          <w:sz w:val="24"/>
        </w:rPr>
        <w:t xml:space="preserve"> </w:t>
      </w:r>
      <w:r>
        <w:rPr>
          <w:sz w:val="24"/>
        </w:rPr>
        <w:t>and effectiveness</w:t>
      </w:r>
      <w:r>
        <w:rPr>
          <w:spacing w:val="-4"/>
          <w:sz w:val="24"/>
        </w:rPr>
        <w:t xml:space="preserve"> </w:t>
      </w:r>
      <w:r>
        <w:rPr>
          <w:sz w:val="24"/>
        </w:rPr>
        <w:t>of</w:t>
      </w:r>
      <w:r>
        <w:rPr>
          <w:spacing w:val="-4"/>
          <w:sz w:val="24"/>
        </w:rPr>
        <w:t xml:space="preserve"> </w:t>
      </w:r>
      <w:r>
        <w:rPr>
          <w:sz w:val="24"/>
        </w:rPr>
        <w:t>data-driven</w:t>
      </w:r>
      <w:r>
        <w:rPr>
          <w:spacing w:val="-3"/>
          <w:sz w:val="24"/>
        </w:rPr>
        <w:t xml:space="preserve"> </w:t>
      </w:r>
      <w:r>
        <w:rPr>
          <w:sz w:val="24"/>
        </w:rPr>
        <w:t>techniques</w:t>
      </w:r>
      <w:r>
        <w:rPr>
          <w:spacing w:val="-2"/>
          <w:sz w:val="24"/>
        </w:rPr>
        <w:t xml:space="preserve"> </w:t>
      </w:r>
      <w:r>
        <w:rPr>
          <w:sz w:val="24"/>
        </w:rPr>
        <w:t>in particular application areas</w:t>
      </w:r>
    </w:p>
    <w:p w14:paraId="5123C90E" w14:textId="77777777" w:rsidR="00EA5658" w:rsidRDefault="00000000">
      <w:pPr>
        <w:pStyle w:val="ListParagraph"/>
        <w:numPr>
          <w:ilvl w:val="2"/>
          <w:numId w:val="3"/>
        </w:numPr>
        <w:tabs>
          <w:tab w:val="left" w:pos="1463"/>
        </w:tabs>
        <w:spacing w:before="10" w:line="348" w:lineRule="auto"/>
        <w:ind w:right="733"/>
        <w:jc w:val="both"/>
        <w:rPr>
          <w:sz w:val="24"/>
        </w:rPr>
      </w:pPr>
      <w:r>
        <w:rPr>
          <w:sz w:val="24"/>
        </w:rPr>
        <w:t>Demonstrate the skills and techniques required to convert noisy, inconsistent data into high-quality data required for good training and learning of a machine learning model.</w:t>
      </w:r>
    </w:p>
    <w:p w14:paraId="5123C90F" w14:textId="77777777" w:rsidR="00EA5658" w:rsidRDefault="00000000">
      <w:pPr>
        <w:pStyle w:val="ListParagraph"/>
        <w:numPr>
          <w:ilvl w:val="2"/>
          <w:numId w:val="3"/>
        </w:numPr>
        <w:tabs>
          <w:tab w:val="left" w:pos="1463"/>
        </w:tabs>
        <w:spacing w:before="22" w:line="348" w:lineRule="auto"/>
        <w:ind w:right="728"/>
        <w:jc w:val="both"/>
        <w:rPr>
          <w:sz w:val="24"/>
        </w:rPr>
      </w:pPr>
      <w:r>
        <w:rPr>
          <w:sz w:val="24"/>
        </w:rPr>
        <w:t>Train a machine learning model on the processed data and produced acceptable prediction accuracy (more than 70%) of the model in a realistic setting.</w:t>
      </w:r>
    </w:p>
    <w:p w14:paraId="5123C910" w14:textId="77777777" w:rsidR="00EA5658" w:rsidRDefault="00EA5658">
      <w:pPr>
        <w:pStyle w:val="BodyText"/>
        <w:spacing w:before="158"/>
      </w:pPr>
    </w:p>
    <w:p w14:paraId="5123C911" w14:textId="77777777" w:rsidR="00EA5658" w:rsidRDefault="00000000">
      <w:pPr>
        <w:pStyle w:val="Heading2"/>
        <w:numPr>
          <w:ilvl w:val="0"/>
          <w:numId w:val="3"/>
        </w:numPr>
        <w:tabs>
          <w:tab w:val="left" w:pos="743"/>
        </w:tabs>
      </w:pPr>
      <w:r>
        <w:rPr>
          <w:spacing w:val="-2"/>
          <w:u w:val="single"/>
        </w:rPr>
        <w:t>Assessment</w:t>
      </w:r>
      <w:r>
        <w:rPr>
          <w:u w:val="single"/>
        </w:rPr>
        <w:t xml:space="preserve"> </w:t>
      </w:r>
      <w:r>
        <w:rPr>
          <w:spacing w:val="-2"/>
          <w:u w:val="single"/>
        </w:rPr>
        <w:t>Brief</w:t>
      </w:r>
    </w:p>
    <w:p w14:paraId="5123C912" w14:textId="77777777" w:rsidR="00EA5658" w:rsidRDefault="00000000">
      <w:pPr>
        <w:pStyle w:val="BodyText"/>
        <w:spacing w:before="240" w:line="360" w:lineRule="auto"/>
        <w:ind w:left="23" w:right="727"/>
        <w:jc w:val="both"/>
      </w:pPr>
      <w:r>
        <w:t>You've</w:t>
      </w:r>
      <w:r>
        <w:rPr>
          <w:spacing w:val="-13"/>
        </w:rPr>
        <w:t xml:space="preserve"> </w:t>
      </w:r>
      <w:r>
        <w:t>been</w:t>
      </w:r>
      <w:r>
        <w:rPr>
          <w:spacing w:val="-10"/>
        </w:rPr>
        <w:t xml:space="preserve"> </w:t>
      </w:r>
      <w:r>
        <w:t>provided</w:t>
      </w:r>
      <w:r>
        <w:rPr>
          <w:spacing w:val="-13"/>
        </w:rPr>
        <w:t xml:space="preserve"> </w:t>
      </w:r>
      <w:r>
        <w:t>with</w:t>
      </w:r>
      <w:r>
        <w:rPr>
          <w:spacing w:val="-10"/>
        </w:rPr>
        <w:t xml:space="preserve"> </w:t>
      </w:r>
      <w:r>
        <w:t>a</w:t>
      </w:r>
      <w:r>
        <w:rPr>
          <w:spacing w:val="-10"/>
        </w:rPr>
        <w:t xml:space="preserve"> </w:t>
      </w:r>
      <w:r>
        <w:t>dataset</w:t>
      </w:r>
      <w:r>
        <w:rPr>
          <w:spacing w:val="-11"/>
        </w:rPr>
        <w:t xml:space="preserve"> </w:t>
      </w:r>
      <w:r>
        <w:t>containing</w:t>
      </w:r>
      <w:r>
        <w:rPr>
          <w:spacing w:val="-10"/>
        </w:rPr>
        <w:t xml:space="preserve"> </w:t>
      </w:r>
      <w:r>
        <w:t>booking</w:t>
      </w:r>
      <w:r>
        <w:rPr>
          <w:spacing w:val="-10"/>
        </w:rPr>
        <w:t xml:space="preserve"> </w:t>
      </w:r>
      <w:r>
        <w:t>information</w:t>
      </w:r>
      <w:r>
        <w:rPr>
          <w:spacing w:val="-13"/>
        </w:rPr>
        <w:t xml:space="preserve"> </w:t>
      </w:r>
      <w:r>
        <w:t>for</w:t>
      </w:r>
      <w:r>
        <w:rPr>
          <w:spacing w:val="-12"/>
        </w:rPr>
        <w:t xml:space="preserve"> </w:t>
      </w:r>
      <w:r>
        <w:t>two</w:t>
      </w:r>
      <w:r>
        <w:rPr>
          <w:spacing w:val="-1"/>
        </w:rPr>
        <w:t xml:space="preserve"> </w:t>
      </w:r>
      <w:r>
        <w:t>renowned hotels</w:t>
      </w:r>
      <w:r>
        <w:rPr>
          <w:spacing w:val="-10"/>
        </w:rPr>
        <w:t xml:space="preserve"> </w:t>
      </w:r>
      <w:r>
        <w:t>in</w:t>
      </w:r>
      <w:r>
        <w:rPr>
          <w:spacing w:val="-11"/>
        </w:rPr>
        <w:t xml:space="preserve"> </w:t>
      </w:r>
      <w:r>
        <w:t>Portugal:</w:t>
      </w:r>
      <w:r>
        <w:rPr>
          <w:spacing w:val="-9"/>
        </w:rPr>
        <w:t xml:space="preserve"> </w:t>
      </w:r>
      <w:r>
        <w:t>Resort</w:t>
      </w:r>
      <w:r>
        <w:rPr>
          <w:spacing w:val="-9"/>
        </w:rPr>
        <w:t xml:space="preserve"> </w:t>
      </w:r>
      <w:r>
        <w:t>hotel</w:t>
      </w:r>
      <w:r>
        <w:rPr>
          <w:spacing w:val="-10"/>
        </w:rPr>
        <w:t xml:space="preserve"> </w:t>
      </w:r>
      <w:r>
        <w:t>and</w:t>
      </w:r>
      <w:r>
        <w:rPr>
          <w:spacing w:val="-8"/>
        </w:rPr>
        <w:t xml:space="preserve"> </w:t>
      </w:r>
      <w:r>
        <w:t>City</w:t>
      </w:r>
      <w:r>
        <w:rPr>
          <w:spacing w:val="-11"/>
        </w:rPr>
        <w:t xml:space="preserve"> </w:t>
      </w:r>
      <w:r>
        <w:t>hotel.</w:t>
      </w:r>
      <w:r>
        <w:rPr>
          <w:spacing w:val="-12"/>
        </w:rPr>
        <w:t xml:space="preserve"> </w:t>
      </w:r>
      <w:r>
        <w:t>The</w:t>
      </w:r>
      <w:r>
        <w:rPr>
          <w:spacing w:val="-8"/>
        </w:rPr>
        <w:t xml:space="preserve"> </w:t>
      </w:r>
      <w:r>
        <w:t>hospitality</w:t>
      </w:r>
      <w:r>
        <w:rPr>
          <w:spacing w:val="-9"/>
        </w:rPr>
        <w:t xml:space="preserve"> </w:t>
      </w:r>
      <w:r>
        <w:t>industry</w:t>
      </w:r>
      <w:r>
        <w:rPr>
          <w:spacing w:val="-9"/>
        </w:rPr>
        <w:t xml:space="preserve"> </w:t>
      </w:r>
      <w:r>
        <w:t>is</w:t>
      </w:r>
      <w:r>
        <w:rPr>
          <w:spacing w:val="-10"/>
        </w:rPr>
        <w:t xml:space="preserve"> </w:t>
      </w:r>
      <w:r>
        <w:t>exceptionally time sensitive. Unlike businesses dealing in physical goods, hotels cannot sell their services</w:t>
      </w:r>
      <w:r>
        <w:rPr>
          <w:spacing w:val="-1"/>
        </w:rPr>
        <w:t xml:space="preserve"> </w:t>
      </w:r>
      <w:r>
        <w:t>tomorrow</w:t>
      </w:r>
      <w:r>
        <w:rPr>
          <w:spacing w:val="-1"/>
        </w:rPr>
        <w:t xml:space="preserve"> </w:t>
      </w:r>
      <w:r>
        <w:t>if</w:t>
      </w:r>
      <w:r>
        <w:rPr>
          <w:spacing w:val="-3"/>
        </w:rPr>
        <w:t xml:space="preserve"> </w:t>
      </w:r>
      <w:r>
        <w:t>they</w:t>
      </w:r>
      <w:r>
        <w:rPr>
          <w:spacing w:val="-1"/>
        </w:rPr>
        <w:t xml:space="preserve"> </w:t>
      </w:r>
      <w:r>
        <w:t>cannot</w:t>
      </w:r>
      <w:r>
        <w:rPr>
          <w:spacing w:val="-3"/>
        </w:rPr>
        <w:t xml:space="preserve"> </w:t>
      </w:r>
      <w:r>
        <w:t>do</w:t>
      </w:r>
      <w:r>
        <w:rPr>
          <w:spacing w:val="-2"/>
        </w:rPr>
        <w:t xml:space="preserve"> </w:t>
      </w:r>
      <w:r>
        <w:t>so</w:t>
      </w:r>
      <w:r>
        <w:rPr>
          <w:spacing w:val="-2"/>
        </w:rPr>
        <w:t xml:space="preserve"> </w:t>
      </w:r>
      <w:r>
        <w:t>today.</w:t>
      </w:r>
      <w:r>
        <w:rPr>
          <w:spacing w:val="-3"/>
        </w:rPr>
        <w:t xml:space="preserve"> </w:t>
      </w:r>
      <w:r>
        <w:t>Consequently,</w:t>
      </w:r>
      <w:r>
        <w:rPr>
          <w:spacing w:val="-3"/>
        </w:rPr>
        <w:t xml:space="preserve"> </w:t>
      </w:r>
      <w:r>
        <w:t>hotels</w:t>
      </w:r>
      <w:r>
        <w:rPr>
          <w:spacing w:val="-6"/>
        </w:rPr>
        <w:t xml:space="preserve"> </w:t>
      </w:r>
      <w:r>
        <w:t>strive to</w:t>
      </w:r>
      <w:r>
        <w:rPr>
          <w:spacing w:val="-4"/>
        </w:rPr>
        <w:t xml:space="preserve"> </w:t>
      </w:r>
      <w:r>
        <w:t>maintain a</w:t>
      </w:r>
      <w:r>
        <w:rPr>
          <w:spacing w:val="-9"/>
        </w:rPr>
        <w:t xml:space="preserve"> </w:t>
      </w:r>
      <w:r>
        <w:t>consistent</w:t>
      </w:r>
      <w:r>
        <w:rPr>
          <w:spacing w:val="-12"/>
        </w:rPr>
        <w:t xml:space="preserve"> </w:t>
      </w:r>
      <w:r>
        <w:t>stream</w:t>
      </w:r>
      <w:r>
        <w:rPr>
          <w:spacing w:val="-11"/>
        </w:rPr>
        <w:t xml:space="preserve"> </w:t>
      </w:r>
      <w:r>
        <w:t>of</w:t>
      </w:r>
      <w:r>
        <w:rPr>
          <w:spacing w:val="-12"/>
        </w:rPr>
        <w:t xml:space="preserve"> </w:t>
      </w:r>
      <w:r>
        <w:t>bookings</w:t>
      </w:r>
      <w:r>
        <w:rPr>
          <w:spacing w:val="-10"/>
        </w:rPr>
        <w:t xml:space="preserve"> </w:t>
      </w:r>
      <w:r>
        <w:t>throughout</w:t>
      </w:r>
      <w:r>
        <w:rPr>
          <w:spacing w:val="-10"/>
        </w:rPr>
        <w:t xml:space="preserve"> </w:t>
      </w:r>
      <w:r>
        <w:t>the</w:t>
      </w:r>
      <w:r>
        <w:rPr>
          <w:spacing w:val="-9"/>
        </w:rPr>
        <w:t xml:space="preserve"> </w:t>
      </w:r>
      <w:r>
        <w:t>year.</w:t>
      </w:r>
      <w:r>
        <w:rPr>
          <w:spacing w:val="-13"/>
        </w:rPr>
        <w:t xml:space="preserve"> </w:t>
      </w:r>
      <w:r>
        <w:t>However,</w:t>
      </w:r>
      <w:r>
        <w:rPr>
          <w:spacing w:val="-13"/>
        </w:rPr>
        <w:t xml:space="preserve"> </w:t>
      </w:r>
      <w:r>
        <w:t>a</w:t>
      </w:r>
      <w:r>
        <w:rPr>
          <w:spacing w:val="-9"/>
        </w:rPr>
        <w:t xml:space="preserve"> </w:t>
      </w:r>
      <w:r>
        <w:t>significant</w:t>
      </w:r>
      <w:r>
        <w:rPr>
          <w:spacing w:val="-10"/>
        </w:rPr>
        <w:t xml:space="preserve"> </w:t>
      </w:r>
      <w:r>
        <w:t xml:space="preserve">challenge in the hotel business is booking cancellations, as they result in substantial financial </w:t>
      </w:r>
      <w:r>
        <w:rPr>
          <w:spacing w:val="-2"/>
        </w:rPr>
        <w:t>losses.</w:t>
      </w:r>
    </w:p>
    <w:p w14:paraId="5123C913" w14:textId="77777777" w:rsidR="00EA5658" w:rsidRDefault="00000000">
      <w:pPr>
        <w:pStyle w:val="BodyText"/>
        <w:spacing w:before="160" w:line="360" w:lineRule="auto"/>
        <w:ind w:left="23" w:right="734"/>
        <w:jc w:val="both"/>
      </w:pPr>
      <w:r>
        <w:t>Your task is to work with a dataset spanning from July 2015 to August 2017, encompassing</w:t>
      </w:r>
      <w:r>
        <w:rPr>
          <w:spacing w:val="-17"/>
        </w:rPr>
        <w:t xml:space="preserve"> </w:t>
      </w:r>
      <w:r>
        <w:t>all</w:t>
      </w:r>
      <w:r>
        <w:rPr>
          <w:spacing w:val="-17"/>
        </w:rPr>
        <w:t xml:space="preserve"> </w:t>
      </w:r>
      <w:r>
        <w:t>the</w:t>
      </w:r>
      <w:r>
        <w:rPr>
          <w:spacing w:val="-16"/>
        </w:rPr>
        <w:t xml:space="preserve"> </w:t>
      </w:r>
      <w:r>
        <w:t>bookings</w:t>
      </w:r>
      <w:r>
        <w:rPr>
          <w:spacing w:val="-17"/>
        </w:rPr>
        <w:t xml:space="preserve"> </w:t>
      </w:r>
      <w:r>
        <w:t>made</w:t>
      </w:r>
      <w:r>
        <w:rPr>
          <w:spacing w:val="-17"/>
        </w:rPr>
        <w:t xml:space="preserve"> </w:t>
      </w:r>
      <w:r>
        <w:t>at</w:t>
      </w:r>
      <w:r>
        <w:rPr>
          <w:spacing w:val="-17"/>
        </w:rPr>
        <w:t xml:space="preserve"> </w:t>
      </w:r>
      <w:r>
        <w:t>these</w:t>
      </w:r>
      <w:r>
        <w:rPr>
          <w:spacing w:val="-16"/>
        </w:rPr>
        <w:t xml:space="preserve"> </w:t>
      </w:r>
      <w:r>
        <w:t>two</w:t>
      </w:r>
      <w:r>
        <w:rPr>
          <w:spacing w:val="-17"/>
        </w:rPr>
        <w:t xml:space="preserve"> </w:t>
      </w:r>
      <w:r>
        <w:t>hotels,</w:t>
      </w:r>
      <w:r>
        <w:rPr>
          <w:spacing w:val="-17"/>
        </w:rPr>
        <w:t xml:space="preserve"> </w:t>
      </w:r>
      <w:r>
        <w:t>and</w:t>
      </w:r>
      <w:r>
        <w:rPr>
          <w:spacing w:val="-16"/>
        </w:rPr>
        <w:t xml:space="preserve"> </w:t>
      </w:r>
      <w:r>
        <w:t>build</w:t>
      </w:r>
      <w:r>
        <w:rPr>
          <w:spacing w:val="-17"/>
        </w:rPr>
        <w:t xml:space="preserve"> </w:t>
      </w:r>
      <w:r>
        <w:t>a</w:t>
      </w:r>
      <w:r>
        <w:rPr>
          <w:spacing w:val="-17"/>
        </w:rPr>
        <w:t xml:space="preserve"> </w:t>
      </w:r>
      <w:r>
        <w:t>machine</w:t>
      </w:r>
      <w:r>
        <w:rPr>
          <w:spacing w:val="-16"/>
        </w:rPr>
        <w:t xml:space="preserve"> </w:t>
      </w:r>
      <w:r>
        <w:t>learning classifier that predicts whether a booking will be cancelled.</w:t>
      </w:r>
    </w:p>
    <w:p w14:paraId="5123C914" w14:textId="77777777" w:rsidR="00EA5658" w:rsidRDefault="00EA5658">
      <w:pPr>
        <w:pStyle w:val="BodyText"/>
        <w:spacing w:before="110"/>
        <w:rPr>
          <w:sz w:val="22"/>
        </w:rPr>
      </w:pPr>
    </w:p>
    <w:p w14:paraId="5123C915" w14:textId="77777777" w:rsidR="00EA5658" w:rsidRDefault="00000000">
      <w:pPr>
        <w:ind w:left="8" w:right="710"/>
        <w:jc w:val="center"/>
        <w:rPr>
          <w:rFonts w:ascii="Calibri"/>
        </w:rPr>
      </w:pPr>
      <w:r>
        <w:rPr>
          <w:rFonts w:ascii="Calibri"/>
          <w:spacing w:val="-10"/>
        </w:rPr>
        <w:t>5</w:t>
      </w:r>
    </w:p>
    <w:p w14:paraId="5123C916" w14:textId="77777777" w:rsidR="00EA5658" w:rsidRDefault="00EA5658">
      <w:pPr>
        <w:jc w:val="center"/>
        <w:rPr>
          <w:rFonts w:ascii="Calibri"/>
        </w:rPr>
        <w:sectPr w:rsidR="00EA5658">
          <w:pgSz w:w="11900" w:h="16820"/>
          <w:pgMar w:top="1340" w:right="708" w:bottom="280" w:left="1417" w:header="720" w:footer="720" w:gutter="0"/>
          <w:cols w:space="720"/>
        </w:sectPr>
      </w:pPr>
    </w:p>
    <w:p w14:paraId="5123C917" w14:textId="77777777" w:rsidR="00EA5658" w:rsidRDefault="00000000">
      <w:pPr>
        <w:pStyle w:val="BodyText"/>
        <w:spacing w:before="75" w:line="360" w:lineRule="auto"/>
        <w:ind w:left="23" w:right="727"/>
        <w:jc w:val="both"/>
      </w:pPr>
      <w:r>
        <w:rPr>
          <w:noProof/>
        </w:rPr>
        <w:lastRenderedPageBreak/>
        <mc:AlternateContent>
          <mc:Choice Requires="wps">
            <w:drawing>
              <wp:anchor distT="0" distB="0" distL="0" distR="0" simplePos="0" relativeHeight="487362048" behindDoc="1" locked="0" layoutInCell="1" allowOverlap="1" wp14:anchorId="5123C98E" wp14:editId="5123C98F">
                <wp:simplePos x="0" y="0"/>
                <wp:positionH relativeFrom="page">
                  <wp:posOffset>0</wp:posOffset>
                </wp:positionH>
                <wp:positionV relativeFrom="page">
                  <wp:posOffset>0</wp:posOffset>
                </wp:positionV>
                <wp:extent cx="7556500" cy="10680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3F372EB5" id="Graphic 8" o:spid="_x0000_s1026" style="position:absolute;margin-left:0;margin-top:0;width:595pt;height:841pt;z-index:-15954432;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r>
        <w:t>Given</w:t>
      </w:r>
      <w:r>
        <w:rPr>
          <w:spacing w:val="-7"/>
        </w:rPr>
        <w:t xml:space="preserve"> </w:t>
      </w:r>
      <w:r>
        <w:t>the</w:t>
      </w:r>
      <w:r>
        <w:rPr>
          <w:spacing w:val="-7"/>
        </w:rPr>
        <w:t xml:space="preserve"> </w:t>
      </w:r>
      <w:r>
        <w:t>realistic</w:t>
      </w:r>
      <w:r>
        <w:rPr>
          <w:spacing w:val="-8"/>
        </w:rPr>
        <w:t xml:space="preserve"> </w:t>
      </w:r>
      <w:r>
        <w:t>nature</w:t>
      </w:r>
      <w:r>
        <w:rPr>
          <w:spacing w:val="-8"/>
        </w:rPr>
        <w:t xml:space="preserve"> </w:t>
      </w:r>
      <w:r>
        <w:t>of</w:t>
      </w:r>
      <w:r>
        <w:rPr>
          <w:spacing w:val="-7"/>
        </w:rPr>
        <w:t xml:space="preserve"> </w:t>
      </w:r>
      <w:r>
        <w:t>this</w:t>
      </w:r>
      <w:r>
        <w:rPr>
          <w:spacing w:val="-8"/>
        </w:rPr>
        <w:t xml:space="preserve"> </w:t>
      </w:r>
      <w:r>
        <w:t>problem</w:t>
      </w:r>
      <w:r>
        <w:rPr>
          <w:spacing w:val="-9"/>
        </w:rPr>
        <w:t xml:space="preserve"> </w:t>
      </w:r>
      <w:r>
        <w:t>and</w:t>
      </w:r>
      <w:r>
        <w:rPr>
          <w:spacing w:val="-9"/>
        </w:rPr>
        <w:t xml:space="preserve"> </w:t>
      </w:r>
      <w:r>
        <w:t>the</w:t>
      </w:r>
      <w:r>
        <w:rPr>
          <w:spacing w:val="-7"/>
        </w:rPr>
        <w:t xml:space="preserve"> </w:t>
      </w:r>
      <w:r>
        <w:t>dataset's</w:t>
      </w:r>
      <w:r>
        <w:rPr>
          <w:spacing w:val="-8"/>
        </w:rPr>
        <w:t xml:space="preserve"> </w:t>
      </w:r>
      <w:r>
        <w:t>origin</w:t>
      </w:r>
      <w:r>
        <w:rPr>
          <w:spacing w:val="-10"/>
        </w:rPr>
        <w:t xml:space="preserve"> </w:t>
      </w:r>
      <w:r>
        <w:t>from</w:t>
      </w:r>
      <w:r>
        <w:rPr>
          <w:spacing w:val="-6"/>
        </w:rPr>
        <w:t xml:space="preserve"> </w:t>
      </w:r>
      <w:r>
        <w:t>the</w:t>
      </w:r>
      <w:r>
        <w:rPr>
          <w:spacing w:val="-7"/>
        </w:rPr>
        <w:t xml:space="preserve"> </w:t>
      </w:r>
      <w:r>
        <w:t>hotels'</w:t>
      </w:r>
      <w:r>
        <w:rPr>
          <w:spacing w:val="-8"/>
        </w:rPr>
        <w:t xml:space="preserve"> </w:t>
      </w:r>
      <w:r>
        <w:t>SQL database, inconsistencies and data quality issues are expected. Furthermore, the dataset includes over 30 features and more than 100,000 records. More information about the dataset could be access in the following paper.</w:t>
      </w:r>
    </w:p>
    <w:p w14:paraId="5123C918" w14:textId="77777777" w:rsidR="00EA5658" w:rsidRDefault="00EA5658">
      <w:pPr>
        <w:pStyle w:val="BodyText"/>
        <w:spacing w:before="161"/>
        <w:ind w:left="23"/>
      </w:pPr>
      <w:hyperlink r:id="rId17">
        <w:r>
          <w:rPr>
            <w:color w:val="0000FF"/>
            <w:spacing w:val="-2"/>
            <w:u w:val="single" w:color="0000FF"/>
          </w:rPr>
          <w:t>https://www.sciencedirect.com/science/article/pii/S2352340918315191</w:t>
        </w:r>
      </w:hyperlink>
    </w:p>
    <w:p w14:paraId="5123C919" w14:textId="77777777" w:rsidR="00EA5658" w:rsidRDefault="00EA5658">
      <w:pPr>
        <w:pStyle w:val="BodyText"/>
        <w:spacing w:before="21"/>
      </w:pPr>
    </w:p>
    <w:p w14:paraId="5123C91A" w14:textId="77777777" w:rsidR="00EA5658" w:rsidRDefault="00000000">
      <w:pPr>
        <w:pStyle w:val="BodyText"/>
        <w:spacing w:before="1"/>
        <w:ind w:left="23"/>
      </w:pPr>
      <w:r>
        <w:t>Your</w:t>
      </w:r>
      <w:r>
        <w:rPr>
          <w:spacing w:val="-6"/>
        </w:rPr>
        <w:t xml:space="preserve"> </w:t>
      </w:r>
      <w:r>
        <w:t>responsibilities</w:t>
      </w:r>
      <w:r>
        <w:rPr>
          <w:spacing w:val="-6"/>
        </w:rPr>
        <w:t xml:space="preserve"> </w:t>
      </w:r>
      <w:r>
        <w:rPr>
          <w:spacing w:val="-2"/>
        </w:rPr>
        <w:t>include:</w:t>
      </w:r>
    </w:p>
    <w:p w14:paraId="5123C91B" w14:textId="77777777" w:rsidR="00EA5658" w:rsidRDefault="00EA5658">
      <w:pPr>
        <w:pStyle w:val="BodyText"/>
        <w:spacing w:before="22"/>
      </w:pPr>
    </w:p>
    <w:p w14:paraId="5123C91C" w14:textId="77777777" w:rsidR="00EA5658" w:rsidRDefault="00000000">
      <w:pPr>
        <w:pStyle w:val="Heading2"/>
      </w:pPr>
      <w:r>
        <w:t>Data</w:t>
      </w:r>
      <w:r>
        <w:rPr>
          <w:spacing w:val="-15"/>
        </w:rPr>
        <w:t xml:space="preserve"> </w:t>
      </w:r>
      <w:r>
        <w:t>Pre-</w:t>
      </w:r>
      <w:r>
        <w:rPr>
          <w:spacing w:val="-2"/>
        </w:rPr>
        <w:t>processing:</w:t>
      </w:r>
    </w:p>
    <w:p w14:paraId="5123C91D" w14:textId="77777777" w:rsidR="00EA5658" w:rsidRDefault="00EA5658">
      <w:pPr>
        <w:pStyle w:val="BodyText"/>
        <w:spacing w:before="22"/>
        <w:rPr>
          <w:rFonts w:ascii="Arial"/>
          <w:b/>
        </w:rPr>
      </w:pPr>
    </w:p>
    <w:p w14:paraId="5123C91E" w14:textId="77777777" w:rsidR="00EA5658" w:rsidRDefault="00000000">
      <w:pPr>
        <w:pStyle w:val="ListParagraph"/>
        <w:numPr>
          <w:ilvl w:val="0"/>
          <w:numId w:val="2"/>
        </w:numPr>
        <w:tabs>
          <w:tab w:val="left" w:pos="743"/>
        </w:tabs>
        <w:spacing w:line="355" w:lineRule="auto"/>
        <w:ind w:right="724"/>
        <w:jc w:val="both"/>
        <w:rPr>
          <w:sz w:val="24"/>
        </w:rPr>
      </w:pPr>
      <w:r>
        <w:rPr>
          <w:sz w:val="24"/>
        </w:rPr>
        <w:t xml:space="preserve">Gain a comprehensive understanding of the dataset through </w:t>
      </w:r>
      <w:proofErr w:type="spellStart"/>
      <w:r>
        <w:rPr>
          <w:sz w:val="24"/>
        </w:rPr>
        <w:t>summarisation</w:t>
      </w:r>
      <w:proofErr w:type="spellEnd"/>
      <w:r>
        <w:rPr>
          <w:sz w:val="24"/>
        </w:rPr>
        <w:t xml:space="preserve"> and basic data checks. At minimum, you should examine data types and identify missing values.</w:t>
      </w:r>
    </w:p>
    <w:p w14:paraId="5123C91F" w14:textId="77777777" w:rsidR="00EA5658" w:rsidRDefault="00000000">
      <w:pPr>
        <w:pStyle w:val="ListParagraph"/>
        <w:numPr>
          <w:ilvl w:val="0"/>
          <w:numId w:val="2"/>
        </w:numPr>
        <w:tabs>
          <w:tab w:val="left" w:pos="743"/>
        </w:tabs>
        <w:spacing w:before="6" w:line="352" w:lineRule="auto"/>
        <w:ind w:right="736"/>
        <w:jc w:val="both"/>
        <w:rPr>
          <w:sz w:val="24"/>
        </w:rPr>
      </w:pPr>
      <w:r>
        <w:rPr>
          <w:sz w:val="24"/>
        </w:rPr>
        <w:t>Employ suitable techniques to address missing or inconsistent values, with clear justifications for your choices. Handle the outliers as well.</w:t>
      </w:r>
    </w:p>
    <w:p w14:paraId="5123C920" w14:textId="77777777" w:rsidR="00EA5658" w:rsidRDefault="00000000">
      <w:pPr>
        <w:pStyle w:val="ListParagraph"/>
        <w:numPr>
          <w:ilvl w:val="0"/>
          <w:numId w:val="2"/>
        </w:numPr>
        <w:tabs>
          <w:tab w:val="left" w:pos="742"/>
        </w:tabs>
        <w:spacing w:before="7"/>
        <w:ind w:left="742" w:hanging="359"/>
        <w:jc w:val="both"/>
        <w:rPr>
          <w:sz w:val="24"/>
        </w:rPr>
      </w:pPr>
      <w:r>
        <w:rPr>
          <w:sz w:val="24"/>
        </w:rPr>
        <w:t>Do</w:t>
      </w:r>
      <w:r>
        <w:rPr>
          <w:spacing w:val="-4"/>
          <w:sz w:val="24"/>
        </w:rPr>
        <w:t xml:space="preserve"> </w:t>
      </w:r>
      <w:r>
        <w:rPr>
          <w:sz w:val="24"/>
        </w:rPr>
        <w:t>the</w:t>
      </w:r>
      <w:r>
        <w:rPr>
          <w:spacing w:val="-5"/>
          <w:sz w:val="24"/>
        </w:rPr>
        <w:t xml:space="preserve"> </w:t>
      </w:r>
      <w:r>
        <w:rPr>
          <w:sz w:val="24"/>
        </w:rPr>
        <w:t>necessary</w:t>
      </w:r>
      <w:r>
        <w:rPr>
          <w:spacing w:val="-3"/>
          <w:sz w:val="24"/>
        </w:rPr>
        <w:t xml:space="preserve"> </w:t>
      </w:r>
      <w:r>
        <w:rPr>
          <w:sz w:val="24"/>
        </w:rPr>
        <w:t>data</w:t>
      </w:r>
      <w:r>
        <w:rPr>
          <w:spacing w:val="-4"/>
          <w:sz w:val="24"/>
        </w:rPr>
        <w:t xml:space="preserve"> </w:t>
      </w:r>
      <w:r>
        <w:rPr>
          <w:sz w:val="24"/>
        </w:rPr>
        <w:t>type</w:t>
      </w:r>
      <w:r>
        <w:rPr>
          <w:spacing w:val="-4"/>
          <w:sz w:val="24"/>
        </w:rPr>
        <w:t xml:space="preserve"> </w:t>
      </w:r>
      <w:r>
        <w:rPr>
          <w:sz w:val="24"/>
        </w:rPr>
        <w:t>conversions</w:t>
      </w:r>
      <w:r>
        <w:rPr>
          <w:spacing w:val="2"/>
          <w:sz w:val="24"/>
        </w:rPr>
        <w:t xml:space="preserve"> </w:t>
      </w:r>
      <w:r>
        <w:rPr>
          <w:sz w:val="24"/>
        </w:rPr>
        <w:t>of</w:t>
      </w:r>
      <w:r>
        <w:rPr>
          <w:spacing w:val="-4"/>
          <w:sz w:val="24"/>
        </w:rPr>
        <w:t xml:space="preserve"> </w:t>
      </w:r>
      <w:r>
        <w:rPr>
          <w:spacing w:val="-2"/>
          <w:sz w:val="24"/>
        </w:rPr>
        <w:t>columns.</w:t>
      </w:r>
    </w:p>
    <w:p w14:paraId="5123C921" w14:textId="77777777" w:rsidR="00EA5658" w:rsidRDefault="00EA5658">
      <w:pPr>
        <w:pStyle w:val="BodyText"/>
        <w:spacing w:before="60"/>
      </w:pPr>
    </w:p>
    <w:p w14:paraId="5123C922" w14:textId="77777777" w:rsidR="00EA5658" w:rsidRDefault="00000000">
      <w:pPr>
        <w:pStyle w:val="Heading2"/>
        <w:spacing w:before="1"/>
      </w:pPr>
      <w:r>
        <w:t>Exploratory</w:t>
      </w:r>
      <w:r>
        <w:rPr>
          <w:spacing w:val="-6"/>
        </w:rPr>
        <w:t xml:space="preserve"> </w:t>
      </w:r>
      <w:r>
        <w:t>Data</w:t>
      </w:r>
      <w:r>
        <w:rPr>
          <w:spacing w:val="-6"/>
        </w:rPr>
        <w:t xml:space="preserve"> </w:t>
      </w:r>
      <w:r>
        <w:t>Analysis</w:t>
      </w:r>
      <w:r>
        <w:rPr>
          <w:spacing w:val="-6"/>
        </w:rPr>
        <w:t xml:space="preserve"> </w:t>
      </w:r>
      <w:r>
        <w:rPr>
          <w:spacing w:val="-2"/>
        </w:rPr>
        <w:t>(EDA):</w:t>
      </w:r>
    </w:p>
    <w:p w14:paraId="5123C923" w14:textId="77777777" w:rsidR="00EA5658" w:rsidRDefault="00EA5658">
      <w:pPr>
        <w:pStyle w:val="BodyText"/>
        <w:spacing w:before="22"/>
        <w:rPr>
          <w:rFonts w:ascii="Arial"/>
          <w:b/>
        </w:rPr>
      </w:pPr>
    </w:p>
    <w:p w14:paraId="5123C924" w14:textId="77777777" w:rsidR="00EA5658" w:rsidRDefault="00000000">
      <w:pPr>
        <w:pStyle w:val="ListParagraph"/>
        <w:numPr>
          <w:ilvl w:val="0"/>
          <w:numId w:val="2"/>
        </w:numPr>
        <w:tabs>
          <w:tab w:val="left" w:pos="743"/>
        </w:tabs>
        <w:spacing w:line="350" w:lineRule="auto"/>
        <w:ind w:right="733"/>
        <w:rPr>
          <w:sz w:val="24"/>
        </w:rPr>
      </w:pPr>
      <w:r>
        <w:rPr>
          <w:sz w:val="24"/>
        </w:rPr>
        <w:t>Extract</w:t>
      </w:r>
      <w:r>
        <w:rPr>
          <w:spacing w:val="-14"/>
          <w:sz w:val="24"/>
        </w:rPr>
        <w:t xml:space="preserve"> </w:t>
      </w:r>
      <w:r>
        <w:rPr>
          <w:sz w:val="24"/>
        </w:rPr>
        <w:t>valuable</w:t>
      </w:r>
      <w:r>
        <w:rPr>
          <w:spacing w:val="-16"/>
          <w:sz w:val="24"/>
        </w:rPr>
        <w:t xml:space="preserve"> </w:t>
      </w:r>
      <w:r>
        <w:rPr>
          <w:sz w:val="24"/>
        </w:rPr>
        <w:t>insights</w:t>
      </w:r>
      <w:r>
        <w:rPr>
          <w:spacing w:val="-14"/>
          <w:sz w:val="24"/>
        </w:rPr>
        <w:t xml:space="preserve"> </w:t>
      </w:r>
      <w:r>
        <w:rPr>
          <w:sz w:val="24"/>
        </w:rPr>
        <w:t>from</w:t>
      </w:r>
      <w:r>
        <w:rPr>
          <w:spacing w:val="-13"/>
          <w:sz w:val="24"/>
        </w:rPr>
        <w:t xml:space="preserve"> </w:t>
      </w:r>
      <w:r>
        <w:rPr>
          <w:sz w:val="24"/>
        </w:rPr>
        <w:t>the</w:t>
      </w:r>
      <w:r>
        <w:rPr>
          <w:spacing w:val="-15"/>
          <w:sz w:val="24"/>
        </w:rPr>
        <w:t xml:space="preserve"> </w:t>
      </w:r>
      <w:r>
        <w:rPr>
          <w:sz w:val="24"/>
        </w:rPr>
        <w:t>dataset</w:t>
      </w:r>
      <w:r>
        <w:rPr>
          <w:spacing w:val="-15"/>
          <w:sz w:val="24"/>
        </w:rPr>
        <w:t xml:space="preserve"> </w:t>
      </w:r>
      <w:r>
        <w:rPr>
          <w:sz w:val="24"/>
        </w:rPr>
        <w:t>that</w:t>
      </w:r>
      <w:r>
        <w:rPr>
          <w:spacing w:val="-15"/>
          <w:sz w:val="24"/>
        </w:rPr>
        <w:t xml:space="preserve"> </w:t>
      </w:r>
      <w:r>
        <w:rPr>
          <w:sz w:val="24"/>
        </w:rPr>
        <w:t>could</w:t>
      </w:r>
      <w:r>
        <w:rPr>
          <w:spacing w:val="-16"/>
          <w:sz w:val="24"/>
        </w:rPr>
        <w:t xml:space="preserve"> </w:t>
      </w:r>
      <w:r>
        <w:rPr>
          <w:sz w:val="24"/>
        </w:rPr>
        <w:t>benefit</w:t>
      </w:r>
      <w:r>
        <w:rPr>
          <w:spacing w:val="-15"/>
          <w:sz w:val="24"/>
        </w:rPr>
        <w:t xml:space="preserve"> </w:t>
      </w:r>
      <w:r>
        <w:rPr>
          <w:sz w:val="24"/>
        </w:rPr>
        <w:t>hotel</w:t>
      </w:r>
      <w:r>
        <w:rPr>
          <w:spacing w:val="-16"/>
          <w:sz w:val="24"/>
        </w:rPr>
        <w:t xml:space="preserve"> </w:t>
      </w:r>
      <w:r>
        <w:rPr>
          <w:sz w:val="24"/>
        </w:rPr>
        <w:t>management, including the following at minimum:</w:t>
      </w:r>
    </w:p>
    <w:p w14:paraId="5123C925" w14:textId="77777777" w:rsidR="00EA5658" w:rsidRDefault="00000000">
      <w:pPr>
        <w:pStyle w:val="ListParagraph"/>
        <w:numPr>
          <w:ilvl w:val="1"/>
          <w:numId w:val="2"/>
        </w:numPr>
        <w:tabs>
          <w:tab w:val="left" w:pos="1462"/>
        </w:tabs>
        <w:spacing w:before="12"/>
        <w:ind w:left="1462" w:hanging="359"/>
        <w:rPr>
          <w:sz w:val="24"/>
        </w:rPr>
      </w:pPr>
      <w:r>
        <w:rPr>
          <w:sz w:val="24"/>
        </w:rPr>
        <w:t>Calculating</w:t>
      </w:r>
      <w:r>
        <w:rPr>
          <w:spacing w:val="-5"/>
          <w:sz w:val="24"/>
        </w:rPr>
        <w:t xml:space="preserve"> </w:t>
      </w:r>
      <w:r>
        <w:rPr>
          <w:sz w:val="24"/>
        </w:rPr>
        <w:t>cancellation</w:t>
      </w:r>
      <w:r>
        <w:rPr>
          <w:spacing w:val="-5"/>
          <w:sz w:val="24"/>
        </w:rPr>
        <w:t xml:space="preserve"> </w:t>
      </w:r>
      <w:r>
        <w:rPr>
          <w:sz w:val="24"/>
        </w:rPr>
        <w:t>percentages</w:t>
      </w:r>
      <w:r>
        <w:rPr>
          <w:spacing w:val="-7"/>
          <w:sz w:val="24"/>
        </w:rPr>
        <w:t xml:space="preserve"> </w:t>
      </w:r>
      <w:r>
        <w:rPr>
          <w:sz w:val="24"/>
        </w:rPr>
        <w:t>for</w:t>
      </w:r>
      <w:r>
        <w:rPr>
          <w:spacing w:val="-5"/>
          <w:sz w:val="24"/>
        </w:rPr>
        <w:t xml:space="preserve"> </w:t>
      </w:r>
      <w:r>
        <w:rPr>
          <w:sz w:val="24"/>
        </w:rPr>
        <w:t>City</w:t>
      </w:r>
      <w:r>
        <w:rPr>
          <w:spacing w:val="-7"/>
          <w:sz w:val="24"/>
        </w:rPr>
        <w:t xml:space="preserve"> </w:t>
      </w:r>
      <w:r>
        <w:rPr>
          <w:sz w:val="24"/>
        </w:rPr>
        <w:t>and</w:t>
      </w:r>
      <w:r>
        <w:rPr>
          <w:spacing w:val="-5"/>
          <w:sz w:val="24"/>
        </w:rPr>
        <w:t xml:space="preserve"> </w:t>
      </w:r>
      <w:r>
        <w:rPr>
          <w:sz w:val="24"/>
        </w:rPr>
        <w:t>Resort</w:t>
      </w:r>
      <w:r>
        <w:rPr>
          <w:spacing w:val="-5"/>
          <w:sz w:val="24"/>
        </w:rPr>
        <w:t xml:space="preserve"> </w:t>
      </w:r>
      <w:r>
        <w:rPr>
          <w:spacing w:val="-2"/>
          <w:sz w:val="24"/>
        </w:rPr>
        <w:t>hotels.</w:t>
      </w:r>
    </w:p>
    <w:p w14:paraId="5123C926" w14:textId="77777777" w:rsidR="00EA5658" w:rsidRDefault="00000000">
      <w:pPr>
        <w:pStyle w:val="ListParagraph"/>
        <w:numPr>
          <w:ilvl w:val="1"/>
          <w:numId w:val="2"/>
        </w:numPr>
        <w:tabs>
          <w:tab w:val="left" w:pos="1462"/>
        </w:tabs>
        <w:spacing w:before="115"/>
        <w:ind w:left="1462" w:hanging="359"/>
        <w:rPr>
          <w:sz w:val="24"/>
        </w:rPr>
      </w:pPr>
      <w:r>
        <w:rPr>
          <w:sz w:val="24"/>
        </w:rPr>
        <w:t>Identifying</w:t>
      </w:r>
      <w:r>
        <w:rPr>
          <w:spacing w:val="-8"/>
          <w:sz w:val="24"/>
        </w:rPr>
        <w:t xml:space="preserve"> </w:t>
      </w:r>
      <w:r>
        <w:rPr>
          <w:sz w:val="24"/>
        </w:rPr>
        <w:t>the</w:t>
      </w:r>
      <w:r>
        <w:rPr>
          <w:spacing w:val="-5"/>
          <w:sz w:val="24"/>
        </w:rPr>
        <w:t xml:space="preserve"> </w:t>
      </w:r>
      <w:r>
        <w:rPr>
          <w:sz w:val="24"/>
        </w:rPr>
        <w:t>most</w:t>
      </w:r>
      <w:r>
        <w:rPr>
          <w:spacing w:val="-3"/>
          <w:sz w:val="24"/>
        </w:rPr>
        <w:t xml:space="preserve"> </w:t>
      </w:r>
      <w:r>
        <w:rPr>
          <w:sz w:val="24"/>
        </w:rPr>
        <w:t>frequently</w:t>
      </w:r>
      <w:r>
        <w:rPr>
          <w:spacing w:val="-4"/>
          <w:sz w:val="24"/>
        </w:rPr>
        <w:t xml:space="preserve"> </w:t>
      </w:r>
      <w:r>
        <w:rPr>
          <w:sz w:val="24"/>
        </w:rPr>
        <w:t>ordered</w:t>
      </w:r>
      <w:r>
        <w:rPr>
          <w:spacing w:val="-4"/>
          <w:sz w:val="24"/>
        </w:rPr>
        <w:t xml:space="preserve"> </w:t>
      </w:r>
      <w:r>
        <w:rPr>
          <w:sz w:val="24"/>
        </w:rPr>
        <w:t>meal</w:t>
      </w:r>
      <w:r>
        <w:rPr>
          <w:spacing w:val="-3"/>
          <w:sz w:val="24"/>
        </w:rPr>
        <w:t xml:space="preserve"> </w:t>
      </w:r>
      <w:r>
        <w:rPr>
          <w:spacing w:val="-2"/>
          <w:sz w:val="24"/>
        </w:rPr>
        <w:t>types.</w:t>
      </w:r>
    </w:p>
    <w:p w14:paraId="5123C927" w14:textId="77777777" w:rsidR="00EA5658" w:rsidRDefault="00000000">
      <w:pPr>
        <w:pStyle w:val="ListParagraph"/>
        <w:numPr>
          <w:ilvl w:val="1"/>
          <w:numId w:val="2"/>
        </w:numPr>
        <w:tabs>
          <w:tab w:val="left" w:pos="1462"/>
        </w:tabs>
        <w:spacing w:before="118"/>
        <w:ind w:left="1462" w:hanging="359"/>
        <w:rPr>
          <w:sz w:val="24"/>
        </w:rPr>
      </w:pPr>
      <w:r>
        <w:rPr>
          <w:sz w:val="24"/>
        </w:rPr>
        <w:t>Determining</w:t>
      </w:r>
      <w:r>
        <w:rPr>
          <w:spacing w:val="-4"/>
          <w:sz w:val="24"/>
        </w:rPr>
        <w:t xml:space="preserve"> </w:t>
      </w:r>
      <w:r>
        <w:rPr>
          <w:sz w:val="24"/>
        </w:rPr>
        <w:t>the</w:t>
      </w:r>
      <w:r>
        <w:rPr>
          <w:spacing w:val="-4"/>
          <w:sz w:val="24"/>
        </w:rPr>
        <w:t xml:space="preserve"> </w:t>
      </w:r>
      <w:r>
        <w:rPr>
          <w:sz w:val="24"/>
        </w:rPr>
        <w:t>number</w:t>
      </w:r>
      <w:r>
        <w:rPr>
          <w:spacing w:val="-3"/>
          <w:sz w:val="24"/>
        </w:rPr>
        <w:t xml:space="preserve"> </w:t>
      </w:r>
      <w:r>
        <w:rPr>
          <w:sz w:val="24"/>
        </w:rPr>
        <w:t>of</w:t>
      </w:r>
      <w:r>
        <w:rPr>
          <w:spacing w:val="-4"/>
          <w:sz w:val="24"/>
        </w:rPr>
        <w:t xml:space="preserve"> </w:t>
      </w:r>
      <w:r>
        <w:rPr>
          <w:sz w:val="24"/>
        </w:rPr>
        <w:t>returning</w:t>
      </w:r>
      <w:r>
        <w:rPr>
          <w:spacing w:val="-5"/>
          <w:sz w:val="24"/>
        </w:rPr>
        <w:t xml:space="preserve"> </w:t>
      </w:r>
      <w:r>
        <w:rPr>
          <w:spacing w:val="-2"/>
          <w:sz w:val="24"/>
        </w:rPr>
        <w:t>guests.</w:t>
      </w:r>
    </w:p>
    <w:p w14:paraId="5123C928" w14:textId="77777777" w:rsidR="00EA5658" w:rsidRDefault="00000000">
      <w:pPr>
        <w:pStyle w:val="ListParagraph"/>
        <w:numPr>
          <w:ilvl w:val="1"/>
          <w:numId w:val="2"/>
        </w:numPr>
        <w:tabs>
          <w:tab w:val="left" w:pos="1462"/>
        </w:tabs>
        <w:spacing w:before="117"/>
        <w:ind w:left="1462" w:hanging="359"/>
        <w:rPr>
          <w:sz w:val="24"/>
        </w:rPr>
      </w:pPr>
      <w:r>
        <w:rPr>
          <w:sz w:val="24"/>
        </w:rPr>
        <w:t>Finding</w:t>
      </w:r>
      <w:r>
        <w:rPr>
          <w:spacing w:val="-3"/>
          <w:sz w:val="24"/>
        </w:rPr>
        <w:t xml:space="preserve"> </w:t>
      </w:r>
      <w:r>
        <w:rPr>
          <w:sz w:val="24"/>
        </w:rPr>
        <w:t>the</w:t>
      </w:r>
      <w:r>
        <w:rPr>
          <w:spacing w:val="-5"/>
          <w:sz w:val="24"/>
        </w:rPr>
        <w:t xml:space="preserve"> </w:t>
      </w:r>
      <w:r>
        <w:rPr>
          <w:sz w:val="24"/>
        </w:rPr>
        <w:t>most</w:t>
      </w:r>
      <w:r>
        <w:rPr>
          <w:spacing w:val="-3"/>
          <w:sz w:val="24"/>
        </w:rPr>
        <w:t xml:space="preserve"> </w:t>
      </w:r>
      <w:r>
        <w:rPr>
          <w:sz w:val="24"/>
        </w:rPr>
        <w:t>booked</w:t>
      </w:r>
      <w:r>
        <w:rPr>
          <w:spacing w:val="-3"/>
          <w:sz w:val="24"/>
        </w:rPr>
        <w:t xml:space="preserve"> </w:t>
      </w:r>
      <w:r>
        <w:rPr>
          <w:sz w:val="24"/>
        </w:rPr>
        <w:t>room</w:t>
      </w:r>
      <w:r>
        <w:rPr>
          <w:spacing w:val="-4"/>
          <w:sz w:val="24"/>
        </w:rPr>
        <w:t xml:space="preserve"> </w:t>
      </w:r>
      <w:r>
        <w:rPr>
          <w:spacing w:val="-2"/>
          <w:sz w:val="24"/>
        </w:rPr>
        <w:t>types.</w:t>
      </w:r>
    </w:p>
    <w:p w14:paraId="5123C929" w14:textId="77777777" w:rsidR="00EA5658" w:rsidRDefault="00000000">
      <w:pPr>
        <w:pStyle w:val="ListParagraph"/>
        <w:numPr>
          <w:ilvl w:val="1"/>
          <w:numId w:val="2"/>
        </w:numPr>
        <w:tabs>
          <w:tab w:val="left" w:pos="1462"/>
        </w:tabs>
        <w:spacing w:before="115"/>
        <w:ind w:left="1462" w:hanging="359"/>
        <w:rPr>
          <w:sz w:val="24"/>
        </w:rPr>
      </w:pPr>
      <w:r>
        <w:rPr>
          <w:sz w:val="24"/>
        </w:rPr>
        <w:t>Exploring</w:t>
      </w:r>
      <w:r>
        <w:rPr>
          <w:spacing w:val="-6"/>
          <w:sz w:val="24"/>
        </w:rPr>
        <w:t xml:space="preserve"> </w:t>
      </w:r>
      <w:r>
        <w:rPr>
          <w:sz w:val="24"/>
        </w:rPr>
        <w:t>correlations</w:t>
      </w:r>
      <w:r>
        <w:rPr>
          <w:spacing w:val="-8"/>
          <w:sz w:val="24"/>
        </w:rPr>
        <w:t xml:space="preserve"> </w:t>
      </w:r>
      <w:r>
        <w:rPr>
          <w:sz w:val="24"/>
        </w:rPr>
        <w:t>between</w:t>
      </w:r>
      <w:r>
        <w:rPr>
          <w:spacing w:val="-3"/>
          <w:sz w:val="24"/>
        </w:rPr>
        <w:t xml:space="preserve"> </w:t>
      </w:r>
      <w:r>
        <w:rPr>
          <w:sz w:val="24"/>
        </w:rPr>
        <w:t>room</w:t>
      </w:r>
      <w:r>
        <w:rPr>
          <w:spacing w:val="-4"/>
          <w:sz w:val="24"/>
        </w:rPr>
        <w:t xml:space="preserve"> </w:t>
      </w:r>
      <w:r>
        <w:rPr>
          <w:sz w:val="24"/>
        </w:rPr>
        <w:t>types</w:t>
      </w:r>
      <w:r>
        <w:rPr>
          <w:spacing w:val="-6"/>
          <w:sz w:val="24"/>
        </w:rPr>
        <w:t xml:space="preserve"> </w:t>
      </w:r>
      <w:r>
        <w:rPr>
          <w:sz w:val="24"/>
        </w:rPr>
        <w:t>and</w:t>
      </w:r>
      <w:r>
        <w:rPr>
          <w:spacing w:val="-3"/>
          <w:sz w:val="24"/>
        </w:rPr>
        <w:t xml:space="preserve"> </w:t>
      </w:r>
      <w:r>
        <w:rPr>
          <w:spacing w:val="-2"/>
          <w:sz w:val="24"/>
        </w:rPr>
        <w:t>cancellations.</w:t>
      </w:r>
    </w:p>
    <w:p w14:paraId="5123C92A" w14:textId="77777777" w:rsidR="00EA5658" w:rsidRDefault="00EA5658">
      <w:pPr>
        <w:pStyle w:val="BodyText"/>
        <w:spacing w:before="41"/>
      </w:pPr>
    </w:p>
    <w:p w14:paraId="5123C92B" w14:textId="77777777" w:rsidR="00EA5658" w:rsidRDefault="00000000">
      <w:pPr>
        <w:pStyle w:val="BodyText"/>
        <w:spacing w:line="360" w:lineRule="auto"/>
        <w:ind w:left="450" w:right="314"/>
      </w:pPr>
      <w:r>
        <w:t>For</w:t>
      </w:r>
      <w:r>
        <w:rPr>
          <w:spacing w:val="25"/>
        </w:rPr>
        <w:t xml:space="preserve"> </w:t>
      </w:r>
      <w:r>
        <w:t>each of these tasks,</w:t>
      </w:r>
      <w:r>
        <w:rPr>
          <w:spacing w:val="26"/>
        </w:rPr>
        <w:t xml:space="preserve"> </w:t>
      </w:r>
      <w:r>
        <w:t>choose a suitable</w:t>
      </w:r>
      <w:r>
        <w:rPr>
          <w:spacing w:val="27"/>
        </w:rPr>
        <w:t xml:space="preserve"> </w:t>
      </w:r>
      <w:r>
        <w:t>type</w:t>
      </w:r>
      <w:r>
        <w:rPr>
          <w:spacing w:val="25"/>
        </w:rPr>
        <w:t xml:space="preserve"> </w:t>
      </w:r>
      <w:r>
        <w:t xml:space="preserve">of </w:t>
      </w:r>
      <w:proofErr w:type="spellStart"/>
      <w:r>
        <w:t>visualisation</w:t>
      </w:r>
      <w:proofErr w:type="spellEnd"/>
      <w:r>
        <w:rPr>
          <w:spacing w:val="25"/>
        </w:rPr>
        <w:t xml:space="preserve"> </w:t>
      </w:r>
      <w:r>
        <w:t>covered in</w:t>
      </w:r>
      <w:r>
        <w:rPr>
          <w:spacing w:val="25"/>
        </w:rPr>
        <w:t xml:space="preserve"> </w:t>
      </w:r>
      <w:r>
        <w:t>the practical sessions, such as:</w:t>
      </w:r>
    </w:p>
    <w:p w14:paraId="5123C92C" w14:textId="77777777" w:rsidR="00EA5658" w:rsidRDefault="00000000">
      <w:pPr>
        <w:pStyle w:val="ListParagraph"/>
        <w:numPr>
          <w:ilvl w:val="0"/>
          <w:numId w:val="1"/>
        </w:numPr>
        <w:tabs>
          <w:tab w:val="left" w:pos="1463"/>
        </w:tabs>
        <w:spacing w:before="161"/>
        <w:rPr>
          <w:sz w:val="24"/>
        </w:rPr>
      </w:pPr>
      <w:r>
        <w:rPr>
          <w:sz w:val="24"/>
        </w:rPr>
        <w:t xml:space="preserve">Bar </w:t>
      </w:r>
      <w:r>
        <w:rPr>
          <w:spacing w:val="-2"/>
          <w:sz w:val="24"/>
        </w:rPr>
        <w:t>chart</w:t>
      </w:r>
    </w:p>
    <w:p w14:paraId="5123C92D" w14:textId="77777777" w:rsidR="00EA5658" w:rsidRDefault="00000000">
      <w:pPr>
        <w:pStyle w:val="ListParagraph"/>
        <w:numPr>
          <w:ilvl w:val="0"/>
          <w:numId w:val="1"/>
        </w:numPr>
        <w:tabs>
          <w:tab w:val="left" w:pos="1463"/>
        </w:tabs>
        <w:spacing w:before="137"/>
        <w:rPr>
          <w:sz w:val="24"/>
        </w:rPr>
      </w:pPr>
      <w:r>
        <w:rPr>
          <w:sz w:val="24"/>
        </w:rPr>
        <w:t>Pie</w:t>
      </w:r>
      <w:r>
        <w:rPr>
          <w:spacing w:val="-1"/>
          <w:sz w:val="24"/>
        </w:rPr>
        <w:t xml:space="preserve"> </w:t>
      </w:r>
      <w:r>
        <w:rPr>
          <w:spacing w:val="-2"/>
          <w:sz w:val="24"/>
        </w:rPr>
        <w:t>chart</w:t>
      </w:r>
    </w:p>
    <w:p w14:paraId="5123C92E" w14:textId="77777777" w:rsidR="00EA5658" w:rsidRDefault="00000000">
      <w:pPr>
        <w:pStyle w:val="ListParagraph"/>
        <w:numPr>
          <w:ilvl w:val="0"/>
          <w:numId w:val="1"/>
        </w:numPr>
        <w:tabs>
          <w:tab w:val="left" w:pos="1463"/>
        </w:tabs>
        <w:spacing w:before="139"/>
        <w:rPr>
          <w:sz w:val="24"/>
        </w:rPr>
      </w:pPr>
      <w:r>
        <w:rPr>
          <w:sz w:val="24"/>
        </w:rPr>
        <w:t>Line</w:t>
      </w:r>
      <w:r>
        <w:rPr>
          <w:spacing w:val="-3"/>
          <w:sz w:val="24"/>
        </w:rPr>
        <w:t xml:space="preserve"> </w:t>
      </w:r>
      <w:r>
        <w:rPr>
          <w:spacing w:val="-2"/>
          <w:sz w:val="24"/>
        </w:rPr>
        <w:t>chart</w:t>
      </w:r>
    </w:p>
    <w:p w14:paraId="5123C92F" w14:textId="77777777" w:rsidR="00EA5658" w:rsidRDefault="00000000">
      <w:pPr>
        <w:pStyle w:val="ListParagraph"/>
        <w:numPr>
          <w:ilvl w:val="0"/>
          <w:numId w:val="1"/>
        </w:numPr>
        <w:tabs>
          <w:tab w:val="left" w:pos="1463"/>
        </w:tabs>
        <w:spacing w:before="138"/>
        <w:rPr>
          <w:sz w:val="24"/>
        </w:rPr>
      </w:pPr>
      <w:r>
        <w:rPr>
          <w:sz w:val="24"/>
        </w:rPr>
        <w:t>Heat</w:t>
      </w:r>
      <w:r>
        <w:rPr>
          <w:spacing w:val="-5"/>
          <w:sz w:val="24"/>
        </w:rPr>
        <w:t xml:space="preserve"> map</w:t>
      </w:r>
    </w:p>
    <w:p w14:paraId="5123C930" w14:textId="77777777" w:rsidR="00EA5658" w:rsidRDefault="00EA5658">
      <w:pPr>
        <w:pStyle w:val="BodyText"/>
        <w:rPr>
          <w:sz w:val="22"/>
        </w:rPr>
      </w:pPr>
    </w:p>
    <w:p w14:paraId="5123C931" w14:textId="77777777" w:rsidR="00EA5658" w:rsidRDefault="00EA5658">
      <w:pPr>
        <w:pStyle w:val="BodyText"/>
        <w:rPr>
          <w:sz w:val="22"/>
        </w:rPr>
      </w:pPr>
    </w:p>
    <w:p w14:paraId="5123C932" w14:textId="77777777" w:rsidR="00EA5658" w:rsidRDefault="00EA5658">
      <w:pPr>
        <w:pStyle w:val="BodyText"/>
        <w:rPr>
          <w:sz w:val="22"/>
        </w:rPr>
      </w:pPr>
    </w:p>
    <w:p w14:paraId="5123C933" w14:textId="77777777" w:rsidR="00EA5658" w:rsidRDefault="00EA5658">
      <w:pPr>
        <w:pStyle w:val="BodyText"/>
        <w:spacing w:before="71"/>
        <w:rPr>
          <w:sz w:val="22"/>
        </w:rPr>
      </w:pPr>
    </w:p>
    <w:p w14:paraId="5123C934" w14:textId="77777777" w:rsidR="00EA5658" w:rsidRDefault="00000000">
      <w:pPr>
        <w:ind w:left="8" w:right="710"/>
        <w:jc w:val="center"/>
        <w:rPr>
          <w:rFonts w:ascii="Calibri"/>
        </w:rPr>
      </w:pPr>
      <w:r>
        <w:rPr>
          <w:rFonts w:ascii="Calibri"/>
          <w:spacing w:val="-10"/>
        </w:rPr>
        <w:t>6</w:t>
      </w:r>
    </w:p>
    <w:p w14:paraId="5123C935" w14:textId="77777777" w:rsidR="00EA5658" w:rsidRDefault="00EA5658">
      <w:pPr>
        <w:jc w:val="center"/>
        <w:rPr>
          <w:rFonts w:ascii="Calibri"/>
        </w:rPr>
        <w:sectPr w:rsidR="00EA5658">
          <w:pgSz w:w="11900" w:h="16820"/>
          <w:pgMar w:top="1920" w:right="708" w:bottom="280" w:left="1417" w:header="720" w:footer="720" w:gutter="0"/>
          <w:cols w:space="720"/>
        </w:sectPr>
      </w:pPr>
    </w:p>
    <w:p w14:paraId="5123C936" w14:textId="77777777" w:rsidR="00EA5658" w:rsidRDefault="00000000">
      <w:pPr>
        <w:pStyle w:val="Heading2"/>
        <w:spacing w:before="81"/>
      </w:pPr>
      <w:r>
        <w:rPr>
          <w:noProof/>
        </w:rPr>
        <w:lastRenderedPageBreak/>
        <mc:AlternateContent>
          <mc:Choice Requires="wps">
            <w:drawing>
              <wp:anchor distT="0" distB="0" distL="0" distR="0" simplePos="0" relativeHeight="487362560" behindDoc="1" locked="0" layoutInCell="1" allowOverlap="1" wp14:anchorId="5123C990" wp14:editId="5123C991">
                <wp:simplePos x="0" y="0"/>
                <wp:positionH relativeFrom="page">
                  <wp:posOffset>0</wp:posOffset>
                </wp:positionH>
                <wp:positionV relativeFrom="page">
                  <wp:posOffset>0</wp:posOffset>
                </wp:positionV>
                <wp:extent cx="7556500" cy="10680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0ACAAEB9" id="Graphic 9" o:spid="_x0000_s1026" style="position:absolute;margin-left:0;margin-top:0;width:595pt;height:841pt;z-index:-15953920;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r>
        <w:t>Feature</w:t>
      </w:r>
      <w:r>
        <w:rPr>
          <w:spacing w:val="-3"/>
        </w:rPr>
        <w:t xml:space="preserve"> </w:t>
      </w:r>
      <w:r>
        <w:rPr>
          <w:spacing w:val="-2"/>
        </w:rPr>
        <w:t>Engineering:</w:t>
      </w:r>
    </w:p>
    <w:p w14:paraId="5123C937" w14:textId="77777777" w:rsidR="00EA5658" w:rsidRDefault="00EA5658">
      <w:pPr>
        <w:pStyle w:val="BodyText"/>
        <w:spacing w:before="22"/>
        <w:rPr>
          <w:rFonts w:ascii="Arial"/>
          <w:b/>
        </w:rPr>
      </w:pPr>
    </w:p>
    <w:p w14:paraId="5123C938" w14:textId="77777777" w:rsidR="00EA5658" w:rsidRDefault="00000000">
      <w:pPr>
        <w:pStyle w:val="BodyText"/>
        <w:ind w:left="23"/>
        <w:jc w:val="both"/>
      </w:pPr>
      <w:r>
        <w:t>At</w:t>
      </w:r>
      <w:r>
        <w:rPr>
          <w:spacing w:val="-1"/>
        </w:rPr>
        <w:t xml:space="preserve"> </w:t>
      </w:r>
      <w:r>
        <w:t>minimum,</w:t>
      </w:r>
      <w:r>
        <w:rPr>
          <w:spacing w:val="-3"/>
        </w:rPr>
        <w:t xml:space="preserve"> </w:t>
      </w:r>
      <w:r>
        <w:t>you</w:t>
      </w:r>
      <w:r>
        <w:rPr>
          <w:spacing w:val="-2"/>
        </w:rPr>
        <w:t xml:space="preserve"> should:</w:t>
      </w:r>
    </w:p>
    <w:p w14:paraId="5123C939" w14:textId="77777777" w:rsidR="00EA5658" w:rsidRDefault="00EA5658">
      <w:pPr>
        <w:pStyle w:val="BodyText"/>
        <w:spacing w:before="22"/>
      </w:pPr>
    </w:p>
    <w:p w14:paraId="5123C93A" w14:textId="77777777" w:rsidR="00EA5658" w:rsidRDefault="00000000">
      <w:pPr>
        <w:pStyle w:val="ListParagraph"/>
        <w:numPr>
          <w:ilvl w:val="0"/>
          <w:numId w:val="2"/>
        </w:numPr>
        <w:tabs>
          <w:tab w:val="left" w:pos="743"/>
        </w:tabs>
        <w:spacing w:line="352" w:lineRule="auto"/>
        <w:ind w:right="736"/>
        <w:rPr>
          <w:sz w:val="24"/>
        </w:rPr>
      </w:pPr>
      <w:r>
        <w:rPr>
          <w:sz w:val="24"/>
        </w:rPr>
        <w:t>Clearly explain any decisions to drop or convert features from one format to</w:t>
      </w:r>
      <w:r>
        <w:rPr>
          <w:spacing w:val="40"/>
          <w:sz w:val="24"/>
        </w:rPr>
        <w:t xml:space="preserve"> </w:t>
      </w:r>
      <w:r>
        <w:rPr>
          <w:spacing w:val="-2"/>
          <w:sz w:val="24"/>
        </w:rPr>
        <w:t>another.</w:t>
      </w:r>
    </w:p>
    <w:p w14:paraId="5123C93B" w14:textId="77777777" w:rsidR="00EA5658" w:rsidRDefault="00000000">
      <w:pPr>
        <w:pStyle w:val="ListParagraph"/>
        <w:numPr>
          <w:ilvl w:val="0"/>
          <w:numId w:val="2"/>
        </w:numPr>
        <w:tabs>
          <w:tab w:val="left" w:pos="743"/>
        </w:tabs>
        <w:spacing w:before="7" w:line="350" w:lineRule="auto"/>
        <w:ind w:right="727"/>
        <w:rPr>
          <w:sz w:val="24"/>
        </w:rPr>
      </w:pPr>
      <w:r>
        <w:rPr>
          <w:sz w:val="24"/>
        </w:rPr>
        <w:t>Select</w:t>
      </w:r>
      <w:r>
        <w:rPr>
          <w:spacing w:val="-5"/>
          <w:sz w:val="24"/>
        </w:rPr>
        <w:t xml:space="preserve"> </w:t>
      </w:r>
      <w:r>
        <w:rPr>
          <w:sz w:val="24"/>
        </w:rPr>
        <w:t>a</w:t>
      </w:r>
      <w:r>
        <w:rPr>
          <w:spacing w:val="-5"/>
          <w:sz w:val="24"/>
        </w:rPr>
        <w:t xml:space="preserve"> </w:t>
      </w:r>
      <w:r>
        <w:rPr>
          <w:sz w:val="24"/>
        </w:rPr>
        <w:t>subset</w:t>
      </w:r>
      <w:r>
        <w:rPr>
          <w:spacing w:val="-5"/>
          <w:sz w:val="24"/>
        </w:rPr>
        <w:t xml:space="preserve"> </w:t>
      </w:r>
      <w:r>
        <w:rPr>
          <w:sz w:val="24"/>
        </w:rPr>
        <w:t>of</w:t>
      </w:r>
      <w:r>
        <w:rPr>
          <w:spacing w:val="-5"/>
          <w:sz w:val="24"/>
        </w:rPr>
        <w:t xml:space="preserve"> </w:t>
      </w:r>
      <w:r>
        <w:rPr>
          <w:sz w:val="24"/>
        </w:rPr>
        <w:t>relevant</w:t>
      </w:r>
      <w:r>
        <w:rPr>
          <w:spacing w:val="-5"/>
          <w:sz w:val="24"/>
        </w:rPr>
        <w:t xml:space="preserve"> </w:t>
      </w:r>
      <w:r>
        <w:rPr>
          <w:sz w:val="24"/>
        </w:rPr>
        <w:t>features</w:t>
      </w:r>
      <w:r>
        <w:rPr>
          <w:spacing w:val="-5"/>
          <w:sz w:val="24"/>
        </w:rPr>
        <w:t xml:space="preserve"> </w:t>
      </w:r>
      <w:r>
        <w:rPr>
          <w:sz w:val="24"/>
        </w:rPr>
        <w:t>(e.g.</w:t>
      </w:r>
      <w:r>
        <w:rPr>
          <w:spacing w:val="-5"/>
          <w:sz w:val="24"/>
        </w:rPr>
        <w:t xml:space="preserve"> </w:t>
      </w:r>
      <w:r>
        <w:rPr>
          <w:sz w:val="24"/>
        </w:rPr>
        <w:t>more</w:t>
      </w:r>
      <w:r>
        <w:rPr>
          <w:spacing w:val="-5"/>
          <w:sz w:val="24"/>
        </w:rPr>
        <w:t xml:space="preserve"> </w:t>
      </w:r>
      <w:r>
        <w:rPr>
          <w:sz w:val="24"/>
        </w:rPr>
        <w:t>informative)</w:t>
      </w:r>
      <w:r>
        <w:rPr>
          <w:spacing w:val="-6"/>
          <w:sz w:val="24"/>
        </w:rPr>
        <w:t xml:space="preserve"> </w:t>
      </w:r>
      <w:r>
        <w:rPr>
          <w:sz w:val="24"/>
        </w:rPr>
        <w:t>from</w:t>
      </w:r>
      <w:r>
        <w:rPr>
          <w:spacing w:val="-4"/>
          <w:sz w:val="24"/>
        </w:rPr>
        <w:t xml:space="preserve"> </w:t>
      </w:r>
      <w:r>
        <w:rPr>
          <w:sz w:val="24"/>
        </w:rPr>
        <w:t>a</w:t>
      </w:r>
      <w:r>
        <w:rPr>
          <w:spacing w:val="-5"/>
          <w:sz w:val="24"/>
        </w:rPr>
        <w:t xml:space="preserve"> </w:t>
      </w:r>
      <w:r>
        <w:rPr>
          <w:sz w:val="24"/>
        </w:rPr>
        <w:t>larger</w:t>
      </w:r>
      <w:r>
        <w:rPr>
          <w:spacing w:val="-6"/>
          <w:sz w:val="24"/>
        </w:rPr>
        <w:t xml:space="preserve"> </w:t>
      </w:r>
      <w:r>
        <w:rPr>
          <w:sz w:val="24"/>
        </w:rPr>
        <w:t>set</w:t>
      </w:r>
      <w:r>
        <w:rPr>
          <w:spacing w:val="-5"/>
          <w:sz w:val="24"/>
        </w:rPr>
        <w:t xml:space="preserve"> </w:t>
      </w:r>
      <w:r>
        <w:rPr>
          <w:sz w:val="24"/>
        </w:rPr>
        <w:t>of features to improve model performance.</w:t>
      </w:r>
    </w:p>
    <w:p w14:paraId="5123C93C" w14:textId="77777777" w:rsidR="00EA5658" w:rsidRDefault="00000000">
      <w:pPr>
        <w:pStyle w:val="ListParagraph"/>
        <w:numPr>
          <w:ilvl w:val="0"/>
          <w:numId w:val="2"/>
        </w:numPr>
        <w:tabs>
          <w:tab w:val="left" w:pos="743"/>
        </w:tabs>
        <w:spacing w:before="13"/>
        <w:rPr>
          <w:sz w:val="24"/>
        </w:rPr>
      </w:pPr>
      <w:r>
        <w:rPr>
          <w:sz w:val="24"/>
        </w:rPr>
        <w:t>Consider</w:t>
      </w:r>
      <w:r>
        <w:rPr>
          <w:spacing w:val="-19"/>
          <w:sz w:val="24"/>
        </w:rPr>
        <w:t xml:space="preserve"> </w:t>
      </w:r>
      <w:r>
        <w:rPr>
          <w:sz w:val="24"/>
        </w:rPr>
        <w:t>binning</w:t>
      </w:r>
      <w:r>
        <w:rPr>
          <w:spacing w:val="-17"/>
          <w:sz w:val="24"/>
        </w:rPr>
        <w:t xml:space="preserve"> </w:t>
      </w:r>
      <w:r>
        <w:rPr>
          <w:sz w:val="24"/>
        </w:rPr>
        <w:t>as</w:t>
      </w:r>
      <w:r>
        <w:rPr>
          <w:spacing w:val="-16"/>
          <w:sz w:val="24"/>
        </w:rPr>
        <w:t xml:space="preserve"> </w:t>
      </w:r>
      <w:r>
        <w:rPr>
          <w:sz w:val="24"/>
        </w:rPr>
        <w:t>a</w:t>
      </w:r>
      <w:r>
        <w:rPr>
          <w:spacing w:val="-17"/>
          <w:sz w:val="24"/>
        </w:rPr>
        <w:t xml:space="preserve"> </w:t>
      </w:r>
      <w:r>
        <w:rPr>
          <w:sz w:val="24"/>
        </w:rPr>
        <w:t>method</w:t>
      </w:r>
      <w:r>
        <w:rPr>
          <w:spacing w:val="-17"/>
          <w:sz w:val="24"/>
        </w:rPr>
        <w:t xml:space="preserve"> </w:t>
      </w:r>
      <w:r>
        <w:rPr>
          <w:sz w:val="24"/>
        </w:rPr>
        <w:t>to</w:t>
      </w:r>
      <w:r>
        <w:rPr>
          <w:spacing w:val="-17"/>
          <w:sz w:val="24"/>
        </w:rPr>
        <w:t xml:space="preserve"> </w:t>
      </w:r>
      <w:r>
        <w:rPr>
          <w:sz w:val="24"/>
        </w:rPr>
        <w:t>simplify</w:t>
      </w:r>
      <w:r>
        <w:rPr>
          <w:spacing w:val="-16"/>
          <w:sz w:val="24"/>
        </w:rPr>
        <w:t xml:space="preserve"> </w:t>
      </w:r>
      <w:r>
        <w:rPr>
          <w:sz w:val="24"/>
        </w:rPr>
        <w:t>certain</w:t>
      </w:r>
      <w:r>
        <w:rPr>
          <w:spacing w:val="-17"/>
          <w:sz w:val="24"/>
        </w:rPr>
        <w:t xml:space="preserve"> </w:t>
      </w:r>
      <w:r>
        <w:rPr>
          <w:sz w:val="24"/>
        </w:rPr>
        <w:t>features</w:t>
      </w:r>
      <w:r>
        <w:rPr>
          <w:spacing w:val="-17"/>
          <w:sz w:val="24"/>
        </w:rPr>
        <w:t xml:space="preserve"> </w:t>
      </w:r>
      <w:r>
        <w:rPr>
          <w:sz w:val="24"/>
        </w:rPr>
        <w:t>and</w:t>
      </w:r>
      <w:r>
        <w:rPr>
          <w:spacing w:val="-16"/>
          <w:sz w:val="24"/>
        </w:rPr>
        <w:t xml:space="preserve"> </w:t>
      </w:r>
      <w:r>
        <w:rPr>
          <w:sz w:val="24"/>
        </w:rPr>
        <w:t>reduce</w:t>
      </w:r>
      <w:r>
        <w:rPr>
          <w:spacing w:val="-16"/>
          <w:sz w:val="24"/>
        </w:rPr>
        <w:t xml:space="preserve"> </w:t>
      </w:r>
      <w:r>
        <w:rPr>
          <w:spacing w:val="-2"/>
          <w:sz w:val="24"/>
        </w:rPr>
        <w:t>variability.</w:t>
      </w:r>
    </w:p>
    <w:p w14:paraId="5123C93D" w14:textId="77777777" w:rsidR="00EA5658" w:rsidRDefault="00000000">
      <w:pPr>
        <w:pStyle w:val="ListParagraph"/>
        <w:numPr>
          <w:ilvl w:val="0"/>
          <w:numId w:val="2"/>
        </w:numPr>
        <w:tabs>
          <w:tab w:val="left" w:pos="743"/>
        </w:tabs>
        <w:spacing w:before="136"/>
        <w:rPr>
          <w:sz w:val="24"/>
        </w:rPr>
      </w:pPr>
      <w:r>
        <w:rPr>
          <w:sz w:val="24"/>
        </w:rPr>
        <w:t>Evaluate</w:t>
      </w:r>
      <w:r>
        <w:rPr>
          <w:spacing w:val="-3"/>
          <w:sz w:val="24"/>
        </w:rPr>
        <w:t xml:space="preserve"> </w:t>
      </w:r>
      <w:r>
        <w:rPr>
          <w:sz w:val="24"/>
        </w:rPr>
        <w:t>whether</w:t>
      </w:r>
      <w:r>
        <w:rPr>
          <w:spacing w:val="-3"/>
          <w:sz w:val="24"/>
        </w:rPr>
        <w:t xml:space="preserve"> </w:t>
      </w:r>
      <w:r>
        <w:rPr>
          <w:sz w:val="24"/>
        </w:rPr>
        <w:t>scaling</w:t>
      </w:r>
      <w:r>
        <w:rPr>
          <w:spacing w:val="-3"/>
          <w:sz w:val="24"/>
        </w:rPr>
        <w:t xml:space="preserve"> </w:t>
      </w:r>
      <w:r>
        <w:rPr>
          <w:sz w:val="24"/>
        </w:rPr>
        <w:t>is</w:t>
      </w:r>
      <w:r>
        <w:rPr>
          <w:spacing w:val="-3"/>
          <w:sz w:val="24"/>
        </w:rPr>
        <w:t xml:space="preserve"> </w:t>
      </w:r>
      <w:r>
        <w:rPr>
          <w:sz w:val="24"/>
        </w:rPr>
        <w:t>necessary</w:t>
      </w:r>
      <w:r>
        <w:rPr>
          <w:spacing w:val="-6"/>
          <w:sz w:val="24"/>
        </w:rPr>
        <w:t xml:space="preserve"> </w:t>
      </w:r>
      <w:r>
        <w:rPr>
          <w:sz w:val="24"/>
        </w:rPr>
        <w:t>for</w:t>
      </w:r>
      <w:r>
        <w:rPr>
          <w:spacing w:val="-3"/>
          <w:sz w:val="24"/>
        </w:rPr>
        <w:t xml:space="preserve"> </w:t>
      </w:r>
      <w:r>
        <w:rPr>
          <w:sz w:val="24"/>
        </w:rPr>
        <w:t>your</w:t>
      </w:r>
      <w:r>
        <w:rPr>
          <w:spacing w:val="-2"/>
          <w:sz w:val="24"/>
        </w:rPr>
        <w:t xml:space="preserve"> model.</w:t>
      </w:r>
    </w:p>
    <w:p w14:paraId="5123C93E" w14:textId="77777777" w:rsidR="00EA5658" w:rsidRDefault="00EA5658">
      <w:pPr>
        <w:pStyle w:val="BodyText"/>
        <w:spacing w:before="60"/>
      </w:pPr>
    </w:p>
    <w:p w14:paraId="5123C93F" w14:textId="77777777" w:rsidR="00EA5658" w:rsidRDefault="00000000">
      <w:pPr>
        <w:pStyle w:val="Heading2"/>
        <w:spacing w:before="1"/>
      </w:pPr>
      <w:r>
        <w:t>Classifier</w:t>
      </w:r>
      <w:r>
        <w:rPr>
          <w:spacing w:val="-11"/>
        </w:rPr>
        <w:t xml:space="preserve"> </w:t>
      </w:r>
      <w:r>
        <w:rPr>
          <w:spacing w:val="-2"/>
        </w:rPr>
        <w:t>Training:</w:t>
      </w:r>
    </w:p>
    <w:p w14:paraId="5123C940" w14:textId="77777777" w:rsidR="00EA5658" w:rsidRDefault="00EA5658">
      <w:pPr>
        <w:pStyle w:val="BodyText"/>
        <w:spacing w:before="21"/>
        <w:rPr>
          <w:rFonts w:ascii="Arial"/>
          <w:b/>
        </w:rPr>
      </w:pPr>
    </w:p>
    <w:p w14:paraId="5123C941" w14:textId="77777777" w:rsidR="00EA5658" w:rsidRDefault="00000000">
      <w:pPr>
        <w:pStyle w:val="BodyText"/>
        <w:spacing w:line="360" w:lineRule="auto"/>
        <w:ind w:left="23" w:right="726"/>
        <w:jc w:val="both"/>
      </w:pPr>
      <w:r>
        <w:t>Train a</w:t>
      </w:r>
      <w:r>
        <w:rPr>
          <w:spacing w:val="-2"/>
        </w:rPr>
        <w:t xml:space="preserve"> </w:t>
      </w:r>
      <w:r>
        <w:t>basic classifier</w:t>
      </w:r>
      <w:r>
        <w:rPr>
          <w:spacing w:val="-2"/>
        </w:rPr>
        <w:t xml:space="preserve"> </w:t>
      </w:r>
      <w:r>
        <w:t>on the</w:t>
      </w:r>
      <w:r>
        <w:rPr>
          <w:spacing w:val="-1"/>
        </w:rPr>
        <w:t xml:space="preserve"> </w:t>
      </w:r>
      <w:r>
        <w:t>pre-processed</w:t>
      </w:r>
      <w:r>
        <w:rPr>
          <w:spacing w:val="-4"/>
        </w:rPr>
        <w:t xml:space="preserve"> </w:t>
      </w:r>
      <w:r>
        <w:t>data, such as</w:t>
      </w:r>
      <w:r>
        <w:rPr>
          <w:spacing w:val="-2"/>
        </w:rPr>
        <w:t xml:space="preserve"> </w:t>
      </w:r>
      <w:r>
        <w:t>a</w:t>
      </w:r>
      <w:r>
        <w:rPr>
          <w:spacing w:val="-1"/>
        </w:rPr>
        <w:t xml:space="preserve"> </w:t>
      </w:r>
      <w:r>
        <w:t>decision tree</w:t>
      </w:r>
      <w:r>
        <w:rPr>
          <w:spacing w:val="-1"/>
        </w:rPr>
        <w:t xml:space="preserve"> </w:t>
      </w:r>
      <w:r>
        <w:t>or</w:t>
      </w:r>
      <w:r>
        <w:rPr>
          <w:spacing w:val="-1"/>
        </w:rPr>
        <w:t xml:space="preserve"> </w:t>
      </w:r>
      <w:r>
        <w:t>random forest. While all of the steps you followed previously should improve classification accuracy, for this assignment there are no strict requirement on excellent accuracy. Your model will be deemed accuracy as long as it attains more than 70% accuracy. Ensure</w:t>
      </w:r>
      <w:r>
        <w:rPr>
          <w:spacing w:val="-3"/>
        </w:rPr>
        <w:t xml:space="preserve"> </w:t>
      </w:r>
      <w:r>
        <w:t>you</w:t>
      </w:r>
      <w:r>
        <w:rPr>
          <w:spacing w:val="-3"/>
        </w:rPr>
        <w:t xml:space="preserve"> </w:t>
      </w:r>
      <w:r>
        <w:t>use</w:t>
      </w:r>
      <w:r>
        <w:rPr>
          <w:spacing w:val="-2"/>
        </w:rPr>
        <w:t xml:space="preserve"> </w:t>
      </w:r>
      <w:r>
        <w:t>stratified</w:t>
      </w:r>
      <w:r>
        <w:rPr>
          <w:spacing w:val="-3"/>
        </w:rPr>
        <w:t xml:space="preserve"> </w:t>
      </w:r>
      <w:r>
        <w:t>train-test</w:t>
      </w:r>
      <w:r>
        <w:rPr>
          <w:spacing w:val="-3"/>
        </w:rPr>
        <w:t xml:space="preserve"> </w:t>
      </w:r>
      <w:r>
        <w:t>splitting</w:t>
      </w:r>
      <w:r>
        <w:rPr>
          <w:spacing w:val="-2"/>
        </w:rPr>
        <w:t xml:space="preserve"> </w:t>
      </w:r>
      <w:r>
        <w:t>to</w:t>
      </w:r>
      <w:r>
        <w:rPr>
          <w:spacing w:val="-2"/>
        </w:rPr>
        <w:t xml:space="preserve"> </w:t>
      </w:r>
      <w:r>
        <w:t>maintain consistent</w:t>
      </w:r>
      <w:r>
        <w:rPr>
          <w:spacing w:val="-3"/>
        </w:rPr>
        <w:t xml:space="preserve"> </w:t>
      </w:r>
      <w:r>
        <w:t>class distribution</w:t>
      </w:r>
      <w:r>
        <w:rPr>
          <w:spacing w:val="-2"/>
        </w:rPr>
        <w:t xml:space="preserve"> </w:t>
      </w:r>
      <w:r>
        <w:t>in both datasets.</w:t>
      </w:r>
    </w:p>
    <w:p w14:paraId="5123C942" w14:textId="77777777" w:rsidR="00EA5658" w:rsidRDefault="00000000">
      <w:pPr>
        <w:pStyle w:val="Heading2"/>
        <w:spacing w:before="159"/>
      </w:pPr>
      <w:r>
        <w:t>Feature</w:t>
      </w:r>
      <w:r>
        <w:rPr>
          <w:spacing w:val="-3"/>
        </w:rPr>
        <w:t xml:space="preserve"> </w:t>
      </w:r>
      <w:r>
        <w:rPr>
          <w:spacing w:val="-2"/>
        </w:rPr>
        <w:t>Importance:</w:t>
      </w:r>
    </w:p>
    <w:p w14:paraId="5123C943" w14:textId="77777777" w:rsidR="00EA5658" w:rsidRDefault="00EA5658">
      <w:pPr>
        <w:pStyle w:val="BodyText"/>
        <w:spacing w:before="22"/>
        <w:rPr>
          <w:rFonts w:ascii="Arial"/>
          <w:b/>
        </w:rPr>
      </w:pPr>
    </w:p>
    <w:p w14:paraId="5123C944" w14:textId="77777777" w:rsidR="00EA5658" w:rsidRDefault="00000000">
      <w:pPr>
        <w:pStyle w:val="BodyText"/>
        <w:ind w:left="23"/>
        <w:jc w:val="both"/>
      </w:pPr>
      <w:r>
        <w:t>Determine</w:t>
      </w:r>
      <w:r>
        <w:rPr>
          <w:spacing w:val="-4"/>
        </w:rPr>
        <w:t xml:space="preserve"> </w:t>
      </w:r>
      <w:r>
        <w:t>which</w:t>
      </w:r>
      <w:r>
        <w:rPr>
          <w:spacing w:val="-5"/>
        </w:rPr>
        <w:t xml:space="preserve"> </w:t>
      </w:r>
      <w:r>
        <w:t>features</w:t>
      </w:r>
      <w:r>
        <w:rPr>
          <w:spacing w:val="-4"/>
        </w:rPr>
        <w:t xml:space="preserve"> </w:t>
      </w:r>
      <w:r>
        <w:t>carry</w:t>
      </w:r>
      <w:r>
        <w:rPr>
          <w:spacing w:val="-3"/>
        </w:rPr>
        <w:t xml:space="preserve"> </w:t>
      </w:r>
      <w:r>
        <w:t>more</w:t>
      </w:r>
      <w:r>
        <w:rPr>
          <w:spacing w:val="-6"/>
        </w:rPr>
        <w:t xml:space="preserve"> </w:t>
      </w:r>
      <w:r>
        <w:t>significance</w:t>
      </w:r>
      <w:r>
        <w:rPr>
          <w:spacing w:val="-4"/>
        </w:rPr>
        <w:t xml:space="preserve"> </w:t>
      </w:r>
      <w:r>
        <w:t>in</w:t>
      </w:r>
      <w:r>
        <w:rPr>
          <w:spacing w:val="-3"/>
        </w:rPr>
        <w:t xml:space="preserve"> </w:t>
      </w:r>
      <w:r>
        <w:t>your</w:t>
      </w:r>
      <w:r>
        <w:rPr>
          <w:spacing w:val="-6"/>
        </w:rPr>
        <w:t xml:space="preserve"> </w:t>
      </w:r>
      <w:r>
        <w:t>model's</w:t>
      </w:r>
      <w:r>
        <w:rPr>
          <w:spacing w:val="-4"/>
        </w:rPr>
        <w:t xml:space="preserve"> </w:t>
      </w:r>
      <w:r>
        <w:t>learning</w:t>
      </w:r>
      <w:r>
        <w:rPr>
          <w:spacing w:val="-5"/>
        </w:rPr>
        <w:t xml:space="preserve"> </w:t>
      </w:r>
      <w:r>
        <w:rPr>
          <w:spacing w:val="-2"/>
        </w:rPr>
        <w:t>process.</w:t>
      </w:r>
    </w:p>
    <w:p w14:paraId="5123C945" w14:textId="77777777" w:rsidR="00EA5658" w:rsidRDefault="00EA5658">
      <w:pPr>
        <w:pStyle w:val="BodyText"/>
      </w:pPr>
    </w:p>
    <w:p w14:paraId="5123C946" w14:textId="77777777" w:rsidR="00EA5658" w:rsidRDefault="00EA5658">
      <w:pPr>
        <w:pStyle w:val="BodyText"/>
      </w:pPr>
    </w:p>
    <w:p w14:paraId="5123C947" w14:textId="77777777" w:rsidR="00EA5658" w:rsidRDefault="00EA5658">
      <w:pPr>
        <w:pStyle w:val="BodyText"/>
        <w:spacing w:before="45"/>
      </w:pPr>
    </w:p>
    <w:p w14:paraId="5123C948" w14:textId="77777777" w:rsidR="00EA5658" w:rsidRDefault="00000000">
      <w:pPr>
        <w:pStyle w:val="BodyText"/>
        <w:spacing w:before="1" w:line="360" w:lineRule="auto"/>
        <w:ind w:left="23" w:right="727"/>
        <w:jc w:val="both"/>
      </w:pPr>
      <w:r>
        <w:t xml:space="preserve">Your work will not only involve building a predictive model but also ensuring that the data is cleaned, transformed, and explored to </w:t>
      </w:r>
      <w:proofErr w:type="spellStart"/>
      <w:r>
        <w:t>maximise</w:t>
      </w:r>
      <w:proofErr w:type="spellEnd"/>
      <w:r>
        <w:t xml:space="preserve"> the model's accuracy and value to hotel management.</w:t>
      </w:r>
    </w:p>
    <w:p w14:paraId="5123C949" w14:textId="77777777" w:rsidR="00EA5658" w:rsidRDefault="00EA5658">
      <w:pPr>
        <w:pStyle w:val="BodyText"/>
      </w:pPr>
    </w:p>
    <w:p w14:paraId="5123C94A" w14:textId="77777777" w:rsidR="00EA5658" w:rsidRDefault="00EA5658">
      <w:pPr>
        <w:pStyle w:val="BodyText"/>
        <w:spacing w:before="181"/>
      </w:pPr>
    </w:p>
    <w:p w14:paraId="5123C94B" w14:textId="77777777" w:rsidR="00EA5658" w:rsidRDefault="00000000">
      <w:pPr>
        <w:pStyle w:val="Heading2"/>
        <w:spacing w:before="1"/>
      </w:pPr>
      <w:r>
        <w:t>Submission</w:t>
      </w:r>
      <w:r>
        <w:rPr>
          <w:spacing w:val="-3"/>
        </w:rPr>
        <w:t xml:space="preserve"> </w:t>
      </w:r>
      <w:r>
        <w:rPr>
          <w:spacing w:val="-2"/>
        </w:rPr>
        <w:t>format:</w:t>
      </w:r>
    </w:p>
    <w:p w14:paraId="5123C94C" w14:textId="77777777" w:rsidR="00EA5658" w:rsidRDefault="00EA5658">
      <w:pPr>
        <w:pStyle w:val="BodyText"/>
        <w:spacing w:before="21"/>
        <w:rPr>
          <w:rFonts w:ascii="Arial"/>
          <w:b/>
        </w:rPr>
      </w:pPr>
    </w:p>
    <w:p w14:paraId="5123C94D" w14:textId="0923F4F1" w:rsidR="00EA5658" w:rsidRDefault="00795C4F" w:rsidP="00030F0D">
      <w:pPr>
        <w:pStyle w:val="BodyText"/>
        <w:spacing w:line="360" w:lineRule="auto"/>
        <w:ind w:left="23" w:right="314"/>
        <w:jc w:val="both"/>
      </w:pPr>
      <w:r w:rsidRPr="00795C4F">
        <w:t xml:space="preserve">Submit the </w:t>
      </w:r>
      <w:proofErr w:type="spellStart"/>
      <w:r w:rsidRPr="00795C4F">
        <w:t>Jupyter</w:t>
      </w:r>
      <w:proofErr w:type="spellEnd"/>
      <w:r w:rsidRPr="00795C4F">
        <w:t xml:space="preserve"> notebook as either an IPYNB file or PDF. Do not submit other formats or compressed files. Ensure notebook contains executed results, and that PDFs are complete with nothing cut off.</w:t>
      </w:r>
    </w:p>
    <w:p w14:paraId="5123C94E" w14:textId="77777777" w:rsidR="00EA5658" w:rsidRDefault="00EA5658">
      <w:pPr>
        <w:pStyle w:val="BodyText"/>
        <w:rPr>
          <w:sz w:val="22"/>
        </w:rPr>
      </w:pPr>
    </w:p>
    <w:p w14:paraId="5123C94F" w14:textId="77777777" w:rsidR="00EA5658" w:rsidRDefault="00EA5658">
      <w:pPr>
        <w:pStyle w:val="BodyText"/>
        <w:rPr>
          <w:sz w:val="22"/>
        </w:rPr>
      </w:pPr>
    </w:p>
    <w:p w14:paraId="5123C950" w14:textId="77777777" w:rsidR="00EA5658" w:rsidRDefault="00EA5658">
      <w:pPr>
        <w:pStyle w:val="BodyText"/>
        <w:rPr>
          <w:sz w:val="22"/>
        </w:rPr>
      </w:pPr>
    </w:p>
    <w:p w14:paraId="5123C951" w14:textId="77777777" w:rsidR="00EA5658" w:rsidRDefault="00EA5658">
      <w:pPr>
        <w:pStyle w:val="BodyText"/>
        <w:rPr>
          <w:sz w:val="22"/>
        </w:rPr>
      </w:pPr>
    </w:p>
    <w:p w14:paraId="5123C952" w14:textId="77777777" w:rsidR="00EA5658" w:rsidRDefault="00EA5658">
      <w:pPr>
        <w:pStyle w:val="BodyText"/>
        <w:spacing w:before="228"/>
        <w:rPr>
          <w:sz w:val="22"/>
        </w:rPr>
      </w:pPr>
    </w:p>
    <w:p w14:paraId="5123C953" w14:textId="77777777" w:rsidR="00EA5658" w:rsidRDefault="00000000">
      <w:pPr>
        <w:spacing w:before="1"/>
        <w:ind w:left="8" w:right="710"/>
        <w:jc w:val="center"/>
        <w:rPr>
          <w:rFonts w:ascii="Calibri"/>
        </w:rPr>
      </w:pPr>
      <w:r>
        <w:rPr>
          <w:rFonts w:ascii="Calibri"/>
          <w:spacing w:val="-10"/>
        </w:rPr>
        <w:t>7</w:t>
      </w:r>
    </w:p>
    <w:p w14:paraId="5123C954" w14:textId="77777777" w:rsidR="00EA5658" w:rsidRDefault="00EA5658">
      <w:pPr>
        <w:jc w:val="center"/>
        <w:rPr>
          <w:rFonts w:ascii="Calibri"/>
        </w:rPr>
        <w:sectPr w:rsidR="00EA5658">
          <w:pgSz w:w="11900" w:h="16820"/>
          <w:pgMar w:top="1340" w:right="708" w:bottom="280" w:left="1417" w:header="720" w:footer="720" w:gutter="0"/>
          <w:cols w:space="720"/>
        </w:sectPr>
      </w:pPr>
    </w:p>
    <w:p w14:paraId="5123C955" w14:textId="77777777" w:rsidR="00EA5658" w:rsidRDefault="00000000">
      <w:pPr>
        <w:pStyle w:val="Heading2"/>
        <w:numPr>
          <w:ilvl w:val="0"/>
          <w:numId w:val="3"/>
        </w:numPr>
        <w:tabs>
          <w:tab w:val="left" w:pos="743"/>
        </w:tabs>
        <w:spacing w:before="81"/>
      </w:pPr>
      <w:r>
        <w:rPr>
          <w:noProof/>
        </w:rPr>
        <w:lastRenderedPageBreak/>
        <mc:AlternateContent>
          <mc:Choice Requires="wps">
            <w:drawing>
              <wp:anchor distT="0" distB="0" distL="0" distR="0" simplePos="0" relativeHeight="487363072" behindDoc="1" locked="0" layoutInCell="1" allowOverlap="1" wp14:anchorId="5123C992" wp14:editId="5123C993">
                <wp:simplePos x="0" y="0"/>
                <wp:positionH relativeFrom="page">
                  <wp:posOffset>0</wp:posOffset>
                </wp:positionH>
                <wp:positionV relativeFrom="page">
                  <wp:posOffset>0</wp:posOffset>
                </wp:positionV>
                <wp:extent cx="7556500" cy="10680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80700"/>
                        </a:xfrm>
                        <a:custGeom>
                          <a:avLst/>
                          <a:gdLst/>
                          <a:ahLst/>
                          <a:cxnLst/>
                          <a:rect l="l" t="t" r="r" b="b"/>
                          <a:pathLst>
                            <a:path w="7556500" h="10680700">
                              <a:moveTo>
                                <a:pt x="7555992" y="0"/>
                              </a:moveTo>
                              <a:lnTo>
                                <a:pt x="0" y="0"/>
                              </a:lnTo>
                              <a:lnTo>
                                <a:pt x="0" y="10680192"/>
                              </a:lnTo>
                              <a:lnTo>
                                <a:pt x="7555992" y="10680192"/>
                              </a:lnTo>
                              <a:lnTo>
                                <a:pt x="7555992" y="0"/>
                              </a:lnTo>
                              <a:close/>
                            </a:path>
                          </a:pathLst>
                        </a:custGeom>
                        <a:solidFill>
                          <a:srgbClr val="FFF7E0"/>
                        </a:solidFill>
                      </wps:spPr>
                      <wps:bodyPr wrap="square" lIns="0" tIns="0" rIns="0" bIns="0" rtlCol="0">
                        <a:prstTxWarp prst="textNoShape">
                          <a:avLst/>
                        </a:prstTxWarp>
                        <a:noAutofit/>
                      </wps:bodyPr>
                    </wps:wsp>
                  </a:graphicData>
                </a:graphic>
              </wp:anchor>
            </w:drawing>
          </mc:Choice>
          <mc:Fallback>
            <w:pict>
              <v:shape w14:anchorId="58E6F5F1" id="Graphic 10" o:spid="_x0000_s1026" style="position:absolute;margin-left:0;margin-top:0;width:595pt;height:841pt;z-index:-15953408;visibility:visible;mso-wrap-style:square;mso-wrap-distance-left:0;mso-wrap-distance-top:0;mso-wrap-distance-right:0;mso-wrap-distance-bottom:0;mso-position-horizontal:absolute;mso-position-horizontal-relative:page;mso-position-vertical:absolute;mso-position-vertical-relative:page;v-text-anchor:top" coordsize="7556500,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" path="m7555992,l,,,10680192r7555992,l7555992,xe" fillcolor="#fff7e0" stroked="f">
                <v:path arrowok="t"/>
                <w10:wrap anchorx="page" anchory="page"/>
              </v:shape>
            </w:pict>
          </mc:Fallback>
        </mc:AlternateContent>
      </w:r>
      <w:r>
        <w:rPr>
          <w:u w:val="single"/>
        </w:rPr>
        <w:t>Marking</w:t>
      </w:r>
      <w:r>
        <w:rPr>
          <w:spacing w:val="-2"/>
          <w:u w:val="single"/>
        </w:rPr>
        <w:t xml:space="preserve"> Scheme</w:t>
      </w:r>
    </w:p>
    <w:p w14:paraId="5123C956" w14:textId="77777777" w:rsidR="00EA5658" w:rsidRDefault="00000000">
      <w:pPr>
        <w:spacing w:before="243"/>
        <w:ind w:left="383"/>
        <w:rPr>
          <w:rFonts w:ascii="Arial"/>
          <w:b/>
          <w:sz w:val="24"/>
        </w:rPr>
      </w:pPr>
      <w:r>
        <w:rPr>
          <w:rFonts w:ascii="Arial"/>
          <w:b/>
          <w:spacing w:val="-2"/>
          <w:sz w:val="24"/>
        </w:rPr>
        <w:t>Data</w:t>
      </w:r>
      <w:r>
        <w:rPr>
          <w:rFonts w:ascii="Arial"/>
          <w:b/>
          <w:spacing w:val="1"/>
          <w:sz w:val="24"/>
        </w:rPr>
        <w:t xml:space="preserve"> </w:t>
      </w:r>
      <w:r>
        <w:rPr>
          <w:rFonts w:ascii="Arial"/>
          <w:b/>
          <w:spacing w:val="-2"/>
          <w:sz w:val="24"/>
        </w:rPr>
        <w:t>Pre-processing:</w:t>
      </w:r>
      <w:r>
        <w:rPr>
          <w:rFonts w:ascii="Arial"/>
          <w:b/>
          <w:spacing w:val="2"/>
          <w:sz w:val="24"/>
        </w:rPr>
        <w:t xml:space="preserve"> </w:t>
      </w:r>
      <w:r>
        <w:rPr>
          <w:rFonts w:ascii="Arial"/>
          <w:b/>
          <w:spacing w:val="-4"/>
          <w:sz w:val="24"/>
        </w:rPr>
        <w:t>(25%)</w:t>
      </w:r>
    </w:p>
    <w:p w14:paraId="5123C957" w14:textId="77777777" w:rsidR="00EA5658" w:rsidRDefault="00EA5658">
      <w:pPr>
        <w:pStyle w:val="BodyText"/>
        <w:spacing w:before="22"/>
        <w:rPr>
          <w:rFonts w:ascii="Arial"/>
          <w:b/>
        </w:rPr>
      </w:pPr>
    </w:p>
    <w:p w14:paraId="5123C958" w14:textId="77777777" w:rsidR="00EA5658" w:rsidRDefault="00000000">
      <w:pPr>
        <w:pStyle w:val="ListParagraph"/>
        <w:numPr>
          <w:ilvl w:val="1"/>
          <w:numId w:val="3"/>
        </w:numPr>
        <w:tabs>
          <w:tab w:val="left" w:pos="1103"/>
        </w:tabs>
        <w:ind w:left="1103"/>
        <w:rPr>
          <w:sz w:val="24"/>
        </w:rPr>
      </w:pPr>
      <w:r>
        <w:rPr>
          <w:sz w:val="24"/>
        </w:rPr>
        <w:t>Missing</w:t>
      </w:r>
      <w:r>
        <w:rPr>
          <w:spacing w:val="-4"/>
          <w:sz w:val="24"/>
        </w:rPr>
        <w:t xml:space="preserve"> </w:t>
      </w:r>
      <w:r>
        <w:rPr>
          <w:sz w:val="24"/>
        </w:rPr>
        <w:t>values:</w:t>
      </w:r>
      <w:r>
        <w:rPr>
          <w:spacing w:val="-4"/>
          <w:sz w:val="24"/>
        </w:rPr>
        <w:t xml:space="preserve"> </w:t>
      </w:r>
      <w:r>
        <w:rPr>
          <w:spacing w:val="-2"/>
          <w:sz w:val="24"/>
        </w:rPr>
        <w:t>(10%)</w:t>
      </w:r>
    </w:p>
    <w:p w14:paraId="5123C959" w14:textId="77777777" w:rsidR="00EA5658" w:rsidRDefault="00000000">
      <w:pPr>
        <w:pStyle w:val="ListParagraph"/>
        <w:numPr>
          <w:ilvl w:val="1"/>
          <w:numId w:val="3"/>
        </w:numPr>
        <w:tabs>
          <w:tab w:val="left" w:pos="1103"/>
        </w:tabs>
        <w:spacing w:before="136"/>
        <w:ind w:left="1103"/>
        <w:rPr>
          <w:sz w:val="24"/>
        </w:rPr>
      </w:pPr>
      <w:r>
        <w:rPr>
          <w:sz w:val="24"/>
        </w:rPr>
        <w:t>Inconsistent</w:t>
      </w:r>
      <w:r>
        <w:rPr>
          <w:spacing w:val="-6"/>
          <w:sz w:val="24"/>
        </w:rPr>
        <w:t xml:space="preserve"> </w:t>
      </w:r>
      <w:r>
        <w:rPr>
          <w:sz w:val="24"/>
        </w:rPr>
        <w:t>values:</w:t>
      </w:r>
      <w:r>
        <w:rPr>
          <w:spacing w:val="-4"/>
          <w:sz w:val="24"/>
        </w:rPr>
        <w:t xml:space="preserve"> </w:t>
      </w:r>
      <w:r>
        <w:rPr>
          <w:spacing w:val="-2"/>
          <w:sz w:val="24"/>
        </w:rPr>
        <w:t>(10%)</w:t>
      </w:r>
    </w:p>
    <w:p w14:paraId="5123C95A" w14:textId="77777777" w:rsidR="00EA5658" w:rsidRDefault="00000000">
      <w:pPr>
        <w:pStyle w:val="ListParagraph"/>
        <w:numPr>
          <w:ilvl w:val="2"/>
          <w:numId w:val="3"/>
        </w:numPr>
        <w:tabs>
          <w:tab w:val="left" w:pos="1822"/>
        </w:tabs>
        <w:spacing w:before="135"/>
        <w:ind w:left="1822" w:hanging="359"/>
        <w:rPr>
          <w:sz w:val="24"/>
        </w:rPr>
      </w:pPr>
      <w:r>
        <w:rPr>
          <w:sz w:val="24"/>
        </w:rPr>
        <w:t>Outliers’</w:t>
      </w:r>
      <w:r>
        <w:rPr>
          <w:spacing w:val="-5"/>
          <w:sz w:val="24"/>
        </w:rPr>
        <w:t xml:space="preserve"> </w:t>
      </w:r>
      <w:r>
        <w:rPr>
          <w:sz w:val="24"/>
        </w:rPr>
        <w:t>analysis</w:t>
      </w:r>
      <w:r>
        <w:rPr>
          <w:spacing w:val="-3"/>
          <w:sz w:val="24"/>
        </w:rPr>
        <w:t xml:space="preserve"> </w:t>
      </w:r>
      <w:r>
        <w:rPr>
          <w:sz w:val="24"/>
        </w:rPr>
        <w:t>via</w:t>
      </w:r>
      <w:r>
        <w:rPr>
          <w:spacing w:val="-4"/>
          <w:sz w:val="24"/>
        </w:rPr>
        <w:t xml:space="preserve"> </w:t>
      </w:r>
      <w:r>
        <w:rPr>
          <w:sz w:val="24"/>
        </w:rPr>
        <w:t>Box-plot</w:t>
      </w:r>
      <w:r>
        <w:rPr>
          <w:spacing w:val="-3"/>
          <w:sz w:val="24"/>
        </w:rPr>
        <w:t xml:space="preserve"> </w:t>
      </w:r>
      <w:proofErr w:type="spellStart"/>
      <w:r>
        <w:rPr>
          <w:spacing w:val="-2"/>
          <w:sz w:val="24"/>
        </w:rPr>
        <w:t>visualisation</w:t>
      </w:r>
      <w:proofErr w:type="spellEnd"/>
    </w:p>
    <w:p w14:paraId="5123C95B" w14:textId="77777777" w:rsidR="00EA5658" w:rsidRDefault="00000000">
      <w:pPr>
        <w:pStyle w:val="ListParagraph"/>
        <w:numPr>
          <w:ilvl w:val="1"/>
          <w:numId w:val="3"/>
        </w:numPr>
        <w:tabs>
          <w:tab w:val="left" w:pos="1103"/>
        </w:tabs>
        <w:spacing w:before="118"/>
        <w:ind w:left="1103"/>
        <w:rPr>
          <w:sz w:val="24"/>
        </w:rPr>
      </w:pPr>
      <w:r>
        <w:rPr>
          <w:sz w:val="24"/>
        </w:rPr>
        <w:t>Column</w:t>
      </w:r>
      <w:r>
        <w:rPr>
          <w:spacing w:val="-8"/>
          <w:sz w:val="24"/>
        </w:rPr>
        <w:t xml:space="preserve"> </w:t>
      </w:r>
      <w:r>
        <w:rPr>
          <w:sz w:val="24"/>
        </w:rPr>
        <w:t>data</w:t>
      </w:r>
      <w:r>
        <w:rPr>
          <w:spacing w:val="-3"/>
          <w:sz w:val="24"/>
        </w:rPr>
        <w:t xml:space="preserve"> </w:t>
      </w:r>
      <w:r>
        <w:rPr>
          <w:sz w:val="24"/>
        </w:rPr>
        <w:t>type</w:t>
      </w:r>
      <w:r>
        <w:rPr>
          <w:spacing w:val="-4"/>
          <w:sz w:val="24"/>
        </w:rPr>
        <w:t xml:space="preserve"> </w:t>
      </w:r>
      <w:r>
        <w:rPr>
          <w:sz w:val="24"/>
        </w:rPr>
        <w:t>conversion</w:t>
      </w:r>
      <w:r>
        <w:rPr>
          <w:spacing w:val="-4"/>
          <w:sz w:val="24"/>
        </w:rPr>
        <w:t xml:space="preserve"> (5%)</w:t>
      </w:r>
    </w:p>
    <w:p w14:paraId="5123C95C" w14:textId="77777777" w:rsidR="00EA5658" w:rsidRDefault="00EA5658">
      <w:pPr>
        <w:pStyle w:val="BodyText"/>
        <w:spacing w:before="58"/>
      </w:pPr>
    </w:p>
    <w:p w14:paraId="5123C95D" w14:textId="77777777" w:rsidR="00EA5658" w:rsidRDefault="00000000">
      <w:pPr>
        <w:pStyle w:val="Heading2"/>
        <w:ind w:left="383"/>
      </w:pPr>
      <w:r>
        <w:t>Exploratory</w:t>
      </w:r>
      <w:r>
        <w:rPr>
          <w:spacing w:val="-6"/>
        </w:rPr>
        <w:t xml:space="preserve"> </w:t>
      </w:r>
      <w:r>
        <w:t>Data</w:t>
      </w:r>
      <w:r>
        <w:rPr>
          <w:spacing w:val="-6"/>
        </w:rPr>
        <w:t xml:space="preserve"> </w:t>
      </w:r>
      <w:r>
        <w:t>Analysis:</w:t>
      </w:r>
      <w:r>
        <w:rPr>
          <w:spacing w:val="-6"/>
        </w:rPr>
        <w:t xml:space="preserve"> </w:t>
      </w:r>
      <w:r>
        <w:rPr>
          <w:spacing w:val="-4"/>
        </w:rPr>
        <w:t>(25%)</w:t>
      </w:r>
    </w:p>
    <w:p w14:paraId="5123C95E" w14:textId="77777777" w:rsidR="00EA5658" w:rsidRDefault="00EA5658">
      <w:pPr>
        <w:pStyle w:val="BodyText"/>
        <w:spacing w:before="23"/>
        <w:rPr>
          <w:rFonts w:ascii="Arial"/>
          <w:b/>
        </w:rPr>
      </w:pPr>
    </w:p>
    <w:p w14:paraId="5123C95F" w14:textId="77777777" w:rsidR="00EA5658" w:rsidRDefault="00000000">
      <w:pPr>
        <w:pStyle w:val="ListParagraph"/>
        <w:numPr>
          <w:ilvl w:val="1"/>
          <w:numId w:val="3"/>
        </w:numPr>
        <w:tabs>
          <w:tab w:val="left" w:pos="1103"/>
        </w:tabs>
        <w:ind w:left="1103"/>
        <w:rPr>
          <w:sz w:val="24"/>
        </w:rPr>
      </w:pPr>
      <w:r>
        <w:rPr>
          <w:sz w:val="24"/>
        </w:rPr>
        <w:t>5</w:t>
      </w:r>
      <w:r>
        <w:rPr>
          <w:spacing w:val="-3"/>
          <w:sz w:val="24"/>
        </w:rPr>
        <w:t xml:space="preserve"> </w:t>
      </w:r>
      <w:proofErr w:type="spellStart"/>
      <w:r>
        <w:rPr>
          <w:sz w:val="24"/>
        </w:rPr>
        <w:t>Visualisations</w:t>
      </w:r>
      <w:proofErr w:type="spellEnd"/>
      <w:r>
        <w:rPr>
          <w:spacing w:val="-1"/>
          <w:sz w:val="24"/>
        </w:rPr>
        <w:t xml:space="preserve"> </w:t>
      </w:r>
      <w:r>
        <w:rPr>
          <w:sz w:val="24"/>
        </w:rPr>
        <w:t>x</w:t>
      </w:r>
      <w:r>
        <w:rPr>
          <w:spacing w:val="-5"/>
          <w:sz w:val="24"/>
        </w:rPr>
        <w:t xml:space="preserve"> </w:t>
      </w:r>
      <w:r>
        <w:rPr>
          <w:sz w:val="24"/>
        </w:rPr>
        <w:t>5%</w:t>
      </w:r>
      <w:r>
        <w:rPr>
          <w:spacing w:val="-5"/>
          <w:sz w:val="24"/>
        </w:rPr>
        <w:t xml:space="preserve"> </w:t>
      </w:r>
      <w:r>
        <w:rPr>
          <w:sz w:val="24"/>
        </w:rPr>
        <w:t>=</w:t>
      </w:r>
      <w:r>
        <w:rPr>
          <w:spacing w:val="-3"/>
          <w:sz w:val="24"/>
        </w:rPr>
        <w:t xml:space="preserve"> </w:t>
      </w:r>
      <w:r>
        <w:rPr>
          <w:spacing w:val="-5"/>
          <w:sz w:val="24"/>
        </w:rPr>
        <w:t>25%</w:t>
      </w:r>
    </w:p>
    <w:p w14:paraId="5123C960" w14:textId="77777777" w:rsidR="00EA5658" w:rsidRDefault="00EA5658">
      <w:pPr>
        <w:pStyle w:val="BodyText"/>
        <w:spacing w:before="61"/>
      </w:pPr>
    </w:p>
    <w:p w14:paraId="5123C961" w14:textId="77777777" w:rsidR="00EA5658" w:rsidRDefault="00000000">
      <w:pPr>
        <w:pStyle w:val="Heading2"/>
        <w:ind w:left="383"/>
      </w:pPr>
      <w:r>
        <w:t>Feature</w:t>
      </w:r>
      <w:r>
        <w:rPr>
          <w:spacing w:val="-6"/>
        </w:rPr>
        <w:t xml:space="preserve"> </w:t>
      </w:r>
      <w:r>
        <w:t>Engineering:</w:t>
      </w:r>
      <w:r>
        <w:rPr>
          <w:spacing w:val="-5"/>
        </w:rPr>
        <w:t xml:space="preserve"> </w:t>
      </w:r>
      <w:r>
        <w:rPr>
          <w:spacing w:val="-2"/>
        </w:rPr>
        <w:t>(20%)</w:t>
      </w:r>
    </w:p>
    <w:p w14:paraId="5123C967" w14:textId="77777777" w:rsidR="00EA5658" w:rsidRDefault="00EA5658">
      <w:pPr>
        <w:pStyle w:val="BodyText"/>
        <w:spacing w:before="59"/>
      </w:pPr>
    </w:p>
    <w:p w14:paraId="5123C968" w14:textId="77777777" w:rsidR="00EA5658" w:rsidRDefault="00000000">
      <w:pPr>
        <w:pStyle w:val="Heading2"/>
        <w:ind w:left="383"/>
      </w:pPr>
      <w:r>
        <w:t>Classifier</w:t>
      </w:r>
      <w:r>
        <w:rPr>
          <w:spacing w:val="-8"/>
        </w:rPr>
        <w:t xml:space="preserve"> </w:t>
      </w:r>
      <w:r>
        <w:t>Training</w:t>
      </w:r>
      <w:r>
        <w:rPr>
          <w:spacing w:val="-5"/>
        </w:rPr>
        <w:t xml:space="preserve"> </w:t>
      </w:r>
      <w:r>
        <w:rPr>
          <w:spacing w:val="-2"/>
        </w:rPr>
        <w:t>(20%)</w:t>
      </w:r>
    </w:p>
    <w:p w14:paraId="5123C969" w14:textId="77777777" w:rsidR="00EA5658" w:rsidRDefault="00EA5658">
      <w:pPr>
        <w:pStyle w:val="BodyText"/>
        <w:spacing w:before="22"/>
        <w:rPr>
          <w:rFonts w:ascii="Arial"/>
          <w:b/>
        </w:rPr>
      </w:pPr>
    </w:p>
    <w:p w14:paraId="5123C96A" w14:textId="77777777" w:rsidR="00EA5658" w:rsidRDefault="00000000">
      <w:pPr>
        <w:pStyle w:val="ListParagraph"/>
        <w:numPr>
          <w:ilvl w:val="1"/>
          <w:numId w:val="3"/>
        </w:numPr>
        <w:tabs>
          <w:tab w:val="left" w:pos="1156"/>
        </w:tabs>
        <w:ind w:left="1156"/>
        <w:rPr>
          <w:sz w:val="24"/>
        </w:rPr>
      </w:pPr>
      <w:r>
        <w:rPr>
          <w:sz w:val="24"/>
        </w:rPr>
        <w:t>Data</w:t>
      </w:r>
      <w:r>
        <w:rPr>
          <w:spacing w:val="-5"/>
          <w:sz w:val="24"/>
        </w:rPr>
        <w:t xml:space="preserve"> </w:t>
      </w:r>
      <w:r>
        <w:rPr>
          <w:sz w:val="24"/>
        </w:rPr>
        <w:t>Splitting</w:t>
      </w:r>
      <w:r>
        <w:rPr>
          <w:spacing w:val="-4"/>
          <w:sz w:val="24"/>
        </w:rPr>
        <w:t xml:space="preserve"> (5%)</w:t>
      </w:r>
    </w:p>
    <w:p w14:paraId="5123C96B" w14:textId="77777777" w:rsidR="00EA5658" w:rsidRDefault="00000000">
      <w:pPr>
        <w:pStyle w:val="ListParagraph"/>
        <w:numPr>
          <w:ilvl w:val="1"/>
          <w:numId w:val="3"/>
        </w:numPr>
        <w:tabs>
          <w:tab w:val="left" w:pos="1156"/>
        </w:tabs>
        <w:spacing w:before="138"/>
        <w:ind w:left="1156"/>
        <w:rPr>
          <w:sz w:val="24"/>
        </w:rPr>
      </w:pPr>
      <w:r>
        <w:rPr>
          <w:sz w:val="24"/>
        </w:rPr>
        <w:t>Model</w:t>
      </w:r>
      <w:r>
        <w:rPr>
          <w:spacing w:val="-4"/>
          <w:sz w:val="24"/>
        </w:rPr>
        <w:t xml:space="preserve"> </w:t>
      </w:r>
      <w:r>
        <w:rPr>
          <w:sz w:val="24"/>
        </w:rPr>
        <w:t xml:space="preserve">Training </w:t>
      </w:r>
      <w:r>
        <w:rPr>
          <w:spacing w:val="-2"/>
          <w:sz w:val="24"/>
        </w:rPr>
        <w:t>(10%)</w:t>
      </w:r>
    </w:p>
    <w:p w14:paraId="5123C96C" w14:textId="77777777" w:rsidR="00EA5658" w:rsidRDefault="00000000">
      <w:pPr>
        <w:pStyle w:val="ListParagraph"/>
        <w:numPr>
          <w:ilvl w:val="1"/>
          <w:numId w:val="3"/>
        </w:numPr>
        <w:tabs>
          <w:tab w:val="left" w:pos="1156"/>
        </w:tabs>
        <w:spacing w:before="136"/>
        <w:ind w:left="1156"/>
        <w:rPr>
          <w:sz w:val="24"/>
        </w:rPr>
      </w:pPr>
      <w:r>
        <w:rPr>
          <w:sz w:val="24"/>
        </w:rPr>
        <w:t>Model</w:t>
      </w:r>
      <w:r>
        <w:rPr>
          <w:spacing w:val="-5"/>
          <w:sz w:val="24"/>
        </w:rPr>
        <w:t xml:space="preserve"> </w:t>
      </w:r>
      <w:r>
        <w:rPr>
          <w:sz w:val="24"/>
        </w:rPr>
        <w:t>Evaluation</w:t>
      </w:r>
      <w:r>
        <w:rPr>
          <w:spacing w:val="-1"/>
          <w:sz w:val="24"/>
        </w:rPr>
        <w:t xml:space="preserve"> </w:t>
      </w:r>
      <w:r>
        <w:rPr>
          <w:spacing w:val="-4"/>
          <w:sz w:val="24"/>
        </w:rPr>
        <w:t>(5%)</w:t>
      </w:r>
    </w:p>
    <w:p w14:paraId="5123C96D" w14:textId="77777777" w:rsidR="00EA5658" w:rsidRDefault="00EA5658">
      <w:pPr>
        <w:pStyle w:val="BodyText"/>
        <w:spacing w:before="58"/>
      </w:pPr>
    </w:p>
    <w:p w14:paraId="5123C96E" w14:textId="77777777" w:rsidR="00EA5658" w:rsidRDefault="00000000">
      <w:pPr>
        <w:pStyle w:val="Heading2"/>
        <w:ind w:left="383"/>
      </w:pPr>
      <w:r>
        <w:t>Feature</w:t>
      </w:r>
      <w:r>
        <w:rPr>
          <w:spacing w:val="-4"/>
        </w:rPr>
        <w:t xml:space="preserve"> </w:t>
      </w:r>
      <w:r>
        <w:t>Importance:</w:t>
      </w:r>
      <w:r>
        <w:rPr>
          <w:spacing w:val="-3"/>
        </w:rPr>
        <w:t xml:space="preserve"> </w:t>
      </w:r>
      <w:r>
        <w:rPr>
          <w:spacing w:val="-4"/>
        </w:rPr>
        <w:t>(10%)</w:t>
      </w:r>
    </w:p>
    <w:p w14:paraId="5123C96F" w14:textId="77777777" w:rsidR="00EA5658" w:rsidRDefault="00EA5658">
      <w:pPr>
        <w:pStyle w:val="BodyText"/>
        <w:spacing w:before="24"/>
        <w:rPr>
          <w:rFonts w:ascii="Arial"/>
          <w:b/>
        </w:rPr>
      </w:pPr>
    </w:p>
    <w:p w14:paraId="5123C970" w14:textId="77777777" w:rsidR="00EA5658" w:rsidRDefault="00000000">
      <w:pPr>
        <w:pStyle w:val="ListParagraph"/>
        <w:numPr>
          <w:ilvl w:val="1"/>
          <w:numId w:val="3"/>
        </w:numPr>
        <w:tabs>
          <w:tab w:val="left" w:pos="1103"/>
        </w:tabs>
        <w:spacing w:before="1"/>
        <w:ind w:left="1103"/>
        <w:rPr>
          <w:sz w:val="24"/>
        </w:rPr>
      </w:pPr>
      <w:proofErr w:type="spellStart"/>
      <w:r>
        <w:rPr>
          <w:sz w:val="24"/>
        </w:rPr>
        <w:t>Visualise</w:t>
      </w:r>
      <w:proofErr w:type="spellEnd"/>
      <w:r>
        <w:rPr>
          <w:spacing w:val="-3"/>
          <w:sz w:val="24"/>
        </w:rPr>
        <w:t xml:space="preserve"> </w:t>
      </w:r>
      <w:r>
        <w:rPr>
          <w:sz w:val="24"/>
        </w:rPr>
        <w:t>and</w:t>
      </w:r>
      <w:r>
        <w:rPr>
          <w:spacing w:val="-5"/>
          <w:sz w:val="24"/>
        </w:rPr>
        <w:t xml:space="preserve"> </w:t>
      </w:r>
      <w:r>
        <w:rPr>
          <w:sz w:val="24"/>
        </w:rPr>
        <w:t>discuss</w:t>
      </w:r>
      <w:r>
        <w:rPr>
          <w:spacing w:val="-2"/>
          <w:sz w:val="24"/>
        </w:rPr>
        <w:t xml:space="preserve"> </w:t>
      </w:r>
      <w:r>
        <w:rPr>
          <w:sz w:val="24"/>
        </w:rPr>
        <w:t>important</w:t>
      </w:r>
      <w:r>
        <w:rPr>
          <w:spacing w:val="-5"/>
          <w:sz w:val="24"/>
        </w:rPr>
        <w:t xml:space="preserve"> </w:t>
      </w:r>
      <w:r>
        <w:rPr>
          <w:sz w:val="24"/>
        </w:rPr>
        <w:t>features</w:t>
      </w:r>
      <w:r>
        <w:rPr>
          <w:spacing w:val="-2"/>
          <w:sz w:val="24"/>
        </w:rPr>
        <w:t xml:space="preserve"> </w:t>
      </w:r>
      <w:r>
        <w:rPr>
          <w:spacing w:val="-4"/>
          <w:sz w:val="24"/>
        </w:rPr>
        <w:t>(10%)</w:t>
      </w:r>
    </w:p>
    <w:p w14:paraId="5123C971" w14:textId="77777777" w:rsidR="00EA5658" w:rsidRDefault="00EA5658">
      <w:pPr>
        <w:pStyle w:val="BodyText"/>
      </w:pPr>
    </w:p>
    <w:p w14:paraId="5123C972" w14:textId="77777777" w:rsidR="00EA5658" w:rsidRDefault="00EA5658">
      <w:pPr>
        <w:pStyle w:val="BodyText"/>
      </w:pPr>
    </w:p>
    <w:p w14:paraId="5123C973" w14:textId="77777777" w:rsidR="00EA5658" w:rsidRDefault="00EA5658">
      <w:pPr>
        <w:pStyle w:val="BodyText"/>
        <w:spacing w:before="80"/>
      </w:pPr>
    </w:p>
    <w:p w14:paraId="5123C974" w14:textId="77777777" w:rsidR="00EA5658" w:rsidRDefault="00000000">
      <w:pPr>
        <w:pStyle w:val="Heading2"/>
        <w:numPr>
          <w:ilvl w:val="0"/>
          <w:numId w:val="3"/>
        </w:numPr>
        <w:tabs>
          <w:tab w:val="left" w:pos="743"/>
        </w:tabs>
      </w:pPr>
      <w:r>
        <w:rPr>
          <w:u w:val="single"/>
        </w:rPr>
        <w:t>Grading</w:t>
      </w:r>
      <w:r>
        <w:rPr>
          <w:spacing w:val="-1"/>
          <w:u w:val="single"/>
        </w:rPr>
        <w:t xml:space="preserve"> </w:t>
      </w:r>
      <w:r>
        <w:rPr>
          <w:spacing w:val="-2"/>
          <w:u w:val="single"/>
        </w:rPr>
        <w:t>Rubric</w:t>
      </w:r>
    </w:p>
    <w:p w14:paraId="5123C975" w14:textId="77777777" w:rsidR="00EA5658" w:rsidRDefault="00000000">
      <w:pPr>
        <w:spacing w:before="244"/>
        <w:ind w:left="870"/>
      </w:pPr>
      <w:r>
        <w:t>The</w:t>
      </w:r>
      <w:r>
        <w:rPr>
          <w:spacing w:val="-4"/>
        </w:rPr>
        <w:t xml:space="preserve"> </w:t>
      </w:r>
      <w:r>
        <w:t>rubric</w:t>
      </w:r>
      <w:r>
        <w:rPr>
          <w:spacing w:val="-3"/>
        </w:rPr>
        <w:t xml:space="preserve"> </w:t>
      </w:r>
      <w:r>
        <w:t>file</w:t>
      </w:r>
      <w:r>
        <w:rPr>
          <w:spacing w:val="-4"/>
        </w:rPr>
        <w:t xml:space="preserve"> </w:t>
      </w:r>
      <w:r>
        <w:t>has</w:t>
      </w:r>
      <w:r>
        <w:rPr>
          <w:spacing w:val="-6"/>
        </w:rPr>
        <w:t xml:space="preserve"> </w:t>
      </w:r>
      <w:r>
        <w:t>been</w:t>
      </w:r>
      <w:r>
        <w:rPr>
          <w:spacing w:val="-8"/>
        </w:rPr>
        <w:t xml:space="preserve"> </w:t>
      </w:r>
      <w:r>
        <w:t>attached</w:t>
      </w:r>
      <w:r>
        <w:rPr>
          <w:spacing w:val="-6"/>
        </w:rPr>
        <w:t xml:space="preserve"> </w:t>
      </w:r>
      <w:r>
        <w:t>to</w:t>
      </w:r>
      <w:r>
        <w:rPr>
          <w:spacing w:val="-5"/>
        </w:rPr>
        <w:t xml:space="preserve"> </w:t>
      </w:r>
      <w:r>
        <w:t>Brightspace</w:t>
      </w:r>
      <w:r>
        <w:rPr>
          <w:spacing w:val="-6"/>
        </w:rPr>
        <w:t xml:space="preserve"> </w:t>
      </w:r>
      <w:r>
        <w:t>for</w:t>
      </w:r>
      <w:r>
        <w:rPr>
          <w:spacing w:val="-3"/>
        </w:rPr>
        <w:t xml:space="preserve"> </w:t>
      </w:r>
      <w:r>
        <w:t>your</w:t>
      </w:r>
      <w:r>
        <w:rPr>
          <w:spacing w:val="-4"/>
        </w:rPr>
        <w:t xml:space="preserve"> </w:t>
      </w:r>
      <w:r>
        <w:rPr>
          <w:spacing w:val="-2"/>
        </w:rPr>
        <w:t>reference.</w:t>
      </w:r>
    </w:p>
    <w:p w14:paraId="5123C976" w14:textId="77777777" w:rsidR="00EA5658" w:rsidRDefault="00EA5658">
      <w:pPr>
        <w:pStyle w:val="BodyText"/>
        <w:rPr>
          <w:sz w:val="22"/>
        </w:rPr>
      </w:pPr>
    </w:p>
    <w:p w14:paraId="5123C977" w14:textId="77777777" w:rsidR="00EA5658" w:rsidRDefault="00EA5658">
      <w:pPr>
        <w:pStyle w:val="BodyText"/>
        <w:rPr>
          <w:sz w:val="22"/>
        </w:rPr>
      </w:pPr>
    </w:p>
    <w:p w14:paraId="5123C978" w14:textId="77777777" w:rsidR="00EA5658" w:rsidRDefault="00EA5658">
      <w:pPr>
        <w:pStyle w:val="BodyText"/>
        <w:rPr>
          <w:sz w:val="22"/>
        </w:rPr>
      </w:pPr>
    </w:p>
    <w:p w14:paraId="5123C979" w14:textId="77777777" w:rsidR="00EA5658" w:rsidRDefault="00EA5658">
      <w:pPr>
        <w:pStyle w:val="BodyText"/>
        <w:rPr>
          <w:sz w:val="22"/>
        </w:rPr>
      </w:pPr>
    </w:p>
    <w:p w14:paraId="5123C97A" w14:textId="77777777" w:rsidR="00EA5658" w:rsidRDefault="00EA5658">
      <w:pPr>
        <w:pStyle w:val="BodyText"/>
        <w:rPr>
          <w:sz w:val="22"/>
        </w:rPr>
      </w:pPr>
    </w:p>
    <w:p w14:paraId="5123C97B" w14:textId="77777777" w:rsidR="00EA5658" w:rsidRDefault="00EA5658">
      <w:pPr>
        <w:pStyle w:val="BodyText"/>
        <w:rPr>
          <w:sz w:val="22"/>
        </w:rPr>
      </w:pPr>
    </w:p>
    <w:p w14:paraId="5123C97C" w14:textId="77777777" w:rsidR="00EA5658" w:rsidRDefault="00EA5658">
      <w:pPr>
        <w:pStyle w:val="BodyText"/>
        <w:rPr>
          <w:sz w:val="22"/>
        </w:rPr>
      </w:pPr>
    </w:p>
    <w:p w14:paraId="5123C97D" w14:textId="77777777" w:rsidR="00EA5658" w:rsidRDefault="00EA5658">
      <w:pPr>
        <w:pStyle w:val="BodyText"/>
        <w:rPr>
          <w:sz w:val="22"/>
        </w:rPr>
      </w:pPr>
    </w:p>
    <w:p w14:paraId="5123C97E" w14:textId="77777777" w:rsidR="00EA5658" w:rsidRDefault="00EA5658">
      <w:pPr>
        <w:pStyle w:val="BodyText"/>
        <w:rPr>
          <w:sz w:val="22"/>
        </w:rPr>
      </w:pPr>
    </w:p>
    <w:p w14:paraId="5123C97F" w14:textId="77777777" w:rsidR="00EA5658" w:rsidRDefault="00EA5658">
      <w:pPr>
        <w:pStyle w:val="BodyText"/>
        <w:rPr>
          <w:sz w:val="22"/>
        </w:rPr>
      </w:pPr>
    </w:p>
    <w:p w14:paraId="5123C980" w14:textId="77777777" w:rsidR="00EA5658" w:rsidRDefault="00EA5658">
      <w:pPr>
        <w:pStyle w:val="BodyText"/>
        <w:spacing w:before="29"/>
        <w:rPr>
          <w:sz w:val="22"/>
        </w:rPr>
      </w:pPr>
    </w:p>
    <w:p w14:paraId="5123C981" w14:textId="77777777" w:rsidR="00EA5658" w:rsidRDefault="00000000">
      <w:pPr>
        <w:ind w:left="8" w:right="710"/>
        <w:jc w:val="center"/>
        <w:rPr>
          <w:rFonts w:ascii="Calibri"/>
        </w:rPr>
      </w:pPr>
      <w:r>
        <w:rPr>
          <w:rFonts w:ascii="Calibri"/>
          <w:spacing w:val="-10"/>
        </w:rPr>
        <w:t>8</w:t>
      </w:r>
    </w:p>
    <w:sectPr w:rsidR="00EA5658">
      <w:pgSz w:w="11900" w:h="16820"/>
      <w:pgMar w:top="13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1BC6"/>
    <w:multiLevelType w:val="hybridMultilevel"/>
    <w:tmpl w:val="6E60E2B6"/>
    <w:lvl w:ilvl="0" w:tplc="F9689092">
      <w:numFmt w:val="bullet"/>
      <w:lvlText w:val=""/>
      <w:lvlJc w:val="left"/>
      <w:pPr>
        <w:ind w:left="1185" w:hanging="360"/>
      </w:pPr>
      <w:rPr>
        <w:rFonts w:ascii="Symbol" w:eastAsia="Symbol" w:hAnsi="Symbol" w:cs="Symbol" w:hint="default"/>
        <w:b w:val="0"/>
        <w:bCs w:val="0"/>
        <w:i w:val="0"/>
        <w:iCs w:val="0"/>
        <w:spacing w:val="0"/>
        <w:w w:val="100"/>
        <w:sz w:val="24"/>
        <w:szCs w:val="24"/>
        <w:lang w:val="en-US" w:eastAsia="en-US" w:bidi="ar-SA"/>
      </w:rPr>
    </w:lvl>
    <w:lvl w:ilvl="1" w:tplc="93F0DD68">
      <w:numFmt w:val="bullet"/>
      <w:lvlText w:val="•"/>
      <w:lvlJc w:val="left"/>
      <w:pPr>
        <w:ind w:left="1755" w:hanging="360"/>
      </w:pPr>
      <w:rPr>
        <w:rFonts w:hint="default"/>
        <w:lang w:val="en-US" w:eastAsia="en-US" w:bidi="ar-SA"/>
      </w:rPr>
    </w:lvl>
    <w:lvl w:ilvl="2" w:tplc="6A1AD598">
      <w:numFmt w:val="bullet"/>
      <w:lvlText w:val="•"/>
      <w:lvlJc w:val="left"/>
      <w:pPr>
        <w:ind w:left="2331" w:hanging="360"/>
      </w:pPr>
      <w:rPr>
        <w:rFonts w:hint="default"/>
        <w:lang w:val="en-US" w:eastAsia="en-US" w:bidi="ar-SA"/>
      </w:rPr>
    </w:lvl>
    <w:lvl w:ilvl="3" w:tplc="A6D82AC2">
      <w:numFmt w:val="bullet"/>
      <w:lvlText w:val="•"/>
      <w:lvlJc w:val="left"/>
      <w:pPr>
        <w:ind w:left="2906" w:hanging="360"/>
      </w:pPr>
      <w:rPr>
        <w:rFonts w:hint="default"/>
        <w:lang w:val="en-US" w:eastAsia="en-US" w:bidi="ar-SA"/>
      </w:rPr>
    </w:lvl>
    <w:lvl w:ilvl="4" w:tplc="AD0C5952">
      <w:numFmt w:val="bullet"/>
      <w:lvlText w:val="•"/>
      <w:lvlJc w:val="left"/>
      <w:pPr>
        <w:ind w:left="3482" w:hanging="360"/>
      </w:pPr>
      <w:rPr>
        <w:rFonts w:hint="default"/>
        <w:lang w:val="en-US" w:eastAsia="en-US" w:bidi="ar-SA"/>
      </w:rPr>
    </w:lvl>
    <w:lvl w:ilvl="5" w:tplc="39CA4826">
      <w:numFmt w:val="bullet"/>
      <w:lvlText w:val="•"/>
      <w:lvlJc w:val="left"/>
      <w:pPr>
        <w:ind w:left="4057" w:hanging="360"/>
      </w:pPr>
      <w:rPr>
        <w:rFonts w:hint="default"/>
        <w:lang w:val="en-US" w:eastAsia="en-US" w:bidi="ar-SA"/>
      </w:rPr>
    </w:lvl>
    <w:lvl w:ilvl="6" w:tplc="6DF4A92E">
      <w:numFmt w:val="bullet"/>
      <w:lvlText w:val="•"/>
      <w:lvlJc w:val="left"/>
      <w:pPr>
        <w:ind w:left="4633" w:hanging="360"/>
      </w:pPr>
      <w:rPr>
        <w:rFonts w:hint="default"/>
        <w:lang w:val="en-US" w:eastAsia="en-US" w:bidi="ar-SA"/>
      </w:rPr>
    </w:lvl>
    <w:lvl w:ilvl="7" w:tplc="F708B000">
      <w:numFmt w:val="bullet"/>
      <w:lvlText w:val="•"/>
      <w:lvlJc w:val="left"/>
      <w:pPr>
        <w:ind w:left="5208" w:hanging="360"/>
      </w:pPr>
      <w:rPr>
        <w:rFonts w:hint="default"/>
        <w:lang w:val="en-US" w:eastAsia="en-US" w:bidi="ar-SA"/>
      </w:rPr>
    </w:lvl>
    <w:lvl w:ilvl="8" w:tplc="A4B05C52">
      <w:numFmt w:val="bullet"/>
      <w:lvlText w:val="•"/>
      <w:lvlJc w:val="left"/>
      <w:pPr>
        <w:ind w:left="5784" w:hanging="360"/>
      </w:pPr>
      <w:rPr>
        <w:rFonts w:hint="default"/>
        <w:lang w:val="en-US" w:eastAsia="en-US" w:bidi="ar-SA"/>
      </w:rPr>
    </w:lvl>
  </w:abstractNum>
  <w:abstractNum w:abstractNumId="1" w15:restartNumberingAfterBreak="0">
    <w:nsid w:val="17233CFC"/>
    <w:multiLevelType w:val="hybridMultilevel"/>
    <w:tmpl w:val="79E4C2B8"/>
    <w:lvl w:ilvl="0" w:tplc="AF88A234">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F96E05A">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2" w:tplc="96C6B590">
      <w:numFmt w:val="bullet"/>
      <w:lvlText w:val="•"/>
      <w:lvlJc w:val="left"/>
      <w:pPr>
        <w:ind w:left="2383" w:hanging="360"/>
      </w:pPr>
      <w:rPr>
        <w:rFonts w:hint="default"/>
        <w:lang w:val="en-US" w:eastAsia="en-US" w:bidi="ar-SA"/>
      </w:rPr>
    </w:lvl>
    <w:lvl w:ilvl="3" w:tplc="D44C2600">
      <w:numFmt w:val="bullet"/>
      <w:lvlText w:val="•"/>
      <w:lvlJc w:val="left"/>
      <w:pPr>
        <w:ind w:left="3307" w:hanging="360"/>
      </w:pPr>
      <w:rPr>
        <w:rFonts w:hint="default"/>
        <w:lang w:val="en-US" w:eastAsia="en-US" w:bidi="ar-SA"/>
      </w:rPr>
    </w:lvl>
    <w:lvl w:ilvl="4" w:tplc="1FD81124">
      <w:numFmt w:val="bullet"/>
      <w:lvlText w:val="•"/>
      <w:lvlJc w:val="left"/>
      <w:pPr>
        <w:ind w:left="4231" w:hanging="360"/>
      </w:pPr>
      <w:rPr>
        <w:rFonts w:hint="default"/>
        <w:lang w:val="en-US" w:eastAsia="en-US" w:bidi="ar-SA"/>
      </w:rPr>
    </w:lvl>
    <w:lvl w:ilvl="5" w:tplc="FC9A2872">
      <w:numFmt w:val="bullet"/>
      <w:lvlText w:val="•"/>
      <w:lvlJc w:val="left"/>
      <w:pPr>
        <w:ind w:left="5155" w:hanging="360"/>
      </w:pPr>
      <w:rPr>
        <w:rFonts w:hint="default"/>
        <w:lang w:val="en-US" w:eastAsia="en-US" w:bidi="ar-SA"/>
      </w:rPr>
    </w:lvl>
    <w:lvl w:ilvl="6" w:tplc="F678DCBA">
      <w:numFmt w:val="bullet"/>
      <w:lvlText w:val="•"/>
      <w:lvlJc w:val="left"/>
      <w:pPr>
        <w:ind w:left="6079" w:hanging="360"/>
      </w:pPr>
      <w:rPr>
        <w:rFonts w:hint="default"/>
        <w:lang w:val="en-US" w:eastAsia="en-US" w:bidi="ar-SA"/>
      </w:rPr>
    </w:lvl>
    <w:lvl w:ilvl="7" w:tplc="76CE42A6">
      <w:numFmt w:val="bullet"/>
      <w:lvlText w:val="•"/>
      <w:lvlJc w:val="left"/>
      <w:pPr>
        <w:ind w:left="7002" w:hanging="360"/>
      </w:pPr>
      <w:rPr>
        <w:rFonts w:hint="default"/>
        <w:lang w:val="en-US" w:eastAsia="en-US" w:bidi="ar-SA"/>
      </w:rPr>
    </w:lvl>
    <w:lvl w:ilvl="8" w:tplc="34A284D4">
      <w:numFmt w:val="bullet"/>
      <w:lvlText w:val="•"/>
      <w:lvlJc w:val="left"/>
      <w:pPr>
        <w:ind w:left="7926" w:hanging="360"/>
      </w:pPr>
      <w:rPr>
        <w:rFonts w:hint="default"/>
        <w:lang w:val="en-US" w:eastAsia="en-US" w:bidi="ar-SA"/>
      </w:rPr>
    </w:lvl>
  </w:abstractNum>
  <w:abstractNum w:abstractNumId="2" w15:restartNumberingAfterBreak="0">
    <w:nsid w:val="221E2442"/>
    <w:multiLevelType w:val="hybridMultilevel"/>
    <w:tmpl w:val="5DECBA94"/>
    <w:lvl w:ilvl="0" w:tplc="32347A9A">
      <w:start w:val="1"/>
      <w:numFmt w:val="decimal"/>
      <w:lvlText w:val="%1."/>
      <w:lvlJc w:val="left"/>
      <w:pPr>
        <w:ind w:left="743" w:hanging="720"/>
      </w:pPr>
      <w:rPr>
        <w:rFonts w:ascii="Arial" w:eastAsia="Arial" w:hAnsi="Arial" w:cs="Arial" w:hint="default"/>
        <w:b/>
        <w:bCs/>
        <w:i w:val="0"/>
        <w:iCs w:val="0"/>
        <w:spacing w:val="0"/>
        <w:w w:val="100"/>
        <w:sz w:val="24"/>
        <w:szCs w:val="24"/>
        <w:lang w:val="en-US" w:eastAsia="en-US" w:bidi="ar-SA"/>
      </w:rPr>
    </w:lvl>
    <w:lvl w:ilvl="1" w:tplc="C8EEF8A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C4CA2CD4">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3" w:tplc="28F0E518">
      <w:numFmt w:val="bullet"/>
      <w:lvlText w:val="•"/>
      <w:lvlJc w:val="left"/>
      <w:pPr>
        <w:ind w:left="1820" w:hanging="360"/>
      </w:pPr>
      <w:rPr>
        <w:rFonts w:hint="default"/>
        <w:lang w:val="en-US" w:eastAsia="en-US" w:bidi="ar-SA"/>
      </w:rPr>
    </w:lvl>
    <w:lvl w:ilvl="4" w:tplc="7224728E">
      <w:numFmt w:val="bullet"/>
      <w:lvlText w:val="•"/>
      <w:lvlJc w:val="left"/>
      <w:pPr>
        <w:ind w:left="2956" w:hanging="360"/>
      </w:pPr>
      <w:rPr>
        <w:rFonts w:hint="default"/>
        <w:lang w:val="en-US" w:eastAsia="en-US" w:bidi="ar-SA"/>
      </w:rPr>
    </w:lvl>
    <w:lvl w:ilvl="5" w:tplc="37504BDE">
      <w:numFmt w:val="bullet"/>
      <w:lvlText w:val="•"/>
      <w:lvlJc w:val="left"/>
      <w:pPr>
        <w:ind w:left="4092" w:hanging="360"/>
      </w:pPr>
      <w:rPr>
        <w:rFonts w:hint="default"/>
        <w:lang w:val="en-US" w:eastAsia="en-US" w:bidi="ar-SA"/>
      </w:rPr>
    </w:lvl>
    <w:lvl w:ilvl="6" w:tplc="F1642910">
      <w:numFmt w:val="bullet"/>
      <w:lvlText w:val="•"/>
      <w:lvlJc w:val="left"/>
      <w:pPr>
        <w:ind w:left="5228" w:hanging="360"/>
      </w:pPr>
      <w:rPr>
        <w:rFonts w:hint="default"/>
        <w:lang w:val="en-US" w:eastAsia="en-US" w:bidi="ar-SA"/>
      </w:rPr>
    </w:lvl>
    <w:lvl w:ilvl="7" w:tplc="ACDC18A2">
      <w:numFmt w:val="bullet"/>
      <w:lvlText w:val="•"/>
      <w:lvlJc w:val="left"/>
      <w:pPr>
        <w:ind w:left="6365" w:hanging="360"/>
      </w:pPr>
      <w:rPr>
        <w:rFonts w:hint="default"/>
        <w:lang w:val="en-US" w:eastAsia="en-US" w:bidi="ar-SA"/>
      </w:rPr>
    </w:lvl>
    <w:lvl w:ilvl="8" w:tplc="7A12642A">
      <w:numFmt w:val="bullet"/>
      <w:lvlText w:val="•"/>
      <w:lvlJc w:val="left"/>
      <w:pPr>
        <w:ind w:left="7501" w:hanging="360"/>
      </w:pPr>
      <w:rPr>
        <w:rFonts w:hint="default"/>
        <w:lang w:val="en-US" w:eastAsia="en-US" w:bidi="ar-SA"/>
      </w:rPr>
    </w:lvl>
  </w:abstractNum>
  <w:abstractNum w:abstractNumId="3" w15:restartNumberingAfterBreak="0">
    <w:nsid w:val="264F5860"/>
    <w:multiLevelType w:val="hybridMultilevel"/>
    <w:tmpl w:val="212E6D40"/>
    <w:lvl w:ilvl="0" w:tplc="904C4E2A">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0FB025A6">
      <w:numFmt w:val="bullet"/>
      <w:lvlText w:val="•"/>
      <w:lvlJc w:val="left"/>
      <w:pPr>
        <w:ind w:left="1431" w:hanging="360"/>
      </w:pPr>
      <w:rPr>
        <w:rFonts w:hint="default"/>
        <w:lang w:val="en-US" w:eastAsia="en-US" w:bidi="ar-SA"/>
      </w:rPr>
    </w:lvl>
    <w:lvl w:ilvl="2" w:tplc="B1101F12">
      <w:numFmt w:val="bullet"/>
      <w:lvlText w:val="•"/>
      <w:lvlJc w:val="left"/>
      <w:pPr>
        <w:ind w:left="2043" w:hanging="360"/>
      </w:pPr>
      <w:rPr>
        <w:rFonts w:hint="default"/>
        <w:lang w:val="en-US" w:eastAsia="en-US" w:bidi="ar-SA"/>
      </w:rPr>
    </w:lvl>
    <w:lvl w:ilvl="3" w:tplc="36305DD6">
      <w:numFmt w:val="bullet"/>
      <w:lvlText w:val="•"/>
      <w:lvlJc w:val="left"/>
      <w:pPr>
        <w:ind w:left="2654" w:hanging="360"/>
      </w:pPr>
      <w:rPr>
        <w:rFonts w:hint="default"/>
        <w:lang w:val="en-US" w:eastAsia="en-US" w:bidi="ar-SA"/>
      </w:rPr>
    </w:lvl>
    <w:lvl w:ilvl="4" w:tplc="60144F64">
      <w:numFmt w:val="bullet"/>
      <w:lvlText w:val="•"/>
      <w:lvlJc w:val="left"/>
      <w:pPr>
        <w:ind w:left="3266" w:hanging="360"/>
      </w:pPr>
      <w:rPr>
        <w:rFonts w:hint="default"/>
        <w:lang w:val="en-US" w:eastAsia="en-US" w:bidi="ar-SA"/>
      </w:rPr>
    </w:lvl>
    <w:lvl w:ilvl="5" w:tplc="0CCA0836">
      <w:numFmt w:val="bullet"/>
      <w:lvlText w:val="•"/>
      <w:lvlJc w:val="left"/>
      <w:pPr>
        <w:ind w:left="3877" w:hanging="360"/>
      </w:pPr>
      <w:rPr>
        <w:rFonts w:hint="default"/>
        <w:lang w:val="en-US" w:eastAsia="en-US" w:bidi="ar-SA"/>
      </w:rPr>
    </w:lvl>
    <w:lvl w:ilvl="6" w:tplc="7EC6D31C">
      <w:numFmt w:val="bullet"/>
      <w:lvlText w:val="•"/>
      <w:lvlJc w:val="left"/>
      <w:pPr>
        <w:ind w:left="4489" w:hanging="360"/>
      </w:pPr>
      <w:rPr>
        <w:rFonts w:hint="default"/>
        <w:lang w:val="en-US" w:eastAsia="en-US" w:bidi="ar-SA"/>
      </w:rPr>
    </w:lvl>
    <w:lvl w:ilvl="7" w:tplc="8AE621A2">
      <w:numFmt w:val="bullet"/>
      <w:lvlText w:val="•"/>
      <w:lvlJc w:val="left"/>
      <w:pPr>
        <w:ind w:left="5100" w:hanging="360"/>
      </w:pPr>
      <w:rPr>
        <w:rFonts w:hint="default"/>
        <w:lang w:val="en-US" w:eastAsia="en-US" w:bidi="ar-SA"/>
      </w:rPr>
    </w:lvl>
    <w:lvl w:ilvl="8" w:tplc="CFC8A9BA">
      <w:numFmt w:val="bullet"/>
      <w:lvlText w:val="•"/>
      <w:lvlJc w:val="left"/>
      <w:pPr>
        <w:ind w:left="5712" w:hanging="360"/>
      </w:pPr>
      <w:rPr>
        <w:rFonts w:hint="default"/>
        <w:lang w:val="en-US" w:eastAsia="en-US" w:bidi="ar-SA"/>
      </w:rPr>
    </w:lvl>
  </w:abstractNum>
  <w:abstractNum w:abstractNumId="4" w15:restartNumberingAfterBreak="0">
    <w:nsid w:val="60921991"/>
    <w:multiLevelType w:val="hybridMultilevel"/>
    <w:tmpl w:val="2F66B886"/>
    <w:lvl w:ilvl="0" w:tplc="785E19EA">
      <w:start w:val="1"/>
      <w:numFmt w:val="decimal"/>
      <w:lvlText w:val="%1."/>
      <w:lvlJc w:val="left"/>
      <w:pPr>
        <w:ind w:left="465" w:hanging="360"/>
      </w:pPr>
      <w:rPr>
        <w:rFonts w:ascii="Arial MT" w:eastAsia="Arial MT" w:hAnsi="Arial MT" w:cs="Arial MT" w:hint="default"/>
        <w:b w:val="0"/>
        <w:bCs w:val="0"/>
        <w:i w:val="0"/>
        <w:iCs w:val="0"/>
        <w:spacing w:val="0"/>
        <w:w w:val="100"/>
        <w:sz w:val="24"/>
        <w:szCs w:val="24"/>
        <w:lang w:val="en-US" w:eastAsia="en-US" w:bidi="ar-SA"/>
      </w:rPr>
    </w:lvl>
    <w:lvl w:ilvl="1" w:tplc="8C3419EA">
      <w:numFmt w:val="bullet"/>
      <w:lvlText w:val="•"/>
      <w:lvlJc w:val="left"/>
      <w:pPr>
        <w:ind w:left="1107" w:hanging="360"/>
      </w:pPr>
      <w:rPr>
        <w:rFonts w:hint="default"/>
        <w:lang w:val="en-US" w:eastAsia="en-US" w:bidi="ar-SA"/>
      </w:rPr>
    </w:lvl>
    <w:lvl w:ilvl="2" w:tplc="70747F60">
      <w:numFmt w:val="bullet"/>
      <w:lvlText w:val="•"/>
      <w:lvlJc w:val="left"/>
      <w:pPr>
        <w:ind w:left="1755" w:hanging="360"/>
      </w:pPr>
      <w:rPr>
        <w:rFonts w:hint="default"/>
        <w:lang w:val="en-US" w:eastAsia="en-US" w:bidi="ar-SA"/>
      </w:rPr>
    </w:lvl>
    <w:lvl w:ilvl="3" w:tplc="FF8AF040">
      <w:numFmt w:val="bullet"/>
      <w:lvlText w:val="•"/>
      <w:lvlJc w:val="left"/>
      <w:pPr>
        <w:ind w:left="2402" w:hanging="360"/>
      </w:pPr>
      <w:rPr>
        <w:rFonts w:hint="default"/>
        <w:lang w:val="en-US" w:eastAsia="en-US" w:bidi="ar-SA"/>
      </w:rPr>
    </w:lvl>
    <w:lvl w:ilvl="4" w:tplc="778CD81E">
      <w:numFmt w:val="bullet"/>
      <w:lvlText w:val="•"/>
      <w:lvlJc w:val="left"/>
      <w:pPr>
        <w:ind w:left="3050" w:hanging="360"/>
      </w:pPr>
      <w:rPr>
        <w:rFonts w:hint="default"/>
        <w:lang w:val="en-US" w:eastAsia="en-US" w:bidi="ar-SA"/>
      </w:rPr>
    </w:lvl>
    <w:lvl w:ilvl="5" w:tplc="976CB672">
      <w:numFmt w:val="bullet"/>
      <w:lvlText w:val="•"/>
      <w:lvlJc w:val="left"/>
      <w:pPr>
        <w:ind w:left="3697" w:hanging="360"/>
      </w:pPr>
      <w:rPr>
        <w:rFonts w:hint="default"/>
        <w:lang w:val="en-US" w:eastAsia="en-US" w:bidi="ar-SA"/>
      </w:rPr>
    </w:lvl>
    <w:lvl w:ilvl="6" w:tplc="BBD80332">
      <w:numFmt w:val="bullet"/>
      <w:lvlText w:val="•"/>
      <w:lvlJc w:val="left"/>
      <w:pPr>
        <w:ind w:left="4345" w:hanging="360"/>
      </w:pPr>
      <w:rPr>
        <w:rFonts w:hint="default"/>
        <w:lang w:val="en-US" w:eastAsia="en-US" w:bidi="ar-SA"/>
      </w:rPr>
    </w:lvl>
    <w:lvl w:ilvl="7" w:tplc="E4704108">
      <w:numFmt w:val="bullet"/>
      <w:lvlText w:val="•"/>
      <w:lvlJc w:val="left"/>
      <w:pPr>
        <w:ind w:left="4992" w:hanging="360"/>
      </w:pPr>
      <w:rPr>
        <w:rFonts w:hint="default"/>
        <w:lang w:val="en-US" w:eastAsia="en-US" w:bidi="ar-SA"/>
      </w:rPr>
    </w:lvl>
    <w:lvl w:ilvl="8" w:tplc="474A4B5C">
      <w:numFmt w:val="bullet"/>
      <w:lvlText w:val="•"/>
      <w:lvlJc w:val="left"/>
      <w:pPr>
        <w:ind w:left="5640" w:hanging="360"/>
      </w:pPr>
      <w:rPr>
        <w:rFonts w:hint="default"/>
        <w:lang w:val="en-US" w:eastAsia="en-US" w:bidi="ar-SA"/>
      </w:rPr>
    </w:lvl>
  </w:abstractNum>
  <w:abstractNum w:abstractNumId="5" w15:restartNumberingAfterBreak="0">
    <w:nsid w:val="64CB0D52"/>
    <w:multiLevelType w:val="hybridMultilevel"/>
    <w:tmpl w:val="6AC22336"/>
    <w:lvl w:ilvl="0" w:tplc="2CB45F00">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1" w:tplc="1D9A1EFC">
      <w:numFmt w:val="bullet"/>
      <w:lvlText w:val="•"/>
      <w:lvlJc w:val="left"/>
      <w:pPr>
        <w:ind w:left="2291" w:hanging="360"/>
      </w:pPr>
      <w:rPr>
        <w:rFonts w:hint="default"/>
        <w:lang w:val="en-US" w:eastAsia="en-US" w:bidi="ar-SA"/>
      </w:rPr>
    </w:lvl>
    <w:lvl w:ilvl="2" w:tplc="2898928C">
      <w:numFmt w:val="bullet"/>
      <w:lvlText w:val="•"/>
      <w:lvlJc w:val="left"/>
      <w:pPr>
        <w:ind w:left="3122" w:hanging="360"/>
      </w:pPr>
      <w:rPr>
        <w:rFonts w:hint="default"/>
        <w:lang w:val="en-US" w:eastAsia="en-US" w:bidi="ar-SA"/>
      </w:rPr>
    </w:lvl>
    <w:lvl w:ilvl="3" w:tplc="706EA904">
      <w:numFmt w:val="bullet"/>
      <w:lvlText w:val="•"/>
      <w:lvlJc w:val="left"/>
      <w:pPr>
        <w:ind w:left="3954" w:hanging="360"/>
      </w:pPr>
      <w:rPr>
        <w:rFonts w:hint="default"/>
        <w:lang w:val="en-US" w:eastAsia="en-US" w:bidi="ar-SA"/>
      </w:rPr>
    </w:lvl>
    <w:lvl w:ilvl="4" w:tplc="8578B6B8">
      <w:numFmt w:val="bullet"/>
      <w:lvlText w:val="•"/>
      <w:lvlJc w:val="left"/>
      <w:pPr>
        <w:ind w:left="4785" w:hanging="360"/>
      </w:pPr>
      <w:rPr>
        <w:rFonts w:hint="default"/>
        <w:lang w:val="en-US" w:eastAsia="en-US" w:bidi="ar-SA"/>
      </w:rPr>
    </w:lvl>
    <w:lvl w:ilvl="5" w:tplc="25023BDA">
      <w:numFmt w:val="bullet"/>
      <w:lvlText w:val="•"/>
      <w:lvlJc w:val="left"/>
      <w:pPr>
        <w:ind w:left="5617" w:hanging="360"/>
      </w:pPr>
      <w:rPr>
        <w:rFonts w:hint="default"/>
        <w:lang w:val="en-US" w:eastAsia="en-US" w:bidi="ar-SA"/>
      </w:rPr>
    </w:lvl>
    <w:lvl w:ilvl="6" w:tplc="981600D4">
      <w:numFmt w:val="bullet"/>
      <w:lvlText w:val="•"/>
      <w:lvlJc w:val="left"/>
      <w:pPr>
        <w:ind w:left="6448" w:hanging="360"/>
      </w:pPr>
      <w:rPr>
        <w:rFonts w:hint="default"/>
        <w:lang w:val="en-US" w:eastAsia="en-US" w:bidi="ar-SA"/>
      </w:rPr>
    </w:lvl>
    <w:lvl w:ilvl="7" w:tplc="3C6093A2">
      <w:numFmt w:val="bullet"/>
      <w:lvlText w:val="•"/>
      <w:lvlJc w:val="left"/>
      <w:pPr>
        <w:ind w:left="7279" w:hanging="360"/>
      </w:pPr>
      <w:rPr>
        <w:rFonts w:hint="default"/>
        <w:lang w:val="en-US" w:eastAsia="en-US" w:bidi="ar-SA"/>
      </w:rPr>
    </w:lvl>
    <w:lvl w:ilvl="8" w:tplc="36605FFC">
      <w:numFmt w:val="bullet"/>
      <w:lvlText w:val="•"/>
      <w:lvlJc w:val="left"/>
      <w:pPr>
        <w:ind w:left="8111" w:hanging="360"/>
      </w:pPr>
      <w:rPr>
        <w:rFonts w:hint="default"/>
        <w:lang w:val="en-US" w:eastAsia="en-US" w:bidi="ar-SA"/>
      </w:rPr>
    </w:lvl>
  </w:abstractNum>
  <w:num w:numId="1" w16cid:durableId="1930694876">
    <w:abstractNumId w:val="5"/>
  </w:num>
  <w:num w:numId="2" w16cid:durableId="1547527020">
    <w:abstractNumId w:val="1"/>
  </w:num>
  <w:num w:numId="3" w16cid:durableId="1600602258">
    <w:abstractNumId w:val="2"/>
  </w:num>
  <w:num w:numId="4" w16cid:durableId="727458782">
    <w:abstractNumId w:val="3"/>
  </w:num>
  <w:num w:numId="5" w16cid:durableId="1325279941">
    <w:abstractNumId w:val="0"/>
  </w:num>
  <w:num w:numId="6" w16cid:durableId="1538160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5658"/>
    <w:rsid w:val="00030F0D"/>
    <w:rsid w:val="000409B0"/>
    <w:rsid w:val="000E12B2"/>
    <w:rsid w:val="00150D5E"/>
    <w:rsid w:val="00264489"/>
    <w:rsid w:val="004B3FE6"/>
    <w:rsid w:val="00546ABA"/>
    <w:rsid w:val="005B3A3C"/>
    <w:rsid w:val="0060221D"/>
    <w:rsid w:val="006D1BFD"/>
    <w:rsid w:val="007413CB"/>
    <w:rsid w:val="00767B3F"/>
    <w:rsid w:val="00772168"/>
    <w:rsid w:val="00795C4F"/>
    <w:rsid w:val="00796F72"/>
    <w:rsid w:val="00833CF5"/>
    <w:rsid w:val="008D6142"/>
    <w:rsid w:val="00A5658F"/>
    <w:rsid w:val="00AF76BE"/>
    <w:rsid w:val="00B521BF"/>
    <w:rsid w:val="00BB2A10"/>
    <w:rsid w:val="00BB469F"/>
    <w:rsid w:val="00BF783F"/>
    <w:rsid w:val="00C77910"/>
    <w:rsid w:val="00C91B82"/>
    <w:rsid w:val="00CA1E7E"/>
    <w:rsid w:val="00D438A5"/>
    <w:rsid w:val="00D54F02"/>
    <w:rsid w:val="00EA5658"/>
    <w:rsid w:val="00F50B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C869"/>
  <w15:docId w15:val="{E60B84AE-D912-4B79-9605-5EB54DD2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1"/>
      <w:ind w:right="709"/>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7"/>
    </w:pPr>
  </w:style>
  <w:style w:type="character" w:styleId="CommentReference">
    <w:name w:val="annotation reference"/>
    <w:basedOn w:val="DefaultParagraphFont"/>
    <w:uiPriority w:val="99"/>
    <w:semiHidden/>
    <w:unhideWhenUsed/>
    <w:rsid w:val="00BF783F"/>
    <w:rPr>
      <w:sz w:val="16"/>
      <w:szCs w:val="16"/>
    </w:rPr>
  </w:style>
  <w:style w:type="paragraph" w:styleId="CommentText">
    <w:name w:val="annotation text"/>
    <w:basedOn w:val="Normal"/>
    <w:link w:val="CommentTextChar"/>
    <w:uiPriority w:val="99"/>
    <w:unhideWhenUsed/>
    <w:rsid w:val="00BF783F"/>
    <w:rPr>
      <w:sz w:val="20"/>
      <w:szCs w:val="20"/>
    </w:rPr>
  </w:style>
  <w:style w:type="character" w:customStyle="1" w:styleId="CommentTextChar">
    <w:name w:val="Comment Text Char"/>
    <w:basedOn w:val="DefaultParagraphFont"/>
    <w:link w:val="CommentText"/>
    <w:uiPriority w:val="99"/>
    <w:rsid w:val="00BF783F"/>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BF783F"/>
    <w:rPr>
      <w:b/>
      <w:bCs/>
    </w:rPr>
  </w:style>
  <w:style w:type="character" w:customStyle="1" w:styleId="CommentSubjectChar">
    <w:name w:val="Comment Subject Char"/>
    <w:basedOn w:val="CommentTextChar"/>
    <w:link w:val="CommentSubject"/>
    <w:uiPriority w:val="99"/>
    <w:semiHidden/>
    <w:rsid w:val="00BF783F"/>
    <w:rPr>
      <w:rFonts w:ascii="Arial MT" w:eastAsia="Arial MT" w:hAnsi="Arial MT" w:cs="Arial MT"/>
      <w:b/>
      <w:bCs/>
      <w:sz w:val="20"/>
      <w:szCs w:val="20"/>
    </w:rPr>
  </w:style>
  <w:style w:type="character" w:styleId="Hyperlink">
    <w:name w:val="Hyperlink"/>
    <w:uiPriority w:val="99"/>
    <w:unhideWhenUsed/>
    <w:rsid w:val="000E12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ce.progress.mentors@hud.ac.uk" TargetMode="External"/><Relationship Id="rId13" Type="http://schemas.openxmlformats.org/officeDocument/2006/relationships/hyperlink" Target="https://students.hud.ac.uk/help/ipoin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ud.ac.uk/registry/current-students/taughtstudents/academicmisconduct/" TargetMode="External"/><Relationship Id="rId12" Type="http://schemas.openxmlformats.org/officeDocument/2006/relationships/hyperlink" Target="https://www.hud.ac.uk/media/assets/document/registry/forms/ECClaimForm-23-24.docx" TargetMode="External"/><Relationship Id="rId17" Type="http://schemas.openxmlformats.org/officeDocument/2006/relationships/hyperlink" Target="https://www.sciencedirect.com/science/article/pii/S2352340918315191" TargetMode="External"/><Relationship Id="rId2" Type="http://schemas.openxmlformats.org/officeDocument/2006/relationships/styles" Target="styles.xml"/><Relationship Id="rId16" Type="http://schemas.openxmlformats.org/officeDocument/2006/relationships/hyperlink" Target="https://students.hud.ac.uk/media/universityofhuddersfield/content/documents/computingservices/office365/Office365-AppsDownloadGuide.pdf" TargetMode="External"/><Relationship Id="rId1" Type="http://schemas.openxmlformats.org/officeDocument/2006/relationships/numbering" Target="numbering.xml"/><Relationship Id="rId6" Type="http://schemas.openxmlformats.org/officeDocument/2006/relationships/hyperlink" Target="https://www.hud.ac.uk/registry/current-students/taughtstudents/conductinassessment/" TargetMode="External"/><Relationship Id="rId11" Type="http://schemas.openxmlformats.org/officeDocument/2006/relationships/hyperlink" Target="https://www.hud.ac.uk/policies/registry/regs-taught/section-8/" TargetMode="External"/><Relationship Id="rId5" Type="http://schemas.openxmlformats.org/officeDocument/2006/relationships/hyperlink" Target="https://www.hud.ac.uk/registry/current-students/taughtstudents/conductinassessment/" TargetMode="External"/><Relationship Id="rId15" Type="http://schemas.openxmlformats.org/officeDocument/2006/relationships/hyperlink" Target="https://students.hud.ac.uk/media/universityofhuddersfield/content/documents/computingservices/office365/Office365-AppsDownloadGuide.pdf"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tudents.hud.ac.uk/help/ip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8</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Mather</dc:creator>
  <cp:lastModifiedBy>Abirami Gunasekaran</cp:lastModifiedBy>
  <cp:revision>12</cp:revision>
  <dcterms:created xsi:type="dcterms:W3CDTF">2025-09-08T13:23:00Z</dcterms:created>
  <dcterms:modified xsi:type="dcterms:W3CDTF">2025-09-13T23:39:00Z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Microsoft® Word for Microsoft 365</vt:lpwstr>
  </property>
  <property fmtid="{D5CDD505-2E9C-101B-9397-08002B2CF9AE}" pid="4" name="LastSaved">
    <vt:filetime>2025-09-07T00:00:00Z</vt:filetime>
  </property>
  <property fmtid="{D5CDD505-2E9C-101B-9397-08002B2CF9AE}" pid="5" name="Producer">
    <vt:lpwstr>Microsoft® Word for Microsoft 365</vt:lpwstr>
  </property>
</Properties>
</file>