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4FC" w:rsidRPr="0070517D" w:rsidRDefault="000C14FC" w:rsidP="00754987">
      <w:pPr>
        <w:jc w:val="center"/>
        <w:rPr>
          <w:rFonts w:ascii="Times New Roman" w:hAnsi="Times New Roman" w:cs="Times New Roman"/>
          <w:b/>
          <w:sz w:val="24"/>
          <w:szCs w:val="24"/>
          <w:lang w:val="ro-RO"/>
        </w:rPr>
      </w:pPr>
      <w:r w:rsidRPr="0070517D">
        <w:rPr>
          <w:rFonts w:ascii="Times New Roman" w:hAnsi="Times New Roman" w:cs="Times New Roman"/>
          <w:b/>
          <w:sz w:val="24"/>
          <w:szCs w:val="24"/>
        </w:rPr>
        <w:t>Solu</w:t>
      </w:r>
      <w:r w:rsidRPr="0070517D">
        <w:rPr>
          <w:rFonts w:ascii="Times New Roman" w:hAnsi="Times New Roman" w:cs="Times New Roman"/>
          <w:b/>
          <w:sz w:val="24"/>
          <w:szCs w:val="24"/>
          <w:lang w:val="ro-RO"/>
        </w:rPr>
        <w:t>ție conducere quadcopter cu Arduino</w:t>
      </w:r>
    </w:p>
    <w:p w:rsidR="000C14FC" w:rsidRPr="0070517D" w:rsidRDefault="000C14FC" w:rsidP="00754987">
      <w:pPr>
        <w:jc w:val="center"/>
        <w:rPr>
          <w:rFonts w:ascii="Times New Roman" w:hAnsi="Times New Roman" w:cs="Times New Roman"/>
          <w:b/>
          <w:sz w:val="24"/>
          <w:szCs w:val="24"/>
          <w:u w:val="single"/>
          <w:lang w:val="ro-RO"/>
        </w:rPr>
      </w:pPr>
    </w:p>
    <w:p w:rsidR="000C14FC" w:rsidRPr="0070517D" w:rsidRDefault="000C14FC" w:rsidP="00754987">
      <w:pPr>
        <w:jc w:val="center"/>
        <w:rPr>
          <w:rFonts w:ascii="Times New Roman" w:hAnsi="Times New Roman" w:cs="Times New Roman"/>
          <w:b/>
          <w:sz w:val="24"/>
          <w:szCs w:val="24"/>
          <w:u w:val="single"/>
        </w:rPr>
      </w:pPr>
    </w:p>
    <w:p w:rsidR="001D4E26" w:rsidRPr="0070517D" w:rsidRDefault="00754987" w:rsidP="00754987">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Capitolul 2. Echipamente utilizate</w:t>
      </w:r>
    </w:p>
    <w:p w:rsidR="00754987" w:rsidRPr="0070517D" w:rsidRDefault="00754987" w:rsidP="00754987">
      <w:pPr>
        <w:jc w:val="center"/>
        <w:rPr>
          <w:rFonts w:ascii="Times New Roman" w:hAnsi="Times New Roman" w:cs="Times New Roman"/>
          <w:b/>
          <w:sz w:val="24"/>
          <w:szCs w:val="24"/>
          <w:u w:val="single"/>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2.1 Echipamente hardware</w:t>
      </w:r>
    </w:p>
    <w:p w:rsidR="007B2324" w:rsidRPr="0070517D" w:rsidRDefault="007B2324" w:rsidP="00754987">
      <w:pPr>
        <w:rPr>
          <w:rFonts w:ascii="Times New Roman" w:hAnsi="Times New Roman" w:cs="Times New Roman"/>
          <w:b/>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2.1.1</w:t>
      </w:r>
      <w:r w:rsidR="00720EF4" w:rsidRPr="0070517D">
        <w:rPr>
          <w:rFonts w:ascii="Times New Roman" w:hAnsi="Times New Roman" w:cs="Times New Roman"/>
          <w:b/>
          <w:sz w:val="24"/>
          <w:szCs w:val="24"/>
        </w:rPr>
        <w:t xml:space="preserve"> Placa de dezvoltare Arduino Uno</w:t>
      </w:r>
    </w:p>
    <w:p w:rsidR="00720EF4" w:rsidRPr="0070517D" w:rsidRDefault="00CF19DD" w:rsidP="00754987">
      <w:pPr>
        <w:rPr>
          <w:rFonts w:ascii="Times New Roman" w:hAnsi="Times New Roman" w:cs="Times New Roman"/>
          <w:sz w:val="24"/>
          <w:szCs w:val="24"/>
        </w:rPr>
      </w:pPr>
      <w:r w:rsidRPr="0070517D">
        <w:rPr>
          <w:rFonts w:ascii="Times New Roman" w:hAnsi="Times New Roman" w:cs="Times New Roman"/>
          <w:b/>
          <w:sz w:val="24"/>
          <w:szCs w:val="24"/>
        </w:rPr>
        <w:tab/>
      </w:r>
      <w:r w:rsidR="00DC114F" w:rsidRPr="0070517D">
        <w:rPr>
          <w:rFonts w:ascii="Times New Roman" w:hAnsi="Times New Roman" w:cs="Times New Roman"/>
          <w:sz w:val="24"/>
          <w:szCs w:val="24"/>
        </w:rPr>
        <w:t>Arduino este o companie</w:t>
      </w:r>
      <w:r w:rsidR="006B14D0" w:rsidRPr="0070517D">
        <w:rPr>
          <w:rFonts w:ascii="Times New Roman" w:hAnsi="Times New Roman" w:cs="Times New Roman"/>
          <w:sz w:val="24"/>
          <w:szCs w:val="24"/>
        </w:rPr>
        <w:t xml:space="preserve"> și </w:t>
      </w:r>
      <w:r w:rsidR="00DC114F" w:rsidRPr="0070517D">
        <w:rPr>
          <w:rFonts w:ascii="Times New Roman" w:hAnsi="Times New Roman" w:cs="Times New Roman"/>
          <w:sz w:val="24"/>
          <w:szCs w:val="24"/>
        </w:rPr>
        <w:t>comunitate ce produce hardware</w:t>
      </w:r>
      <w:r w:rsidR="006B14D0" w:rsidRPr="0070517D">
        <w:rPr>
          <w:rFonts w:ascii="Times New Roman" w:hAnsi="Times New Roman" w:cs="Times New Roman"/>
          <w:sz w:val="24"/>
          <w:szCs w:val="24"/>
        </w:rPr>
        <w:t xml:space="preserve"> și </w:t>
      </w:r>
      <w:r w:rsidR="00DC114F" w:rsidRPr="0070517D">
        <w:rPr>
          <w:rFonts w:ascii="Times New Roman" w:hAnsi="Times New Roman" w:cs="Times New Roman"/>
          <w:sz w:val="24"/>
          <w:szCs w:val="24"/>
        </w:rPr>
        <w:t>software open-source folosite</w:t>
      </w:r>
      <w:r w:rsidR="006B14D0" w:rsidRPr="0070517D">
        <w:rPr>
          <w:rFonts w:ascii="Times New Roman" w:hAnsi="Times New Roman" w:cs="Times New Roman"/>
          <w:sz w:val="24"/>
          <w:szCs w:val="24"/>
        </w:rPr>
        <w:t xml:space="preserve"> în </w:t>
      </w:r>
      <w:r w:rsidR="00DC114F" w:rsidRPr="0070517D">
        <w:rPr>
          <w:rFonts w:ascii="Times New Roman" w:hAnsi="Times New Roman" w:cs="Times New Roman"/>
          <w:sz w:val="24"/>
          <w:szCs w:val="24"/>
        </w:rPr>
        <w:t>special pentru construirea obiectelor interactive. Proiectul este bazat pe designul de</w:t>
      </w:r>
      <w:r w:rsidR="006B14D0" w:rsidRPr="0070517D">
        <w:rPr>
          <w:rFonts w:ascii="Times New Roman" w:hAnsi="Times New Roman" w:cs="Times New Roman"/>
          <w:sz w:val="24"/>
          <w:szCs w:val="24"/>
        </w:rPr>
        <w:t xml:space="preserve"> plăci </w:t>
      </w:r>
      <w:r w:rsidR="00DC114F" w:rsidRPr="0070517D">
        <w:rPr>
          <w:rFonts w:ascii="Times New Roman" w:hAnsi="Times New Roman" w:cs="Times New Roman"/>
          <w:sz w:val="24"/>
          <w:szCs w:val="24"/>
        </w:rPr>
        <w:t xml:space="preserve">cu microcontroller </w:t>
      </w:r>
      <w:r w:rsidR="008A462A" w:rsidRPr="0070517D">
        <w:rPr>
          <w:rFonts w:ascii="Times New Roman" w:hAnsi="Times New Roman" w:cs="Times New Roman"/>
          <w:sz w:val="24"/>
          <w:szCs w:val="24"/>
        </w:rPr>
        <w:t>ce ofera seturi de pini digitali</w:t>
      </w:r>
      <w:r w:rsidR="0070517D">
        <w:rPr>
          <w:rFonts w:ascii="Times New Roman" w:hAnsi="Times New Roman" w:cs="Times New Roman"/>
          <w:sz w:val="24"/>
          <w:szCs w:val="24"/>
        </w:rPr>
        <w:t xml:space="preserve"> și </w:t>
      </w:r>
      <w:r w:rsidR="008A462A" w:rsidRPr="0070517D">
        <w:rPr>
          <w:rFonts w:ascii="Times New Roman" w:hAnsi="Times New Roman" w:cs="Times New Roman"/>
          <w:sz w:val="24"/>
          <w:szCs w:val="24"/>
        </w:rPr>
        <w:t xml:space="preserve">analog ce pot </w:t>
      </w:r>
      <w:r w:rsidR="006B14D0" w:rsidRPr="0070517D">
        <w:rPr>
          <w:rFonts w:ascii="Times New Roman" w:hAnsi="Times New Roman" w:cs="Times New Roman"/>
          <w:sz w:val="24"/>
          <w:szCs w:val="24"/>
        </w:rPr>
        <w:t>interfaț</w:t>
      </w:r>
      <w:r w:rsidR="008A462A" w:rsidRPr="0070517D">
        <w:rPr>
          <w:rFonts w:ascii="Times New Roman" w:hAnsi="Times New Roman" w:cs="Times New Roman"/>
          <w:sz w:val="24"/>
          <w:szCs w:val="24"/>
        </w:rPr>
        <w:t>a anumite</w:t>
      </w:r>
      <w:r w:rsidR="006B14D0" w:rsidRPr="0070517D">
        <w:rPr>
          <w:rFonts w:ascii="Times New Roman" w:hAnsi="Times New Roman" w:cs="Times New Roman"/>
          <w:sz w:val="24"/>
          <w:szCs w:val="24"/>
        </w:rPr>
        <w:t xml:space="preserve"> plăci </w:t>
      </w:r>
      <w:r w:rsidR="008A462A" w:rsidRPr="0070517D">
        <w:rPr>
          <w:rFonts w:ascii="Times New Roman" w:hAnsi="Times New Roman" w:cs="Times New Roman"/>
          <w:sz w:val="24"/>
          <w:szCs w:val="24"/>
        </w:rPr>
        <w:t>de extensie, numit</w:t>
      </w:r>
      <w:r w:rsidR="006B14D0" w:rsidRPr="0070517D">
        <w:rPr>
          <w:rFonts w:ascii="Times New Roman" w:hAnsi="Times New Roman" w:cs="Times New Roman"/>
          <w:sz w:val="24"/>
          <w:szCs w:val="24"/>
        </w:rPr>
        <w:t>e shields sau alte circuite. Plăcile includ interfețe de comunicare serială</w:t>
      </w:r>
      <w:r w:rsidR="008A462A" w:rsidRPr="0070517D">
        <w:rPr>
          <w:rFonts w:ascii="Times New Roman" w:hAnsi="Times New Roman" w:cs="Times New Roman"/>
          <w:sz w:val="24"/>
          <w:szCs w:val="24"/>
        </w:rPr>
        <w:t xml:space="preserve"> pentru scrierea de programe cu ajutorul computerelor.</w:t>
      </w:r>
    </w:p>
    <w:p w:rsidR="00C25A47" w:rsidRPr="0070517D" w:rsidRDefault="00CF19DD" w:rsidP="00C25A47">
      <w:pPr>
        <w:rPr>
          <w:rFonts w:ascii="Times New Roman" w:hAnsi="Times New Roman" w:cs="Times New Roman"/>
          <w:sz w:val="24"/>
          <w:szCs w:val="24"/>
        </w:rPr>
      </w:pPr>
      <w:r w:rsidRPr="0070517D">
        <w:rPr>
          <w:rFonts w:ascii="Times New Roman" w:hAnsi="Times New Roman" w:cs="Times New Roman"/>
          <w:sz w:val="24"/>
          <w:szCs w:val="24"/>
        </w:rPr>
        <w:tab/>
      </w:r>
      <w:r w:rsidR="008A462A" w:rsidRPr="0070517D">
        <w:rPr>
          <w:rFonts w:ascii="Times New Roman" w:hAnsi="Times New Roman" w:cs="Times New Roman"/>
          <w:sz w:val="24"/>
          <w:szCs w:val="24"/>
        </w:rPr>
        <w:t>Ard</w:t>
      </w:r>
      <w:r w:rsidR="006B14D0" w:rsidRPr="0070517D">
        <w:rPr>
          <w:rFonts w:ascii="Times New Roman" w:hAnsi="Times New Roman" w:cs="Times New Roman"/>
          <w:sz w:val="24"/>
          <w:szCs w:val="24"/>
        </w:rPr>
        <w:t>uino Uno este o placa ce foloseș</w:t>
      </w:r>
      <w:r w:rsidR="008A462A" w:rsidRPr="0070517D">
        <w:rPr>
          <w:rFonts w:ascii="Times New Roman" w:hAnsi="Times New Roman" w:cs="Times New Roman"/>
          <w:sz w:val="24"/>
          <w:szCs w:val="24"/>
        </w:rPr>
        <w:t>te un microcontroller ATmega328P.</w:t>
      </w:r>
      <w:r w:rsidR="006B14D0" w:rsidRPr="0070517D">
        <w:rPr>
          <w:rFonts w:ascii="Times New Roman" w:hAnsi="Times New Roman" w:cs="Times New Roman"/>
          <w:sz w:val="24"/>
          <w:szCs w:val="24"/>
        </w:rPr>
        <w:t xml:space="preserve"> Este alcă</w:t>
      </w:r>
      <w:r w:rsidR="00C25A47" w:rsidRPr="0070517D">
        <w:rPr>
          <w:rFonts w:ascii="Times New Roman" w:hAnsi="Times New Roman" w:cs="Times New Roman"/>
          <w:sz w:val="24"/>
          <w:szCs w:val="24"/>
        </w:rPr>
        <w:t xml:space="preserve">tuita din: </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14 p</w:t>
      </w:r>
      <w:r w:rsidR="00C25A47" w:rsidRPr="0070517D">
        <w:rPr>
          <w:rFonts w:ascii="Times New Roman" w:hAnsi="Times New Roman" w:cs="Times New Roman"/>
          <w:sz w:val="24"/>
          <w:szCs w:val="24"/>
        </w:rPr>
        <w:t>ini de intrare</w:t>
      </w:r>
      <w:r w:rsidR="006B14D0" w:rsidRPr="0070517D">
        <w:rPr>
          <w:rFonts w:ascii="Times New Roman" w:hAnsi="Times New Roman" w:cs="Times New Roman"/>
          <w:sz w:val="24"/>
          <w:szCs w:val="24"/>
        </w:rPr>
        <w:t xml:space="preserve"> ieșire </w:t>
      </w:r>
      <w:r w:rsidR="00C25A47" w:rsidRPr="0070517D">
        <w:rPr>
          <w:rFonts w:ascii="Times New Roman" w:hAnsi="Times New Roman" w:cs="Times New Roman"/>
          <w:sz w:val="24"/>
          <w:szCs w:val="24"/>
        </w:rPr>
        <w:t xml:space="preserve">digitali </w:t>
      </w:r>
      <w:r w:rsidRPr="0070517D">
        <w:rPr>
          <w:rFonts w:ascii="Times New Roman" w:hAnsi="Times New Roman" w:cs="Times New Roman"/>
          <w:sz w:val="24"/>
          <w:szCs w:val="24"/>
        </w:rPr>
        <w:t>din care 6 p</w:t>
      </w:r>
      <w:r w:rsidR="00C25A47" w:rsidRPr="0070517D">
        <w:rPr>
          <w:rFonts w:ascii="Times New Roman" w:hAnsi="Times New Roman" w:cs="Times New Roman"/>
          <w:sz w:val="24"/>
          <w:szCs w:val="24"/>
        </w:rPr>
        <w:t>ot fi folositi ca</w:t>
      </w:r>
      <w:r w:rsidR="0070517D">
        <w:rPr>
          <w:rFonts w:ascii="Times New Roman" w:hAnsi="Times New Roman" w:cs="Times New Roman"/>
          <w:sz w:val="24"/>
          <w:szCs w:val="24"/>
        </w:rPr>
        <w:t xml:space="preserve"> și </w:t>
      </w:r>
      <w:r w:rsidR="00C25A47" w:rsidRPr="0070517D">
        <w:rPr>
          <w:rFonts w:ascii="Times New Roman" w:hAnsi="Times New Roman" w:cs="Times New Roman"/>
          <w:sz w:val="24"/>
          <w:szCs w:val="24"/>
        </w:rPr>
        <w:t>iesiri PWM;</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6 pini de intrare analog;</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un</w:t>
      </w:r>
      <w:r w:rsidR="00C25A47" w:rsidRPr="0070517D">
        <w:rPr>
          <w:rFonts w:ascii="Times New Roman" w:hAnsi="Times New Roman" w:cs="Times New Roman"/>
          <w:sz w:val="24"/>
          <w:szCs w:val="24"/>
        </w:rPr>
        <w:t xml:space="preserve"> cristal de quart de 16 MHz;</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o </w:t>
      </w:r>
      <w:r w:rsidR="006B14D0" w:rsidRPr="0070517D">
        <w:rPr>
          <w:rFonts w:ascii="Times New Roman" w:hAnsi="Times New Roman" w:cs="Times New Roman"/>
          <w:sz w:val="24"/>
          <w:szCs w:val="24"/>
        </w:rPr>
        <w:t xml:space="preserve">mufă </w:t>
      </w:r>
      <w:r w:rsidRPr="0070517D">
        <w:rPr>
          <w:rFonts w:ascii="Times New Roman" w:hAnsi="Times New Roman" w:cs="Times New Roman"/>
          <w:sz w:val="24"/>
          <w:szCs w:val="24"/>
        </w:rPr>
        <w:t>USB;</w:t>
      </w:r>
    </w:p>
    <w:p w:rsidR="00C25A47" w:rsidRPr="0070517D" w:rsidRDefault="008A462A"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 xml:space="preserve"> </w:t>
      </w:r>
      <w:r w:rsidR="00C25A47" w:rsidRPr="0070517D">
        <w:rPr>
          <w:rFonts w:ascii="Times New Roman" w:hAnsi="Times New Roman" w:cs="Times New Roman"/>
          <w:sz w:val="24"/>
          <w:szCs w:val="24"/>
        </w:rPr>
        <w:t xml:space="preserve">o </w:t>
      </w:r>
      <w:r w:rsidR="006B14D0" w:rsidRPr="0070517D">
        <w:rPr>
          <w:rFonts w:ascii="Times New Roman" w:hAnsi="Times New Roman" w:cs="Times New Roman"/>
          <w:sz w:val="24"/>
          <w:szCs w:val="24"/>
        </w:rPr>
        <w:t xml:space="preserve">mufă </w:t>
      </w:r>
      <w:r w:rsidR="00C25A47" w:rsidRPr="0070517D">
        <w:rPr>
          <w:rFonts w:ascii="Times New Roman" w:hAnsi="Times New Roman" w:cs="Times New Roman"/>
          <w:sz w:val="24"/>
          <w:szCs w:val="24"/>
        </w:rPr>
        <w:t>de alimentare jack;</w:t>
      </w:r>
    </w:p>
    <w:p w:rsidR="00C25A47" w:rsidRPr="0070517D" w:rsidRDefault="00C25A47" w:rsidP="00C25A47">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un buton de reset;</w:t>
      </w:r>
    </w:p>
    <w:p w:rsidR="00C36168" w:rsidRPr="0070517D" w:rsidRDefault="00CF19DD" w:rsidP="00C36168">
      <w:pPr>
        <w:pStyle w:val="ListParagraph"/>
        <w:numPr>
          <w:ilvl w:val="0"/>
          <w:numId w:val="1"/>
        </w:numPr>
        <w:rPr>
          <w:rFonts w:ascii="Times New Roman" w:hAnsi="Times New Roman" w:cs="Times New Roman"/>
          <w:sz w:val="24"/>
          <w:szCs w:val="24"/>
        </w:rPr>
      </w:pPr>
      <w:r w:rsidRPr="0070517D">
        <w:rPr>
          <w:rFonts w:ascii="Times New Roman" w:hAnsi="Times New Roman" w:cs="Times New Roman"/>
          <w:sz w:val="24"/>
          <w:szCs w:val="24"/>
        </w:rPr>
        <w:t>un header ICSP;</w:t>
      </w:r>
    </w:p>
    <w:p w:rsidR="00CF19DD" w:rsidRPr="0070517D" w:rsidRDefault="00CF19DD" w:rsidP="00C36168">
      <w:pPr>
        <w:ind w:firstLine="720"/>
        <w:rPr>
          <w:rFonts w:ascii="Times New Roman" w:hAnsi="Times New Roman" w:cs="Times New Roman"/>
          <w:sz w:val="24"/>
          <w:szCs w:val="24"/>
        </w:rPr>
      </w:pPr>
      <w:r w:rsidRPr="0070517D">
        <w:rPr>
          <w:rFonts w:ascii="Times New Roman" w:hAnsi="Times New Roman" w:cs="Times New Roman"/>
          <w:sz w:val="24"/>
          <w:szCs w:val="24"/>
        </w:rPr>
        <w:t xml:space="preserve">Placa de dezvoltare </w:t>
      </w:r>
      <w:r w:rsidR="006B14D0" w:rsidRPr="0070517D">
        <w:rPr>
          <w:rFonts w:ascii="Times New Roman" w:hAnsi="Times New Roman" w:cs="Times New Roman"/>
          <w:sz w:val="24"/>
          <w:szCs w:val="24"/>
        </w:rPr>
        <w:t>Arduino Uno conț</w:t>
      </w:r>
      <w:r w:rsidRPr="0070517D">
        <w:rPr>
          <w:rFonts w:ascii="Times New Roman" w:hAnsi="Times New Roman" w:cs="Times New Roman"/>
          <w:sz w:val="24"/>
          <w:szCs w:val="24"/>
        </w:rPr>
        <w:t>ine tot ce e nevoie pentru a incepe designul de obiecte interactive, doar trebuie con</w:t>
      </w:r>
      <w:r w:rsidR="006B14D0" w:rsidRPr="0070517D">
        <w:rPr>
          <w:rFonts w:ascii="Times New Roman" w:hAnsi="Times New Roman" w:cs="Times New Roman"/>
          <w:sz w:val="24"/>
          <w:szCs w:val="24"/>
        </w:rPr>
        <w:t>ectată</w:t>
      </w:r>
      <w:r w:rsidR="00923207" w:rsidRPr="0070517D">
        <w:rPr>
          <w:rFonts w:ascii="Times New Roman" w:hAnsi="Times New Roman" w:cs="Times New Roman"/>
          <w:sz w:val="24"/>
          <w:szCs w:val="24"/>
        </w:rPr>
        <w:t xml:space="preserve"> la un computer sau la o baterie.</w:t>
      </w: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r w:rsidRPr="0070517D">
        <w:rPr>
          <w:rFonts w:ascii="Times New Roman" w:hAnsi="Times New Roman" w:cs="Times New Roman"/>
          <w:noProof/>
          <w:sz w:val="24"/>
          <w:szCs w:val="24"/>
        </w:rPr>
        <w:drawing>
          <wp:inline distT="0" distB="0" distL="0" distR="0">
            <wp:extent cx="2694940" cy="1925955"/>
            <wp:effectExtent l="0" t="0" r="0" b="0"/>
            <wp:docPr id="1" name="Picture 1" descr="C:\Users\Opris Horia\AppData\Local\Microsoft\Windows\INetCache\Content.Word\ArduinoUN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pris Horia\AppData\Local\Microsoft\Windows\INetCache\Content.Word\ArduinoUNO_b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4940" cy="1925955"/>
                    </a:xfrm>
                    <a:prstGeom prst="rect">
                      <a:avLst/>
                    </a:prstGeom>
                    <a:noFill/>
                    <a:ln>
                      <a:noFill/>
                    </a:ln>
                  </pic:spPr>
                </pic:pic>
              </a:graphicData>
            </a:graphic>
          </wp:inline>
        </w:drawing>
      </w:r>
    </w:p>
    <w:p w:rsidR="00C36168" w:rsidRPr="0070517D" w:rsidRDefault="00C36168" w:rsidP="00CF19DD">
      <w:pPr>
        <w:ind w:firstLine="720"/>
        <w:rPr>
          <w:rFonts w:ascii="Times New Roman" w:hAnsi="Times New Roman" w:cs="Times New Roman"/>
          <w:sz w:val="24"/>
          <w:szCs w:val="24"/>
        </w:rPr>
      </w:pPr>
    </w:p>
    <w:p w:rsidR="00C36168" w:rsidRPr="0070517D" w:rsidRDefault="00C36168" w:rsidP="00CF19DD">
      <w:pPr>
        <w:ind w:firstLine="720"/>
        <w:rPr>
          <w:rFonts w:ascii="Times New Roman" w:hAnsi="Times New Roman" w:cs="Times New Roman"/>
          <w:sz w:val="24"/>
          <w:szCs w:val="24"/>
        </w:rPr>
      </w:pPr>
    </w:p>
    <w:p w:rsidR="007B2324" w:rsidRPr="0070517D" w:rsidRDefault="007B2324" w:rsidP="00CF19DD">
      <w:pPr>
        <w:ind w:firstLine="720"/>
        <w:rPr>
          <w:rFonts w:ascii="Times New Roman" w:hAnsi="Times New Roman" w:cs="Times New Roman"/>
          <w:sz w:val="24"/>
          <w:szCs w:val="24"/>
        </w:rPr>
      </w:pPr>
    </w:p>
    <w:tbl>
      <w:tblPr>
        <w:tblpPr w:leftFromText="180" w:rightFromText="180" w:vertAnchor="text" w:horzAnchor="page" w:tblpX="2390" w:tblpY="373"/>
        <w:tblW w:w="6480" w:type="dxa"/>
        <w:tblLook w:val="04A0" w:firstRow="1" w:lastRow="0" w:firstColumn="1" w:lastColumn="0" w:noHBand="0" w:noVBand="1"/>
      </w:tblPr>
      <w:tblGrid>
        <w:gridCol w:w="3680"/>
        <w:gridCol w:w="2800"/>
      </w:tblGrid>
      <w:tr w:rsidR="00DE5817" w:rsidRPr="0070517D" w:rsidTr="00DE5817">
        <w:trPr>
          <w:trHeight w:val="288"/>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Microcontroller</w:t>
            </w:r>
          </w:p>
        </w:tc>
        <w:tc>
          <w:tcPr>
            <w:tcW w:w="2800" w:type="dxa"/>
            <w:tcBorders>
              <w:top w:val="single" w:sz="4" w:space="0" w:color="auto"/>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ATmega328P</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operare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intrare (recomandat)</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7-12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Voltaj de intrare (limita)</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6-20 V</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digitali intrare / ieșire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14</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PWM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Pini intrare analog</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Curent continuu pini intrare / ieșire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 mA</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Curent continuu pentru pin de 3,3 V</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mA</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Memorie flash</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32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SRAM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EEPROM</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KB</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Frecvența de tact</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16 MHz</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Lungime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68,6 mm</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Lațime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53,4 mm</w:t>
            </w:r>
          </w:p>
        </w:tc>
      </w:tr>
      <w:tr w:rsidR="00DE5817" w:rsidRPr="0070517D" w:rsidTr="00DE5817">
        <w:trPr>
          <w:trHeight w:val="288"/>
        </w:trPr>
        <w:tc>
          <w:tcPr>
            <w:tcW w:w="3680" w:type="dxa"/>
            <w:tcBorders>
              <w:top w:val="nil"/>
              <w:left w:val="single" w:sz="4" w:space="0" w:color="auto"/>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Greutate</w:t>
            </w:r>
          </w:p>
        </w:tc>
        <w:tc>
          <w:tcPr>
            <w:tcW w:w="2800" w:type="dxa"/>
            <w:tcBorders>
              <w:top w:val="nil"/>
              <w:left w:val="nil"/>
              <w:bottom w:val="single" w:sz="4" w:space="0" w:color="auto"/>
              <w:right w:val="single" w:sz="4" w:space="0" w:color="auto"/>
            </w:tcBorders>
            <w:shd w:val="clear" w:color="auto" w:fill="auto"/>
            <w:noWrap/>
            <w:vAlign w:val="center"/>
            <w:hideMark/>
          </w:tcPr>
          <w:p w:rsidR="00DE5817" w:rsidRPr="0070517D" w:rsidRDefault="00DE5817" w:rsidP="00DE5817">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g</w:t>
            </w:r>
          </w:p>
        </w:tc>
      </w:tr>
    </w:tbl>
    <w:p w:rsidR="00923207" w:rsidRPr="0070517D" w:rsidRDefault="006B14D0" w:rsidP="00C36168">
      <w:pPr>
        <w:rPr>
          <w:rFonts w:ascii="Times New Roman" w:hAnsi="Times New Roman" w:cs="Times New Roman"/>
          <w:sz w:val="24"/>
          <w:szCs w:val="24"/>
        </w:rPr>
      </w:pPr>
      <w:r w:rsidRPr="0070517D">
        <w:rPr>
          <w:rFonts w:ascii="Times New Roman" w:hAnsi="Times New Roman" w:cs="Times New Roman"/>
          <w:sz w:val="24"/>
          <w:szCs w:val="24"/>
        </w:rPr>
        <w:t>Specificaț</w:t>
      </w:r>
      <w:r w:rsidR="00923207" w:rsidRPr="0070517D">
        <w:rPr>
          <w:rFonts w:ascii="Times New Roman" w:hAnsi="Times New Roman" w:cs="Times New Roman"/>
          <w:sz w:val="24"/>
          <w:szCs w:val="24"/>
        </w:rPr>
        <w:t>ii tehnice:</w:t>
      </w:r>
    </w:p>
    <w:p w:rsidR="00C36168" w:rsidRPr="0070517D" w:rsidRDefault="00C36168" w:rsidP="00C36168">
      <w:pPr>
        <w:rPr>
          <w:rFonts w:ascii="Times New Roman" w:hAnsi="Times New Roman" w:cs="Times New Roman"/>
          <w:sz w:val="24"/>
          <w:szCs w:val="24"/>
        </w:rPr>
      </w:pPr>
    </w:p>
    <w:p w:rsidR="00C36168" w:rsidRPr="0070517D" w:rsidRDefault="00C36168" w:rsidP="00C36168">
      <w:pPr>
        <w:rPr>
          <w:rFonts w:ascii="Times New Roman" w:hAnsi="Times New Roman" w:cs="Times New Roman"/>
          <w:sz w:val="24"/>
          <w:szCs w:val="24"/>
        </w:rPr>
      </w:pPr>
    </w:p>
    <w:p w:rsidR="00923207" w:rsidRPr="0070517D" w:rsidRDefault="00923207" w:rsidP="00CF19DD">
      <w:pPr>
        <w:ind w:firstLine="720"/>
        <w:rPr>
          <w:rFonts w:ascii="Times New Roman" w:hAnsi="Times New Roman" w:cs="Times New Roman"/>
          <w:sz w:val="24"/>
          <w:szCs w:val="24"/>
          <w:lang w:val="ro-RO"/>
        </w:rPr>
      </w:pPr>
    </w:p>
    <w:p w:rsidR="00CF19DD" w:rsidRPr="0070517D" w:rsidRDefault="00CF19DD"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DE5817" w:rsidRPr="0070517D" w:rsidRDefault="00DE5817" w:rsidP="00CF19DD">
      <w:pPr>
        <w:ind w:left="720" w:firstLine="720"/>
        <w:rPr>
          <w:rFonts w:ascii="Times New Roman" w:hAnsi="Times New Roman" w:cs="Times New Roman"/>
          <w:sz w:val="24"/>
          <w:szCs w:val="24"/>
        </w:rPr>
      </w:pPr>
    </w:p>
    <w:p w:rsidR="00CF19DD" w:rsidRPr="0070517D" w:rsidRDefault="00CF19DD" w:rsidP="006B14D0">
      <w:pPr>
        <w:rPr>
          <w:rFonts w:ascii="Times New Roman" w:hAnsi="Times New Roman" w:cs="Times New Roman"/>
          <w:sz w:val="24"/>
          <w:szCs w:val="24"/>
        </w:rPr>
      </w:pPr>
    </w:p>
    <w:p w:rsidR="00DE5817" w:rsidRPr="0070517D" w:rsidRDefault="006B14D0" w:rsidP="00DE5817">
      <w:pPr>
        <w:rPr>
          <w:rFonts w:ascii="Times New Roman" w:hAnsi="Times New Roman" w:cs="Times New Roman"/>
          <w:sz w:val="24"/>
          <w:szCs w:val="24"/>
        </w:rPr>
      </w:pPr>
      <w:r w:rsidRPr="0070517D">
        <w:rPr>
          <w:rFonts w:ascii="Times New Roman" w:hAnsi="Times New Roman" w:cs="Times New Roman"/>
          <w:sz w:val="24"/>
          <w:szCs w:val="24"/>
        </w:rPr>
        <w:t>In contex</w:t>
      </w:r>
      <w:r w:rsidR="00FF1AE0" w:rsidRPr="0070517D">
        <w:rPr>
          <w:rFonts w:ascii="Times New Roman" w:hAnsi="Times New Roman" w:cs="Times New Roman"/>
          <w:sz w:val="24"/>
          <w:szCs w:val="24"/>
        </w:rPr>
        <w:t>ul pinilor de intrare /</w:t>
      </w:r>
      <w:r w:rsidRPr="0070517D">
        <w:rPr>
          <w:rFonts w:ascii="Times New Roman" w:hAnsi="Times New Roman" w:cs="Times New Roman"/>
          <w:sz w:val="24"/>
          <w:szCs w:val="24"/>
        </w:rPr>
        <w:t xml:space="preserve"> ieșire </w:t>
      </w:r>
      <w:r w:rsidR="00FF1AE0" w:rsidRPr="0070517D">
        <w:rPr>
          <w:rFonts w:ascii="Times New Roman" w:hAnsi="Times New Roman" w:cs="Times New Roman"/>
          <w:sz w:val="24"/>
          <w:szCs w:val="24"/>
        </w:rPr>
        <w:t>, fiecare din cei 14 pini digitali poate fi folosit ca pin de intrare sau</w:t>
      </w:r>
      <w:r w:rsidRPr="0070517D">
        <w:rPr>
          <w:rFonts w:ascii="Times New Roman" w:hAnsi="Times New Roman" w:cs="Times New Roman"/>
          <w:sz w:val="24"/>
          <w:szCs w:val="24"/>
        </w:rPr>
        <w:t xml:space="preserve"> ieșire </w:t>
      </w:r>
      <w:r w:rsidR="00FF1AE0" w:rsidRPr="0070517D">
        <w:rPr>
          <w:rFonts w:ascii="Times New Roman" w:hAnsi="Times New Roman" w:cs="Times New Roman"/>
          <w:sz w:val="24"/>
          <w:szCs w:val="24"/>
        </w:rPr>
        <w:t>folosind functiile pinMode(), digitalWrite()</w:t>
      </w:r>
      <w:r w:rsidR="0070517D">
        <w:rPr>
          <w:rFonts w:ascii="Times New Roman" w:hAnsi="Times New Roman" w:cs="Times New Roman"/>
          <w:sz w:val="24"/>
          <w:szCs w:val="24"/>
        </w:rPr>
        <w:t xml:space="preserve"> și </w:t>
      </w:r>
      <w:r w:rsidR="00FF1AE0" w:rsidRPr="0070517D">
        <w:rPr>
          <w:rFonts w:ascii="Times New Roman" w:hAnsi="Times New Roman" w:cs="Times New Roman"/>
          <w:sz w:val="24"/>
          <w:szCs w:val="24"/>
        </w:rPr>
        <w:t xml:space="preserve">digitalRead(). Opereaza la 5 </w:t>
      </w:r>
      <w:r w:rsidRPr="0070517D">
        <w:rPr>
          <w:rFonts w:ascii="Times New Roman" w:hAnsi="Times New Roman" w:cs="Times New Roman"/>
          <w:sz w:val="24"/>
          <w:szCs w:val="24"/>
        </w:rPr>
        <w:t>volți</w:t>
      </w:r>
      <w:r w:rsidR="00FF1AE0" w:rsidRPr="0070517D">
        <w:rPr>
          <w:rFonts w:ascii="Times New Roman" w:hAnsi="Times New Roman" w:cs="Times New Roman"/>
          <w:sz w:val="24"/>
          <w:szCs w:val="24"/>
        </w:rPr>
        <w:t>.</w:t>
      </w:r>
    </w:p>
    <w:p w:rsidR="00FF1AE0" w:rsidRPr="0070517D" w:rsidRDefault="006B14D0" w:rsidP="00DE5817">
      <w:pPr>
        <w:rPr>
          <w:rFonts w:ascii="Times New Roman" w:hAnsi="Times New Roman" w:cs="Times New Roman"/>
          <w:sz w:val="24"/>
          <w:szCs w:val="24"/>
        </w:rPr>
      </w:pPr>
      <w:r w:rsidRPr="0070517D">
        <w:rPr>
          <w:rFonts w:ascii="Times New Roman" w:hAnsi="Times New Roman" w:cs="Times New Roman"/>
          <w:sz w:val="24"/>
          <w:szCs w:val="24"/>
        </w:rPr>
        <w:t>In plus unii pini au funcț</w:t>
      </w:r>
      <w:r w:rsidR="00FF1AE0" w:rsidRPr="0070517D">
        <w:rPr>
          <w:rFonts w:ascii="Times New Roman" w:hAnsi="Times New Roman" w:cs="Times New Roman"/>
          <w:sz w:val="24"/>
          <w:szCs w:val="24"/>
        </w:rPr>
        <w:t>ii specializate:</w:t>
      </w:r>
    </w:p>
    <w:p w:rsidR="00FF1AE0" w:rsidRPr="0070517D" w:rsidRDefault="00FF1AE0"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Serial: 0 (RX)</w:t>
      </w:r>
      <w:r w:rsidR="006B14D0" w:rsidRPr="0070517D">
        <w:rPr>
          <w:rFonts w:ascii="Times New Roman" w:hAnsi="Times New Roman" w:cs="Times New Roman"/>
          <w:sz w:val="24"/>
          <w:szCs w:val="24"/>
        </w:rPr>
        <w:t xml:space="preserve"> și 1 (TX). Folosiț</w:t>
      </w:r>
      <w:r w:rsidR="007A0641" w:rsidRPr="0070517D">
        <w:rPr>
          <w:rFonts w:ascii="Times New Roman" w:hAnsi="Times New Roman" w:cs="Times New Roman"/>
          <w:sz w:val="24"/>
          <w:szCs w:val="24"/>
        </w:rPr>
        <w:t>i pentru a primii</w:t>
      </w:r>
      <w:r w:rsidR="006B14D0" w:rsidRPr="0070517D">
        <w:rPr>
          <w:rFonts w:ascii="Times New Roman" w:hAnsi="Times New Roman" w:cs="Times New Roman"/>
          <w:sz w:val="24"/>
          <w:szCs w:val="24"/>
        </w:rPr>
        <w:t xml:space="preserve"> și </w:t>
      </w:r>
      <w:r w:rsidR="007A0641" w:rsidRPr="0070517D">
        <w:rPr>
          <w:rFonts w:ascii="Times New Roman" w:hAnsi="Times New Roman" w:cs="Times New Roman"/>
          <w:sz w:val="24"/>
          <w:szCs w:val="24"/>
        </w:rPr>
        <w:t>a transmite date cu ajutorul comunicarii seriale.</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Intreruperi externe: 2</w:t>
      </w:r>
      <w:r w:rsidR="0070517D">
        <w:rPr>
          <w:rFonts w:ascii="Times New Roman" w:hAnsi="Times New Roman" w:cs="Times New Roman"/>
          <w:sz w:val="24"/>
          <w:szCs w:val="24"/>
        </w:rPr>
        <w:t xml:space="preserve"> și </w:t>
      </w:r>
      <w:r w:rsidR="006B14D0" w:rsidRPr="0070517D">
        <w:rPr>
          <w:rFonts w:ascii="Times New Roman" w:hAnsi="Times New Roman" w:cs="Times New Roman"/>
          <w:sz w:val="24"/>
          <w:szCs w:val="24"/>
        </w:rPr>
        <w:t>3. Acești pini pot fi configurați sa declanș</w:t>
      </w:r>
      <w:r w:rsidRPr="0070517D">
        <w:rPr>
          <w:rFonts w:ascii="Times New Roman" w:hAnsi="Times New Roman" w:cs="Times New Roman"/>
          <w:sz w:val="24"/>
          <w:szCs w:val="24"/>
        </w:rPr>
        <w:t>eze intreruperi de nivel jos.</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PWM: 3, 5, 6, 9, 10</w:t>
      </w:r>
      <w:r w:rsidR="0070517D">
        <w:rPr>
          <w:rFonts w:ascii="Times New Roman" w:hAnsi="Times New Roman" w:cs="Times New Roman"/>
          <w:sz w:val="24"/>
          <w:szCs w:val="24"/>
        </w:rPr>
        <w:t xml:space="preserve"> și </w:t>
      </w:r>
      <w:r w:rsidR="006B14D0" w:rsidRPr="0070517D">
        <w:rPr>
          <w:rFonts w:ascii="Times New Roman" w:hAnsi="Times New Roman" w:cs="Times New Roman"/>
          <w:sz w:val="24"/>
          <w:szCs w:val="24"/>
        </w:rPr>
        <w:t>11. Oferă ieșire de PWM 8 biț</w:t>
      </w:r>
      <w:r w:rsidRPr="0070517D">
        <w:rPr>
          <w:rFonts w:ascii="Times New Roman" w:hAnsi="Times New Roman" w:cs="Times New Roman"/>
          <w:sz w:val="24"/>
          <w:szCs w:val="24"/>
        </w:rPr>
        <w:t>i.</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SPI: 10 (SS), 11 (</w:t>
      </w:r>
      <w:r w:rsidR="006B14D0" w:rsidRPr="0070517D">
        <w:rPr>
          <w:rFonts w:ascii="Times New Roman" w:hAnsi="Times New Roman" w:cs="Times New Roman"/>
          <w:sz w:val="24"/>
          <w:szCs w:val="24"/>
        </w:rPr>
        <w:t>MOSI), 12 (MISO), 13 (SCK). Acești pini suportă</w:t>
      </w:r>
      <w:r w:rsidRPr="0070517D">
        <w:rPr>
          <w:rFonts w:ascii="Times New Roman" w:hAnsi="Times New Roman" w:cs="Times New Roman"/>
          <w:sz w:val="24"/>
          <w:szCs w:val="24"/>
        </w:rPr>
        <w:t xml:space="preserve"> comunicare SPI folosind libraria SPI.</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LED: 13. Est</w:t>
      </w:r>
      <w:r w:rsidR="006B14D0" w:rsidRPr="0070517D">
        <w:rPr>
          <w:rFonts w:ascii="Times New Roman" w:hAnsi="Times New Roman" w:cs="Times New Roman"/>
          <w:sz w:val="24"/>
          <w:szCs w:val="24"/>
        </w:rPr>
        <w:t>e un LED ce poate fi pornit setâ</w:t>
      </w:r>
      <w:r w:rsidRPr="0070517D">
        <w:rPr>
          <w:rFonts w:ascii="Times New Roman" w:hAnsi="Times New Roman" w:cs="Times New Roman"/>
          <w:sz w:val="24"/>
          <w:szCs w:val="24"/>
        </w:rPr>
        <w:t>ndu-l pe HIGH.</w:t>
      </w:r>
    </w:p>
    <w:p w:rsidR="007A0641" w:rsidRPr="0070517D" w:rsidRDefault="007A0641" w:rsidP="00FF1AE0">
      <w:pPr>
        <w:pStyle w:val="ListParagraph"/>
        <w:numPr>
          <w:ilvl w:val="0"/>
          <w:numId w:val="2"/>
        </w:numPr>
        <w:rPr>
          <w:rFonts w:ascii="Times New Roman" w:hAnsi="Times New Roman" w:cs="Times New Roman"/>
          <w:sz w:val="24"/>
          <w:szCs w:val="24"/>
        </w:rPr>
      </w:pPr>
      <w:r w:rsidRPr="0070517D">
        <w:rPr>
          <w:rFonts w:ascii="Times New Roman" w:hAnsi="Times New Roman" w:cs="Times New Roman"/>
          <w:sz w:val="24"/>
          <w:szCs w:val="24"/>
        </w:rPr>
        <w:t>TWI: A4 sau SDA pin</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A5 sau SCL pin.</w:t>
      </w:r>
      <w:r w:rsidR="006B14D0" w:rsidRPr="0070517D">
        <w:rPr>
          <w:rFonts w:ascii="Times New Roman" w:hAnsi="Times New Roman" w:cs="Times New Roman"/>
          <w:sz w:val="24"/>
          <w:szCs w:val="24"/>
        </w:rPr>
        <w:t xml:space="preserve"> Suporta comunicare TWI folosind</w:t>
      </w:r>
      <w:r w:rsidRPr="0070517D">
        <w:rPr>
          <w:rFonts w:ascii="Times New Roman" w:hAnsi="Times New Roman" w:cs="Times New Roman"/>
          <w:sz w:val="24"/>
          <w:szCs w:val="24"/>
        </w:rPr>
        <w:t xml:space="preserve"> libraria Wire.</w:t>
      </w:r>
    </w:p>
    <w:p w:rsidR="007A0641" w:rsidRPr="0070517D" w:rsidRDefault="007A0641" w:rsidP="007A0641">
      <w:pPr>
        <w:rPr>
          <w:rFonts w:ascii="Times New Roman" w:hAnsi="Times New Roman" w:cs="Times New Roman"/>
          <w:sz w:val="24"/>
          <w:szCs w:val="24"/>
        </w:rPr>
      </w:pPr>
      <w:r w:rsidRPr="0070517D">
        <w:rPr>
          <w:rFonts w:ascii="Times New Roman" w:hAnsi="Times New Roman" w:cs="Times New Roman"/>
          <w:sz w:val="24"/>
          <w:szCs w:val="24"/>
        </w:rPr>
        <w:t>Are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plus 6 intrari analog, etichetate de la A0 la A5, fiecare oferind o rezolutie de 10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w:t>
      </w:r>
    </w:p>
    <w:p w:rsidR="00440BC6" w:rsidRPr="0070517D" w:rsidRDefault="0070517D" w:rsidP="00440BC6">
      <w:pPr>
        <w:rPr>
          <w:rFonts w:ascii="Times New Roman" w:hAnsi="Times New Roman" w:cs="Times New Roman"/>
          <w:sz w:val="24"/>
          <w:szCs w:val="24"/>
        </w:rPr>
      </w:pPr>
      <w:r>
        <w:rPr>
          <w:rFonts w:ascii="Times New Roman" w:hAnsi="Times New Roman" w:cs="Times New Roman"/>
          <w:sz w:val="24"/>
          <w:szCs w:val="24"/>
        </w:rPr>
        <w:tab/>
        <w:t xml:space="preserve">Pentru comunicarea serială se </w:t>
      </w:r>
      <w:r w:rsidR="007C7B33">
        <w:rPr>
          <w:rFonts w:ascii="Times New Roman" w:hAnsi="Times New Roman" w:cs="Times New Roman"/>
          <w:sz w:val="24"/>
          <w:szCs w:val="24"/>
        </w:rPr>
        <w:t>folosește</w:t>
      </w:r>
      <w:r w:rsidR="00440BC6" w:rsidRPr="0070517D">
        <w:rPr>
          <w:rFonts w:ascii="Times New Roman" w:hAnsi="Times New Roman" w:cs="Times New Roman"/>
          <w:sz w:val="24"/>
          <w:szCs w:val="24"/>
        </w:rPr>
        <w:t xml:space="preserve"> UART. Universal asynchronous receiver/transmitter este un dispozitiv hardware ce traduce date din paralel in serial. </w:t>
      </w:r>
      <w:r w:rsidR="00440BC6" w:rsidRPr="0070517D">
        <w:rPr>
          <w:rFonts w:ascii="Times New Roman" w:hAnsi="Times New Roman" w:cs="Times New Roman"/>
          <w:sz w:val="24"/>
          <w:szCs w:val="24"/>
        </w:rPr>
        <w:lastRenderedPageBreak/>
        <w:t xml:space="preserve">UART-ul este folosit de obicei impreuna cu standarde de comunicare cum ar fi TIA, RS-232, RS-422 , </w:t>
      </w:r>
      <w:r>
        <w:rPr>
          <w:rFonts w:ascii="Times New Roman" w:hAnsi="Times New Roman" w:cs="Times New Roman"/>
          <w:sz w:val="24"/>
          <w:szCs w:val="24"/>
        </w:rPr>
        <w:t>RS-485. Designul universal arată că formatul de date transmis ș</w:t>
      </w:r>
      <w:r w:rsidR="00440BC6" w:rsidRPr="0070517D">
        <w:rPr>
          <w:rFonts w:ascii="Times New Roman" w:hAnsi="Times New Roman" w:cs="Times New Roman"/>
          <w:sz w:val="24"/>
          <w:szCs w:val="24"/>
        </w:rPr>
        <w:t>i viteza de transmitere sunt configurabil</w:t>
      </w:r>
      <w:r>
        <w:rPr>
          <w:rFonts w:ascii="Times New Roman" w:hAnsi="Times New Roman" w:cs="Times New Roman"/>
          <w:sz w:val="24"/>
          <w:szCs w:val="24"/>
        </w:rPr>
        <w:t>e. Nivelele de semnal electric ș</w:t>
      </w:r>
      <w:r w:rsidR="00440BC6" w:rsidRPr="0070517D">
        <w:rPr>
          <w:rFonts w:ascii="Times New Roman" w:hAnsi="Times New Roman" w:cs="Times New Roman"/>
          <w:sz w:val="24"/>
          <w:szCs w:val="24"/>
        </w:rPr>
        <w:t xml:space="preserve">i metodele </w:t>
      </w:r>
      <w:r>
        <w:rPr>
          <w:rFonts w:ascii="Times New Roman" w:hAnsi="Times New Roman" w:cs="Times New Roman"/>
          <w:sz w:val="24"/>
          <w:szCs w:val="24"/>
        </w:rPr>
        <w:t>(ca diferenț</w:t>
      </w:r>
      <w:r w:rsidR="00440BC6" w:rsidRPr="0070517D">
        <w:rPr>
          <w:rFonts w:ascii="Times New Roman" w:hAnsi="Times New Roman" w:cs="Times New Roman"/>
          <w:sz w:val="24"/>
          <w:szCs w:val="24"/>
        </w:rPr>
        <w:t>ele de semnal) sunt gestionate de un circuit driver exterior UART-ului.</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t xml:space="preserve">Protocolul de UART este de obicei parte dintr-un circuit integrat folosit pentru comunicare </w:t>
      </w:r>
      <w:r w:rsidR="007C7B33">
        <w:rPr>
          <w:rFonts w:ascii="Times New Roman" w:hAnsi="Times New Roman" w:cs="Times New Roman"/>
          <w:sz w:val="24"/>
          <w:szCs w:val="24"/>
        </w:rPr>
        <w:t>serială</w:t>
      </w:r>
      <w:r w:rsidRPr="0070517D">
        <w:rPr>
          <w:rFonts w:ascii="Times New Roman" w:hAnsi="Times New Roman" w:cs="Times New Roman"/>
          <w:sz w:val="24"/>
          <w:szCs w:val="24"/>
        </w:rPr>
        <w:t xml:space="preserve"> cu un computer sau un periferic. Cel mai comun sunt incluse in microcontrollere. </w:t>
      </w:r>
    </w:p>
    <w:p w:rsidR="00440BC6" w:rsidRPr="0070517D" w:rsidRDefault="00440BC6" w:rsidP="00440BC6">
      <w:pPr>
        <w:rPr>
          <w:rFonts w:ascii="Times New Roman" w:hAnsi="Times New Roman" w:cs="Times New Roman"/>
          <w:b/>
          <w:sz w:val="24"/>
          <w:szCs w:val="24"/>
        </w:rPr>
      </w:pPr>
      <w:r w:rsidRPr="0070517D">
        <w:rPr>
          <w:rFonts w:ascii="Times New Roman" w:hAnsi="Times New Roman" w:cs="Times New Roman"/>
          <w:b/>
          <w:sz w:val="24"/>
          <w:szCs w:val="24"/>
        </w:rPr>
        <w:t>Transmiterea</w:t>
      </w:r>
      <w:r w:rsidR="0070517D">
        <w:rPr>
          <w:rFonts w:ascii="Times New Roman" w:hAnsi="Times New Roman" w:cs="Times New Roman"/>
          <w:b/>
          <w:sz w:val="24"/>
          <w:szCs w:val="24"/>
        </w:rPr>
        <w:t xml:space="preserve"> și </w:t>
      </w:r>
      <w:r w:rsidRPr="0070517D">
        <w:rPr>
          <w:rFonts w:ascii="Times New Roman" w:hAnsi="Times New Roman" w:cs="Times New Roman"/>
          <w:b/>
          <w:sz w:val="24"/>
          <w:szCs w:val="24"/>
        </w:rPr>
        <w:t>primirea datelor</w:t>
      </w:r>
    </w:p>
    <w:p w:rsidR="00440BC6" w:rsidRPr="0070517D" w:rsidRDefault="007C7B33" w:rsidP="007C7B33">
      <w:pPr>
        <w:ind w:firstLine="720"/>
        <w:rPr>
          <w:rFonts w:ascii="Times New Roman" w:hAnsi="Times New Roman" w:cs="Times New Roman"/>
          <w:sz w:val="24"/>
          <w:szCs w:val="24"/>
        </w:rPr>
      </w:pPr>
      <w:r>
        <w:rPr>
          <w:rFonts w:ascii="Times New Roman" w:hAnsi="Times New Roman" w:cs="Times New Roman"/>
          <w:sz w:val="24"/>
          <w:szCs w:val="24"/>
        </w:rPr>
        <w:t>UART-ul primeș</w:t>
      </w:r>
      <w:r w:rsidR="00440BC6" w:rsidRPr="0070517D">
        <w:rPr>
          <w:rFonts w:ascii="Times New Roman" w:hAnsi="Times New Roman" w:cs="Times New Roman"/>
          <w:sz w:val="24"/>
          <w:szCs w:val="24"/>
        </w:rPr>
        <w:t>te bytes de date</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 xml:space="preserve">transmite </w:t>
      </w:r>
      <w:r>
        <w:rPr>
          <w:rFonts w:ascii="Times New Roman" w:hAnsi="Times New Roman" w:cs="Times New Roman"/>
          <w:sz w:val="24"/>
          <w:szCs w:val="24"/>
        </w:rPr>
        <w:t>biți individuali in mod secvențial. La destinaț</w:t>
      </w:r>
      <w:r w:rsidR="00440BC6" w:rsidRPr="0070517D">
        <w:rPr>
          <w:rFonts w:ascii="Times New Roman" w:hAnsi="Times New Roman" w:cs="Times New Roman"/>
          <w:sz w:val="24"/>
          <w:szCs w:val="24"/>
        </w:rPr>
        <w:t xml:space="preserve">ie un al doilea UART reasambleaza </w:t>
      </w:r>
      <w:r>
        <w:rPr>
          <w:rFonts w:ascii="Times New Roman" w:hAnsi="Times New Roman" w:cs="Times New Roman"/>
          <w:sz w:val="24"/>
          <w:szCs w:val="24"/>
        </w:rPr>
        <w:t>biții in bytes compleți. Fiecare UART conț</w:t>
      </w:r>
      <w:r w:rsidR="00440BC6" w:rsidRPr="0070517D">
        <w:rPr>
          <w:rFonts w:ascii="Times New Roman" w:hAnsi="Times New Roman" w:cs="Times New Roman"/>
          <w:sz w:val="24"/>
          <w:szCs w:val="24"/>
        </w:rPr>
        <w:t xml:space="preserve">ine un registru de shiftare, care este metoda </w:t>
      </w:r>
      <w:r>
        <w:rPr>
          <w:rFonts w:ascii="Times New Roman" w:hAnsi="Times New Roman" w:cs="Times New Roman"/>
          <w:sz w:val="24"/>
          <w:szCs w:val="24"/>
        </w:rPr>
        <w:t>fundamentală</w:t>
      </w:r>
      <w:r w:rsidR="00440BC6" w:rsidRPr="0070517D">
        <w:rPr>
          <w:rFonts w:ascii="Times New Roman" w:hAnsi="Times New Roman" w:cs="Times New Roman"/>
          <w:sz w:val="24"/>
          <w:szCs w:val="24"/>
        </w:rPr>
        <w:t xml:space="preserve"> de conversie intre formele serial</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 xml:space="preserve">paralel. Transmiterea </w:t>
      </w:r>
      <w:r>
        <w:rPr>
          <w:rFonts w:ascii="Times New Roman" w:hAnsi="Times New Roman" w:cs="Times New Roman"/>
          <w:sz w:val="24"/>
          <w:szCs w:val="24"/>
        </w:rPr>
        <w:t>serială a informaț</w:t>
      </w:r>
      <w:r w:rsidR="00440BC6" w:rsidRPr="0070517D">
        <w:rPr>
          <w:rFonts w:ascii="Times New Roman" w:hAnsi="Times New Roman" w:cs="Times New Roman"/>
          <w:sz w:val="24"/>
          <w:szCs w:val="24"/>
        </w:rPr>
        <w:t>iilor digitale printr-</w:t>
      </w:r>
      <w:r>
        <w:rPr>
          <w:rFonts w:ascii="Times New Roman" w:hAnsi="Times New Roman" w:cs="Times New Roman"/>
          <w:sz w:val="24"/>
          <w:szCs w:val="24"/>
        </w:rPr>
        <w:t>un singru cablu este mai ieftină decâ</w:t>
      </w:r>
      <w:r w:rsidR="00440BC6" w:rsidRPr="0070517D">
        <w:rPr>
          <w:rFonts w:ascii="Times New Roman" w:hAnsi="Times New Roman" w:cs="Times New Roman"/>
          <w:sz w:val="24"/>
          <w:szCs w:val="24"/>
        </w:rPr>
        <w:t>t transmiterea paralela prin mai multe cabluri.</w:t>
      </w:r>
    </w:p>
    <w:p w:rsidR="00440BC6" w:rsidRPr="0070517D" w:rsidRDefault="00440BC6" w:rsidP="00440BC6">
      <w:pPr>
        <w:ind w:firstLine="720"/>
        <w:rPr>
          <w:rFonts w:ascii="Times New Roman" w:hAnsi="Times New Roman" w:cs="Times New Roman"/>
          <w:sz w:val="24"/>
          <w:szCs w:val="24"/>
        </w:rPr>
      </w:pPr>
      <w:r w:rsidRPr="0070517D">
        <w:rPr>
          <w:rFonts w:ascii="Times New Roman" w:hAnsi="Times New Roman" w:cs="Times New Roman"/>
          <w:sz w:val="24"/>
          <w:szCs w:val="24"/>
        </w:rPr>
        <w:t>UART-ul d</w:t>
      </w:r>
      <w:r w:rsidR="007C7B33">
        <w:rPr>
          <w:rFonts w:ascii="Times New Roman" w:hAnsi="Times New Roman" w:cs="Times New Roman"/>
          <w:sz w:val="24"/>
          <w:szCs w:val="24"/>
        </w:rPr>
        <w:t>e obicei nu genereaza sau primeș</w:t>
      </w:r>
      <w:r w:rsidRPr="0070517D">
        <w:rPr>
          <w:rFonts w:ascii="Times New Roman" w:hAnsi="Times New Roman" w:cs="Times New Roman"/>
          <w:sz w:val="24"/>
          <w:szCs w:val="24"/>
        </w:rPr>
        <w:t>te direct semnalel</w:t>
      </w:r>
      <w:r w:rsidR="007C7B33">
        <w:rPr>
          <w:rFonts w:ascii="Times New Roman" w:hAnsi="Times New Roman" w:cs="Times New Roman"/>
          <w:sz w:val="24"/>
          <w:szCs w:val="24"/>
        </w:rPr>
        <w:t>e externe folosite î</w:t>
      </w:r>
      <w:r w:rsidRPr="0070517D">
        <w:rPr>
          <w:rFonts w:ascii="Times New Roman" w:hAnsi="Times New Roman" w:cs="Times New Roman"/>
          <w:sz w:val="24"/>
          <w:szCs w:val="24"/>
        </w:rPr>
        <w:t>ntr</w:t>
      </w:r>
      <w:r w:rsidR="007C7B33">
        <w:rPr>
          <w:rFonts w:ascii="Times New Roman" w:hAnsi="Times New Roman" w:cs="Times New Roman"/>
          <w:sz w:val="24"/>
          <w:szCs w:val="24"/>
        </w:rPr>
        <w:t>e diferite echipamente. Interfeț</w:t>
      </w:r>
      <w:r w:rsidRPr="0070517D">
        <w:rPr>
          <w:rFonts w:ascii="Times New Roman" w:hAnsi="Times New Roman" w:cs="Times New Roman"/>
          <w:sz w:val="24"/>
          <w:szCs w:val="24"/>
        </w:rPr>
        <w:t>e separate ale dispozitivelor sunt folosite pentru a transforma semnalele UART din</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in semnale externe. Semnalele externe pot fi de diferite forme , standardele sunt RS-232, RS-422 , RS-485. Unele scheme de semnal nu folosesc cabluri electrice, exem</w:t>
      </w:r>
      <w:r w:rsidR="007C7B33">
        <w:rPr>
          <w:rFonts w:ascii="Times New Roman" w:hAnsi="Times New Roman" w:cs="Times New Roman"/>
          <w:sz w:val="24"/>
          <w:szCs w:val="24"/>
        </w:rPr>
        <w:t>ple sunt, fibra optica, infraroș</w:t>
      </w:r>
      <w:r w:rsidRPr="0070517D">
        <w:rPr>
          <w:rFonts w:ascii="Times New Roman" w:hAnsi="Times New Roman" w:cs="Times New Roman"/>
          <w:sz w:val="24"/>
          <w:szCs w:val="24"/>
        </w:rPr>
        <w:t>u, bluetooth.</w:t>
      </w:r>
    </w:p>
    <w:p w:rsidR="00440BC6" w:rsidRPr="0070517D" w:rsidRDefault="00440BC6" w:rsidP="00440BC6">
      <w:pPr>
        <w:rPr>
          <w:rFonts w:ascii="Times New Roman" w:hAnsi="Times New Roman" w:cs="Times New Roman"/>
          <w:b/>
          <w:sz w:val="24"/>
          <w:szCs w:val="24"/>
        </w:rPr>
      </w:pPr>
      <w:r w:rsidRPr="0070517D">
        <w:rPr>
          <w:rFonts w:ascii="Times New Roman" w:hAnsi="Times New Roman" w:cs="Times New Roman"/>
          <w:b/>
          <w:sz w:val="24"/>
          <w:szCs w:val="24"/>
        </w:rPr>
        <w:t>Data Framing</w:t>
      </w:r>
    </w:p>
    <w:p w:rsidR="00440BC6" w:rsidRPr="0070517D" w:rsidRDefault="007C7B33" w:rsidP="00440BC6">
      <w:pPr>
        <w:rPr>
          <w:rFonts w:ascii="Times New Roman" w:hAnsi="Times New Roman" w:cs="Times New Roman"/>
          <w:sz w:val="24"/>
          <w:szCs w:val="24"/>
        </w:rPr>
      </w:pPr>
      <w:r>
        <w:rPr>
          <w:rFonts w:ascii="Times New Roman" w:hAnsi="Times New Roman" w:cs="Times New Roman"/>
          <w:sz w:val="24"/>
          <w:szCs w:val="24"/>
        </w:rPr>
        <w:tab/>
        <w:t>Starea de aș</w:t>
      </w:r>
      <w:r w:rsidR="00440BC6" w:rsidRPr="0070517D">
        <w:rPr>
          <w:rFonts w:ascii="Times New Roman" w:hAnsi="Times New Roman" w:cs="Times New Roman"/>
          <w:sz w:val="24"/>
          <w:szCs w:val="24"/>
        </w:rPr>
        <w:t xml:space="preserve">teptare este de voltaj ridicat sau pornit din motive istorice </w:t>
      </w:r>
      <w:r>
        <w:rPr>
          <w:rFonts w:ascii="Times New Roman" w:hAnsi="Times New Roman" w:cs="Times New Roman"/>
          <w:sz w:val="24"/>
          <w:szCs w:val="24"/>
        </w:rPr>
        <w:t>din telegrafie, cand linia era ținută</w:t>
      </w:r>
      <w:r w:rsidR="00440BC6" w:rsidRPr="0070517D">
        <w:rPr>
          <w:rFonts w:ascii="Times New Roman" w:hAnsi="Times New Roman" w:cs="Times New Roman"/>
          <w:sz w:val="24"/>
          <w:szCs w:val="24"/>
        </w:rPr>
        <w:t xml:space="preserve"> pe voltaj ridicat cand nu se trimiteau informatii, pentru a arata ca linia</w:t>
      </w:r>
      <w:r w:rsidR="0070517D">
        <w:rPr>
          <w:rFonts w:ascii="Times New Roman" w:hAnsi="Times New Roman" w:cs="Times New Roman"/>
          <w:sz w:val="24"/>
          <w:szCs w:val="24"/>
        </w:rPr>
        <w:t xml:space="preserve"> și </w:t>
      </w:r>
      <w:r>
        <w:rPr>
          <w:rFonts w:ascii="Times New Roman" w:hAnsi="Times New Roman" w:cs="Times New Roman"/>
          <w:sz w:val="24"/>
          <w:szCs w:val="24"/>
        </w:rPr>
        <w:t>transmiță</w:t>
      </w:r>
      <w:r w:rsidR="00440BC6" w:rsidRPr="0070517D">
        <w:rPr>
          <w:rFonts w:ascii="Times New Roman" w:hAnsi="Times New Roman" w:cs="Times New Roman"/>
          <w:sz w:val="24"/>
          <w:szCs w:val="24"/>
        </w:rPr>
        <w:t>torul nu sunt defecte. Fiecare caracter este transmis ca un bit</w:t>
      </w:r>
      <w:r>
        <w:rPr>
          <w:rFonts w:ascii="Times New Roman" w:hAnsi="Times New Roman" w:cs="Times New Roman"/>
          <w:sz w:val="24"/>
          <w:szCs w:val="24"/>
        </w:rPr>
        <w:t xml:space="preserve"> de start logic scazut,  un numă</w:t>
      </w:r>
      <w:r w:rsidR="00440BC6" w:rsidRPr="0070517D">
        <w:rPr>
          <w:rFonts w:ascii="Times New Roman" w:hAnsi="Times New Roman" w:cs="Times New Roman"/>
          <w:sz w:val="24"/>
          <w:szCs w:val="24"/>
        </w:rPr>
        <w:t xml:space="preserve">r configurabil de </w:t>
      </w:r>
      <w:r>
        <w:rPr>
          <w:rFonts w:ascii="Times New Roman" w:hAnsi="Times New Roman" w:cs="Times New Roman"/>
          <w:sz w:val="24"/>
          <w:szCs w:val="24"/>
        </w:rPr>
        <w:t>biți</w:t>
      </w:r>
      <w:r w:rsidR="00440BC6" w:rsidRPr="0070517D">
        <w:rPr>
          <w:rFonts w:ascii="Times New Roman" w:hAnsi="Times New Roman" w:cs="Times New Roman"/>
          <w:sz w:val="24"/>
          <w:szCs w:val="24"/>
        </w:rPr>
        <w:t xml:space="preserve"> de date</w:t>
      </w:r>
      <w:r w:rsidR="0070517D">
        <w:rPr>
          <w:rFonts w:ascii="Times New Roman" w:hAnsi="Times New Roman" w:cs="Times New Roman"/>
          <w:sz w:val="24"/>
          <w:szCs w:val="24"/>
        </w:rPr>
        <w:t xml:space="preserve"> și </w:t>
      </w:r>
      <w:r w:rsidR="00440BC6" w:rsidRPr="0070517D">
        <w:rPr>
          <w:rFonts w:ascii="Times New Roman" w:hAnsi="Times New Roman" w:cs="Times New Roman"/>
          <w:sz w:val="24"/>
          <w:szCs w:val="24"/>
        </w:rPr>
        <w:t>optional un bit de paritate.</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tab/>
        <w:t xml:space="preserve">Bitul de </w:t>
      </w:r>
      <w:r w:rsidR="007C7B33">
        <w:rPr>
          <w:rFonts w:ascii="Times New Roman" w:hAnsi="Times New Roman" w:cs="Times New Roman"/>
          <w:sz w:val="24"/>
          <w:szCs w:val="24"/>
        </w:rPr>
        <w:t>start semnaleaza receptorului că</w:t>
      </w:r>
      <w:r w:rsidRPr="0070517D">
        <w:rPr>
          <w:rFonts w:ascii="Times New Roman" w:hAnsi="Times New Roman" w:cs="Times New Roman"/>
          <w:sz w:val="24"/>
          <w:szCs w:val="24"/>
        </w:rPr>
        <w:t xml:space="preserve"> un</w:t>
      </w:r>
      <w:r w:rsidR="007C7B33">
        <w:rPr>
          <w:rFonts w:ascii="Times New Roman" w:hAnsi="Times New Roman" w:cs="Times New Roman"/>
          <w:sz w:val="24"/>
          <w:szCs w:val="24"/>
        </w:rPr>
        <w:t xml:space="preserve"> n</w:t>
      </w:r>
      <w:r w:rsidRPr="0070517D">
        <w:rPr>
          <w:rFonts w:ascii="Times New Roman" w:hAnsi="Times New Roman" w:cs="Times New Roman"/>
          <w:sz w:val="24"/>
          <w:szCs w:val="24"/>
        </w:rPr>
        <w:t>o</w:t>
      </w:r>
      <w:r w:rsidR="007C7B33">
        <w:rPr>
          <w:rFonts w:ascii="Times New Roman" w:hAnsi="Times New Roman" w:cs="Times New Roman"/>
          <w:sz w:val="24"/>
          <w:szCs w:val="24"/>
        </w:rPr>
        <w:t>u caracter urmeaza să</w:t>
      </w:r>
      <w:r w:rsidRPr="0070517D">
        <w:rPr>
          <w:rFonts w:ascii="Times New Roman" w:hAnsi="Times New Roman" w:cs="Times New Roman"/>
          <w:sz w:val="24"/>
          <w:szCs w:val="24"/>
        </w:rPr>
        <w:t xml:space="preserve"> fie trimis. Urmatorii noua </w:t>
      </w:r>
      <w:r w:rsidR="007C7B33">
        <w:rPr>
          <w:rFonts w:ascii="Times New Roman" w:hAnsi="Times New Roman" w:cs="Times New Roman"/>
          <w:sz w:val="24"/>
          <w:szCs w:val="24"/>
        </w:rPr>
        <w:t>biți, reprezinta datele. Dacă</w:t>
      </w:r>
      <w:r w:rsidRPr="0070517D">
        <w:rPr>
          <w:rFonts w:ascii="Times New Roman" w:hAnsi="Times New Roman" w:cs="Times New Roman"/>
          <w:sz w:val="24"/>
          <w:szCs w:val="24"/>
        </w:rPr>
        <w:t xml:space="preserve"> se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un bit de paritate, va fi </w:t>
      </w:r>
      <w:r w:rsidR="007C7B33">
        <w:rPr>
          <w:rFonts w:ascii="Times New Roman" w:hAnsi="Times New Roman" w:cs="Times New Roman"/>
          <w:sz w:val="24"/>
          <w:szCs w:val="24"/>
        </w:rPr>
        <w:t>așezat</w:t>
      </w:r>
      <w:r w:rsidRPr="0070517D">
        <w:rPr>
          <w:rFonts w:ascii="Times New Roman" w:hAnsi="Times New Roman" w:cs="Times New Roman"/>
          <w:sz w:val="24"/>
          <w:szCs w:val="24"/>
        </w:rPr>
        <w:t xml:space="preserve"> dupa terminarea transmiterii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lor de date. Urmatorii unu sau doi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sunt folositi ca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de stop, arata receptorului ca tr</w:t>
      </w:r>
      <w:r w:rsidR="007C7B33">
        <w:rPr>
          <w:rFonts w:ascii="Times New Roman" w:hAnsi="Times New Roman" w:cs="Times New Roman"/>
          <w:sz w:val="24"/>
          <w:szCs w:val="24"/>
        </w:rPr>
        <w:t>ansmiterea datelor este completă</w:t>
      </w:r>
      <w:r w:rsidRPr="0070517D">
        <w:rPr>
          <w:rFonts w:ascii="Times New Roman" w:hAnsi="Times New Roman" w:cs="Times New Roman"/>
          <w:sz w:val="24"/>
          <w:szCs w:val="24"/>
        </w:rPr>
        <w:t>.</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b/>
          <w:sz w:val="24"/>
          <w:szCs w:val="24"/>
        </w:rPr>
        <w:t>Receiver</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t>Toate operatiile efectuate de UART sunt</w:t>
      </w:r>
      <w:r w:rsidR="007C7B33">
        <w:rPr>
          <w:rFonts w:ascii="Times New Roman" w:hAnsi="Times New Roman" w:cs="Times New Roman"/>
          <w:sz w:val="24"/>
          <w:szCs w:val="24"/>
        </w:rPr>
        <w:t xml:space="preserve"> controlate de un semnal de tact care rulează</w:t>
      </w:r>
      <w:r w:rsidRPr="0070517D">
        <w:rPr>
          <w:rFonts w:ascii="Times New Roman" w:hAnsi="Times New Roman" w:cs="Times New Roman"/>
          <w:sz w:val="24"/>
          <w:szCs w:val="24"/>
        </w:rPr>
        <w:t xml:space="preserve"> la multiplul ratei de transmitere a datelor, de obicei de 8 ori rata de </w:t>
      </w:r>
      <w:r w:rsidR="007C7B33">
        <w:rPr>
          <w:rFonts w:ascii="Times New Roman" w:hAnsi="Times New Roman" w:cs="Times New Roman"/>
          <w:sz w:val="24"/>
          <w:szCs w:val="24"/>
        </w:rPr>
        <w:t>transmitere. Receptorul testează</w:t>
      </w:r>
      <w:r w:rsidRPr="0070517D">
        <w:rPr>
          <w:rFonts w:ascii="Times New Roman" w:hAnsi="Times New Roman" w:cs="Times New Roman"/>
          <w:sz w:val="24"/>
          <w:szCs w:val="24"/>
        </w:rPr>
        <w:t xml:space="preserve"> starea semnalului prim</w:t>
      </w:r>
      <w:r w:rsidR="007C7B33">
        <w:rPr>
          <w:rFonts w:ascii="Times New Roman" w:hAnsi="Times New Roman" w:cs="Times New Roman"/>
          <w:sz w:val="24"/>
          <w:szCs w:val="24"/>
        </w:rPr>
        <w:t>it la fiecare puls de tact, căutand î</w:t>
      </w:r>
      <w:r w:rsidRPr="0070517D">
        <w:rPr>
          <w:rFonts w:ascii="Times New Roman" w:hAnsi="Times New Roman" w:cs="Times New Roman"/>
          <w:sz w:val="24"/>
          <w:szCs w:val="24"/>
        </w:rPr>
        <w:t>nceputul bitului de start. Dac</w:t>
      </w:r>
      <w:r w:rsidR="007C7B33">
        <w:rPr>
          <w:rFonts w:ascii="Times New Roman" w:hAnsi="Times New Roman" w:cs="Times New Roman"/>
          <w:sz w:val="24"/>
          <w:szCs w:val="24"/>
        </w:rPr>
        <w:t>a bitul de start rezista cel puțin jumă</w:t>
      </w:r>
      <w:r w:rsidRPr="0070517D">
        <w:rPr>
          <w:rFonts w:ascii="Times New Roman" w:hAnsi="Times New Roman" w:cs="Times New Roman"/>
          <w:sz w:val="24"/>
          <w:szCs w:val="24"/>
        </w:rPr>
        <w:t>tate din dur</w:t>
      </w:r>
      <w:r w:rsidR="007C7B33">
        <w:rPr>
          <w:rFonts w:ascii="Times New Roman" w:hAnsi="Times New Roman" w:cs="Times New Roman"/>
          <w:sz w:val="24"/>
          <w:szCs w:val="24"/>
        </w:rPr>
        <w:t>ata unui timp de bit, este valid</w:t>
      </w:r>
      <w:r w:rsidR="0070517D">
        <w:rPr>
          <w:rFonts w:ascii="Times New Roman" w:hAnsi="Times New Roman" w:cs="Times New Roman"/>
          <w:sz w:val="24"/>
          <w:szCs w:val="24"/>
        </w:rPr>
        <w:t xml:space="preserve"> și </w:t>
      </w:r>
      <w:r w:rsidR="007C7B33">
        <w:rPr>
          <w:rFonts w:ascii="Times New Roman" w:hAnsi="Times New Roman" w:cs="Times New Roman"/>
          <w:sz w:val="24"/>
          <w:szCs w:val="24"/>
        </w:rPr>
        <w:t>semnalează</w:t>
      </w:r>
      <w:r w:rsidRPr="0070517D">
        <w:rPr>
          <w:rFonts w:ascii="Times New Roman" w:hAnsi="Times New Roman" w:cs="Times New Roman"/>
          <w:sz w:val="24"/>
          <w:szCs w:val="24"/>
        </w:rPr>
        <w:t xml:space="preserve"> ince</w:t>
      </w:r>
      <w:r w:rsidR="007C7B33">
        <w:rPr>
          <w:rFonts w:ascii="Times New Roman" w:hAnsi="Times New Roman" w:cs="Times New Roman"/>
          <w:sz w:val="24"/>
          <w:szCs w:val="24"/>
        </w:rPr>
        <w:t>perea transmiterii datelor. Dacă</w:t>
      </w:r>
      <w:r w:rsidRPr="0070517D">
        <w:rPr>
          <w:rFonts w:ascii="Times New Roman" w:hAnsi="Times New Roman" w:cs="Times New Roman"/>
          <w:sz w:val="24"/>
          <w:szCs w:val="24"/>
        </w:rPr>
        <w:t xml:space="preserve"> nu, este considerat ca puls fals</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este ignorat. Dupa</w:t>
      </w:r>
      <w:r w:rsidR="007C7B33">
        <w:rPr>
          <w:rFonts w:ascii="Times New Roman" w:hAnsi="Times New Roman" w:cs="Times New Roman"/>
          <w:sz w:val="24"/>
          <w:szCs w:val="24"/>
        </w:rPr>
        <w:t xml:space="preserve"> aș</w:t>
      </w:r>
      <w:r w:rsidRPr="0070517D">
        <w:rPr>
          <w:rFonts w:ascii="Times New Roman" w:hAnsi="Times New Roman" w:cs="Times New Roman"/>
          <w:sz w:val="24"/>
          <w:szCs w:val="24"/>
        </w:rPr>
        <w:t>teptarea timpului specifica</w:t>
      </w:r>
      <w:r w:rsidR="007C7B33">
        <w:rPr>
          <w:rFonts w:ascii="Times New Roman" w:hAnsi="Times New Roman" w:cs="Times New Roman"/>
          <w:sz w:val="24"/>
          <w:szCs w:val="24"/>
        </w:rPr>
        <w:t>t</w:t>
      </w:r>
      <w:r w:rsidRPr="0070517D">
        <w:rPr>
          <w:rFonts w:ascii="Times New Roman" w:hAnsi="Times New Roman" w:cs="Times New Roman"/>
          <w:sz w:val="24"/>
          <w:szCs w:val="24"/>
        </w:rPr>
        <w:t>,</w:t>
      </w:r>
      <w:r w:rsidR="007C7B33">
        <w:rPr>
          <w:rFonts w:ascii="Times New Roman" w:hAnsi="Times New Roman" w:cs="Times New Roman"/>
          <w:sz w:val="24"/>
          <w:szCs w:val="24"/>
        </w:rPr>
        <w:t xml:space="preserve"> starea liniei este eșantionată</w:t>
      </w:r>
      <w:r w:rsidRPr="0070517D">
        <w:rPr>
          <w:rFonts w:ascii="Times New Roman" w:hAnsi="Times New Roman" w:cs="Times New Roman"/>
          <w:sz w:val="24"/>
          <w:szCs w:val="24"/>
        </w:rPr>
        <w:t xml:space="preserve"> din nou</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rezultatul este trecu</w:t>
      </w:r>
      <w:r w:rsidR="007C7B33">
        <w:rPr>
          <w:rFonts w:ascii="Times New Roman" w:hAnsi="Times New Roman" w:cs="Times New Roman"/>
          <w:sz w:val="24"/>
          <w:szCs w:val="24"/>
        </w:rPr>
        <w:t>t in registrul de shiftare. După ce au venit toț</w:t>
      </w:r>
      <w:r w:rsidRPr="0070517D">
        <w:rPr>
          <w:rFonts w:ascii="Times New Roman" w:hAnsi="Times New Roman" w:cs="Times New Roman"/>
          <w:sz w:val="24"/>
          <w:szCs w:val="24"/>
        </w:rPr>
        <w:t xml:space="preserve">i </w:t>
      </w:r>
      <w:r w:rsidR="007C7B33">
        <w:rPr>
          <w:rFonts w:ascii="Times New Roman" w:hAnsi="Times New Roman" w:cs="Times New Roman"/>
          <w:sz w:val="24"/>
          <w:szCs w:val="24"/>
        </w:rPr>
        <w:t>biții de date conț</w:t>
      </w:r>
      <w:r w:rsidRPr="0070517D">
        <w:rPr>
          <w:rFonts w:ascii="Times New Roman" w:hAnsi="Times New Roman" w:cs="Times New Roman"/>
          <w:sz w:val="24"/>
          <w:szCs w:val="24"/>
        </w:rPr>
        <w:t xml:space="preserve">inutul registrului </w:t>
      </w:r>
      <w:r w:rsidR="007C7B33">
        <w:rPr>
          <w:rFonts w:ascii="Times New Roman" w:hAnsi="Times New Roman" w:cs="Times New Roman"/>
          <w:sz w:val="24"/>
          <w:szCs w:val="24"/>
        </w:rPr>
        <w:t>de shiftare este pus la dispoziț</w:t>
      </w:r>
      <w:r w:rsidRPr="0070517D">
        <w:rPr>
          <w:rFonts w:ascii="Times New Roman" w:hAnsi="Times New Roman" w:cs="Times New Roman"/>
          <w:sz w:val="24"/>
          <w:szCs w:val="24"/>
        </w:rPr>
        <w:t>ie receptorului. UART-ul va seta un flag ce va indica valabilitatea unor date noi</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va genera o intrerupere pentru a cere procesorului transferul datelor primite.</w:t>
      </w:r>
    </w:p>
    <w:p w:rsidR="00440BC6" w:rsidRPr="0070517D" w:rsidRDefault="00440BC6" w:rsidP="00440BC6">
      <w:pPr>
        <w:rPr>
          <w:rFonts w:ascii="Times New Roman" w:hAnsi="Times New Roman" w:cs="Times New Roman"/>
          <w:sz w:val="24"/>
          <w:szCs w:val="24"/>
        </w:rPr>
      </w:pPr>
      <w:r w:rsidRPr="0070517D">
        <w:rPr>
          <w:rFonts w:ascii="Times New Roman" w:hAnsi="Times New Roman" w:cs="Times New Roman"/>
          <w:sz w:val="24"/>
          <w:szCs w:val="24"/>
        </w:rPr>
        <w:lastRenderedPageBreak/>
        <w:t>Uart-urile de comunicare nu au de o</w:t>
      </w:r>
      <w:r w:rsidR="007C7B33">
        <w:rPr>
          <w:rFonts w:ascii="Times New Roman" w:hAnsi="Times New Roman" w:cs="Times New Roman"/>
          <w:sz w:val="24"/>
          <w:szCs w:val="24"/>
        </w:rPr>
        <w:t>bice un sistem de timing care să îl împartă. De obicei au două</w:t>
      </w:r>
      <w:r w:rsidRPr="0070517D">
        <w:rPr>
          <w:rFonts w:ascii="Times New Roman" w:hAnsi="Times New Roman" w:cs="Times New Roman"/>
          <w:sz w:val="24"/>
          <w:szCs w:val="24"/>
        </w:rPr>
        <w:t xml:space="preserve"> generatoare de tact diferite ce se sincronizeaza la fiecare transmitere de date ce n</w:t>
      </w:r>
      <w:r w:rsidR="007C7B33">
        <w:rPr>
          <w:rFonts w:ascii="Times New Roman" w:hAnsi="Times New Roman" w:cs="Times New Roman"/>
          <w:sz w:val="24"/>
          <w:szCs w:val="24"/>
        </w:rPr>
        <w:t>u este falsa. Obtinerea informaț</w:t>
      </w:r>
      <w:r w:rsidRPr="0070517D">
        <w:rPr>
          <w:rFonts w:ascii="Times New Roman" w:hAnsi="Times New Roman" w:cs="Times New Roman"/>
          <w:sz w:val="24"/>
          <w:szCs w:val="24"/>
        </w:rPr>
        <w:t xml:space="preserve">iilor de timing in aceasta maniera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o linie mai putin de semnal.</w:t>
      </w:r>
    </w:p>
    <w:p w:rsidR="00440BC6" w:rsidRPr="0070517D" w:rsidRDefault="00440BC6" w:rsidP="007A0641">
      <w:pPr>
        <w:rPr>
          <w:rFonts w:ascii="Times New Roman" w:hAnsi="Times New Roman" w:cs="Times New Roman"/>
          <w:sz w:val="24"/>
          <w:szCs w:val="24"/>
        </w:rPr>
      </w:pPr>
      <w:r w:rsidRPr="0070517D">
        <w:rPr>
          <w:rFonts w:ascii="Times New Roman" w:hAnsi="Times New Roman" w:cs="Times New Roman"/>
          <w:sz w:val="24"/>
          <w:szCs w:val="24"/>
        </w:rPr>
        <w:t xml:space="preserve">Este un </w:t>
      </w:r>
      <w:r w:rsidR="007C7B33">
        <w:rPr>
          <w:rFonts w:ascii="Times New Roman" w:hAnsi="Times New Roman" w:cs="Times New Roman"/>
          <w:sz w:val="24"/>
          <w:szCs w:val="24"/>
        </w:rPr>
        <w:t>feature standard al UART-ului să</w:t>
      </w:r>
      <w:r w:rsidRPr="0070517D">
        <w:rPr>
          <w:rFonts w:ascii="Times New Roman" w:hAnsi="Times New Roman" w:cs="Times New Roman"/>
          <w:sz w:val="24"/>
          <w:szCs w:val="24"/>
        </w:rPr>
        <w:t xml:space="preserve"> stocheze cel mai recen</w:t>
      </w:r>
      <w:r w:rsidR="007C7B33">
        <w:rPr>
          <w:rFonts w:ascii="Times New Roman" w:hAnsi="Times New Roman" w:cs="Times New Roman"/>
          <w:sz w:val="24"/>
          <w:szCs w:val="24"/>
        </w:rPr>
        <w:t>t caracter primit pana il primeș</w:t>
      </w:r>
      <w:r w:rsidRPr="0070517D">
        <w:rPr>
          <w:rFonts w:ascii="Times New Roman" w:hAnsi="Times New Roman" w:cs="Times New Roman"/>
          <w:sz w:val="24"/>
          <w:szCs w:val="24"/>
        </w:rPr>
        <w:t>te pe u</w:t>
      </w:r>
      <w:r w:rsidR="007C7B33">
        <w:rPr>
          <w:rFonts w:ascii="Times New Roman" w:hAnsi="Times New Roman" w:cs="Times New Roman"/>
          <w:sz w:val="24"/>
          <w:szCs w:val="24"/>
        </w:rPr>
        <w:t>rmătorul. Acest dublu buffer oferă</w:t>
      </w:r>
      <w:r w:rsidRPr="0070517D">
        <w:rPr>
          <w:rFonts w:ascii="Times New Roman" w:hAnsi="Times New Roman" w:cs="Times New Roman"/>
          <w:sz w:val="24"/>
          <w:szCs w:val="24"/>
        </w:rPr>
        <w:t xml:space="preserve"> computerului receptor durata transmisiei unui caracter intreg pentru a lua caracterul primit. Multe UART-uri au o mica memorie de First In First Out intre receptor</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host, asta permite p</w:t>
      </w:r>
      <w:r w:rsidR="007C7B33">
        <w:rPr>
          <w:rFonts w:ascii="Times New Roman" w:hAnsi="Times New Roman" w:cs="Times New Roman"/>
          <w:sz w:val="24"/>
          <w:szCs w:val="24"/>
        </w:rPr>
        <w:t>rocesorului hot mai mult timp să</w:t>
      </w:r>
      <w:r w:rsidRPr="0070517D">
        <w:rPr>
          <w:rFonts w:ascii="Times New Roman" w:hAnsi="Times New Roman" w:cs="Times New Roman"/>
          <w:sz w:val="24"/>
          <w:szCs w:val="24"/>
        </w:rPr>
        <w:t xml:space="preserve"> m</w:t>
      </w:r>
      <w:r w:rsidR="007C7B33">
        <w:rPr>
          <w:rFonts w:ascii="Times New Roman" w:hAnsi="Times New Roman" w:cs="Times New Roman"/>
          <w:sz w:val="24"/>
          <w:szCs w:val="24"/>
        </w:rPr>
        <w:t>anipuleze întreruperea venită</w:t>
      </w:r>
      <w:r w:rsidRPr="0070517D">
        <w:rPr>
          <w:rFonts w:ascii="Times New Roman" w:hAnsi="Times New Roman" w:cs="Times New Roman"/>
          <w:sz w:val="24"/>
          <w:szCs w:val="24"/>
        </w:rPr>
        <w:t xml:space="preserve"> de UART</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previne pierderea de date.</w:t>
      </w:r>
    </w:p>
    <w:p w:rsidR="007A0641" w:rsidRPr="0070517D" w:rsidRDefault="0070517D" w:rsidP="007A0641">
      <w:pPr>
        <w:rPr>
          <w:rFonts w:ascii="Times New Roman" w:hAnsi="Times New Roman" w:cs="Times New Roman"/>
          <w:sz w:val="24"/>
          <w:szCs w:val="24"/>
        </w:rPr>
      </w:pPr>
      <w:r w:rsidRPr="0070517D">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305.65pt">
            <v:imagedata r:id="rId9" o:title="Atmega168PinMap2"/>
          </v:shape>
        </w:pict>
      </w:r>
    </w:p>
    <w:p w:rsidR="00553E70" w:rsidRPr="0070517D" w:rsidRDefault="00553E70" w:rsidP="007A0641">
      <w:pPr>
        <w:rPr>
          <w:rFonts w:ascii="Times New Roman" w:hAnsi="Times New Roman" w:cs="Times New Roman"/>
          <w:sz w:val="24"/>
          <w:szCs w:val="24"/>
        </w:rPr>
      </w:pPr>
    </w:p>
    <w:p w:rsidR="00553E70" w:rsidRPr="0070517D" w:rsidRDefault="00553E70" w:rsidP="007A0641">
      <w:pPr>
        <w:rPr>
          <w:rFonts w:ascii="Times New Roman" w:hAnsi="Times New Roman" w:cs="Times New Roman"/>
          <w:sz w:val="24"/>
          <w:szCs w:val="24"/>
        </w:rPr>
      </w:pPr>
    </w:p>
    <w:p w:rsidR="00D61528" w:rsidRPr="0070517D" w:rsidRDefault="00553E70" w:rsidP="00D61528">
      <w:pPr>
        <w:rPr>
          <w:rFonts w:ascii="Times New Roman" w:hAnsi="Times New Roman" w:cs="Times New Roman"/>
          <w:b/>
          <w:sz w:val="24"/>
          <w:szCs w:val="24"/>
        </w:rPr>
      </w:pPr>
      <w:r w:rsidRPr="0070517D">
        <w:rPr>
          <w:rFonts w:ascii="Times New Roman" w:hAnsi="Times New Roman" w:cs="Times New Roman"/>
          <w:b/>
          <w:sz w:val="24"/>
          <w:szCs w:val="24"/>
        </w:rPr>
        <w:tab/>
        <w:t xml:space="preserve">2.1.2 Regulatorul electronic de </w:t>
      </w:r>
      <w:r w:rsidR="006B14D0" w:rsidRPr="0070517D">
        <w:rPr>
          <w:rFonts w:ascii="Times New Roman" w:hAnsi="Times New Roman" w:cs="Times New Roman"/>
          <w:b/>
          <w:sz w:val="24"/>
          <w:szCs w:val="24"/>
        </w:rPr>
        <w:t xml:space="preserve">viteză </w:t>
      </w:r>
      <w:r w:rsidRPr="0070517D">
        <w:rPr>
          <w:rFonts w:ascii="Times New Roman" w:hAnsi="Times New Roman" w:cs="Times New Roman"/>
          <w:b/>
          <w:sz w:val="24"/>
          <w:szCs w:val="24"/>
        </w:rPr>
        <w:t xml:space="preserve"> E420 lite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Un regulator de </w:t>
      </w:r>
      <w:r w:rsidR="006B14D0" w:rsidRPr="0070517D">
        <w:rPr>
          <w:rFonts w:ascii="Times New Roman" w:hAnsi="Times New Roman" w:cs="Times New Roman"/>
          <w:sz w:val="24"/>
          <w:szCs w:val="24"/>
        </w:rPr>
        <w:t xml:space="preserve">viteză </w:t>
      </w:r>
      <w:r w:rsidRPr="0070517D">
        <w:rPr>
          <w:rFonts w:ascii="Times New Roman" w:hAnsi="Times New Roman" w:cs="Times New Roman"/>
          <w:sz w:val="24"/>
          <w:szCs w:val="24"/>
        </w:rPr>
        <w:t xml:space="preserve"> electronic este un circuit electronic ce are scopul de a varia </w:t>
      </w:r>
      <w:r w:rsidR="006B14D0" w:rsidRPr="0070517D">
        <w:rPr>
          <w:rFonts w:ascii="Times New Roman" w:hAnsi="Times New Roman" w:cs="Times New Roman"/>
          <w:sz w:val="24"/>
          <w:szCs w:val="24"/>
        </w:rPr>
        <w:t xml:space="preserve">viteză </w:t>
      </w:r>
      <w:r w:rsidRPr="0070517D">
        <w:rPr>
          <w:rFonts w:ascii="Times New Roman" w:hAnsi="Times New Roman" w:cs="Times New Roman"/>
          <w:sz w:val="24"/>
          <w:szCs w:val="24"/>
        </w:rPr>
        <w:t xml:space="preserve"> unui motor e</w:t>
      </w:r>
      <w:r w:rsidR="006B14D0" w:rsidRPr="0070517D">
        <w:rPr>
          <w:rFonts w:ascii="Times New Roman" w:hAnsi="Times New Roman" w:cs="Times New Roman"/>
          <w:sz w:val="24"/>
          <w:szCs w:val="24"/>
        </w:rPr>
        <w:t>lectric, de a ii controla direcț</w:t>
      </w:r>
      <w:r w:rsidRPr="0070517D">
        <w:rPr>
          <w:rFonts w:ascii="Times New Roman" w:hAnsi="Times New Roman" w:cs="Times New Roman"/>
          <w:sz w:val="24"/>
          <w:szCs w:val="24"/>
        </w:rPr>
        <w:t>ia</w:t>
      </w:r>
      <w:r w:rsidR="006B14D0" w:rsidRPr="0070517D">
        <w:rPr>
          <w:rFonts w:ascii="Times New Roman" w:hAnsi="Times New Roman" w:cs="Times New Roman"/>
          <w:sz w:val="24"/>
          <w:szCs w:val="24"/>
        </w:rPr>
        <w:t xml:space="preserve"> și de a îl frâ</w:t>
      </w:r>
      <w:r w:rsidRPr="0070517D">
        <w:rPr>
          <w:rFonts w:ascii="Times New Roman" w:hAnsi="Times New Roman" w:cs="Times New Roman"/>
          <w:sz w:val="24"/>
          <w:szCs w:val="24"/>
        </w:rPr>
        <w:t>na dinamic. Sunt des folosite pentru drone sau alte dispozitive controlate elect</w:t>
      </w:r>
      <w:bookmarkStart w:id="0" w:name="_GoBack"/>
      <w:bookmarkEnd w:id="0"/>
      <w:r w:rsidRPr="0070517D">
        <w:rPr>
          <w:rFonts w:ascii="Times New Roman" w:hAnsi="Times New Roman" w:cs="Times New Roman"/>
          <w:sz w:val="24"/>
          <w:szCs w:val="24"/>
        </w:rPr>
        <w:t>ronic, cel mai des folosite pentru mot</w:t>
      </w:r>
      <w:r w:rsidR="006B14D0" w:rsidRPr="0070517D">
        <w:rPr>
          <w:rFonts w:ascii="Times New Roman" w:hAnsi="Times New Roman" w:cs="Times New Roman"/>
          <w:sz w:val="24"/>
          <w:szCs w:val="24"/>
        </w:rPr>
        <w:t>oare brushless, esențial punând la dispoziț</w:t>
      </w:r>
      <w:r w:rsidRPr="0070517D">
        <w:rPr>
          <w:rFonts w:ascii="Times New Roman" w:hAnsi="Times New Roman" w:cs="Times New Roman"/>
          <w:sz w:val="24"/>
          <w:szCs w:val="24"/>
        </w:rPr>
        <w:t xml:space="preserve">ie un semnal </w:t>
      </w:r>
      <w:r w:rsidR="006B14D0" w:rsidRPr="0070517D">
        <w:rPr>
          <w:rFonts w:ascii="Times New Roman" w:hAnsi="Times New Roman" w:cs="Times New Roman"/>
          <w:sz w:val="24"/>
          <w:szCs w:val="24"/>
        </w:rPr>
        <w:t>electric tri-fazic de voltaj scă</w:t>
      </w:r>
      <w:r w:rsidRPr="0070517D">
        <w:rPr>
          <w:rFonts w:ascii="Times New Roman" w:hAnsi="Times New Roman" w:cs="Times New Roman"/>
          <w:sz w:val="24"/>
          <w:szCs w:val="24"/>
        </w:rPr>
        <w:t>zut .</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Un ESC poate fi conectat la un receptor </w:t>
      </w:r>
      <w:r w:rsidR="006B14D0" w:rsidRPr="0070517D">
        <w:rPr>
          <w:rFonts w:ascii="Times New Roman" w:hAnsi="Times New Roman" w:cs="Times New Roman"/>
          <w:sz w:val="24"/>
          <w:szCs w:val="24"/>
        </w:rPr>
        <w:t>radio pentru controlul accelerației sau chiar î</w:t>
      </w:r>
      <w:r w:rsidRPr="0070517D">
        <w:rPr>
          <w:rFonts w:ascii="Times New Roman" w:hAnsi="Times New Roman" w:cs="Times New Roman"/>
          <w:sz w:val="24"/>
          <w:szCs w:val="24"/>
        </w:rPr>
        <w:t>ncorporat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receptor .</w:t>
      </w:r>
    </w:p>
    <w:p w:rsidR="00D61528" w:rsidRPr="0070517D" w:rsidRDefault="00553E70" w:rsidP="00D61528">
      <w:pPr>
        <w:rPr>
          <w:rFonts w:ascii="Times New Roman" w:hAnsi="Times New Roman" w:cs="Times New Roman"/>
          <w:sz w:val="24"/>
          <w:szCs w:val="24"/>
        </w:rPr>
      </w:pPr>
      <w:r w:rsidRPr="0070517D">
        <w:rPr>
          <w:rFonts w:ascii="Times New Roman" w:hAnsi="Times New Roman" w:cs="Times New Roman"/>
          <w:noProof/>
          <w:sz w:val="24"/>
          <w:szCs w:val="24"/>
        </w:rPr>
        <w:lastRenderedPageBreak/>
        <w:drawing>
          <wp:inline distT="0" distB="0" distL="0" distR="0">
            <wp:extent cx="2597785" cy="2874645"/>
            <wp:effectExtent l="0" t="0" r="0" b="1905"/>
            <wp:docPr id="2" name="Picture 2" descr="C:\Users\Opris Horia\AppData\Local\Microsoft\Windows\INetCache\Content.Word\e 600_3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ris Horia\AppData\Local\Microsoft\Windows\INetCache\Content.Word\e 600_31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7785" cy="2874645"/>
                    </a:xfrm>
                    <a:prstGeom prst="rect">
                      <a:avLst/>
                    </a:prstGeom>
                    <a:noFill/>
                    <a:ln>
                      <a:noFill/>
                    </a:ln>
                  </pic:spPr>
                </pic:pic>
              </a:graphicData>
            </a:graphic>
          </wp:inline>
        </w:drawing>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Functionalitate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Indiferent de tipul folosit un ESC interpreteaza informatia de control,</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o transforma intr-un mod care variaza starea tranzistorilor care controleaza un camp electric. Variatia rapida a starii tranzistorilor este ceea ce cauzeaza motorului sa sa scoata un piuit ce poati fi foarte bine observat la viteze scazute. Permite ajustarea mult mai fina</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precisa a vitezei motorului intr-o maniera mult mai eficienta decat ce mecanica ce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bobina rezistiva.</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Cele mai multe ESC-uri moderne incorporeaza  un circuit eliminator cu baterie ce reguleaza voltajul pentru receptor, </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 xml:space="preserve">ESC-urile de obicei accepta un semnal PWM de 50HZ al carui puls variaza de la 1 la 2 ms. Cand primeste puls de 1 milisecunda, ESC-ul raspunde prin oprirea motorului, pe cand un puls de 2 ms invarte motorul la </w:t>
      </w:r>
      <w:r w:rsidR="006B14D0" w:rsidRPr="0070517D">
        <w:rPr>
          <w:rFonts w:ascii="Times New Roman" w:hAnsi="Times New Roman" w:cs="Times New Roman"/>
          <w:sz w:val="24"/>
          <w:szCs w:val="24"/>
        </w:rPr>
        <w:t xml:space="preserve">viteză </w:t>
      </w:r>
      <w:r w:rsidRPr="0070517D">
        <w:rPr>
          <w:rFonts w:ascii="Times New Roman" w:hAnsi="Times New Roman" w:cs="Times New Roman"/>
          <w:sz w:val="24"/>
          <w:szCs w:val="24"/>
        </w:rPr>
        <w:t xml:space="preserve"> maxima.</w:t>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Clasificare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De obicei ESC-urile sunt clasificate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concordanta cu maximul de amperi, de exemplu 25A. Cu cat este mai mare numarul de amperi, cu atat mai mare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mai greu este dispozitivul. Multe ESC-uri moderne contin o baterie cu o raza de intrare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oprire de voltaj. Tipul bateriei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numarul de celule este un considerent important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alegerea BEC-ului (battery eliminator circuit). Un numar mai mare de celule conectate va rezulta o putere redusa.</w:t>
      </w:r>
    </w:p>
    <w:p w:rsidR="00D61528" w:rsidRPr="0070517D" w:rsidRDefault="00D61528" w:rsidP="00D61528">
      <w:pPr>
        <w:rPr>
          <w:rFonts w:ascii="Times New Roman" w:hAnsi="Times New Roman" w:cs="Times New Roman"/>
          <w:b/>
          <w:sz w:val="24"/>
          <w:szCs w:val="24"/>
        </w:rPr>
      </w:pPr>
      <w:r w:rsidRPr="0070517D">
        <w:rPr>
          <w:rFonts w:ascii="Times New Roman" w:hAnsi="Times New Roman" w:cs="Times New Roman"/>
          <w:b/>
          <w:sz w:val="24"/>
          <w:szCs w:val="24"/>
        </w:rPr>
        <w:t>Folosirea</w:t>
      </w:r>
      <w:r w:rsidR="006B14D0" w:rsidRPr="0070517D">
        <w:rPr>
          <w:rFonts w:ascii="Times New Roman" w:hAnsi="Times New Roman" w:cs="Times New Roman"/>
          <w:b/>
          <w:sz w:val="24"/>
          <w:szCs w:val="24"/>
        </w:rPr>
        <w:t xml:space="preserve"> în </w:t>
      </w:r>
      <w:r w:rsidRPr="0070517D">
        <w:rPr>
          <w:rFonts w:ascii="Times New Roman" w:hAnsi="Times New Roman" w:cs="Times New Roman"/>
          <w:b/>
          <w:sz w:val="24"/>
          <w:szCs w:val="24"/>
        </w:rPr>
        <w:t>vehicule</w:t>
      </w:r>
    </w:p>
    <w:p w:rsidR="00D61528" w:rsidRPr="0070517D" w:rsidRDefault="00D61528" w:rsidP="00D61528">
      <w:pPr>
        <w:ind w:firstLine="720"/>
        <w:rPr>
          <w:rFonts w:ascii="Times New Roman" w:hAnsi="Times New Roman" w:cs="Times New Roman"/>
          <w:b/>
          <w:sz w:val="24"/>
          <w:szCs w:val="24"/>
        </w:rPr>
      </w:pPr>
      <w:r w:rsidRPr="0070517D">
        <w:rPr>
          <w:rFonts w:ascii="Times New Roman" w:hAnsi="Times New Roman" w:cs="Times New Roman"/>
          <w:b/>
          <w:sz w:val="24"/>
          <w:szCs w:val="24"/>
        </w:rPr>
        <w:t>Masini electrice</w:t>
      </w:r>
    </w:p>
    <w:p w:rsidR="00D61528" w:rsidRPr="0070517D" w:rsidRDefault="00D61528" w:rsidP="00D61528">
      <w:pPr>
        <w:ind w:firstLine="720"/>
        <w:rPr>
          <w:rFonts w:ascii="Times New Roman" w:hAnsi="Times New Roman" w:cs="Times New Roman"/>
          <w:sz w:val="24"/>
          <w:szCs w:val="24"/>
        </w:rPr>
      </w:pPr>
      <w:r w:rsidRPr="0070517D">
        <w:rPr>
          <w:rFonts w:ascii="Times New Roman" w:hAnsi="Times New Roman" w:cs="Times New Roman"/>
          <w:sz w:val="24"/>
          <w:szCs w:val="24"/>
        </w:rPr>
        <w:t>Pretul</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crestere a petrolului</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insuficienta resurselor de combustibili fosili imping producatorii de masini sa investeasca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cercetarea propulsiei electrice. Motoarele electrice brushless sunt prognozate sa fie folosite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majoritatea autovehiculelor</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urmatorii 20 ani. </w:t>
      </w:r>
    </w:p>
    <w:p w:rsidR="00D61528" w:rsidRPr="0070517D" w:rsidRDefault="00D61528" w:rsidP="00D61528">
      <w:pPr>
        <w:ind w:firstLine="720"/>
        <w:rPr>
          <w:rFonts w:ascii="Times New Roman" w:hAnsi="Times New Roman" w:cs="Times New Roman"/>
          <w:b/>
          <w:sz w:val="24"/>
          <w:szCs w:val="24"/>
        </w:rPr>
      </w:pPr>
      <w:r w:rsidRPr="0070517D">
        <w:rPr>
          <w:rFonts w:ascii="Times New Roman" w:hAnsi="Times New Roman" w:cs="Times New Roman"/>
          <w:b/>
          <w:sz w:val="24"/>
          <w:szCs w:val="24"/>
        </w:rPr>
        <w:lastRenderedPageBreak/>
        <w:t>Biciclete electrice</w:t>
      </w:r>
    </w:p>
    <w:p w:rsidR="00D61528" w:rsidRPr="0070517D" w:rsidRDefault="00D61528" w:rsidP="00D61528">
      <w:pPr>
        <w:ind w:firstLine="720"/>
        <w:rPr>
          <w:rFonts w:ascii="Times New Roman" w:hAnsi="Times New Roman" w:cs="Times New Roman"/>
          <w:sz w:val="24"/>
          <w:szCs w:val="24"/>
        </w:rPr>
      </w:pPr>
      <w:r w:rsidRPr="0070517D">
        <w:rPr>
          <w:rFonts w:ascii="Times New Roman" w:hAnsi="Times New Roman" w:cs="Times New Roman"/>
          <w:sz w:val="24"/>
          <w:szCs w:val="24"/>
        </w:rPr>
        <w:t xml:space="preserve">Un motor folosit pentru o bicicleta electrica trebuie sa ofere o valoare mare de cuplu asa ca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un sensor Hall. Controllerele esc folosite pentru biciclete electrice folosesc de obice senzori de franare, de pozitie a pedalie,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ofera ajustare rapida a vitezei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a cuplului</w:t>
      </w:r>
    </w:p>
    <w:p w:rsidR="00D61528" w:rsidRPr="0070517D" w:rsidRDefault="00D61528" w:rsidP="00D61528">
      <w:pPr>
        <w:ind w:firstLine="720"/>
        <w:rPr>
          <w:rFonts w:ascii="Times New Roman" w:hAnsi="Times New Roman" w:cs="Times New Roman"/>
          <w:b/>
          <w:sz w:val="24"/>
          <w:szCs w:val="24"/>
        </w:rPr>
      </w:pPr>
    </w:p>
    <w:p w:rsidR="00D61528" w:rsidRPr="0070517D" w:rsidRDefault="00D61528" w:rsidP="00D61528">
      <w:pPr>
        <w:ind w:firstLine="720"/>
        <w:rPr>
          <w:rFonts w:ascii="Times New Roman" w:hAnsi="Times New Roman" w:cs="Times New Roman"/>
          <w:sz w:val="24"/>
          <w:szCs w:val="24"/>
        </w:rPr>
      </w:pPr>
      <w:r w:rsidRPr="0070517D">
        <w:rPr>
          <w:rFonts w:ascii="Times New Roman" w:hAnsi="Times New Roman" w:cs="Times New Roman"/>
          <w:b/>
          <w:sz w:val="24"/>
          <w:szCs w:val="24"/>
        </w:rPr>
        <w:t>Quadcoptere</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ab/>
        <w:t>ESC-urile sunt o parte esentiala a quadcopterelor ce ofera putere mare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frecventa ridicata motoarelor electrice intr-un pachet compact. Aceste modele depind</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totaliate de variatia vitezei motoarelor ce invart elicele. Aceata variatie mare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controlul fin al rotatiei ofera controlul necesa pentru un quadcopter.</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ab/>
        <w:t>Inaltimea este determinata de puterea trimisa motoarelor. Miscarea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fata este obtinuta prin invartirea mai rapida a motoarelor din spate. Miscarea laterala este obtinuta prin accelerearea motarelor de pe o parte mai puternic decat cealalta.</w:t>
      </w:r>
    </w:p>
    <w:p w:rsidR="00D61528" w:rsidRPr="0070517D" w:rsidRDefault="00D61528" w:rsidP="00D61528">
      <w:pPr>
        <w:rPr>
          <w:rFonts w:ascii="Times New Roman" w:hAnsi="Times New Roman" w:cs="Times New Roman"/>
          <w:sz w:val="24"/>
          <w:szCs w:val="24"/>
        </w:rPr>
      </w:pPr>
      <w:r w:rsidRPr="0070517D">
        <w:rPr>
          <w:rFonts w:ascii="Times New Roman" w:hAnsi="Times New Roman" w:cs="Times New Roman"/>
          <w:sz w:val="24"/>
          <w:szCs w:val="24"/>
        </w:rPr>
        <w:tab/>
        <w:t>Quadcopterele sunt un hobby ce creste rapid, dar ofera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capacitatea filmarii activitatilor sportive, pentru cercetarea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agricultura, explorare istorica. </w:t>
      </w:r>
    </w:p>
    <w:p w:rsidR="00D61528" w:rsidRPr="0070517D" w:rsidRDefault="00D61528" w:rsidP="00754987">
      <w:pPr>
        <w:rPr>
          <w:rFonts w:ascii="Times New Roman" w:hAnsi="Times New Roman" w:cs="Times New Roman"/>
          <w:b/>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2.1.3 Structura quad</w:t>
      </w:r>
      <w:r w:rsidR="005819CE" w:rsidRPr="0070517D">
        <w:rPr>
          <w:rFonts w:ascii="Times New Roman" w:hAnsi="Times New Roman" w:cs="Times New Roman"/>
          <w:b/>
          <w:sz w:val="24"/>
          <w:szCs w:val="24"/>
        </w:rPr>
        <w:t>. DJI Flame Wheel F450</w:t>
      </w:r>
    </w:p>
    <w:p w:rsidR="005819CE" w:rsidRPr="0070517D" w:rsidRDefault="005819CE" w:rsidP="00754987">
      <w:pPr>
        <w:rPr>
          <w:rFonts w:ascii="Times New Roman" w:hAnsi="Times New Roman" w:cs="Times New Roman"/>
          <w:sz w:val="24"/>
          <w:szCs w:val="24"/>
          <w:shd w:val="clear" w:color="auto" w:fill="FFFFFF"/>
        </w:rPr>
      </w:pPr>
      <w:r w:rsidRPr="0070517D">
        <w:rPr>
          <w:rFonts w:ascii="Times New Roman" w:hAnsi="Times New Roman" w:cs="Times New Roman"/>
          <w:b/>
          <w:sz w:val="24"/>
          <w:szCs w:val="24"/>
        </w:rPr>
        <w:tab/>
      </w:r>
      <w:r w:rsidRPr="0070517D">
        <w:rPr>
          <w:rFonts w:ascii="Times New Roman" w:hAnsi="Times New Roman" w:cs="Times New Roman"/>
          <w:sz w:val="24"/>
          <w:szCs w:val="24"/>
          <w:shd w:val="clear" w:color="auto" w:fill="FFFFFF"/>
        </w:rPr>
        <w:t>Este o platforma quatrocopter proiectata pentru zbor de divertisment sau pentru fotografie aeriana de tip hobby/ amator. Aceasta platforma poate fi echipata cu orice modul de stabilizare, insa recomandam NAZA-M pentru zona de hobby sau WOOKONG-M pentru aplicatii profesionale. Odata echipata cu unul dintre aceste stabilizatoare platforma este capabila de performante superioare</w:t>
      </w:r>
      <w:r w:rsidR="006B14D0" w:rsidRPr="0070517D">
        <w:rPr>
          <w:rFonts w:ascii="Times New Roman" w:hAnsi="Times New Roman" w:cs="Times New Roman"/>
          <w:sz w:val="24"/>
          <w:szCs w:val="24"/>
          <w:shd w:val="clear" w:color="auto" w:fill="FFFFFF"/>
        </w:rPr>
        <w:t xml:space="preserve"> în </w:t>
      </w:r>
      <w:r w:rsidRPr="0070517D">
        <w:rPr>
          <w:rFonts w:ascii="Times New Roman" w:hAnsi="Times New Roman" w:cs="Times New Roman"/>
          <w:sz w:val="24"/>
          <w:szCs w:val="24"/>
          <w:shd w:val="clear" w:color="auto" w:fill="FFFFFF"/>
        </w:rPr>
        <w:t>hovering, zbor de croaziera sau zbor acrobatic</w:t>
      </w:r>
      <w:r w:rsidR="006B14D0" w:rsidRPr="0070517D">
        <w:rPr>
          <w:rFonts w:ascii="Times New Roman" w:hAnsi="Times New Roman" w:cs="Times New Roman"/>
          <w:sz w:val="24"/>
          <w:szCs w:val="24"/>
          <w:shd w:val="clear" w:color="auto" w:fill="FFFFFF"/>
        </w:rPr>
        <w:t xml:space="preserve"> în </w:t>
      </w:r>
      <w:r w:rsidRPr="0070517D">
        <w:rPr>
          <w:rFonts w:ascii="Times New Roman" w:hAnsi="Times New Roman" w:cs="Times New Roman"/>
          <w:sz w:val="24"/>
          <w:szCs w:val="24"/>
          <w:shd w:val="clear" w:color="auto" w:fill="FFFFFF"/>
        </w:rPr>
        <w:t>forta. Poate fi folosita pentru divertisment, antrenament, fotografie aeriana, FPV sau alte aplicatii din aeromodelism.</w:t>
      </w:r>
      <w:r w:rsidRPr="0070517D">
        <w:rPr>
          <w:rFonts w:ascii="Times New Roman" w:hAnsi="Times New Roman" w:cs="Times New Roman"/>
          <w:sz w:val="24"/>
          <w:szCs w:val="24"/>
        </w:rPr>
        <w:br/>
      </w:r>
      <w:r w:rsidRPr="0070517D">
        <w:rPr>
          <w:rFonts w:ascii="Times New Roman" w:hAnsi="Times New Roman" w:cs="Times New Roman"/>
          <w:sz w:val="24"/>
          <w:szCs w:val="24"/>
          <w:shd w:val="clear" w:color="auto" w:fill="FFFFFF"/>
        </w:rPr>
        <w:t>Constructia sa este integral modulata</w:t>
      </w:r>
      <w:r w:rsidR="006B14D0" w:rsidRPr="0070517D">
        <w:rPr>
          <w:rFonts w:ascii="Times New Roman" w:hAnsi="Times New Roman" w:cs="Times New Roman"/>
          <w:sz w:val="24"/>
          <w:szCs w:val="24"/>
          <w:shd w:val="clear" w:color="auto" w:fill="FFFFFF"/>
        </w:rPr>
        <w:t xml:space="preserve"> și </w:t>
      </w:r>
      <w:r w:rsidRPr="0070517D">
        <w:rPr>
          <w:rFonts w:ascii="Times New Roman" w:hAnsi="Times New Roman" w:cs="Times New Roman"/>
          <w:sz w:val="24"/>
          <w:szCs w:val="24"/>
          <w:shd w:val="clear" w:color="auto" w:fill="FFFFFF"/>
        </w:rPr>
        <w:t>partile sale componente se pot inlocui usor</w:t>
      </w:r>
      <w:r w:rsidR="006B14D0" w:rsidRPr="0070517D">
        <w:rPr>
          <w:rFonts w:ascii="Times New Roman" w:hAnsi="Times New Roman" w:cs="Times New Roman"/>
          <w:sz w:val="24"/>
          <w:szCs w:val="24"/>
          <w:shd w:val="clear" w:color="auto" w:fill="FFFFFF"/>
        </w:rPr>
        <w:t xml:space="preserve"> și </w:t>
      </w:r>
      <w:r w:rsidRPr="0070517D">
        <w:rPr>
          <w:rFonts w:ascii="Times New Roman" w:hAnsi="Times New Roman" w:cs="Times New Roman"/>
          <w:sz w:val="24"/>
          <w:szCs w:val="24"/>
          <w:shd w:val="clear" w:color="auto" w:fill="FFFFFF"/>
        </w:rPr>
        <w:t>foarte rapid.</w:t>
      </w:r>
    </w:p>
    <w:p w:rsidR="005819CE" w:rsidRPr="0070517D" w:rsidRDefault="005819CE" w:rsidP="005819CE">
      <w:pPr>
        <w:rPr>
          <w:rFonts w:ascii="Times New Roman" w:eastAsia="Times New Roman" w:hAnsi="Times New Roman" w:cs="Times New Roman"/>
          <w:sz w:val="24"/>
          <w:szCs w:val="24"/>
        </w:rPr>
      </w:pPr>
      <w:r w:rsidRPr="0070517D">
        <w:rPr>
          <w:rFonts w:ascii="Times New Roman" w:hAnsi="Times New Roman" w:cs="Times New Roman"/>
          <w:sz w:val="24"/>
          <w:szCs w:val="24"/>
          <w:shd w:val="clear" w:color="auto" w:fill="FFFFFF"/>
        </w:rPr>
        <w:tab/>
      </w:r>
      <w:r w:rsidRPr="0070517D">
        <w:rPr>
          <w:rFonts w:ascii="Times New Roman" w:eastAsia="Times New Roman" w:hAnsi="Times New Roman" w:cs="Times New Roman"/>
          <w:sz w:val="24"/>
          <w:szCs w:val="24"/>
          <w:shd w:val="clear" w:color="auto" w:fill="FFFFFF"/>
        </w:rPr>
        <w:t>Caracteristici principale:</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Material ultra-rezistent</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PCB integrat, fara cabluri vizibile</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Spatiu interior generos</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 Brate rezistente cu aspect placut</w:t>
      </w:r>
      <w:r w:rsidRPr="0070517D">
        <w:rPr>
          <w:rFonts w:ascii="Times New Roman" w:eastAsia="Times New Roman" w:hAnsi="Times New Roman" w:cs="Times New Roman"/>
          <w:noProof/>
          <w:sz w:val="24"/>
          <w:szCs w:val="24"/>
        </w:rPr>
        <w:drawing>
          <wp:inline distT="0" distB="0" distL="0" distR="0" wp14:anchorId="11069A2C" wp14:editId="45554135">
            <wp:extent cx="4551045" cy="6985"/>
            <wp:effectExtent l="0" t="0" r="0" b="0"/>
            <wp:docPr id="3" name="Picture 3" descr="http://www.sierra.ro/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erra.ro/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045" cy="6985"/>
                    </a:xfrm>
                    <a:prstGeom prst="rect">
                      <a:avLst/>
                    </a:prstGeom>
                    <a:noFill/>
                    <a:ln>
                      <a:noFill/>
                    </a:ln>
                  </pic:spPr>
                </pic:pic>
              </a:graphicData>
            </a:graphic>
          </wp:inline>
        </w:drawing>
      </w:r>
    </w:p>
    <w:p w:rsidR="005819CE" w:rsidRPr="0070517D" w:rsidRDefault="00F83E4E" w:rsidP="00F83E4E">
      <w:pPr>
        <w:spacing w:before="100" w:beforeAutospacing="1" w:after="100" w:afterAutospacing="1"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b/>
          <w:bCs/>
          <w:sz w:val="24"/>
          <w:szCs w:val="24"/>
        </w:rPr>
        <w:t>Materiale ultra-rezistente:</w:t>
      </w:r>
      <w:r w:rsidR="005819CE"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rPr>
        <w:t>Bratele structurii</w:t>
      </w:r>
      <w:r w:rsidR="005819CE" w:rsidRPr="0070517D">
        <w:rPr>
          <w:rFonts w:ascii="Times New Roman" w:eastAsia="Times New Roman" w:hAnsi="Times New Roman" w:cs="Times New Roman"/>
          <w:sz w:val="24"/>
          <w:szCs w:val="24"/>
        </w:rPr>
        <w:t xml:space="preserve"> PA66+30GF </w:t>
      </w:r>
      <w:r w:rsidRPr="0070517D">
        <w:rPr>
          <w:rFonts w:ascii="Times New Roman" w:eastAsia="Times New Roman" w:hAnsi="Times New Roman" w:cs="Times New Roman"/>
          <w:sz w:val="24"/>
          <w:szCs w:val="24"/>
        </w:rPr>
        <w:t>sunt produse din materiale ultra rezistente</w:t>
      </w:r>
      <w:r w:rsidR="006B14D0" w:rsidRPr="0070517D">
        <w:rPr>
          <w:rFonts w:ascii="Times New Roman" w:eastAsia="Times New Roman" w:hAnsi="Times New Roman" w:cs="Times New Roman"/>
          <w:sz w:val="24"/>
          <w:szCs w:val="24"/>
        </w:rPr>
        <w:t xml:space="preserve"> și </w:t>
      </w:r>
      <w:r w:rsidRPr="0070517D">
        <w:rPr>
          <w:rFonts w:ascii="Times New Roman" w:eastAsia="Times New Roman" w:hAnsi="Times New Roman" w:cs="Times New Roman"/>
          <w:sz w:val="24"/>
          <w:szCs w:val="24"/>
        </w:rPr>
        <w:t>ofera o protectie mai buna la accidente.</w:t>
      </w: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5819CE" w:rsidRPr="0070517D" w:rsidRDefault="0070517D" w:rsidP="005819CE">
      <w:pPr>
        <w:spacing w:before="100" w:beforeAutospacing="1" w:after="100" w:afterAutospacing="1"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sz w:val="24"/>
          <w:szCs w:val="24"/>
        </w:rPr>
        <w:lastRenderedPageBreak/>
        <w:pict>
          <v:shape id="_x0000_i1026" type="#_x0000_t75" style="width:244.55pt;height:122.95pt">
            <v:imagedata r:id="rId12" o:title="FW_Ultrastrength_material"/>
          </v:shape>
        </w:pict>
      </w: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5819CE" w:rsidRPr="0070517D" w:rsidRDefault="005819CE" w:rsidP="005819CE">
      <w:pPr>
        <w:spacing w:before="100" w:beforeAutospacing="1" w:after="100" w:afterAutospacing="1" w:line="240" w:lineRule="auto"/>
        <w:rPr>
          <w:rFonts w:ascii="Times New Roman" w:eastAsia="Times New Roman" w:hAnsi="Times New Roman" w:cs="Times New Roman"/>
          <w:sz w:val="24"/>
          <w:szCs w:val="24"/>
        </w:rPr>
      </w:pPr>
    </w:p>
    <w:p w:rsidR="00B266EB" w:rsidRPr="0070517D" w:rsidRDefault="00F83E4E" w:rsidP="005819CE">
      <w:pPr>
        <w:spacing w:before="100" w:beforeAutospacing="1" w:after="100" w:afterAutospacing="1" w:line="240" w:lineRule="auto"/>
        <w:rPr>
          <w:rStyle w:val="Strong"/>
          <w:rFonts w:ascii="Times New Roman" w:hAnsi="Times New Roman" w:cs="Times New Roman"/>
          <w:sz w:val="24"/>
          <w:szCs w:val="24"/>
          <w:shd w:val="clear" w:color="auto" w:fill="FFFFFF"/>
        </w:rPr>
      </w:pPr>
      <w:r w:rsidRPr="0070517D">
        <w:rPr>
          <w:rStyle w:val="Strong"/>
          <w:rFonts w:ascii="Times New Roman" w:hAnsi="Times New Roman" w:cs="Times New Roman"/>
          <w:sz w:val="24"/>
          <w:szCs w:val="24"/>
          <w:shd w:val="clear" w:color="auto" w:fill="FFFFFF"/>
        </w:rPr>
        <w:t>Cabluri integrate</w:t>
      </w:r>
      <w:r w:rsidR="006B14D0" w:rsidRPr="0070517D">
        <w:rPr>
          <w:rStyle w:val="Strong"/>
          <w:rFonts w:ascii="Times New Roman" w:hAnsi="Times New Roman" w:cs="Times New Roman"/>
          <w:sz w:val="24"/>
          <w:szCs w:val="24"/>
          <w:shd w:val="clear" w:color="auto" w:fill="FFFFFF"/>
        </w:rPr>
        <w:t xml:space="preserve"> în </w:t>
      </w:r>
      <w:r w:rsidRPr="0070517D">
        <w:rPr>
          <w:rStyle w:val="Strong"/>
          <w:rFonts w:ascii="Times New Roman" w:hAnsi="Times New Roman" w:cs="Times New Roman"/>
          <w:sz w:val="24"/>
          <w:szCs w:val="24"/>
          <w:shd w:val="clear" w:color="auto" w:fill="FFFFFF"/>
        </w:rPr>
        <w:t>PCB</w:t>
      </w:r>
    </w:p>
    <w:p w:rsidR="005819CE" w:rsidRPr="0070517D" w:rsidRDefault="005819CE" w:rsidP="005819CE">
      <w:pPr>
        <w:spacing w:before="100" w:beforeAutospacing="1" w:after="100" w:afterAutospacing="1" w:line="240" w:lineRule="auto"/>
        <w:rPr>
          <w:rFonts w:ascii="Times New Roman" w:hAnsi="Times New Roman" w:cs="Times New Roman"/>
          <w:sz w:val="24"/>
          <w:szCs w:val="24"/>
          <w:shd w:val="clear" w:color="auto" w:fill="FFFFFF"/>
        </w:rPr>
      </w:pPr>
      <w:r w:rsidRPr="0070517D">
        <w:rPr>
          <w:rFonts w:ascii="Times New Roman" w:hAnsi="Times New Roman" w:cs="Times New Roman"/>
          <w:sz w:val="24"/>
          <w:szCs w:val="24"/>
        </w:rPr>
        <w:br/>
      </w:r>
      <w:r w:rsidR="0070517D" w:rsidRPr="0070517D">
        <w:rPr>
          <w:rFonts w:ascii="Times New Roman" w:hAnsi="Times New Roman" w:cs="Times New Roman"/>
          <w:sz w:val="24"/>
          <w:szCs w:val="24"/>
          <w:shd w:val="clear" w:color="auto" w:fill="FFFFFF"/>
        </w:rPr>
        <w:pict>
          <v:shape id="_x0000_i1027" type="#_x0000_t75" style="width:254.05pt;height:127.7pt">
            <v:imagedata r:id="rId13" o:title="FW_Integrated_PCB"/>
          </v:shape>
        </w:pict>
      </w:r>
    </w:p>
    <w:p w:rsidR="005819CE" w:rsidRPr="0070517D" w:rsidRDefault="005819CE" w:rsidP="005819CE">
      <w:pPr>
        <w:spacing w:before="100" w:beforeAutospacing="1" w:after="100" w:afterAutospacing="1" w:line="240" w:lineRule="auto"/>
        <w:rPr>
          <w:rFonts w:ascii="Times New Roman" w:hAnsi="Times New Roman" w:cs="Times New Roman"/>
          <w:sz w:val="24"/>
          <w:szCs w:val="24"/>
          <w:shd w:val="clear" w:color="auto" w:fill="FFFFFF"/>
        </w:rPr>
      </w:pPr>
    </w:p>
    <w:p w:rsidR="005819CE" w:rsidRPr="0070517D" w:rsidRDefault="00B266EB" w:rsidP="005819CE">
      <w:pPr>
        <w:spacing w:before="100" w:beforeAutospacing="1" w:after="100" w:afterAutospacing="1" w:line="240" w:lineRule="auto"/>
        <w:rPr>
          <w:rFonts w:ascii="Times New Roman" w:hAnsi="Times New Roman" w:cs="Times New Roman"/>
          <w:sz w:val="24"/>
          <w:szCs w:val="24"/>
          <w:shd w:val="clear" w:color="auto" w:fill="FFFFFF"/>
        </w:rPr>
      </w:pPr>
      <w:r w:rsidRPr="0070517D">
        <w:rPr>
          <w:rStyle w:val="Strong"/>
          <w:rFonts w:ascii="Times New Roman" w:hAnsi="Times New Roman" w:cs="Times New Roman"/>
          <w:sz w:val="24"/>
          <w:szCs w:val="24"/>
          <w:shd w:val="clear" w:color="auto" w:fill="FFFFFF"/>
        </w:rPr>
        <w:t>Spatiu de asamblare mare</w:t>
      </w:r>
      <w:r w:rsidR="005819CE" w:rsidRPr="0070517D">
        <w:rPr>
          <w:rFonts w:ascii="Times New Roman" w:hAnsi="Times New Roman" w:cs="Times New Roman"/>
          <w:sz w:val="24"/>
          <w:szCs w:val="24"/>
        </w:rPr>
        <w:br/>
      </w:r>
      <w:r w:rsidRPr="0070517D">
        <w:rPr>
          <w:rFonts w:ascii="Times New Roman" w:hAnsi="Times New Roman" w:cs="Times New Roman"/>
          <w:sz w:val="24"/>
          <w:szCs w:val="24"/>
          <w:shd w:val="clear" w:color="auto" w:fill="FFFFFF"/>
        </w:rPr>
        <w:t>Structura este construita pentru a oferii un spatiu suficent pentru sistemele de control.</w:t>
      </w:r>
    </w:p>
    <w:p w:rsidR="005819CE" w:rsidRPr="0070517D" w:rsidRDefault="0070517D" w:rsidP="005819CE">
      <w:pPr>
        <w:spacing w:before="100" w:beforeAutospacing="1" w:after="100" w:afterAutospacing="1" w:line="240" w:lineRule="auto"/>
        <w:rPr>
          <w:rFonts w:ascii="Times New Roman" w:hAnsi="Times New Roman" w:cs="Times New Roman"/>
          <w:color w:val="000000"/>
          <w:sz w:val="24"/>
          <w:szCs w:val="24"/>
          <w:shd w:val="clear" w:color="auto" w:fill="FFFFFF"/>
        </w:rPr>
      </w:pPr>
      <w:r w:rsidRPr="0070517D">
        <w:rPr>
          <w:rFonts w:ascii="Times New Roman" w:hAnsi="Times New Roman" w:cs="Times New Roman"/>
          <w:sz w:val="24"/>
          <w:szCs w:val="24"/>
          <w:shd w:val="clear" w:color="auto" w:fill="FFFFFF"/>
        </w:rPr>
        <w:pict>
          <v:shape id="_x0000_i1028" type="#_x0000_t75" style="width:258.8pt;height:129.75pt">
            <v:imagedata r:id="rId14" o:title="FW_Huge_assemble_space"/>
          </v:shape>
        </w:pict>
      </w:r>
    </w:p>
    <w:p w:rsidR="005819CE" w:rsidRPr="0070517D" w:rsidRDefault="005819CE" w:rsidP="005819CE">
      <w:pPr>
        <w:spacing w:before="100" w:beforeAutospacing="1" w:after="100" w:afterAutospacing="1" w:line="240" w:lineRule="auto"/>
        <w:rPr>
          <w:rFonts w:ascii="Times New Roman" w:hAnsi="Times New Roman" w:cs="Times New Roman"/>
          <w:color w:val="000000"/>
          <w:sz w:val="24"/>
          <w:szCs w:val="24"/>
          <w:shd w:val="clear" w:color="auto" w:fill="FFFFFF"/>
        </w:rPr>
      </w:pPr>
    </w:p>
    <w:p w:rsidR="005819CE" w:rsidRPr="0070517D" w:rsidRDefault="005819CE" w:rsidP="005819CE">
      <w:pPr>
        <w:spacing w:before="100" w:beforeAutospacing="1" w:after="100" w:afterAutospacing="1" w:line="240" w:lineRule="auto"/>
        <w:rPr>
          <w:rFonts w:ascii="Times New Roman" w:eastAsia="Times New Roman" w:hAnsi="Times New Roman" w:cs="Times New Roman"/>
          <w:color w:val="000000"/>
          <w:sz w:val="24"/>
          <w:szCs w:val="24"/>
        </w:rPr>
      </w:pPr>
    </w:p>
    <w:p w:rsidR="005819CE" w:rsidRPr="0070517D" w:rsidRDefault="005819CE" w:rsidP="00754987">
      <w:pPr>
        <w:rPr>
          <w:rFonts w:ascii="Times New Roman" w:hAnsi="Times New Roman" w:cs="Times New Roman"/>
          <w:b/>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2.1.4 Gyro</w:t>
      </w:r>
      <w:r w:rsidR="00DB36BD" w:rsidRPr="0070517D">
        <w:rPr>
          <w:rFonts w:ascii="Times New Roman" w:hAnsi="Times New Roman" w:cs="Times New Roman"/>
          <w:b/>
          <w:sz w:val="24"/>
          <w:szCs w:val="24"/>
        </w:rPr>
        <w:t>scop MPU 6050</w:t>
      </w:r>
    </w:p>
    <w:p w:rsidR="00DB36BD" w:rsidRPr="0070517D" w:rsidRDefault="00DB36BD" w:rsidP="00754987">
      <w:pPr>
        <w:rPr>
          <w:rFonts w:ascii="Times New Roman" w:hAnsi="Times New Roman" w:cs="Times New Roman"/>
          <w:b/>
          <w:sz w:val="24"/>
          <w:szCs w:val="24"/>
        </w:rPr>
      </w:pP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00952712" w:rsidRPr="0070517D">
        <w:rPr>
          <w:rFonts w:ascii="Times New Roman" w:hAnsi="Times New Roman" w:cs="Times New Roman"/>
          <w:b/>
          <w:sz w:val="24"/>
          <w:szCs w:val="24"/>
        </w:rPr>
        <w:t>Introducere</w:t>
      </w:r>
    </w:p>
    <w:p w:rsidR="00952712" w:rsidRPr="0070517D" w:rsidRDefault="00952712" w:rsidP="00754987">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Pr="0070517D">
        <w:rPr>
          <w:rFonts w:ascii="Times New Roman" w:hAnsi="Times New Roman" w:cs="Times New Roman"/>
          <w:sz w:val="24"/>
          <w:szCs w:val="24"/>
        </w:rPr>
        <w:t>Senzorul MPU 6050 contine un accelerometru MEMS</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un giroscop MEMS intr-un singur chip. Este foarte precis, continand hardware de conversie din analog</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digital cu o rezolutie de 16 </w:t>
      </w:r>
      <w:r w:rsidR="007C7B33">
        <w:rPr>
          <w:rFonts w:ascii="Times New Roman" w:hAnsi="Times New Roman" w:cs="Times New Roman"/>
          <w:sz w:val="24"/>
          <w:szCs w:val="24"/>
        </w:rPr>
        <w:t>biți</w:t>
      </w:r>
      <w:r w:rsidRPr="0070517D">
        <w:rPr>
          <w:rFonts w:ascii="Times New Roman" w:hAnsi="Times New Roman" w:cs="Times New Roman"/>
          <w:sz w:val="24"/>
          <w:szCs w:val="24"/>
        </w:rPr>
        <w:t xml:space="preserve">. Rezultatul este permiterea captarii canalelor </w:t>
      </w:r>
      <w:r w:rsidR="000A76A0" w:rsidRPr="0070517D">
        <w:rPr>
          <w:rFonts w:ascii="Times New Roman" w:hAnsi="Times New Roman" w:cs="Times New Roman"/>
          <w:sz w:val="24"/>
          <w:szCs w:val="24"/>
        </w:rPr>
        <w:t>x,y,z</w:t>
      </w:r>
      <w:r w:rsidR="006B14D0" w:rsidRPr="0070517D">
        <w:rPr>
          <w:rFonts w:ascii="Times New Roman" w:hAnsi="Times New Roman" w:cs="Times New Roman"/>
          <w:sz w:val="24"/>
          <w:szCs w:val="24"/>
        </w:rPr>
        <w:t xml:space="preserve"> în </w:t>
      </w:r>
      <w:r w:rsidR="000A76A0" w:rsidRPr="0070517D">
        <w:rPr>
          <w:rFonts w:ascii="Times New Roman" w:hAnsi="Times New Roman" w:cs="Times New Roman"/>
          <w:sz w:val="24"/>
          <w:szCs w:val="24"/>
        </w:rPr>
        <w:t>acelasi timp. Senzorul</w:t>
      </w:r>
      <w:r w:rsidRPr="0070517D">
        <w:rPr>
          <w:rFonts w:ascii="Times New Roman" w:hAnsi="Times New Roman" w:cs="Times New Roman"/>
          <w:sz w:val="24"/>
          <w:szCs w:val="24"/>
        </w:rPr>
        <w:t xml:space="preserve"> </w:t>
      </w:r>
      <w:r w:rsidR="007C7B33">
        <w:rPr>
          <w:rFonts w:ascii="Times New Roman" w:hAnsi="Times New Roman" w:cs="Times New Roman"/>
          <w:sz w:val="24"/>
          <w:szCs w:val="24"/>
        </w:rPr>
        <w:t>folosește</w:t>
      </w:r>
      <w:r w:rsidRPr="0070517D">
        <w:rPr>
          <w:rFonts w:ascii="Times New Roman" w:hAnsi="Times New Roman" w:cs="Times New Roman"/>
          <w:sz w:val="24"/>
          <w:szCs w:val="24"/>
        </w:rPr>
        <w:t xml:space="preserve"> I2C-bus pentru interfatarea cu arduino</w:t>
      </w:r>
    </w:p>
    <w:p w:rsidR="00952712" w:rsidRPr="0070517D" w:rsidRDefault="0070517D" w:rsidP="00754987">
      <w:pPr>
        <w:rPr>
          <w:rFonts w:ascii="Times New Roman" w:hAnsi="Times New Roman" w:cs="Times New Roman"/>
          <w:sz w:val="24"/>
          <w:szCs w:val="24"/>
        </w:rPr>
      </w:pPr>
      <w:r w:rsidRPr="0070517D">
        <w:rPr>
          <w:rFonts w:ascii="Times New Roman" w:hAnsi="Times New Roman" w:cs="Times New Roman"/>
          <w:sz w:val="24"/>
          <w:szCs w:val="24"/>
        </w:rPr>
        <w:pict>
          <v:shape id="_x0000_i1029" type="#_x0000_t75" style="width:121.6pt;height:159.6pt">
            <v:imagedata r:id="rId15" o:title="mpu-6050"/>
          </v:shape>
        </w:pict>
      </w:r>
    </w:p>
    <w:p w:rsidR="00952712" w:rsidRPr="0070517D" w:rsidRDefault="00952712" w:rsidP="00754987">
      <w:pPr>
        <w:rPr>
          <w:rFonts w:ascii="Times New Roman" w:hAnsi="Times New Roman" w:cs="Times New Roman"/>
          <w:sz w:val="24"/>
          <w:szCs w:val="24"/>
        </w:rPr>
      </w:pPr>
    </w:p>
    <w:p w:rsidR="00952712" w:rsidRPr="0070517D" w:rsidRDefault="00952712" w:rsidP="00754987">
      <w:pPr>
        <w:rPr>
          <w:rFonts w:ascii="Times New Roman" w:hAnsi="Times New Roman" w:cs="Times New Roman"/>
          <w:sz w:val="24"/>
          <w:szCs w:val="24"/>
        </w:rPr>
      </w:pPr>
    </w:p>
    <w:p w:rsidR="00952712" w:rsidRPr="0070517D" w:rsidRDefault="00952712" w:rsidP="00754987">
      <w:pPr>
        <w:rPr>
          <w:rFonts w:ascii="Times New Roman" w:hAnsi="Times New Roman" w:cs="Times New Roman"/>
          <w:sz w:val="24"/>
          <w:szCs w:val="24"/>
        </w:rPr>
      </w:pPr>
    </w:p>
    <w:p w:rsidR="00952712" w:rsidRPr="0070517D" w:rsidRDefault="00952712" w:rsidP="00754987">
      <w:pPr>
        <w:rPr>
          <w:rFonts w:ascii="Times New Roman" w:hAnsi="Times New Roman" w:cs="Times New Roman"/>
          <w:sz w:val="24"/>
          <w:szCs w:val="24"/>
        </w:rPr>
      </w:pPr>
    </w:p>
    <w:p w:rsidR="00FC6B1D" w:rsidRPr="0070517D" w:rsidRDefault="00FC6B1D" w:rsidP="00754987">
      <w:pPr>
        <w:rPr>
          <w:rFonts w:ascii="Times New Roman" w:hAnsi="Times New Roman" w:cs="Times New Roman"/>
          <w:sz w:val="24"/>
          <w:szCs w:val="24"/>
        </w:rPr>
      </w:pPr>
    </w:p>
    <w:p w:rsidR="00FC6B1D" w:rsidRPr="0070517D" w:rsidRDefault="00FC6B1D" w:rsidP="00754987">
      <w:pPr>
        <w:rPr>
          <w:rFonts w:ascii="Times New Roman" w:hAnsi="Times New Roman" w:cs="Times New Roman"/>
          <w:sz w:val="24"/>
          <w:szCs w:val="24"/>
        </w:rPr>
      </w:pP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2.1.5 Senzor temperatura</w:t>
      </w:r>
      <w:r w:rsidR="0070517D">
        <w:rPr>
          <w:rFonts w:ascii="Times New Roman" w:hAnsi="Times New Roman" w:cs="Times New Roman"/>
          <w:b/>
          <w:sz w:val="24"/>
          <w:szCs w:val="24"/>
        </w:rPr>
        <w:t xml:space="preserve"> și </w:t>
      </w:r>
      <w:r w:rsidR="00755042" w:rsidRPr="0070517D">
        <w:rPr>
          <w:rFonts w:ascii="Times New Roman" w:hAnsi="Times New Roman" w:cs="Times New Roman"/>
          <w:b/>
          <w:sz w:val="24"/>
          <w:szCs w:val="24"/>
        </w:rPr>
        <w:t>umiditate DHT11</w:t>
      </w:r>
    </w:p>
    <w:p w:rsidR="00FC6B1D" w:rsidRPr="0070517D" w:rsidRDefault="00FC6B1D" w:rsidP="00754987">
      <w:pPr>
        <w:rPr>
          <w:rFonts w:ascii="Times New Roman" w:hAnsi="Times New Roman" w:cs="Times New Roman"/>
          <w:b/>
          <w:sz w:val="24"/>
          <w:szCs w:val="24"/>
        </w:rPr>
      </w:pPr>
      <w:r w:rsidRPr="0070517D">
        <w:rPr>
          <w:rFonts w:ascii="Times New Roman" w:hAnsi="Times New Roman" w:cs="Times New Roman"/>
          <w:b/>
          <w:sz w:val="24"/>
          <w:szCs w:val="24"/>
        </w:rPr>
        <w:tab/>
        <w:t>Introducere</w:t>
      </w:r>
    </w:p>
    <w:p w:rsidR="00FC6B1D" w:rsidRPr="0070517D" w:rsidRDefault="00FC6B1D" w:rsidP="00754987">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Sensorul de temperatura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umiditate DFRobot DHT11 contine un complex de senzori de temperatura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umiditate cu un semnal de</w:t>
      </w:r>
      <w:r w:rsidR="006B14D0" w:rsidRPr="0070517D">
        <w:rPr>
          <w:rFonts w:ascii="Times New Roman" w:hAnsi="Times New Roman" w:cs="Times New Roman"/>
          <w:sz w:val="24"/>
          <w:szCs w:val="24"/>
        </w:rPr>
        <w:t xml:space="preserve"> ieșire </w:t>
      </w:r>
      <w:r w:rsidRPr="0070517D">
        <w:rPr>
          <w:rFonts w:ascii="Times New Roman" w:hAnsi="Times New Roman" w:cs="Times New Roman"/>
          <w:sz w:val="24"/>
          <w:szCs w:val="24"/>
        </w:rPr>
        <w:t>digital calibrat. Folosind exclusiv tehnica de semnal digital ofera o fiabilitate ridicata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stabilitate mare</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timp. Acest senzor include o componenta rezistiva de masurare a umiditatii, o componenta NTC de masurare a temperaturii</w:t>
      </w:r>
      <w:r w:rsidR="006B14D0" w:rsidRPr="0070517D">
        <w:rPr>
          <w:rFonts w:ascii="Times New Roman" w:hAnsi="Times New Roman" w:cs="Times New Roman"/>
          <w:sz w:val="24"/>
          <w:szCs w:val="24"/>
        </w:rPr>
        <w:t xml:space="preserve"> și </w:t>
      </w:r>
      <w:r w:rsidR="0000674B" w:rsidRPr="0070517D">
        <w:rPr>
          <w:rFonts w:ascii="Times New Roman" w:hAnsi="Times New Roman" w:cs="Times New Roman"/>
          <w:sz w:val="24"/>
          <w:szCs w:val="24"/>
        </w:rPr>
        <w:t xml:space="preserve">se conecteaza la un microcontroller de performanta inalta pe 8 </w:t>
      </w:r>
      <w:r w:rsidR="007C7B33">
        <w:rPr>
          <w:rFonts w:ascii="Times New Roman" w:hAnsi="Times New Roman" w:cs="Times New Roman"/>
          <w:sz w:val="24"/>
          <w:szCs w:val="24"/>
        </w:rPr>
        <w:t>biți</w:t>
      </w:r>
      <w:r w:rsidR="0000674B" w:rsidRPr="0070517D">
        <w:rPr>
          <w:rFonts w:ascii="Times New Roman" w:hAnsi="Times New Roman" w:cs="Times New Roman"/>
          <w:sz w:val="24"/>
          <w:szCs w:val="24"/>
        </w:rPr>
        <w:t xml:space="preserve"> oferind calitate excelenta, raspuns rapid, abilitati anti-interferente.</w:t>
      </w:r>
    </w:p>
    <w:p w:rsidR="0000674B" w:rsidRPr="0070517D" w:rsidRDefault="0000674B" w:rsidP="00754987">
      <w:pPr>
        <w:rPr>
          <w:rFonts w:ascii="Times New Roman" w:hAnsi="Times New Roman" w:cs="Times New Roman"/>
          <w:b/>
          <w:sz w:val="24"/>
          <w:szCs w:val="24"/>
        </w:rPr>
      </w:pPr>
      <w:r w:rsidRPr="0070517D">
        <w:rPr>
          <w:rFonts w:ascii="Times New Roman" w:hAnsi="Times New Roman" w:cs="Times New Roman"/>
          <w:sz w:val="24"/>
          <w:szCs w:val="24"/>
        </w:rPr>
        <w:tab/>
      </w:r>
      <w:r w:rsidR="00081FCF" w:rsidRPr="0070517D">
        <w:rPr>
          <w:rFonts w:ascii="Times New Roman" w:hAnsi="Times New Roman" w:cs="Times New Roman"/>
          <w:b/>
          <w:sz w:val="24"/>
          <w:szCs w:val="24"/>
        </w:rPr>
        <w:t>Specificatii tehnice</w:t>
      </w:r>
    </w:p>
    <w:p w:rsidR="00D63E50" w:rsidRPr="0070517D" w:rsidRDefault="00081FCF" w:rsidP="00754987">
      <w:pPr>
        <w:rPr>
          <w:rFonts w:ascii="Times New Roman" w:hAnsi="Times New Roman" w:cs="Times New Roman"/>
          <w:sz w:val="24"/>
          <w:szCs w:val="24"/>
        </w:rPr>
      </w:pPr>
      <w:r w:rsidRPr="0070517D">
        <w:rPr>
          <w:rFonts w:ascii="Times New Roman" w:hAnsi="Times New Roman" w:cs="Times New Roman"/>
          <w:sz w:val="24"/>
          <w:szCs w:val="24"/>
        </w:rPr>
        <w:tab/>
      </w:r>
    </w:p>
    <w:tbl>
      <w:tblPr>
        <w:tblW w:w="9980" w:type="dxa"/>
        <w:tblLook w:val="04A0" w:firstRow="1" w:lastRow="0" w:firstColumn="1" w:lastColumn="0" w:noHBand="0" w:noVBand="1"/>
      </w:tblPr>
      <w:tblGrid>
        <w:gridCol w:w="2310"/>
        <w:gridCol w:w="1845"/>
        <w:gridCol w:w="1943"/>
        <w:gridCol w:w="1935"/>
        <w:gridCol w:w="1947"/>
      </w:tblGrid>
      <w:tr w:rsidR="00D63E50" w:rsidRPr="0070517D" w:rsidTr="00D63E50">
        <w:trPr>
          <w:trHeight w:val="300"/>
        </w:trPr>
        <w:tc>
          <w:tcPr>
            <w:tcW w:w="2020" w:type="dxa"/>
            <w:tcBorders>
              <w:top w:val="single" w:sz="12" w:space="0" w:color="auto"/>
              <w:left w:val="single" w:sz="12" w:space="0" w:color="auto"/>
              <w:bottom w:val="single" w:sz="12" w:space="0" w:color="auto"/>
              <w:right w:val="single" w:sz="4" w:space="0" w:color="auto"/>
            </w:tcBorders>
            <w:shd w:val="clear" w:color="auto" w:fill="auto"/>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Parametrii</w:t>
            </w:r>
          </w:p>
        </w:tc>
        <w:tc>
          <w:tcPr>
            <w:tcW w:w="190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Conditii</w:t>
            </w:r>
          </w:p>
        </w:tc>
        <w:tc>
          <w:tcPr>
            <w:tcW w:w="202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Minimum</w:t>
            </w:r>
          </w:p>
        </w:tc>
        <w:tc>
          <w:tcPr>
            <w:tcW w:w="2020" w:type="dxa"/>
            <w:tcBorders>
              <w:top w:val="single" w:sz="12" w:space="0" w:color="auto"/>
              <w:left w:val="nil"/>
              <w:bottom w:val="single" w:sz="12" w:space="0" w:color="auto"/>
              <w:right w:val="single" w:sz="4"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Tipic</w:t>
            </w:r>
          </w:p>
        </w:tc>
        <w:tc>
          <w:tcPr>
            <w:tcW w:w="2020" w:type="dxa"/>
            <w:tcBorders>
              <w:top w:val="single" w:sz="12" w:space="0" w:color="auto"/>
              <w:left w:val="nil"/>
              <w:bottom w:val="single" w:sz="12" w:space="0" w:color="auto"/>
              <w:right w:val="single" w:sz="12" w:space="0" w:color="auto"/>
            </w:tcBorders>
            <w:shd w:val="clear" w:color="auto" w:fill="auto"/>
            <w:vAlign w:val="bottom"/>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Maximum</w:t>
            </w:r>
          </w:p>
        </w:tc>
      </w:tr>
      <w:tr w:rsidR="00D63E50" w:rsidRPr="0070517D" w:rsidTr="00D63E50">
        <w:trPr>
          <w:trHeight w:val="312"/>
        </w:trPr>
        <w:tc>
          <w:tcPr>
            <w:tcW w:w="9980" w:type="dxa"/>
            <w:gridSpan w:val="5"/>
            <w:tcBorders>
              <w:top w:val="single" w:sz="12" w:space="0" w:color="auto"/>
              <w:left w:val="single" w:sz="12" w:space="0" w:color="auto"/>
              <w:bottom w:val="single" w:sz="12" w:space="0" w:color="auto"/>
              <w:right w:val="single" w:sz="12" w:space="0" w:color="000000"/>
            </w:tcBorders>
            <w:shd w:val="clear" w:color="auto" w:fill="auto"/>
            <w:hideMark/>
          </w:tcPr>
          <w:p w:rsidR="00D63E50" w:rsidRPr="0070517D" w:rsidRDefault="00D63E50" w:rsidP="00D63E50">
            <w:pPr>
              <w:spacing w:after="0" w:line="240" w:lineRule="auto"/>
              <w:jc w:val="center"/>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lastRenderedPageBreak/>
              <w:t>Umiditate</w:t>
            </w:r>
          </w:p>
        </w:tc>
      </w:tr>
      <w:tr w:rsidR="00D63E50" w:rsidRPr="0070517D" w:rsidTr="00D63E50">
        <w:trPr>
          <w:trHeight w:val="300"/>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Rezolutie</w:t>
            </w:r>
          </w:p>
        </w:tc>
        <w:tc>
          <w:tcPr>
            <w:tcW w:w="1900" w:type="dxa"/>
            <w:vMerge w:val="restart"/>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vMerge/>
            <w:tcBorders>
              <w:top w:val="nil"/>
              <w:left w:val="nil"/>
              <w:bottom w:val="single" w:sz="4" w:space="0" w:color="auto"/>
              <w:right w:val="single" w:sz="4"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Repetabilitate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Acuratete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4%RH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0-50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5%RH</w:t>
            </w:r>
          </w:p>
        </w:tc>
      </w:tr>
      <w:tr w:rsidR="00D63E50" w:rsidRPr="0070517D" w:rsidTr="00D63E50">
        <w:trPr>
          <w:trHeight w:val="300"/>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Interschimbabilitate</w:t>
            </w:r>
          </w:p>
        </w:tc>
        <w:tc>
          <w:tcPr>
            <w:tcW w:w="7960" w:type="dxa"/>
            <w:gridSpan w:val="4"/>
            <w:tcBorders>
              <w:top w:val="single" w:sz="4" w:space="0" w:color="auto"/>
              <w:left w:val="nil"/>
              <w:bottom w:val="single" w:sz="4" w:space="0" w:color="auto"/>
              <w:right w:val="single" w:sz="12" w:space="0" w:color="000000"/>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Total interschimbabil</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Plaja masuratorii</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90%RH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25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90%RH</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20%RH</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80%RH</w:t>
            </w:r>
          </w:p>
        </w:tc>
      </w:tr>
      <w:tr w:rsidR="00D63E50" w:rsidRPr="0070517D" w:rsidTr="00D63E50">
        <w:trPr>
          <w:trHeight w:val="576"/>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Timp de raspuns (Secunde)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1/e(63%)25 °C,1m/s Aer</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 S</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10 S</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15 S</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Histerezis</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576"/>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Stabilitate de lunga durata</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Tipic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1%RH/an</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Temperatura</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vMerge w:val="restart"/>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Rezolutie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 °C</w:t>
            </w:r>
          </w:p>
        </w:tc>
      </w:tr>
      <w:tr w:rsidR="00D63E50" w:rsidRPr="0070517D" w:rsidTr="00D63E50">
        <w:trPr>
          <w:trHeight w:val="288"/>
        </w:trPr>
        <w:tc>
          <w:tcPr>
            <w:tcW w:w="2020" w:type="dxa"/>
            <w:vMerge/>
            <w:tcBorders>
              <w:top w:val="nil"/>
              <w:left w:val="single" w:sz="12" w:space="0" w:color="auto"/>
              <w:bottom w:val="single" w:sz="4" w:space="0" w:color="auto"/>
              <w:right w:val="single" w:sz="12" w:space="0" w:color="auto"/>
            </w:tcBorders>
            <w:vAlign w:val="center"/>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8 Bit</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Repetabilitate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 °C</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Acuratete</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1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2 °C</w:t>
            </w:r>
          </w:p>
        </w:tc>
      </w:tr>
      <w:tr w:rsidR="00D63E50" w:rsidRPr="0070517D" w:rsidTr="00D63E50">
        <w:trPr>
          <w:trHeight w:val="288"/>
        </w:trPr>
        <w:tc>
          <w:tcPr>
            <w:tcW w:w="2020" w:type="dxa"/>
            <w:tcBorders>
              <w:top w:val="nil"/>
              <w:left w:val="single" w:sz="12" w:space="0" w:color="auto"/>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Plaja masuratorii</w:t>
            </w:r>
          </w:p>
        </w:tc>
        <w:tc>
          <w:tcPr>
            <w:tcW w:w="190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0 °C</w:t>
            </w:r>
          </w:p>
        </w:tc>
        <w:tc>
          <w:tcPr>
            <w:tcW w:w="2020" w:type="dxa"/>
            <w:tcBorders>
              <w:top w:val="nil"/>
              <w:left w:val="nil"/>
              <w:bottom w:val="single" w:sz="4"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4"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50 °C</w:t>
            </w:r>
          </w:p>
        </w:tc>
      </w:tr>
      <w:tr w:rsidR="00D63E50" w:rsidRPr="0070517D" w:rsidTr="00D63E50">
        <w:trPr>
          <w:trHeight w:val="588"/>
        </w:trPr>
        <w:tc>
          <w:tcPr>
            <w:tcW w:w="2020" w:type="dxa"/>
            <w:tcBorders>
              <w:top w:val="nil"/>
              <w:left w:val="single" w:sz="12" w:space="0" w:color="auto"/>
              <w:bottom w:val="single" w:sz="12"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b/>
                <w:bCs/>
                <w:color w:val="000000"/>
                <w:sz w:val="24"/>
                <w:szCs w:val="24"/>
              </w:rPr>
            </w:pPr>
            <w:r w:rsidRPr="0070517D">
              <w:rPr>
                <w:rFonts w:ascii="Times New Roman" w:eastAsia="Times New Roman" w:hAnsi="Times New Roman" w:cs="Times New Roman"/>
                <w:b/>
                <w:bCs/>
                <w:color w:val="000000"/>
                <w:sz w:val="24"/>
                <w:szCs w:val="24"/>
              </w:rPr>
              <w:t>Timp de raspuns (Secunde)</w:t>
            </w:r>
          </w:p>
        </w:tc>
        <w:tc>
          <w:tcPr>
            <w:tcW w:w="190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1/e(63%)</w:t>
            </w:r>
          </w:p>
        </w:tc>
        <w:tc>
          <w:tcPr>
            <w:tcW w:w="202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6 S</w:t>
            </w:r>
          </w:p>
        </w:tc>
        <w:tc>
          <w:tcPr>
            <w:tcW w:w="2020" w:type="dxa"/>
            <w:tcBorders>
              <w:top w:val="nil"/>
              <w:left w:val="nil"/>
              <w:bottom w:val="single" w:sz="12" w:space="0" w:color="auto"/>
              <w:right w:val="single" w:sz="4"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 </w:t>
            </w:r>
          </w:p>
        </w:tc>
        <w:tc>
          <w:tcPr>
            <w:tcW w:w="2020" w:type="dxa"/>
            <w:tcBorders>
              <w:top w:val="nil"/>
              <w:left w:val="nil"/>
              <w:bottom w:val="single" w:sz="12" w:space="0" w:color="auto"/>
              <w:right w:val="single" w:sz="12" w:space="0" w:color="auto"/>
            </w:tcBorders>
            <w:shd w:val="clear" w:color="auto" w:fill="auto"/>
            <w:hideMark/>
          </w:tcPr>
          <w:p w:rsidR="00D63E50" w:rsidRPr="0070517D" w:rsidRDefault="00D63E50" w:rsidP="00D63E50">
            <w:pPr>
              <w:spacing w:after="0" w:line="240" w:lineRule="auto"/>
              <w:rPr>
                <w:rFonts w:ascii="Times New Roman" w:eastAsia="Times New Roman" w:hAnsi="Times New Roman" w:cs="Times New Roman"/>
                <w:color w:val="000000"/>
                <w:sz w:val="24"/>
                <w:szCs w:val="24"/>
              </w:rPr>
            </w:pPr>
            <w:r w:rsidRPr="0070517D">
              <w:rPr>
                <w:rFonts w:ascii="Times New Roman" w:eastAsia="Times New Roman" w:hAnsi="Times New Roman" w:cs="Times New Roman"/>
                <w:color w:val="000000"/>
                <w:sz w:val="24"/>
                <w:szCs w:val="24"/>
              </w:rPr>
              <w:t>30 S</w:t>
            </w:r>
          </w:p>
        </w:tc>
      </w:tr>
    </w:tbl>
    <w:p w:rsidR="00081FCF" w:rsidRPr="0070517D" w:rsidRDefault="00081FCF" w:rsidP="00754987">
      <w:pPr>
        <w:rPr>
          <w:rFonts w:ascii="Times New Roman" w:hAnsi="Times New Roman" w:cs="Times New Roman"/>
          <w:sz w:val="24"/>
          <w:szCs w:val="24"/>
        </w:rPr>
      </w:pPr>
    </w:p>
    <w:p w:rsidR="000C14FC" w:rsidRPr="0070517D" w:rsidRDefault="000C14FC" w:rsidP="000C14FC">
      <w:pPr>
        <w:rPr>
          <w:rFonts w:ascii="Times New Roman" w:hAnsi="Times New Roman" w:cs="Times New Roman"/>
          <w:b/>
          <w:sz w:val="24"/>
          <w:szCs w:val="24"/>
        </w:rPr>
      </w:pPr>
      <w:r w:rsidRPr="0070517D">
        <w:rPr>
          <w:rFonts w:ascii="Times New Roman" w:hAnsi="Times New Roman" w:cs="Times New Roman"/>
          <w:b/>
          <w:sz w:val="24"/>
          <w:szCs w:val="24"/>
        </w:rPr>
        <w:tab/>
        <w:t>2.1.6 Modul bluetooth HC-05</w:t>
      </w:r>
    </w:p>
    <w:p w:rsidR="00D274ED" w:rsidRPr="0070517D" w:rsidRDefault="008A6A35" w:rsidP="000C14FC">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Bluetooth-ul este un standard de tehnologie wireless folosit pent</w:t>
      </w:r>
      <w:r w:rsidR="00D274ED" w:rsidRPr="0070517D">
        <w:rPr>
          <w:rFonts w:ascii="Times New Roman" w:hAnsi="Times New Roman" w:cs="Times New Roman"/>
          <w:sz w:val="24"/>
          <w:szCs w:val="24"/>
        </w:rPr>
        <w:t>ru trimiterea datelor la distanț</w:t>
      </w:r>
      <w:r w:rsidRPr="0070517D">
        <w:rPr>
          <w:rFonts w:ascii="Times New Roman" w:hAnsi="Times New Roman" w:cs="Times New Roman"/>
          <w:sz w:val="24"/>
          <w:szCs w:val="24"/>
        </w:rPr>
        <w:t>e scurte f</w:t>
      </w:r>
      <w:r w:rsidR="00D274ED" w:rsidRPr="0070517D">
        <w:rPr>
          <w:rFonts w:ascii="Times New Roman" w:hAnsi="Times New Roman" w:cs="Times New Roman"/>
          <w:sz w:val="24"/>
          <w:szCs w:val="24"/>
        </w:rPr>
        <w:t>olosind lungime de unda scurtă</w:t>
      </w:r>
      <w:r w:rsidRPr="0070517D">
        <w:rPr>
          <w:rFonts w:ascii="Times New Roman" w:hAnsi="Times New Roman" w:cs="Times New Roman"/>
          <w:sz w:val="24"/>
          <w:szCs w:val="24"/>
        </w:rPr>
        <w:t xml:space="preserve"> intre 2.4</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2.485 GHz. Trimiterea datelor se face de la dispozitive fixe, mobile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clădiri PAN (Personal Area Networks). A fost invent</w:t>
      </w:r>
      <w:r w:rsidR="00D274ED" w:rsidRPr="0070517D">
        <w:rPr>
          <w:rFonts w:ascii="Times New Roman" w:hAnsi="Times New Roman" w:cs="Times New Roman"/>
          <w:sz w:val="24"/>
          <w:szCs w:val="24"/>
        </w:rPr>
        <w:t>at</w:t>
      </w:r>
      <w:r w:rsidRPr="0070517D">
        <w:rPr>
          <w:rFonts w:ascii="Times New Roman" w:hAnsi="Times New Roman" w:cs="Times New Roman"/>
          <w:sz w:val="24"/>
          <w:szCs w:val="24"/>
        </w:rPr>
        <w:t xml:space="preserve"> de vendorul</w:t>
      </w:r>
      <w:r w:rsidR="00D274ED" w:rsidRPr="0070517D">
        <w:rPr>
          <w:rFonts w:ascii="Times New Roman" w:hAnsi="Times New Roman" w:cs="Times New Roman"/>
          <w:sz w:val="24"/>
          <w:szCs w:val="24"/>
        </w:rPr>
        <w:t xml:space="preserve"> telecom Ericsson in 1994, și original a fost conceput ca o alternativa a cablurilor de date RS-232. Se poate conecta la mai multe dispozitive, evitând probleme de sincronizare.</w:t>
      </w:r>
    </w:p>
    <w:p w:rsidR="008472EC" w:rsidRPr="0070517D" w:rsidRDefault="008472EC" w:rsidP="000C14FC">
      <w:pPr>
        <w:rPr>
          <w:rFonts w:ascii="Times New Roman" w:hAnsi="Times New Roman" w:cs="Times New Roman"/>
          <w:sz w:val="24"/>
          <w:szCs w:val="24"/>
        </w:rPr>
      </w:pPr>
      <w:r w:rsidRPr="0070517D">
        <w:rPr>
          <w:rFonts w:ascii="Times New Roman" w:hAnsi="Times New Roman" w:cs="Times New Roman"/>
          <w:noProof/>
          <w:sz w:val="24"/>
          <w:szCs w:val="24"/>
        </w:rPr>
        <w:lastRenderedPageBreak/>
        <w:drawing>
          <wp:inline distT="0" distB="0" distL="0" distR="0">
            <wp:extent cx="2168236" cy="2168236"/>
            <wp:effectExtent l="0" t="0" r="3810" b="3810"/>
            <wp:docPr id="7" name="Picture 7" descr="400px-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00px-HC-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940" cy="2171940"/>
                    </a:xfrm>
                    <a:prstGeom prst="rect">
                      <a:avLst/>
                    </a:prstGeom>
                    <a:noFill/>
                    <a:ln>
                      <a:noFill/>
                    </a:ln>
                  </pic:spPr>
                </pic:pic>
              </a:graphicData>
            </a:graphic>
          </wp:inline>
        </w:drawing>
      </w:r>
    </w:p>
    <w:p w:rsidR="008A6A35"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Bluetooth este administrat de Bluetooth Special Interest Group (SIG) care are 25000 de companii membre in ariile de telecomunicare, computing, networking</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electronice de consum. </w:t>
      </w:r>
      <w:r w:rsidR="008A6A35" w:rsidRPr="0070517D">
        <w:rPr>
          <w:rFonts w:ascii="Times New Roman" w:hAnsi="Times New Roman" w:cs="Times New Roman"/>
          <w:sz w:val="24"/>
          <w:szCs w:val="24"/>
        </w:rPr>
        <w:t xml:space="preserve"> </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Operează la frecvențe intre 2402</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2480 MHz, sau 2400 și 2483.5 MHz incluzând benzile de guard de 2 MHz. Folosește o tehnologie radion numită saltul frecvenței in lațimea spectrului. </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Bluetooth-ul divide datele transmise in pachete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transmite fiecare pachet intr-unul din cele 79 de canale. Fiecare canal are lățimea de bandă de 1 MHz. De obicei face 800 de salturi pe secundă cu saltul în frecvența adaptiv pornit.</w:t>
      </w:r>
    </w:p>
    <w:p w:rsidR="00D274ED" w:rsidRPr="0070517D" w:rsidRDefault="00D274ED" w:rsidP="000C14FC">
      <w:pPr>
        <w:rPr>
          <w:rFonts w:ascii="Times New Roman" w:hAnsi="Times New Roman" w:cs="Times New Roman"/>
          <w:sz w:val="24"/>
          <w:szCs w:val="24"/>
        </w:rPr>
      </w:pPr>
      <w:r w:rsidRPr="0070517D">
        <w:rPr>
          <w:rFonts w:ascii="Times New Roman" w:hAnsi="Times New Roman" w:cs="Times New Roman"/>
          <w:sz w:val="24"/>
          <w:szCs w:val="24"/>
        </w:rPr>
        <w:tab/>
        <w:t xml:space="preserve">Un dispozitiv bluetooth master poate comunica cu maximum 7 </w:t>
      </w:r>
      <w:r w:rsidR="00880780" w:rsidRPr="0070517D">
        <w:rPr>
          <w:rFonts w:ascii="Times New Roman" w:hAnsi="Times New Roman" w:cs="Times New Roman"/>
          <w:sz w:val="24"/>
          <w:szCs w:val="24"/>
        </w:rPr>
        <w:t>dispozitive. Dispozitivele pot schimba rolurile, prin înțelegere</w:t>
      </w:r>
      <w:r w:rsidR="0070517D">
        <w:rPr>
          <w:rFonts w:ascii="Times New Roman" w:hAnsi="Times New Roman" w:cs="Times New Roman"/>
          <w:sz w:val="24"/>
          <w:szCs w:val="24"/>
        </w:rPr>
        <w:t xml:space="preserve"> și </w:t>
      </w:r>
      <w:r w:rsidR="00880780" w:rsidRPr="0070517D">
        <w:rPr>
          <w:rFonts w:ascii="Times New Roman" w:hAnsi="Times New Roman" w:cs="Times New Roman"/>
          <w:sz w:val="24"/>
          <w:szCs w:val="24"/>
        </w:rPr>
        <w:t>slave-ul poate deveni master. În orice moment, date pot fi transferate între master</w:t>
      </w:r>
      <w:r w:rsidR="0070517D">
        <w:rPr>
          <w:rFonts w:ascii="Times New Roman" w:hAnsi="Times New Roman" w:cs="Times New Roman"/>
          <w:sz w:val="24"/>
          <w:szCs w:val="24"/>
        </w:rPr>
        <w:t xml:space="preserve"> și </w:t>
      </w:r>
      <w:r w:rsidR="00880780" w:rsidRPr="0070517D">
        <w:rPr>
          <w:rFonts w:ascii="Times New Roman" w:hAnsi="Times New Roman" w:cs="Times New Roman"/>
          <w:sz w:val="24"/>
          <w:szCs w:val="24"/>
        </w:rPr>
        <w:t>orice alt dispozitiv.</w:t>
      </w:r>
    </w:p>
    <w:p w:rsidR="000C14FC" w:rsidRPr="0070517D" w:rsidRDefault="000C14FC" w:rsidP="000C14FC">
      <w:pPr>
        <w:ind w:firstLine="720"/>
        <w:rPr>
          <w:rFonts w:ascii="Times New Roman" w:hAnsi="Times New Roman" w:cs="Times New Roman"/>
          <w:sz w:val="24"/>
          <w:szCs w:val="24"/>
        </w:rPr>
      </w:pPr>
      <w:r w:rsidRPr="0070517D">
        <w:rPr>
          <w:rFonts w:ascii="Times New Roman" w:hAnsi="Times New Roman" w:cs="Times New Roman"/>
          <w:sz w:val="24"/>
          <w:szCs w:val="24"/>
        </w:rPr>
        <w:t>HC-05 este un modul SPP (Serial Port Protocol) ușor de folosit, făcut pentru comunicatie wireless serială. Modulul este echipat cu Bluetooth V2.0 + EDR (Enhanced Data Rate).</w:t>
      </w:r>
    </w:p>
    <w:p w:rsidR="00880780" w:rsidRPr="0070517D" w:rsidRDefault="008A6A35" w:rsidP="00880780">
      <w:pPr>
        <w:ind w:firstLine="720"/>
        <w:rPr>
          <w:rFonts w:ascii="Times New Roman" w:hAnsi="Times New Roman" w:cs="Times New Roman"/>
          <w:sz w:val="24"/>
          <w:szCs w:val="24"/>
          <w:lang w:val="ro-RO"/>
        </w:rPr>
      </w:pPr>
      <w:r w:rsidRPr="0070517D">
        <w:rPr>
          <w:rFonts w:ascii="Times New Roman" w:hAnsi="Times New Roman" w:cs="Times New Roman"/>
          <w:sz w:val="24"/>
          <w:szCs w:val="24"/>
        </w:rPr>
        <w:t xml:space="preserve">Modulul are doua moduri de operare, </w:t>
      </w:r>
      <w:r w:rsidRPr="0070517D">
        <w:rPr>
          <w:rFonts w:ascii="Times New Roman" w:hAnsi="Times New Roman" w:cs="Times New Roman"/>
          <w:sz w:val="24"/>
          <w:szCs w:val="24"/>
          <w:lang w:val="ro-RO"/>
        </w:rPr>
        <w:t>order-response și automatic connection. Sunt trei roluri de lucru, master, slave și loopback. Când modulul este in setarea automatic connection va urma starea default pentru transmisia datelor.</w:t>
      </w:r>
    </w:p>
    <w:p w:rsidR="00FC6B1D" w:rsidRPr="0070517D" w:rsidRDefault="000C14FC" w:rsidP="00754987">
      <w:pPr>
        <w:rPr>
          <w:rFonts w:ascii="Times New Roman" w:hAnsi="Times New Roman" w:cs="Times New Roman"/>
          <w:sz w:val="24"/>
          <w:szCs w:val="24"/>
        </w:rPr>
      </w:pPr>
      <w:r w:rsidRPr="0070517D">
        <w:rPr>
          <w:rFonts w:ascii="Times New Roman" w:hAnsi="Times New Roman" w:cs="Times New Roman"/>
          <w:sz w:val="24"/>
          <w:szCs w:val="24"/>
        </w:rPr>
        <w:tab/>
        <w:t>Specificații hardware:</w:t>
      </w:r>
    </w:p>
    <w:p w:rsidR="000C14FC"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Sensibilitate 80 Dbm</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 xml:space="preserve">Pana la +4dBm </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rPr>
        <w:t>Mod de fun</w:t>
      </w:r>
      <w:r w:rsidRPr="0070517D">
        <w:rPr>
          <w:rFonts w:ascii="Times New Roman" w:hAnsi="Times New Roman" w:cs="Times New Roman"/>
          <w:sz w:val="24"/>
          <w:szCs w:val="24"/>
          <w:lang w:val="ro-RO"/>
        </w:rPr>
        <w:t>cționare in consum redus la 1.8 V</w:t>
      </w:r>
    </w:p>
    <w:p w:rsidR="007A78A2" w:rsidRPr="0070517D" w:rsidRDefault="007A78A2"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lang w:val="ro-RO"/>
        </w:rPr>
        <w:t>Interfațare UART cu baud rate programabil</w:t>
      </w:r>
    </w:p>
    <w:p w:rsidR="007A78A2" w:rsidRPr="0070517D" w:rsidRDefault="001428C4" w:rsidP="000C14FC">
      <w:pPr>
        <w:pStyle w:val="ListParagraph"/>
        <w:numPr>
          <w:ilvl w:val="0"/>
          <w:numId w:val="4"/>
        </w:numPr>
        <w:rPr>
          <w:rFonts w:ascii="Times New Roman" w:hAnsi="Times New Roman" w:cs="Times New Roman"/>
          <w:sz w:val="24"/>
          <w:szCs w:val="24"/>
        </w:rPr>
      </w:pPr>
      <w:r w:rsidRPr="0070517D">
        <w:rPr>
          <w:rFonts w:ascii="Times New Roman" w:hAnsi="Times New Roman" w:cs="Times New Roman"/>
          <w:sz w:val="24"/>
          <w:szCs w:val="24"/>
          <w:lang w:val="ro-RO"/>
        </w:rPr>
        <w:t>A</w:t>
      </w:r>
      <w:r w:rsidR="008A6A35" w:rsidRPr="0070517D">
        <w:rPr>
          <w:rFonts w:ascii="Times New Roman" w:hAnsi="Times New Roman" w:cs="Times New Roman"/>
          <w:sz w:val="24"/>
          <w:szCs w:val="24"/>
          <w:lang w:val="ro-RO"/>
        </w:rPr>
        <w:t>re antenă</w:t>
      </w:r>
      <w:r w:rsidRPr="0070517D">
        <w:rPr>
          <w:rFonts w:ascii="Times New Roman" w:hAnsi="Times New Roman" w:cs="Times New Roman"/>
          <w:sz w:val="24"/>
          <w:szCs w:val="24"/>
          <w:lang w:val="ro-RO"/>
        </w:rPr>
        <w:t xml:space="preserve"> integrată</w:t>
      </w:r>
    </w:p>
    <w:p w:rsidR="007A78A2" w:rsidRPr="0070517D" w:rsidRDefault="007A78A2" w:rsidP="007A78A2">
      <w:pPr>
        <w:ind w:firstLine="720"/>
        <w:rPr>
          <w:rFonts w:ascii="Times New Roman" w:hAnsi="Times New Roman" w:cs="Times New Roman"/>
          <w:sz w:val="24"/>
          <w:szCs w:val="24"/>
        </w:rPr>
      </w:pPr>
    </w:p>
    <w:p w:rsidR="007A78A2" w:rsidRPr="0070517D" w:rsidRDefault="007A78A2" w:rsidP="007A78A2">
      <w:pPr>
        <w:ind w:firstLine="720"/>
        <w:rPr>
          <w:rFonts w:ascii="Times New Roman" w:hAnsi="Times New Roman" w:cs="Times New Roman"/>
          <w:sz w:val="24"/>
          <w:szCs w:val="24"/>
        </w:rPr>
      </w:pPr>
      <w:r w:rsidRPr="0070517D">
        <w:rPr>
          <w:rFonts w:ascii="Times New Roman" w:hAnsi="Times New Roman" w:cs="Times New Roman"/>
          <w:sz w:val="24"/>
          <w:szCs w:val="24"/>
        </w:rPr>
        <w:t>Specificații software:</w:t>
      </w:r>
    </w:p>
    <w:p w:rsidR="007A78A2" w:rsidRPr="0070517D" w:rsidRDefault="007A78A2"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lastRenderedPageBreak/>
        <w:t>Baud rate standard 38400, 8 biți de dat</w:t>
      </w:r>
      <w:r w:rsidR="001F2A48" w:rsidRPr="0070517D">
        <w:rPr>
          <w:rFonts w:ascii="Times New Roman" w:hAnsi="Times New Roman" w:cs="Times New Roman"/>
          <w:sz w:val="24"/>
          <w:szCs w:val="24"/>
        </w:rPr>
        <w:t>e, 1 bit de stio, fara paritate. Suportă baud rate de 9600,19200,38400,57600,115200,230400,460800.</w:t>
      </w:r>
    </w:p>
    <w:p w:rsidR="001F2A48" w:rsidRPr="0070517D" w:rsidRDefault="001428C4"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t>Se întrerupe comunicarea la puls crescător primit in PIO0</w:t>
      </w:r>
    </w:p>
    <w:p w:rsidR="001428C4" w:rsidRPr="0070517D" w:rsidRDefault="001428C4" w:rsidP="007A78A2">
      <w:pPr>
        <w:pStyle w:val="ListParagraph"/>
        <w:numPr>
          <w:ilvl w:val="0"/>
          <w:numId w:val="6"/>
        </w:numPr>
        <w:rPr>
          <w:rFonts w:ascii="Times New Roman" w:hAnsi="Times New Roman" w:cs="Times New Roman"/>
          <w:sz w:val="24"/>
          <w:szCs w:val="24"/>
        </w:rPr>
      </w:pPr>
      <w:r w:rsidRPr="0070517D">
        <w:rPr>
          <w:rFonts w:ascii="Times New Roman" w:hAnsi="Times New Roman" w:cs="Times New Roman"/>
          <w:sz w:val="24"/>
          <w:szCs w:val="24"/>
        </w:rPr>
        <w:t>La pornire se auto conectează la ultimul dispozitiv conectat.</w:t>
      </w:r>
    </w:p>
    <w:p w:rsidR="007A78A2" w:rsidRPr="0070517D" w:rsidRDefault="0070517D" w:rsidP="002A74AC">
      <w:pPr>
        <w:rPr>
          <w:rFonts w:ascii="Times New Roman" w:hAnsi="Times New Roman" w:cs="Times New Roman"/>
          <w:sz w:val="24"/>
          <w:szCs w:val="24"/>
        </w:rPr>
      </w:pPr>
      <w:r w:rsidRPr="0070517D">
        <w:rPr>
          <w:rFonts w:ascii="Times New Roman" w:hAnsi="Times New Roman" w:cs="Times New Roman"/>
          <w:sz w:val="24"/>
          <w:szCs w:val="24"/>
        </w:rPr>
        <w:pict>
          <v:shape id="_x0000_i1030" type="#_x0000_t75" style="width:383.75pt;height:287.3pt">
            <v:imagedata r:id="rId17" o:title="HC-051"/>
          </v:shape>
        </w:pict>
      </w:r>
      <w:r w:rsidR="007A78A2" w:rsidRPr="0070517D">
        <w:rPr>
          <w:rFonts w:ascii="Times New Roman" w:hAnsi="Times New Roman" w:cs="Times New Roman"/>
          <w:sz w:val="24"/>
          <w:szCs w:val="24"/>
        </w:rPr>
        <w:tab/>
      </w:r>
    </w:p>
    <w:p w:rsidR="007A78A2" w:rsidRPr="0070517D" w:rsidRDefault="007A78A2" w:rsidP="007A78A2">
      <w:pPr>
        <w:rPr>
          <w:rFonts w:ascii="Times New Roman" w:hAnsi="Times New Roman" w:cs="Times New Roman"/>
          <w:sz w:val="24"/>
          <w:szCs w:val="24"/>
        </w:rPr>
      </w:pPr>
    </w:p>
    <w:p w:rsidR="00D63E50" w:rsidRPr="0070517D" w:rsidRDefault="00D63E50"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p>
    <w:p w:rsidR="00054BD2" w:rsidRPr="0070517D" w:rsidRDefault="004B2224" w:rsidP="00754987">
      <w:pPr>
        <w:rPr>
          <w:rFonts w:ascii="Times New Roman" w:hAnsi="Times New Roman" w:cs="Times New Roman"/>
          <w:b/>
          <w:sz w:val="24"/>
          <w:szCs w:val="24"/>
        </w:rPr>
      </w:pPr>
      <w:r w:rsidRPr="0070517D">
        <w:rPr>
          <w:rFonts w:ascii="Times New Roman" w:hAnsi="Times New Roman" w:cs="Times New Roman"/>
          <w:b/>
          <w:sz w:val="24"/>
          <w:szCs w:val="24"/>
        </w:rPr>
        <w:tab/>
        <w:t>2.1.7</w:t>
      </w:r>
      <w:r w:rsidR="00054BD2" w:rsidRPr="0070517D">
        <w:rPr>
          <w:rFonts w:ascii="Times New Roman" w:hAnsi="Times New Roman" w:cs="Times New Roman"/>
          <w:b/>
          <w:sz w:val="24"/>
          <w:szCs w:val="24"/>
        </w:rPr>
        <w:t xml:space="preserve"> </w:t>
      </w:r>
      <w:r w:rsidR="00D63E50" w:rsidRPr="0070517D">
        <w:rPr>
          <w:rFonts w:ascii="Times New Roman" w:hAnsi="Times New Roman" w:cs="Times New Roman"/>
          <w:b/>
          <w:sz w:val="24"/>
          <w:szCs w:val="24"/>
        </w:rPr>
        <w:t>Acumulator LiPo GENS ACE 11.1 V</w:t>
      </w:r>
    </w:p>
    <w:p w:rsidR="00880780" w:rsidRPr="0070517D" w:rsidRDefault="00D63E50" w:rsidP="00880780">
      <w:pPr>
        <w:spacing w:after="0" w:line="240" w:lineRule="auto"/>
        <w:ind w:firstLine="720"/>
        <w:rPr>
          <w:rFonts w:ascii="Times New Roman" w:eastAsia="Times New Roman" w:hAnsi="Times New Roman" w:cs="Times New Roman"/>
          <w:sz w:val="24"/>
          <w:szCs w:val="24"/>
          <w:shd w:val="clear" w:color="auto" w:fill="FFFFFF"/>
        </w:rPr>
      </w:pPr>
      <w:r w:rsidRPr="0070517D">
        <w:rPr>
          <w:rFonts w:ascii="Times New Roman" w:eastAsia="Times New Roman" w:hAnsi="Times New Roman" w:cs="Times New Roman"/>
          <w:sz w:val="24"/>
          <w:szCs w:val="24"/>
          <w:shd w:val="clear" w:color="auto" w:fill="FFFFFF"/>
        </w:rPr>
        <w:t>Reprezinta generatia ce inlocuieste NiCd</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NiMH</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se folosesc</w:t>
      </w:r>
      <w:r w:rsidR="006B14D0" w:rsidRPr="0070517D">
        <w:rPr>
          <w:rFonts w:ascii="Times New Roman" w:eastAsia="Times New Roman" w:hAnsi="Times New Roman" w:cs="Times New Roman"/>
          <w:sz w:val="24"/>
          <w:szCs w:val="24"/>
          <w:shd w:val="clear" w:color="auto" w:fill="FFFFFF"/>
        </w:rPr>
        <w:t xml:space="preserve"> în </w:t>
      </w:r>
      <w:r w:rsidRPr="0070517D">
        <w:rPr>
          <w:rFonts w:ascii="Times New Roman" w:eastAsia="Times New Roman" w:hAnsi="Times New Roman" w:cs="Times New Roman"/>
          <w:sz w:val="24"/>
          <w:szCs w:val="24"/>
          <w:shd w:val="clear" w:color="auto" w:fill="FFFFFF"/>
        </w:rPr>
        <w:t>aplicatii unde masa acumulatorului este importanta.</w:t>
      </w:r>
      <w:r w:rsidR="00880780" w:rsidRPr="0070517D">
        <w:rPr>
          <w:rFonts w:ascii="Times New Roman" w:eastAsia="Times New Roman" w:hAnsi="Times New Roman" w:cs="Times New Roman"/>
          <w:sz w:val="24"/>
          <w:szCs w:val="24"/>
          <w:shd w:val="clear" w:color="auto" w:fill="FFFFFF"/>
        </w:rPr>
        <w:tab/>
        <w:t>Principiul de functionare este acelasi ca</w:t>
      </w:r>
      <w:r w:rsidR="0070517D">
        <w:rPr>
          <w:rFonts w:ascii="Times New Roman" w:eastAsia="Times New Roman" w:hAnsi="Times New Roman" w:cs="Times New Roman"/>
          <w:sz w:val="24"/>
          <w:szCs w:val="24"/>
          <w:shd w:val="clear" w:color="auto" w:fill="FFFFFF"/>
        </w:rPr>
        <w:t xml:space="preserve"> și </w:t>
      </w:r>
      <w:r w:rsidR="00880780" w:rsidRPr="0070517D">
        <w:rPr>
          <w:rFonts w:ascii="Times New Roman" w:eastAsia="Times New Roman" w:hAnsi="Times New Roman" w:cs="Times New Roman"/>
          <w:sz w:val="24"/>
          <w:szCs w:val="24"/>
          <w:shd w:val="clear" w:color="auto" w:fill="FFFFFF"/>
        </w:rPr>
        <w:t>la alte acumulatoare lithium-ion, ioni pozitivi</w:t>
      </w:r>
      <w:r w:rsidR="0070517D">
        <w:rPr>
          <w:rFonts w:ascii="Times New Roman" w:eastAsia="Times New Roman" w:hAnsi="Times New Roman" w:cs="Times New Roman"/>
          <w:sz w:val="24"/>
          <w:szCs w:val="24"/>
          <w:shd w:val="clear" w:color="auto" w:fill="FFFFFF"/>
        </w:rPr>
        <w:t xml:space="preserve"> și </w:t>
      </w:r>
      <w:r w:rsidR="00880780" w:rsidRPr="0070517D">
        <w:rPr>
          <w:rFonts w:ascii="Times New Roman" w:eastAsia="Times New Roman" w:hAnsi="Times New Roman" w:cs="Times New Roman"/>
          <w:sz w:val="24"/>
          <w:szCs w:val="24"/>
          <w:shd w:val="clear" w:color="auto" w:fill="FFFFFF"/>
        </w:rPr>
        <w:t xml:space="preserve">negativi se intercaleaza de la un material electorod pozitiv la un material  electrod negativ, cu electrolitul lichid oferind un mediu conductiv. Pentru a prevenii atingerea directa a electrozilor, se </w:t>
      </w:r>
      <w:r w:rsidR="007C7B33">
        <w:rPr>
          <w:rFonts w:ascii="Times New Roman" w:eastAsia="Times New Roman" w:hAnsi="Times New Roman" w:cs="Times New Roman"/>
          <w:sz w:val="24"/>
          <w:szCs w:val="24"/>
          <w:shd w:val="clear" w:color="auto" w:fill="FFFFFF"/>
        </w:rPr>
        <w:t>folosește</w:t>
      </w:r>
      <w:r w:rsidR="00880780" w:rsidRPr="0070517D">
        <w:rPr>
          <w:rFonts w:ascii="Times New Roman" w:eastAsia="Times New Roman" w:hAnsi="Times New Roman" w:cs="Times New Roman"/>
          <w:sz w:val="24"/>
          <w:szCs w:val="24"/>
          <w:shd w:val="clear" w:color="auto" w:fill="FFFFFF"/>
        </w:rPr>
        <w:t xml:space="preserve"> un separator microporis care permite doar ionilor sa treaca dintr-o parte in alta.</w:t>
      </w:r>
    </w:p>
    <w:p w:rsidR="002A74AC" w:rsidRPr="0070517D" w:rsidRDefault="002A74AC" w:rsidP="00880780">
      <w:pPr>
        <w:spacing w:after="0" w:line="240" w:lineRule="auto"/>
        <w:ind w:firstLine="720"/>
        <w:rPr>
          <w:rFonts w:ascii="Times New Roman" w:eastAsia="Times New Roman" w:hAnsi="Times New Roman" w:cs="Times New Roman"/>
          <w:sz w:val="24"/>
          <w:szCs w:val="24"/>
          <w:shd w:val="clear" w:color="auto" w:fill="FFFFFF"/>
        </w:rPr>
      </w:pPr>
      <w:r w:rsidRPr="0070517D">
        <w:rPr>
          <w:rFonts w:ascii="Times New Roman" w:eastAsia="Times New Roman" w:hAnsi="Times New Roman" w:cs="Times New Roman"/>
          <w:sz w:val="24"/>
          <w:szCs w:val="24"/>
          <w:shd w:val="clear" w:color="auto" w:fill="FFFFFF"/>
        </w:rPr>
        <w:t>Celulele LiPo ofera producatorilor avantaje serioase. Pot produce acumulatori de aproape orice forma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au foarte o rata de descarcare in asteptare foarte scazuta (5% pe luna).</w:t>
      </w:r>
    </w:p>
    <w:p w:rsidR="002A74AC" w:rsidRPr="0070517D" w:rsidRDefault="002A74AC" w:rsidP="00880780">
      <w:pPr>
        <w:spacing w:after="0" w:line="240" w:lineRule="auto"/>
        <w:ind w:firstLine="720"/>
        <w:rPr>
          <w:rFonts w:ascii="Times New Roman" w:eastAsia="Times New Roman" w:hAnsi="Times New Roman" w:cs="Times New Roman"/>
          <w:sz w:val="24"/>
          <w:szCs w:val="24"/>
        </w:rPr>
      </w:pPr>
      <w:r w:rsidRPr="0070517D">
        <w:rPr>
          <w:rFonts w:ascii="Times New Roman" w:eastAsia="Times New Roman" w:hAnsi="Times New Roman" w:cs="Times New Roman"/>
          <w:sz w:val="24"/>
          <w:szCs w:val="24"/>
          <w:shd w:val="clear" w:color="auto" w:fill="FFFFFF"/>
        </w:rPr>
        <w:t>Din punctul de vedere al sigurantei celulele LiPo sunt afectate de aceleasi probleme ca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 xml:space="preserve">celelalte celule lithium-ion. Asta inseamnca ca supra incarcarea, supra descarcarea, </w:t>
      </w:r>
      <w:r w:rsidRPr="0070517D">
        <w:rPr>
          <w:rFonts w:ascii="Times New Roman" w:eastAsia="Times New Roman" w:hAnsi="Times New Roman" w:cs="Times New Roman"/>
          <w:sz w:val="24"/>
          <w:szCs w:val="24"/>
          <w:shd w:val="clear" w:color="auto" w:fill="FFFFFF"/>
        </w:rPr>
        <w:lastRenderedPageBreak/>
        <w:t>supra incalzirea, scurt circuitarea, lovirea pot produce defectiuni catastrofale, incluzand umflarea, scurgerea, explizia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focul.</w:t>
      </w:r>
    </w:p>
    <w:p w:rsidR="00880780" w:rsidRPr="0070517D" w:rsidRDefault="00D63E50" w:rsidP="00880780">
      <w:pPr>
        <w:spacing w:after="0" w:line="240" w:lineRule="auto"/>
        <w:ind w:firstLine="720"/>
        <w:rPr>
          <w:rFonts w:ascii="Times New Roman" w:eastAsia="Times New Roman" w:hAnsi="Times New Roman" w:cs="Times New Roman"/>
          <w:sz w:val="24"/>
          <w:szCs w:val="24"/>
          <w:shd w:val="clear" w:color="auto" w:fill="FFFFFF"/>
        </w:rPr>
      </w:pPr>
      <w:r w:rsidRPr="0070517D">
        <w:rPr>
          <w:rFonts w:ascii="Times New Roman" w:eastAsia="Times New Roman" w:hAnsi="Times New Roman" w:cs="Times New Roman"/>
          <w:sz w:val="24"/>
          <w:szCs w:val="24"/>
          <w:shd w:val="clear" w:color="auto" w:fill="FFFFFF"/>
        </w:rPr>
        <w:t>Aceasta tehnologie ofera o mare densitate a energiei, greutate mica,</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durata de exploatare convenabila comparativ cu alte baterii.</w:t>
      </w:r>
    </w:p>
    <w:p w:rsidR="002A74AC" w:rsidRPr="0070517D" w:rsidRDefault="002A74AC" w:rsidP="00880780">
      <w:pPr>
        <w:spacing w:after="0" w:line="240" w:lineRule="auto"/>
        <w:ind w:firstLine="720"/>
        <w:rPr>
          <w:rFonts w:ascii="Times New Roman" w:eastAsia="Times New Roman" w:hAnsi="Times New Roman" w:cs="Times New Roman"/>
          <w:sz w:val="24"/>
          <w:szCs w:val="24"/>
        </w:rPr>
      </w:pPr>
    </w:p>
    <w:p w:rsidR="00D63E50" w:rsidRPr="0070517D" w:rsidRDefault="00D63E50" w:rsidP="002A74AC">
      <w:pPr>
        <w:spacing w:after="0" w:line="240" w:lineRule="auto"/>
        <w:ind w:firstLine="720"/>
        <w:rPr>
          <w:rFonts w:ascii="Times New Roman" w:eastAsia="Times New Roman" w:hAnsi="Times New Roman" w:cs="Times New Roman"/>
          <w:sz w:val="24"/>
          <w:szCs w:val="24"/>
          <w:shd w:val="clear" w:color="auto" w:fill="FFFFFF"/>
        </w:rPr>
      </w:pPr>
      <w:r w:rsidRPr="0070517D">
        <w:rPr>
          <w:rFonts w:ascii="Times New Roman" w:eastAsia="Times New Roman" w:hAnsi="Times New Roman" w:cs="Times New Roman"/>
          <w:sz w:val="24"/>
          <w:szCs w:val="24"/>
          <w:shd w:val="clear" w:color="auto" w:fill="FFFFFF"/>
        </w:rPr>
        <w:t>Acumulatorii Gens Ace LiPo asigura energie pentru cele mai pretentioase aplicatii RC din lume. Fie ca pilotati un aeromodel, automodel sau navomodel intr-un concurs sau pur</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simplu va distrati, Gens Ace LiPo va duce la nivelul urmator fara probleme. Pur</w:t>
      </w:r>
      <w:r w:rsidR="006B14D0" w:rsidRP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simplu pentru ca nimeni nu poate bate Gens Ace LiPo la putere</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performanta. Gens Ace LiPo este optiunea finala pentru RC automodele, avioane, elicoptere, barci, roboti</w:t>
      </w:r>
      <w:r w:rsidR="006B14D0" w:rsidRP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tot ceea ce necesita sursa de energie de inalta calitate.</w:t>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rPr>
        <w:br/>
      </w:r>
      <w:r w:rsidRPr="0070517D">
        <w:rPr>
          <w:rFonts w:ascii="Times New Roman" w:eastAsia="Times New Roman" w:hAnsi="Times New Roman" w:cs="Times New Roman"/>
          <w:sz w:val="24"/>
          <w:szCs w:val="24"/>
          <w:shd w:val="clear" w:color="auto" w:fill="FFFFFF"/>
        </w:rPr>
        <w:t>Necesita incarcarea cu incarcator special pentru Litiu Polymer</w:t>
      </w:r>
      <w:r w:rsidR="0070517D">
        <w:rPr>
          <w:rFonts w:ascii="Times New Roman" w:eastAsia="Times New Roman" w:hAnsi="Times New Roman" w:cs="Times New Roman"/>
          <w:sz w:val="24"/>
          <w:szCs w:val="24"/>
          <w:shd w:val="clear" w:color="auto" w:fill="FFFFFF"/>
        </w:rPr>
        <w:t xml:space="preserve"> și </w:t>
      </w:r>
      <w:r w:rsidRPr="0070517D">
        <w:rPr>
          <w:rFonts w:ascii="Times New Roman" w:eastAsia="Times New Roman" w:hAnsi="Times New Roman" w:cs="Times New Roman"/>
          <w:sz w:val="24"/>
          <w:szCs w:val="24"/>
          <w:shd w:val="clear" w:color="auto" w:fill="FFFFFF"/>
        </w:rPr>
        <w:t>egalizor.</w:t>
      </w:r>
    </w:p>
    <w:p w:rsidR="00D63E50" w:rsidRPr="0070517D" w:rsidRDefault="0070517D" w:rsidP="00D63E50">
      <w:pPr>
        <w:spacing w:after="0"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sz w:val="24"/>
          <w:szCs w:val="24"/>
          <w:shd w:val="clear" w:color="auto" w:fill="FFFFFF"/>
        </w:rPr>
        <w:pict>
          <v:shape id="_x0000_i1031" type="#_x0000_t75" style="width:270.35pt;height:270.35pt">
            <v:imagedata r:id="rId18" o:title="b-25c-3300-3s1p"/>
          </v:shape>
        </w:pict>
      </w:r>
      <w:r w:rsidR="00D63E50" w:rsidRPr="0070517D">
        <w:rPr>
          <w:rFonts w:ascii="Times New Roman" w:eastAsia="Times New Roman" w:hAnsi="Times New Roman" w:cs="Times New Roman"/>
          <w:noProof/>
          <w:sz w:val="24"/>
          <w:szCs w:val="24"/>
        </w:rPr>
        <w:drawing>
          <wp:inline distT="0" distB="0" distL="0" distR="0" wp14:anchorId="72F235FB" wp14:editId="510DDD7C">
            <wp:extent cx="4556760" cy="7620"/>
            <wp:effectExtent l="0" t="0" r="0" b="0"/>
            <wp:docPr id="4" name="Picture 4" descr="http://www.sierra.ro/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sierra.ro/images/spac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760" cy="7620"/>
                    </a:xfrm>
                    <a:prstGeom prst="rect">
                      <a:avLst/>
                    </a:prstGeom>
                    <a:noFill/>
                    <a:ln>
                      <a:noFill/>
                    </a:ln>
                  </pic:spPr>
                </pic:pic>
              </a:graphicData>
            </a:graphic>
          </wp:inline>
        </w:drawing>
      </w:r>
    </w:p>
    <w:p w:rsidR="00D63E50" w:rsidRPr="0070517D" w:rsidRDefault="00D63E50" w:rsidP="00D63E50">
      <w:pPr>
        <w:spacing w:before="100" w:beforeAutospacing="1" w:after="100" w:afterAutospacing="1" w:line="240" w:lineRule="auto"/>
        <w:rPr>
          <w:rFonts w:ascii="Times New Roman" w:eastAsia="Times New Roman" w:hAnsi="Times New Roman" w:cs="Times New Roman"/>
          <w:sz w:val="24"/>
          <w:szCs w:val="24"/>
        </w:rPr>
      </w:pPr>
      <w:r w:rsidRPr="0070517D">
        <w:rPr>
          <w:rFonts w:ascii="Times New Roman" w:eastAsia="Times New Roman" w:hAnsi="Times New Roman" w:cs="Times New Roman"/>
          <w:b/>
          <w:bCs/>
          <w:sz w:val="24"/>
          <w:szCs w:val="24"/>
        </w:rPr>
        <w:t>Specificatii:</w:t>
      </w:r>
      <w:r w:rsidRPr="0070517D">
        <w:rPr>
          <w:rFonts w:ascii="Times New Roman" w:eastAsia="Times New Roman" w:hAnsi="Times New Roman" w:cs="Times New Roman"/>
          <w:sz w:val="24"/>
          <w:szCs w:val="24"/>
        </w:rPr>
        <w:br/>
        <w:t>Tensiune: 11.1 V</w:t>
      </w:r>
      <w:r w:rsidRPr="0070517D">
        <w:rPr>
          <w:rFonts w:ascii="Times New Roman" w:eastAsia="Times New Roman" w:hAnsi="Times New Roman" w:cs="Times New Roman"/>
          <w:sz w:val="24"/>
          <w:szCs w:val="24"/>
        </w:rPr>
        <w:br/>
        <w:t>Capacitate: 3300 mA</w:t>
      </w:r>
      <w:r w:rsidRPr="0070517D">
        <w:rPr>
          <w:rFonts w:ascii="Times New Roman" w:eastAsia="Times New Roman" w:hAnsi="Times New Roman" w:cs="Times New Roman"/>
          <w:sz w:val="24"/>
          <w:szCs w:val="24"/>
        </w:rPr>
        <w:br/>
        <w:t>Rata descarcare: 25 C</w:t>
      </w:r>
      <w:r w:rsidRPr="0070517D">
        <w:rPr>
          <w:rFonts w:ascii="Times New Roman" w:eastAsia="Times New Roman" w:hAnsi="Times New Roman" w:cs="Times New Roman"/>
          <w:sz w:val="24"/>
          <w:szCs w:val="24"/>
        </w:rPr>
        <w:br/>
        <w:t>Curent maxim de incarcare: 16.5 A (5C)</w:t>
      </w:r>
      <w:r w:rsidRPr="0070517D">
        <w:rPr>
          <w:rFonts w:ascii="Times New Roman" w:eastAsia="Times New Roman" w:hAnsi="Times New Roman" w:cs="Times New Roman"/>
          <w:sz w:val="24"/>
          <w:szCs w:val="24"/>
        </w:rPr>
        <w:br/>
        <w:t>Curent de incarcare recomandat: 3.3 - 9.9 A</w:t>
      </w:r>
      <w:r w:rsidRPr="0070517D">
        <w:rPr>
          <w:rFonts w:ascii="Times New Roman" w:eastAsia="Times New Roman" w:hAnsi="Times New Roman" w:cs="Times New Roman"/>
          <w:sz w:val="24"/>
          <w:szCs w:val="24"/>
        </w:rPr>
        <w:br/>
        <w:t>Curent maxim de descarcare: 82.5 A</w:t>
      </w:r>
      <w:r w:rsidRPr="0070517D">
        <w:rPr>
          <w:rFonts w:ascii="Times New Roman" w:eastAsia="Times New Roman" w:hAnsi="Times New Roman" w:cs="Times New Roman"/>
          <w:sz w:val="24"/>
          <w:szCs w:val="24"/>
        </w:rPr>
        <w:br/>
        <w:t>Dimensiuni: 135 x 42 x 24 mm</w:t>
      </w:r>
      <w:r w:rsidRPr="0070517D">
        <w:rPr>
          <w:rFonts w:ascii="Times New Roman" w:eastAsia="Times New Roman" w:hAnsi="Times New Roman" w:cs="Times New Roman"/>
          <w:sz w:val="24"/>
          <w:szCs w:val="24"/>
        </w:rPr>
        <w:br/>
        <w:t>Masa: 285 g</w:t>
      </w:r>
      <w:r w:rsidRPr="0070517D">
        <w:rPr>
          <w:rFonts w:ascii="Times New Roman" w:eastAsia="Times New Roman" w:hAnsi="Times New Roman" w:cs="Times New Roman"/>
          <w:sz w:val="24"/>
          <w:szCs w:val="24"/>
        </w:rPr>
        <w:br/>
        <w:t>Conector: DEANS</w:t>
      </w:r>
      <w:r w:rsidRPr="0070517D">
        <w:rPr>
          <w:rFonts w:ascii="Times New Roman" w:eastAsia="Times New Roman" w:hAnsi="Times New Roman" w:cs="Times New Roman"/>
          <w:sz w:val="24"/>
          <w:szCs w:val="24"/>
        </w:rPr>
        <w:br/>
        <w:t>Conector egalizare: JST-XH</w:t>
      </w:r>
    </w:p>
    <w:p w:rsidR="004C0640" w:rsidRPr="0070517D" w:rsidRDefault="004B2224" w:rsidP="004B2224">
      <w:pPr>
        <w:rPr>
          <w:rFonts w:ascii="Times New Roman" w:hAnsi="Times New Roman" w:cs="Times New Roman"/>
          <w:b/>
          <w:sz w:val="24"/>
          <w:szCs w:val="24"/>
        </w:rPr>
      </w:pPr>
      <w:r w:rsidRPr="0070517D">
        <w:rPr>
          <w:rFonts w:ascii="Times New Roman" w:hAnsi="Times New Roman" w:cs="Times New Roman"/>
          <w:b/>
          <w:sz w:val="24"/>
          <w:szCs w:val="24"/>
        </w:rPr>
        <w:tab/>
        <w:t xml:space="preserve">2.1.8 </w:t>
      </w:r>
      <w:r w:rsidR="004C0640" w:rsidRPr="0070517D">
        <w:rPr>
          <w:rFonts w:ascii="Times New Roman" w:hAnsi="Times New Roman" w:cs="Times New Roman"/>
          <w:b/>
          <w:sz w:val="24"/>
          <w:szCs w:val="24"/>
        </w:rPr>
        <w:t>Motoare de curent continuu fără perii DJI 2312</w:t>
      </w:r>
    </w:p>
    <w:p w:rsidR="00BF6B4A" w:rsidRPr="0070517D" w:rsidRDefault="004C0640" w:rsidP="00BF6B4A">
      <w:pPr>
        <w:rPr>
          <w:rFonts w:ascii="Times New Roman" w:hAnsi="Times New Roman" w:cs="Times New Roman"/>
          <w:sz w:val="24"/>
          <w:szCs w:val="24"/>
        </w:rPr>
      </w:pPr>
      <w:r w:rsidRPr="0070517D">
        <w:rPr>
          <w:rFonts w:ascii="Times New Roman" w:hAnsi="Times New Roman" w:cs="Times New Roman"/>
          <w:b/>
          <w:sz w:val="24"/>
          <w:szCs w:val="24"/>
        </w:rPr>
        <w:lastRenderedPageBreak/>
        <w:tab/>
      </w:r>
      <w:r w:rsidRPr="0070517D">
        <w:rPr>
          <w:rFonts w:ascii="Times New Roman" w:hAnsi="Times New Roman" w:cs="Times New Roman"/>
          <w:sz w:val="24"/>
          <w:szCs w:val="24"/>
        </w:rPr>
        <w:t>Motoarele de curent continuu fără perii , cunoscute și ca motoare comutate electronic sunt motoare sincron care sunt alimentate de o sursa electrică DC printr-un invertor sau alternator care produce un semnal electric de curent alternativ pentru a conduce motorul. In acest context curentul alternativ nu este de formă de undă sinusoidală ci un curent bi-direcțional fara restrictie la forma de undă.</w:t>
      </w:r>
      <w:r w:rsidR="00BF6B4A" w:rsidRPr="0070517D">
        <w:rPr>
          <w:rFonts w:ascii="Times New Roman" w:hAnsi="Times New Roman" w:cs="Times New Roman"/>
          <w:b/>
          <w:sz w:val="24"/>
          <w:szCs w:val="24"/>
        </w:rPr>
        <w:t xml:space="preserve"> </w:t>
      </w:r>
      <w:r w:rsidR="00BF6B4A" w:rsidRPr="0070517D">
        <w:rPr>
          <w:rFonts w:ascii="Times New Roman" w:hAnsi="Times New Roman" w:cs="Times New Roman"/>
          <w:sz w:val="24"/>
          <w:szCs w:val="24"/>
        </w:rPr>
        <w:t xml:space="preserve">Senzori adiționali și electronice controleaza output-ul în amplitudine al </w:t>
      </w:r>
      <w:r w:rsidR="0052597A" w:rsidRPr="0070517D">
        <w:rPr>
          <w:rFonts w:ascii="Times New Roman" w:hAnsi="Times New Roman" w:cs="Times New Roman"/>
          <w:sz w:val="24"/>
          <w:szCs w:val="24"/>
        </w:rPr>
        <w:t>invertorului, deci viteza rotorului.</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t>Partea rotor a motorului fără perii este de obicei un motor sincro cu magnet permanent, dar poate fi și un motor comutator.</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Motoarele fără perii pot fi descrise ca motoare pas cu pas, dar termenul pas cu pas este rezervat pentru motoare care sunt operate intr-un mod care implică oprirea frecventă a motorului intr-un unghi bine definit. </w:t>
      </w:r>
    </w:p>
    <w:p w:rsidR="0052597A" w:rsidRPr="0070517D" w:rsidRDefault="0052597A" w:rsidP="00BF6B4A">
      <w:pPr>
        <w:rPr>
          <w:rFonts w:ascii="Times New Roman" w:hAnsi="Times New Roman" w:cs="Times New Roman"/>
          <w:sz w:val="24"/>
          <w:szCs w:val="24"/>
        </w:rPr>
      </w:pPr>
      <w:r w:rsidRPr="0070517D">
        <w:rPr>
          <w:rFonts w:ascii="Times New Roman" w:hAnsi="Times New Roman" w:cs="Times New Roman"/>
          <w:sz w:val="24"/>
          <w:szCs w:val="24"/>
        </w:rPr>
        <w:tab/>
      </w:r>
      <w:r w:rsidR="00373994" w:rsidRPr="0070517D">
        <w:rPr>
          <w:rFonts w:ascii="Times New Roman" w:hAnsi="Times New Roman" w:cs="Times New Roman"/>
          <w:sz w:val="24"/>
          <w:szCs w:val="24"/>
        </w:rPr>
        <w:t>Motoarele cu perii se gasesc incă de la mijlocul secolului 19, dar motoare electrice fără perii sunt o apariție relativ recentă. Un prim pas a fost atins in anii 60 odata cu evoluția tehnologiei cu stare solidă, cu alte imbunătățiri ce au venit in anii 80 mulțumită materialelor mai bune din care se produc magneți permanenți.</w:t>
      </w:r>
    </w:p>
    <w:p w:rsidR="00E43782" w:rsidRPr="0070517D" w:rsidRDefault="00373994" w:rsidP="00BF6B4A">
      <w:pPr>
        <w:rPr>
          <w:rFonts w:ascii="Times New Roman" w:hAnsi="Times New Roman" w:cs="Times New Roman"/>
          <w:sz w:val="24"/>
          <w:szCs w:val="24"/>
        </w:rPr>
      </w:pPr>
      <w:r w:rsidRPr="0070517D">
        <w:rPr>
          <w:rFonts w:ascii="Times New Roman" w:hAnsi="Times New Roman" w:cs="Times New Roman"/>
          <w:sz w:val="24"/>
          <w:szCs w:val="24"/>
        </w:rPr>
        <w:tab/>
        <w:t>Motoarele fără perii au câteva avantaje față de motoarele cu perii, incluzând raportul mare intre cuplu</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greutate, mai mult cuplu pe watt cea ce inseamnă o eficiență mai mare, sunt mai fiabile, mai silențioase și rezistă pentru mai mult timp. Din cauză că nu au bobinaj in în rotor, nu sunt supuse forțelor centriuge și pentru că bobinajul este in stator, pot fi răcite prin conducție, nefiind nevoie de flux de aer în interiorul motorului. Asta inseamă ca interiorul motorului poate fi închis, protejându-l in totalitate de praf sau altă materie.</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Comutația motoarelor fără perii poate fi implementată folosind un microcontroller sau un microprocesor. Comutarea cu electronice in locul periilor permite flexibilitate mai mare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capabilități ce motoarele cu perii nu le au.</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Din cauză ca rotația este direcționata de un controller, controllerul trebuie să știe poziția rotorului relativ cu statorul.  Unele folosesc senzorii cu efect Hall sau codificator de rotație pentru a măsura direct pozitia rotorului. </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Intr-un motor fără perii două perii sunt energizate într-o perioadă cu polaritate egală</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opusă, una înpinge rotorul</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cealaltă îl atrage. Asta crește capacitatea cuplului motorul</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efectul senzorului Hall sau codificatorul determină care bobine au fost energizate pentru a atinge strategia respectivă.</w:t>
      </w:r>
    </w:p>
    <w:p w:rsidR="00E43782"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Un controller tipic conține 3 ieșiri bi-direcționale care sunt controlate de un circuit logic. Controllerele simple folosesc comparatoare pentru a determina cand trebuie avansată faza de iesire, pe când controllerele mai avanssate folosesc un microcontroller pentru a controla acceleratia, viteza și setarea fina a eficienței.</w:t>
      </w:r>
    </w:p>
    <w:p w:rsidR="00654A6D" w:rsidRPr="0070517D" w:rsidRDefault="00E43782" w:rsidP="00BF6B4A">
      <w:pPr>
        <w:rPr>
          <w:rFonts w:ascii="Times New Roman" w:hAnsi="Times New Roman" w:cs="Times New Roman"/>
          <w:sz w:val="24"/>
          <w:szCs w:val="24"/>
        </w:rPr>
      </w:pPr>
      <w:r w:rsidRPr="0070517D">
        <w:rPr>
          <w:rFonts w:ascii="Times New Roman" w:hAnsi="Times New Roman" w:cs="Times New Roman"/>
          <w:sz w:val="24"/>
          <w:szCs w:val="24"/>
        </w:rPr>
        <w:tab/>
        <w:t>Controllerele care detectează poziția rotorului bazandu-se pe EMF au provocări in plus în inițierea mișcării</w:t>
      </w:r>
      <w:r w:rsidR="00654A6D" w:rsidRPr="0070517D">
        <w:rPr>
          <w:rFonts w:ascii="Times New Roman" w:hAnsi="Times New Roman" w:cs="Times New Roman"/>
          <w:sz w:val="24"/>
          <w:szCs w:val="24"/>
        </w:rPr>
        <w:t xml:space="preserve"> din cauză ca nu se detectează nimic atunci când motoarele sunt staționare. Asta e de obicei rezolvat prin inceperea rotație dintr-o faza arbitrară dupa care </w:t>
      </w:r>
      <w:r w:rsidR="00654A6D" w:rsidRPr="0070517D">
        <w:rPr>
          <w:rFonts w:ascii="Times New Roman" w:hAnsi="Times New Roman" w:cs="Times New Roman"/>
          <w:sz w:val="24"/>
          <w:szCs w:val="24"/>
        </w:rPr>
        <w:lastRenderedPageBreak/>
        <w:t>sarindu-se la faza corectă. Asta poate provoca motorul să facă un pas in spate, adaugănd mai multă complexitate la secvența de pornire. Alte controllere fără senzori sunt capabile să măsoare saturația bobinei cauzată de poziția magneților pentru a detecta poziția rotorului.</w:t>
      </w:r>
    </w:p>
    <w:p w:rsidR="00654A6D" w:rsidRPr="0070517D" w:rsidRDefault="00654A6D" w:rsidP="00BF6B4A">
      <w:pPr>
        <w:rPr>
          <w:rFonts w:ascii="Times New Roman" w:hAnsi="Times New Roman" w:cs="Times New Roman"/>
          <w:sz w:val="24"/>
          <w:szCs w:val="24"/>
        </w:rPr>
      </w:pPr>
      <w:r w:rsidRPr="0070517D">
        <w:rPr>
          <w:rFonts w:ascii="Times New Roman" w:hAnsi="Times New Roman" w:cs="Times New Roman"/>
          <w:sz w:val="24"/>
          <w:szCs w:val="24"/>
        </w:rPr>
        <w:tab/>
        <w:t>Motoarele fără perii pot fi construite în mai multe configurații fizice. Configurația convențională, cunoscută și ca inrunner este aceea in care magneții permanenți fac parte din rotor. Trei bobine sunt infășurate in jurul rotorului in configurația outrunner și relația radială intre bobine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magneți este inversată, bobinele statorului de la centrul motorului in timp ce magneții permanenți se rotesc cu rotorul.</w:t>
      </w:r>
    </w:p>
    <w:p w:rsidR="00654A6D" w:rsidRPr="0070517D" w:rsidRDefault="00654A6D" w:rsidP="00BF6B4A">
      <w:pPr>
        <w:rPr>
          <w:rFonts w:ascii="Times New Roman" w:hAnsi="Times New Roman" w:cs="Times New Roman"/>
          <w:sz w:val="24"/>
          <w:szCs w:val="24"/>
        </w:rPr>
      </w:pPr>
      <w:r w:rsidRPr="0070517D">
        <w:rPr>
          <w:rFonts w:ascii="Times New Roman" w:hAnsi="Times New Roman" w:cs="Times New Roman"/>
          <w:sz w:val="24"/>
          <w:szCs w:val="24"/>
        </w:rPr>
        <w:tab/>
        <w:t>Sunt doua configurații comune de bobinare, configurația delta care conectează trei bobine una de alta in serie intr-un circuit triunghi, câteodată numit stea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la care puterea este aplicată la fiecare conexiune. Mai este configurația wye in formă de Y </w:t>
      </w:r>
      <w:r w:rsidR="00680424" w:rsidRPr="0070517D">
        <w:rPr>
          <w:rFonts w:ascii="Times New Roman" w:hAnsi="Times New Roman" w:cs="Times New Roman"/>
          <w:sz w:val="24"/>
          <w:szCs w:val="24"/>
        </w:rPr>
        <w:t>care conecteaza toate bobinele la punctul central, un circuit paralel la care puterea este aplicată la capatul rămas de la fiecare bobinare.</w:t>
      </w:r>
    </w:p>
    <w:p w:rsidR="00680424"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r>
      <w:r w:rsidR="0070517D" w:rsidRPr="0070517D">
        <w:rPr>
          <w:rFonts w:ascii="Times New Roman" w:hAnsi="Times New Roman" w:cs="Times New Roman"/>
          <w:sz w:val="24"/>
          <w:szCs w:val="24"/>
        </w:rPr>
        <w:pict>
          <v:shape id="_x0000_i1032" type="#_x0000_t75" style="width:247.9pt;height:114.8pt">
            <v:imagedata r:id="rId19" o:title="bobinareaBrushless"/>
          </v:shape>
        </w:pict>
      </w:r>
    </w:p>
    <w:p w:rsidR="00680424" w:rsidRPr="0070517D" w:rsidRDefault="00373994" w:rsidP="00BF6B4A">
      <w:pPr>
        <w:rPr>
          <w:rFonts w:ascii="Times New Roman" w:hAnsi="Times New Roman" w:cs="Times New Roman"/>
          <w:sz w:val="24"/>
          <w:szCs w:val="24"/>
        </w:rPr>
      </w:pPr>
      <w:r w:rsidRPr="0070517D">
        <w:rPr>
          <w:rFonts w:ascii="Times New Roman" w:hAnsi="Times New Roman" w:cs="Times New Roman"/>
          <w:sz w:val="24"/>
          <w:szCs w:val="24"/>
        </w:rPr>
        <w:t xml:space="preserve"> </w:t>
      </w:r>
      <w:r w:rsidR="00680424" w:rsidRPr="0070517D">
        <w:rPr>
          <w:rFonts w:ascii="Times New Roman" w:hAnsi="Times New Roman" w:cs="Times New Roman"/>
          <w:sz w:val="24"/>
          <w:szCs w:val="24"/>
        </w:rPr>
        <w:tab/>
        <w:t>Un motor cu bobinaj in configurația delta ofera cuplu mic la viteză mică, dar poate oferii o viteză maximă mai mare pe cănd configurația wye oferă cuplu mare la viteză mică, dar nu ajunge la o viteză maximă la fel de mare.</w:t>
      </w:r>
    </w:p>
    <w:p w:rsidR="00680424"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t xml:space="preserve">Cu toate că eficiența este afectată mult din punctul de vedere al construcției motorului, bobinajul wye este de obicei mai eficient. În bobinajul conectat delta, jumătate din voltaj este aplicat intre bobinele adiacente provocând pierderi din cauza rezistivitătii crescute. </w:t>
      </w:r>
    </w:p>
    <w:p w:rsidR="008F4F9F" w:rsidRPr="0070517D" w:rsidRDefault="00680424" w:rsidP="00BF6B4A">
      <w:pPr>
        <w:rPr>
          <w:rFonts w:ascii="Times New Roman" w:hAnsi="Times New Roman" w:cs="Times New Roman"/>
          <w:sz w:val="24"/>
          <w:szCs w:val="24"/>
        </w:rPr>
      </w:pPr>
      <w:r w:rsidRPr="0070517D">
        <w:rPr>
          <w:rFonts w:ascii="Times New Roman" w:hAnsi="Times New Roman" w:cs="Times New Roman"/>
          <w:sz w:val="24"/>
          <w:szCs w:val="24"/>
        </w:rPr>
        <w:tab/>
      </w:r>
      <w:r w:rsidRPr="0070517D">
        <w:rPr>
          <w:rFonts w:ascii="Times New Roman" w:hAnsi="Times New Roman" w:cs="Times New Roman"/>
          <w:b/>
          <w:sz w:val="24"/>
          <w:szCs w:val="24"/>
        </w:rPr>
        <w:t xml:space="preserve">Motorul fără perii DJI 2313 </w:t>
      </w:r>
      <w:r w:rsidRPr="0070517D">
        <w:rPr>
          <w:rFonts w:ascii="Times New Roman" w:hAnsi="Times New Roman" w:cs="Times New Roman"/>
          <w:sz w:val="24"/>
          <w:szCs w:val="24"/>
        </w:rPr>
        <w:t>este un proiectat să fie folosit intr-un sistem multi-rotor care cântărește intre 1</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2.5 kg. Motorul oferă un designe electromagnetic optimizat care are o eficiența ridicată, are stabilitate la cuplu la viteze mici, d</w:t>
      </w:r>
      <w:r w:rsidR="008F4F9F" w:rsidRPr="0070517D">
        <w:rPr>
          <w:rFonts w:ascii="Times New Roman" w:hAnsi="Times New Roman" w:cs="Times New Roman"/>
          <w:sz w:val="24"/>
          <w:szCs w:val="24"/>
        </w:rPr>
        <w:t>isipație mică de caldura la bază.</w:t>
      </w:r>
    </w:p>
    <w:p w:rsidR="008F4F9F" w:rsidRPr="0070517D" w:rsidRDefault="008F4F9F" w:rsidP="00BF6B4A">
      <w:pPr>
        <w:rPr>
          <w:rFonts w:ascii="Times New Roman" w:hAnsi="Times New Roman" w:cs="Times New Roman"/>
          <w:sz w:val="24"/>
          <w:szCs w:val="24"/>
        </w:rPr>
      </w:pPr>
      <w:r w:rsidRPr="0070517D">
        <w:rPr>
          <w:rFonts w:ascii="Times New Roman" w:hAnsi="Times New Roman" w:cs="Times New Roman"/>
          <w:sz w:val="24"/>
          <w:szCs w:val="24"/>
        </w:rPr>
        <w:tab/>
      </w:r>
    </w:p>
    <w:tbl>
      <w:tblPr>
        <w:tblW w:w="0" w:type="auto"/>
        <w:tblInd w:w="-53" w:type="dxa"/>
        <w:tblLayout w:type="fixed"/>
        <w:tblLook w:val="0000" w:firstRow="0" w:lastRow="0" w:firstColumn="0" w:lastColumn="0" w:noHBand="0" w:noVBand="0"/>
      </w:tblPr>
      <w:tblGrid>
        <w:gridCol w:w="413"/>
        <w:gridCol w:w="3509"/>
        <w:gridCol w:w="3247"/>
      </w:tblGrid>
      <w:tr w:rsidR="008F4F9F" w:rsidRPr="0070517D" w:rsidTr="008F4F9F">
        <w:trPr>
          <w:trHeight w:val="314"/>
        </w:trPr>
        <w:tc>
          <w:tcPr>
            <w:tcW w:w="413" w:type="dxa"/>
            <w:gridSpan w:val="2"/>
            <w:tcBorders>
              <w:top w:val="single" w:sz="18" w:space="0" w:color="auto"/>
              <w:left w:val="single" w:sz="18" w:space="0" w:color="auto"/>
              <w:bottom w:val="single" w:sz="18" w:space="0" w:color="auto"/>
              <w:right w:val="nil"/>
            </w:tcBorders>
          </w:tcPr>
          <w:p w:rsidR="008F4F9F" w:rsidRPr="0070517D" w:rsidRDefault="008F4F9F">
            <w:pPr>
              <w:autoSpaceDE w:val="0"/>
              <w:autoSpaceDN w:val="0"/>
              <w:adjustRightInd w:val="0"/>
              <w:spacing w:after="0" w:line="240" w:lineRule="auto"/>
              <w:jc w:val="center"/>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Specificații</w:t>
            </w:r>
          </w:p>
        </w:tc>
        <w:tc>
          <w:tcPr>
            <w:tcW w:w="3247" w:type="dxa"/>
            <w:tcBorders>
              <w:top w:val="single" w:sz="18" w:space="0" w:color="auto"/>
              <w:left w:val="nil"/>
              <w:bottom w:val="single" w:sz="18" w:space="0" w:color="auto"/>
              <w:right w:val="single" w:sz="18" w:space="0" w:color="auto"/>
            </w:tcBorders>
          </w:tcPr>
          <w:p w:rsidR="008F4F9F" w:rsidRPr="0070517D" w:rsidRDefault="008F4F9F">
            <w:pPr>
              <w:autoSpaceDE w:val="0"/>
              <w:autoSpaceDN w:val="0"/>
              <w:adjustRightInd w:val="0"/>
              <w:spacing w:after="0" w:line="240" w:lineRule="auto"/>
              <w:jc w:val="center"/>
              <w:rPr>
                <w:rFonts w:ascii="Times New Roman" w:hAnsi="Times New Roman" w:cs="Times New Roman"/>
                <w:b/>
                <w:bCs/>
                <w:color w:val="000000"/>
                <w:sz w:val="24"/>
                <w:szCs w:val="24"/>
              </w:rPr>
            </w:pPr>
          </w:p>
        </w:tc>
      </w:tr>
      <w:tr w:rsidR="008F4F9F" w:rsidRPr="0070517D" w:rsidTr="008F4F9F">
        <w:trPr>
          <w:trHeight w:val="302"/>
        </w:trPr>
        <w:tc>
          <w:tcPr>
            <w:tcW w:w="413" w:type="dxa"/>
            <w:tcBorders>
              <w:top w:val="single" w:sz="18"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nil"/>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Baterie recomandată</w:t>
            </w:r>
          </w:p>
        </w:tc>
        <w:tc>
          <w:tcPr>
            <w:tcW w:w="3247" w:type="dxa"/>
            <w:tcBorders>
              <w:top w:val="nil"/>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4S LiPo</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Împingere maximă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850 f. Rotor (14.8 V, Nivelul mării)</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lastRenderedPageBreak/>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la ridicare (Recomandată)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350 ~ 400 g/rotor (Nivelul mării)</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4</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Temperatură de funcționare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 xml:space="preserve"> -10 ~ 40 Grade Celsius</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ESC</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Voltaj maxim permis</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17.4 V</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Curent maxim permis (persistent)</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20 A</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Curent maxim permis (3 secunde)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30 A</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4</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Nivel semnal PWM de intrare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 xml:space="preserve">3.3 V / 5 V </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5</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Frecvență semnal</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30 ~ 450 Hz</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6</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Baterie recomandată</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3S ~ 4S LiPo</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7</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(fără cablu)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12.5 g</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8</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 (cu cablu)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27 g</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Motor</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Dimensiune sator</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23 x 12 mm</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KV</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800 rpm / V</w:t>
            </w: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3</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56 g</w:t>
            </w:r>
          </w:p>
        </w:tc>
      </w:tr>
      <w:tr w:rsidR="008F4F9F" w:rsidRPr="0070517D" w:rsidTr="008F4F9F">
        <w:trPr>
          <w:trHeight w:val="314"/>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Elice</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jc w:val="right"/>
              <w:rPr>
                <w:rFonts w:ascii="Times New Roman" w:hAnsi="Times New Roman" w:cs="Times New Roman"/>
                <w:color w:val="000000"/>
                <w:sz w:val="24"/>
                <w:szCs w:val="24"/>
              </w:rPr>
            </w:pPr>
          </w:p>
        </w:tc>
      </w:tr>
      <w:tr w:rsidR="008F4F9F" w:rsidRPr="0070517D" w:rsidTr="008F4F9F">
        <w:trPr>
          <w:trHeight w:val="290"/>
        </w:trPr>
        <w:tc>
          <w:tcPr>
            <w:tcW w:w="413" w:type="dxa"/>
            <w:tcBorders>
              <w:top w:val="single" w:sz="6" w:space="0" w:color="auto"/>
              <w:left w:val="single" w:sz="18"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1</w:t>
            </w:r>
          </w:p>
        </w:tc>
        <w:tc>
          <w:tcPr>
            <w:tcW w:w="3509" w:type="dxa"/>
            <w:tcBorders>
              <w:top w:val="single" w:sz="6" w:space="0" w:color="auto"/>
              <w:left w:val="nil"/>
              <w:bottom w:val="single" w:sz="6"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Diametru</w:t>
            </w:r>
          </w:p>
        </w:tc>
        <w:tc>
          <w:tcPr>
            <w:tcW w:w="3247" w:type="dxa"/>
            <w:tcBorders>
              <w:top w:val="single" w:sz="6" w:space="0" w:color="auto"/>
              <w:left w:val="single" w:sz="6" w:space="0" w:color="auto"/>
              <w:bottom w:val="single" w:sz="6"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24 x 12.7 cm</w:t>
            </w:r>
          </w:p>
        </w:tc>
      </w:tr>
      <w:tr w:rsidR="008F4F9F" w:rsidRPr="0070517D" w:rsidTr="008F4F9F">
        <w:trPr>
          <w:trHeight w:val="302"/>
        </w:trPr>
        <w:tc>
          <w:tcPr>
            <w:tcW w:w="413" w:type="dxa"/>
            <w:tcBorders>
              <w:top w:val="single" w:sz="6" w:space="0" w:color="auto"/>
              <w:left w:val="single" w:sz="18" w:space="0" w:color="auto"/>
              <w:bottom w:val="single" w:sz="18"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b/>
                <w:bCs/>
                <w:color w:val="000000"/>
                <w:sz w:val="24"/>
                <w:szCs w:val="24"/>
              </w:rPr>
            </w:pPr>
            <w:r w:rsidRPr="0070517D">
              <w:rPr>
                <w:rFonts w:ascii="Times New Roman" w:hAnsi="Times New Roman" w:cs="Times New Roman"/>
                <w:b/>
                <w:bCs/>
                <w:color w:val="000000"/>
                <w:sz w:val="24"/>
                <w:szCs w:val="24"/>
              </w:rPr>
              <w:t>2</w:t>
            </w:r>
          </w:p>
        </w:tc>
        <w:tc>
          <w:tcPr>
            <w:tcW w:w="3509" w:type="dxa"/>
            <w:tcBorders>
              <w:top w:val="single" w:sz="6" w:space="0" w:color="auto"/>
              <w:left w:val="nil"/>
              <w:bottom w:val="single" w:sz="18" w:space="0" w:color="auto"/>
              <w:right w:val="single" w:sz="6"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Greutate</w:t>
            </w:r>
          </w:p>
        </w:tc>
        <w:tc>
          <w:tcPr>
            <w:tcW w:w="3247" w:type="dxa"/>
            <w:tcBorders>
              <w:top w:val="single" w:sz="6" w:space="0" w:color="auto"/>
              <w:left w:val="single" w:sz="6" w:space="0" w:color="auto"/>
              <w:bottom w:val="single" w:sz="18" w:space="0" w:color="auto"/>
              <w:right w:val="single" w:sz="18" w:space="0" w:color="auto"/>
            </w:tcBorders>
          </w:tcPr>
          <w:p w:rsidR="008F4F9F" w:rsidRPr="0070517D" w:rsidRDefault="008F4F9F">
            <w:pPr>
              <w:autoSpaceDE w:val="0"/>
              <w:autoSpaceDN w:val="0"/>
              <w:adjustRightInd w:val="0"/>
              <w:spacing w:after="0" w:line="240" w:lineRule="auto"/>
              <w:rPr>
                <w:rFonts w:ascii="Times New Roman" w:hAnsi="Times New Roman" w:cs="Times New Roman"/>
                <w:color w:val="000000"/>
                <w:sz w:val="24"/>
                <w:szCs w:val="24"/>
              </w:rPr>
            </w:pPr>
            <w:r w:rsidRPr="0070517D">
              <w:rPr>
                <w:rFonts w:ascii="Times New Roman" w:hAnsi="Times New Roman" w:cs="Times New Roman"/>
                <w:color w:val="000000"/>
                <w:sz w:val="24"/>
                <w:szCs w:val="24"/>
              </w:rPr>
              <w:t>13 g</w:t>
            </w:r>
          </w:p>
        </w:tc>
      </w:tr>
    </w:tbl>
    <w:p w:rsidR="008F4F9F" w:rsidRPr="0070517D" w:rsidRDefault="008F4F9F" w:rsidP="00BF6B4A">
      <w:pPr>
        <w:rPr>
          <w:rFonts w:ascii="Times New Roman" w:hAnsi="Times New Roman" w:cs="Times New Roman"/>
          <w:sz w:val="24"/>
          <w:szCs w:val="24"/>
        </w:rPr>
      </w:pPr>
    </w:p>
    <w:p w:rsidR="00D63E50" w:rsidRPr="0070517D" w:rsidRDefault="008F4F9F" w:rsidP="00754987">
      <w:pPr>
        <w:rPr>
          <w:rFonts w:ascii="Times New Roman" w:hAnsi="Times New Roman" w:cs="Times New Roman"/>
          <w:b/>
          <w:sz w:val="24"/>
          <w:szCs w:val="24"/>
        </w:rPr>
      </w:pPr>
      <w:r w:rsidRPr="0070517D">
        <w:rPr>
          <w:rFonts w:ascii="Times New Roman" w:hAnsi="Times New Roman" w:cs="Times New Roman"/>
          <w:b/>
          <w:noProof/>
          <w:sz w:val="24"/>
          <w:szCs w:val="24"/>
        </w:rPr>
        <w:drawing>
          <wp:inline distT="0" distB="0" distL="0" distR="0">
            <wp:extent cx="55626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rsidR="008F4F9F" w:rsidRPr="0070517D" w:rsidRDefault="008F4F9F" w:rsidP="00754987">
      <w:pPr>
        <w:rPr>
          <w:rFonts w:ascii="Times New Roman" w:hAnsi="Times New Roman" w:cs="Times New Roman"/>
          <w:b/>
          <w:sz w:val="24"/>
          <w:szCs w:val="24"/>
        </w:rPr>
      </w:pPr>
    </w:p>
    <w:p w:rsidR="00D63E50" w:rsidRPr="0070517D" w:rsidRDefault="00D63E50" w:rsidP="00754987">
      <w:pPr>
        <w:rPr>
          <w:rFonts w:ascii="Times New Roman" w:hAnsi="Times New Roman" w:cs="Times New Roman"/>
          <w:b/>
          <w:sz w:val="24"/>
          <w:szCs w:val="24"/>
        </w:rPr>
      </w:pPr>
      <w:r w:rsidRPr="0070517D">
        <w:rPr>
          <w:rFonts w:ascii="Times New Roman" w:hAnsi="Times New Roman" w:cs="Times New Roman"/>
          <w:b/>
          <w:sz w:val="24"/>
          <w:szCs w:val="24"/>
        </w:rPr>
        <w:tab/>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2.2 Echipamente software</w:t>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r>
      <w:r w:rsidR="007D7E9F" w:rsidRPr="0070517D">
        <w:rPr>
          <w:rFonts w:ascii="Times New Roman" w:hAnsi="Times New Roman" w:cs="Times New Roman"/>
          <w:b/>
          <w:sz w:val="24"/>
          <w:szCs w:val="24"/>
        </w:rPr>
        <w:t xml:space="preserve">2.2.1 Utilitar de dezvoltare Arduino 1.6.9 </w:t>
      </w:r>
    </w:p>
    <w:p w:rsidR="007D7E9F" w:rsidRPr="0070517D" w:rsidRDefault="007D7E9F" w:rsidP="00754987">
      <w:pPr>
        <w:rPr>
          <w:rFonts w:ascii="Times New Roman" w:hAnsi="Times New Roman" w:cs="Times New Roman"/>
          <w:sz w:val="24"/>
          <w:szCs w:val="24"/>
        </w:rPr>
      </w:pPr>
      <w:r w:rsidRPr="0070517D">
        <w:rPr>
          <w:rFonts w:ascii="Times New Roman" w:hAnsi="Times New Roman" w:cs="Times New Roman"/>
          <w:sz w:val="24"/>
          <w:szCs w:val="24"/>
        </w:rPr>
        <w:tab/>
        <w:t>Utilitarul de dezvoltare Arduino sau  - Arduino Integrated Development Environment – contine un editor de text pentru scrierea codului, un spatiu de mesaje, o consola de text, un toolbar cu butoane pentru functionalitati comune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o serie de meniuri. </w:t>
      </w:r>
      <w:r w:rsidRPr="0070517D">
        <w:rPr>
          <w:rFonts w:ascii="Times New Roman" w:hAnsi="Times New Roman" w:cs="Times New Roman"/>
          <w:sz w:val="24"/>
          <w:szCs w:val="24"/>
        </w:rPr>
        <w:lastRenderedPageBreak/>
        <w:t xml:space="preserve">Functioneaza conectanduse la placa Arduino prin upload de programe sau comunicare </w:t>
      </w:r>
      <w:r w:rsidR="007C7B33">
        <w:rPr>
          <w:rFonts w:ascii="Times New Roman" w:hAnsi="Times New Roman" w:cs="Times New Roman"/>
          <w:sz w:val="24"/>
          <w:szCs w:val="24"/>
        </w:rPr>
        <w:t>serială</w:t>
      </w:r>
      <w:r w:rsidRPr="0070517D">
        <w:rPr>
          <w:rFonts w:ascii="Times New Roman" w:hAnsi="Times New Roman" w:cs="Times New Roman"/>
          <w:sz w:val="24"/>
          <w:szCs w:val="24"/>
        </w:rPr>
        <w:t>.</w:t>
      </w:r>
    </w:p>
    <w:p w:rsidR="00BD42DF" w:rsidRPr="0070517D" w:rsidRDefault="007D7E9F" w:rsidP="00754987">
      <w:pPr>
        <w:rPr>
          <w:rFonts w:ascii="Times New Roman" w:hAnsi="Times New Roman" w:cs="Times New Roman"/>
          <w:sz w:val="24"/>
          <w:szCs w:val="24"/>
        </w:rPr>
      </w:pPr>
      <w:r w:rsidRPr="0070517D">
        <w:rPr>
          <w:rFonts w:ascii="Times New Roman" w:hAnsi="Times New Roman" w:cs="Times New Roman"/>
          <w:sz w:val="24"/>
          <w:szCs w:val="24"/>
        </w:rPr>
        <w:tab/>
        <w:t>Scrierea de programe, sau schite (sketches) este facuta</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editorul de text</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sunt salvate cu extensia “.ino”. Editorul are optiuni de cut, paste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search, replace. Zona de mesaj ofera feedback</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timpul salvarii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exportarii</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arata erorile. Consola </w:t>
      </w:r>
      <w:r w:rsidR="00BD42DF" w:rsidRPr="0070517D">
        <w:rPr>
          <w:rFonts w:ascii="Times New Roman" w:hAnsi="Times New Roman" w:cs="Times New Roman"/>
          <w:sz w:val="24"/>
          <w:szCs w:val="24"/>
        </w:rPr>
        <w:t>arata outputul text al programelor incluzand mesajele de eroare</w:t>
      </w:r>
      <w:r w:rsidR="006B14D0" w:rsidRPr="0070517D">
        <w:rPr>
          <w:rFonts w:ascii="Times New Roman" w:hAnsi="Times New Roman" w:cs="Times New Roman"/>
          <w:sz w:val="24"/>
          <w:szCs w:val="24"/>
        </w:rPr>
        <w:t xml:space="preserve"> în </w:t>
      </w:r>
      <w:r w:rsidR="00BD42DF" w:rsidRPr="0070517D">
        <w:rPr>
          <w:rFonts w:ascii="Times New Roman" w:hAnsi="Times New Roman" w:cs="Times New Roman"/>
          <w:sz w:val="24"/>
          <w:szCs w:val="24"/>
        </w:rPr>
        <w:t>detaliu</w:t>
      </w:r>
      <w:r w:rsidR="006B14D0" w:rsidRP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alte informatii. Coltul din dreapta jos al ferestrei afiseaza placa configurada</w:t>
      </w:r>
      <w:r w:rsid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portul serial. Butoanele din bara permit verificarea, uploadearea, creare, deschiderea, salvarea schitelor precum</w:t>
      </w:r>
      <w:r w:rsidR="0070517D">
        <w:rPr>
          <w:rFonts w:ascii="Times New Roman" w:hAnsi="Times New Roman" w:cs="Times New Roman"/>
          <w:sz w:val="24"/>
          <w:szCs w:val="24"/>
        </w:rPr>
        <w:t xml:space="preserve"> și </w:t>
      </w:r>
      <w:r w:rsidR="00BD42DF" w:rsidRPr="0070517D">
        <w:rPr>
          <w:rFonts w:ascii="Times New Roman" w:hAnsi="Times New Roman" w:cs="Times New Roman"/>
          <w:sz w:val="24"/>
          <w:szCs w:val="24"/>
        </w:rPr>
        <w:t>deschiderea monitorului serial.</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Comenzi aditionale se gasesc</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cele cinci meniuri: File, Edit, Sketch, Tools, Help. Meniurile sunt sensitive la context, ceea ce inseamna ca doar obectele relevante muncii curente sunt disponibile.</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“File” contine optiunile: new, open, open recent, sketchbook, examples, close, save, save as, page setup, print, preferences, quit.</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“Edit” contine optiunile: undo/redo, cut, copy, copy for forum, copy as html, paste, select all, comment/uncomment, increas/decreas indent, find, find next, find previous.</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“Sketch” contine optiunile: verify/compile, upload, upload using programmer, export compiled binary, show sketch folder, include library, add file.</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Meniul “Tools” contine optiunile: auto format, archive sketch, fix encoding, serial monitor, board, port, programmer, burn bootloader.</w:t>
      </w:r>
    </w:p>
    <w:p w:rsidR="00BD42DF" w:rsidRPr="0070517D" w:rsidRDefault="00BD42DF" w:rsidP="00754987">
      <w:pPr>
        <w:rPr>
          <w:rFonts w:ascii="Times New Roman" w:hAnsi="Times New Roman" w:cs="Times New Roman"/>
          <w:sz w:val="24"/>
          <w:szCs w:val="24"/>
        </w:rPr>
      </w:pPr>
      <w:r w:rsidRPr="0070517D">
        <w:rPr>
          <w:rFonts w:ascii="Times New Roman" w:hAnsi="Times New Roman" w:cs="Times New Roman"/>
          <w:sz w:val="24"/>
          <w:szCs w:val="24"/>
        </w:rPr>
        <w:tab/>
        <w:t xml:space="preserve">Utilitarul de dezvoltare Arduino utilizeaza conceptul de sketchbook: un loc standard pentru pastrarea programelor. Programele sau – schitele –pot fi deschise din butonul de open din bara. </w:t>
      </w:r>
      <w:r w:rsidR="009C7829" w:rsidRPr="0070517D">
        <w:rPr>
          <w:rFonts w:ascii="Times New Roman" w:hAnsi="Times New Roman" w:cs="Times New Roman"/>
          <w:sz w:val="24"/>
          <w:szCs w:val="24"/>
        </w:rPr>
        <w:t>La prima rularea a utilitarului Arduino, acesta va crea un director pentru programe.</w:t>
      </w:r>
    </w:p>
    <w:p w:rsidR="009C7829" w:rsidRPr="0070517D" w:rsidRDefault="009C7829" w:rsidP="00754987">
      <w:pPr>
        <w:rPr>
          <w:rFonts w:ascii="Times New Roman" w:hAnsi="Times New Roman" w:cs="Times New Roman"/>
          <w:sz w:val="24"/>
          <w:szCs w:val="24"/>
        </w:rPr>
      </w:pPr>
      <w:r w:rsidRPr="0070517D">
        <w:rPr>
          <w:rFonts w:ascii="Times New Roman" w:hAnsi="Times New Roman" w:cs="Times New Roman"/>
          <w:sz w:val="24"/>
          <w:szCs w:val="24"/>
        </w:rPr>
        <w:tab/>
        <w:t>Inainte de uploadarea programului trebuie selectat portul corect de USB</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 xml:space="preserve">tools. Dupa selectarea portului se apasa butonul de upload </w:t>
      </w:r>
      <w:r w:rsidR="00BC446C" w:rsidRPr="0070517D">
        <w:rPr>
          <w:rFonts w:ascii="Times New Roman" w:hAnsi="Times New Roman" w:cs="Times New Roman"/>
          <w:sz w:val="24"/>
          <w:szCs w:val="24"/>
        </w:rPr>
        <w:t xml:space="preserve">din bara. La fiecare folosirea a modului upload se </w:t>
      </w:r>
      <w:r w:rsidR="007C7B33">
        <w:rPr>
          <w:rFonts w:ascii="Times New Roman" w:hAnsi="Times New Roman" w:cs="Times New Roman"/>
          <w:sz w:val="24"/>
          <w:szCs w:val="24"/>
        </w:rPr>
        <w:t>folosește</w:t>
      </w:r>
      <w:r w:rsidR="00BC446C" w:rsidRPr="0070517D">
        <w:rPr>
          <w:rFonts w:ascii="Times New Roman" w:hAnsi="Times New Roman" w:cs="Times New Roman"/>
          <w:sz w:val="24"/>
          <w:szCs w:val="24"/>
        </w:rPr>
        <w:t xml:space="preserve"> bootloaderul arduino, un porgram mic ce a fost incarcat</w:t>
      </w:r>
      <w:r w:rsidR="006B14D0" w:rsidRPr="0070517D">
        <w:rPr>
          <w:rFonts w:ascii="Times New Roman" w:hAnsi="Times New Roman" w:cs="Times New Roman"/>
          <w:sz w:val="24"/>
          <w:szCs w:val="24"/>
        </w:rPr>
        <w:t xml:space="preserve"> în </w:t>
      </w:r>
      <w:r w:rsidR="00BC446C" w:rsidRPr="0070517D">
        <w:rPr>
          <w:rFonts w:ascii="Times New Roman" w:hAnsi="Times New Roman" w:cs="Times New Roman"/>
          <w:sz w:val="24"/>
          <w:szCs w:val="24"/>
        </w:rPr>
        <w:t>microcontroller. Acesta permite uploadarea codului fara hardware aditional. Bootloaderul este activ pentru cateva secunde</w:t>
      </w:r>
      <w:r w:rsidR="0070517D">
        <w:rPr>
          <w:rFonts w:ascii="Times New Roman" w:hAnsi="Times New Roman" w:cs="Times New Roman"/>
          <w:sz w:val="24"/>
          <w:szCs w:val="24"/>
        </w:rPr>
        <w:t xml:space="preserve"> și </w:t>
      </w:r>
      <w:r w:rsidR="00BC446C" w:rsidRPr="0070517D">
        <w:rPr>
          <w:rFonts w:ascii="Times New Roman" w:hAnsi="Times New Roman" w:cs="Times New Roman"/>
          <w:sz w:val="24"/>
          <w:szCs w:val="24"/>
        </w:rPr>
        <w:t>la reset, dupa care porneste codul care este incarcat pe microcontroller.</w:t>
      </w:r>
    </w:p>
    <w:p w:rsidR="00BC446C" w:rsidRPr="0070517D" w:rsidRDefault="00BC446C" w:rsidP="00754987">
      <w:pPr>
        <w:rPr>
          <w:rFonts w:ascii="Times New Roman" w:hAnsi="Times New Roman" w:cs="Times New Roman"/>
          <w:sz w:val="24"/>
          <w:szCs w:val="24"/>
        </w:rPr>
      </w:pPr>
      <w:r w:rsidRPr="0070517D">
        <w:rPr>
          <w:rFonts w:ascii="Times New Roman" w:hAnsi="Times New Roman" w:cs="Times New Roman"/>
          <w:sz w:val="24"/>
          <w:szCs w:val="24"/>
        </w:rPr>
        <w:tab/>
        <w:t>Librariile ofera functionalitate extra pentru programe, de exemplu manipularea datelor. Pentru folosirea librariilor trebuie selectat din Sketch &gt; Import Library.</w:t>
      </w:r>
    </w:p>
    <w:p w:rsidR="00BC446C" w:rsidRPr="0070517D" w:rsidRDefault="00BC446C" w:rsidP="00754987">
      <w:pPr>
        <w:rPr>
          <w:rFonts w:ascii="Times New Roman" w:hAnsi="Times New Roman" w:cs="Times New Roman"/>
          <w:sz w:val="24"/>
          <w:szCs w:val="24"/>
        </w:rPr>
      </w:pPr>
    </w:p>
    <w:p w:rsidR="00BC446C" w:rsidRPr="0070517D" w:rsidRDefault="0070517D" w:rsidP="00754987">
      <w:pPr>
        <w:rPr>
          <w:rFonts w:ascii="Times New Roman" w:hAnsi="Times New Roman" w:cs="Times New Roman"/>
          <w:sz w:val="24"/>
          <w:szCs w:val="24"/>
        </w:rPr>
      </w:pPr>
      <w:r w:rsidRPr="0070517D">
        <w:rPr>
          <w:rFonts w:ascii="Times New Roman" w:hAnsi="Times New Roman" w:cs="Times New Roman"/>
          <w:sz w:val="24"/>
          <w:szCs w:val="24"/>
        </w:rPr>
        <w:lastRenderedPageBreak/>
        <w:pict>
          <v:shape id="_x0000_i1033" type="#_x0000_t75" style="width:468pt;height:262.85pt">
            <v:imagedata r:id="rId21" o:title="arIde"/>
          </v:shape>
        </w:pict>
      </w:r>
    </w:p>
    <w:p w:rsidR="00BC446C" w:rsidRPr="0070517D" w:rsidRDefault="0062625E" w:rsidP="00754987">
      <w:pPr>
        <w:rPr>
          <w:rFonts w:ascii="Times New Roman" w:hAnsi="Times New Roman" w:cs="Times New Roman"/>
          <w:b/>
          <w:sz w:val="24"/>
          <w:szCs w:val="24"/>
        </w:rPr>
      </w:pPr>
      <w:r w:rsidRPr="0070517D">
        <w:rPr>
          <w:rFonts w:ascii="Times New Roman" w:hAnsi="Times New Roman" w:cs="Times New Roman"/>
          <w:sz w:val="24"/>
          <w:szCs w:val="24"/>
        </w:rPr>
        <w:tab/>
      </w:r>
      <w:r w:rsidRPr="0070517D">
        <w:rPr>
          <w:rFonts w:ascii="Times New Roman" w:hAnsi="Times New Roman" w:cs="Times New Roman"/>
          <w:b/>
          <w:sz w:val="24"/>
          <w:szCs w:val="24"/>
        </w:rPr>
        <w:t xml:space="preserve">2.2.2 </w:t>
      </w:r>
      <w:r w:rsidR="002100BB" w:rsidRPr="0070517D">
        <w:rPr>
          <w:rFonts w:ascii="Times New Roman" w:hAnsi="Times New Roman" w:cs="Times New Roman"/>
          <w:b/>
          <w:sz w:val="24"/>
          <w:szCs w:val="24"/>
        </w:rPr>
        <w:t>Sistem de versionare GitHub</w:t>
      </w:r>
    </w:p>
    <w:p w:rsidR="002100BB" w:rsidRPr="0070517D" w:rsidRDefault="002100BB" w:rsidP="00754987">
      <w:pPr>
        <w:rPr>
          <w:rFonts w:ascii="Times New Roman" w:hAnsi="Times New Roman" w:cs="Times New Roman"/>
          <w:sz w:val="24"/>
          <w:szCs w:val="24"/>
        </w:rPr>
      </w:pPr>
      <w:r w:rsidRPr="0070517D">
        <w:rPr>
          <w:rFonts w:ascii="Times New Roman" w:hAnsi="Times New Roman" w:cs="Times New Roman"/>
          <w:b/>
          <w:sz w:val="24"/>
          <w:szCs w:val="24"/>
        </w:rPr>
        <w:tab/>
      </w:r>
      <w:r w:rsidRPr="0070517D">
        <w:rPr>
          <w:rFonts w:ascii="Times New Roman" w:hAnsi="Times New Roman" w:cs="Times New Roman"/>
          <w:sz w:val="24"/>
          <w:szCs w:val="24"/>
        </w:rPr>
        <w:t>Git hub este un sistem de verionare online. Ofera toate functionalitatile de control, revizie</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source code management, adaugand</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plus optiunile proprii. Deosebirea fata de GIT care este un tool controlabil doar din linie de comanda, gitHub ofera o interfata grafica Web</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integrare desktop</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mobila. Ofera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control la acces</w:t>
      </w:r>
      <w:r w:rsidR="006B14D0" w:rsidRPr="0070517D">
        <w:rPr>
          <w:rFonts w:ascii="Times New Roman" w:hAnsi="Times New Roman" w:cs="Times New Roman"/>
          <w:sz w:val="24"/>
          <w:szCs w:val="24"/>
        </w:rPr>
        <w:t xml:space="preserve"> și </w:t>
      </w:r>
      <w:r w:rsidRPr="0070517D">
        <w:rPr>
          <w:rFonts w:ascii="Times New Roman" w:hAnsi="Times New Roman" w:cs="Times New Roman"/>
          <w:sz w:val="24"/>
          <w:szCs w:val="24"/>
        </w:rPr>
        <w:t>alte optiuni de colaborare cum ar fi bug tracking, feature request, task management</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wiki pentru fiecare proiet.</w:t>
      </w:r>
    </w:p>
    <w:p w:rsidR="00430C67" w:rsidRPr="0070517D" w:rsidRDefault="002100BB" w:rsidP="00430C67">
      <w:pPr>
        <w:rPr>
          <w:rFonts w:ascii="Times New Roman" w:hAnsi="Times New Roman" w:cs="Times New Roman"/>
          <w:sz w:val="24"/>
          <w:szCs w:val="24"/>
        </w:rPr>
      </w:pPr>
      <w:r w:rsidRPr="0070517D">
        <w:rPr>
          <w:rFonts w:ascii="Times New Roman" w:hAnsi="Times New Roman" w:cs="Times New Roman"/>
          <w:sz w:val="24"/>
          <w:szCs w:val="24"/>
        </w:rPr>
        <w:tab/>
        <w:t>Proiectele din Git hub pot fi accesate</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 xml:space="preserve">manipulate folosind </w:t>
      </w:r>
      <w:r w:rsidR="00430C67" w:rsidRPr="0070517D">
        <w:rPr>
          <w:rFonts w:ascii="Times New Roman" w:hAnsi="Times New Roman" w:cs="Times New Roman"/>
          <w:sz w:val="24"/>
          <w:szCs w:val="24"/>
        </w:rPr>
        <w:t>interfata standard din linie de comanda, dar</w:t>
      </w:r>
      <w:r w:rsidR="006B14D0" w:rsidRPr="0070517D">
        <w:rPr>
          <w:rFonts w:ascii="Times New Roman" w:hAnsi="Times New Roman" w:cs="Times New Roman"/>
          <w:sz w:val="24"/>
          <w:szCs w:val="24"/>
        </w:rPr>
        <w:t xml:space="preserve"> și </w:t>
      </w:r>
      <w:r w:rsidR="00430C67" w:rsidRPr="0070517D">
        <w:rPr>
          <w:rFonts w:ascii="Times New Roman" w:hAnsi="Times New Roman" w:cs="Times New Roman"/>
          <w:sz w:val="24"/>
          <w:szCs w:val="24"/>
        </w:rPr>
        <w:t>din interfata web. Permite userilor inregistrati sau neinregistrati sa urmareasca proiectele publice de pe site. Site-ul ofera</w:t>
      </w:r>
      <w:r w:rsidR="006B14D0" w:rsidRPr="0070517D">
        <w:rPr>
          <w:rFonts w:ascii="Times New Roman" w:hAnsi="Times New Roman" w:cs="Times New Roman"/>
          <w:sz w:val="24"/>
          <w:szCs w:val="24"/>
        </w:rPr>
        <w:t xml:space="preserve"> și </w:t>
      </w:r>
      <w:r w:rsidR="00430C67" w:rsidRPr="0070517D">
        <w:rPr>
          <w:rFonts w:ascii="Times New Roman" w:hAnsi="Times New Roman" w:cs="Times New Roman"/>
          <w:sz w:val="24"/>
          <w:szCs w:val="24"/>
        </w:rPr>
        <w:t>functii de socializare precum feeduri sau followeri.</w:t>
      </w:r>
    </w:p>
    <w:p w:rsidR="00430C67" w:rsidRPr="0070517D" w:rsidRDefault="00430C67" w:rsidP="00430C67">
      <w:pPr>
        <w:rPr>
          <w:rFonts w:ascii="Times New Roman" w:hAnsi="Times New Roman" w:cs="Times New Roman"/>
          <w:sz w:val="24"/>
          <w:szCs w:val="24"/>
        </w:rPr>
      </w:pPr>
      <w:r w:rsidRPr="0070517D">
        <w:rPr>
          <w:rFonts w:ascii="Times New Roman" w:hAnsi="Times New Roman" w:cs="Times New Roman"/>
          <w:sz w:val="24"/>
          <w:szCs w:val="24"/>
        </w:rPr>
        <w:tab/>
        <w:t>Git hub este folosit</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special pentru cod, dar</w:t>
      </w:r>
      <w:r w:rsidR="006B14D0" w:rsidRPr="0070517D">
        <w:rPr>
          <w:rFonts w:ascii="Times New Roman" w:hAnsi="Times New Roman" w:cs="Times New Roman"/>
          <w:sz w:val="24"/>
          <w:szCs w:val="24"/>
        </w:rPr>
        <w:t xml:space="preserve"> în </w:t>
      </w:r>
      <w:r w:rsidRPr="0070517D">
        <w:rPr>
          <w:rFonts w:ascii="Times New Roman" w:hAnsi="Times New Roman" w:cs="Times New Roman"/>
          <w:sz w:val="24"/>
          <w:szCs w:val="24"/>
        </w:rPr>
        <w:t>aditie suporta</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folosirea urmatoarelor formate:</w:t>
      </w:r>
    </w:p>
    <w:p w:rsidR="002100BB"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Documentatie, inclusiv fisiere readme generate automat.</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 xml:space="preserve">Urmarirea editiilor cu etichete, </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Cereri de pull cu review la cod</w:t>
      </w:r>
      <w:r w:rsidR="0070517D">
        <w:rPr>
          <w:rFonts w:ascii="Times New Roman" w:hAnsi="Times New Roman" w:cs="Times New Roman"/>
          <w:sz w:val="24"/>
          <w:szCs w:val="24"/>
        </w:rPr>
        <w:t xml:space="preserve"> și </w:t>
      </w:r>
      <w:r w:rsidRPr="0070517D">
        <w:rPr>
          <w:rFonts w:ascii="Times New Roman" w:hAnsi="Times New Roman" w:cs="Times New Roman"/>
          <w:sz w:val="24"/>
          <w:szCs w:val="24"/>
        </w:rPr>
        <w:t>comentarii</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Istoria commit-urilor</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Grafice</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Director de integrare</w:t>
      </w:r>
    </w:p>
    <w:p w:rsidR="00430C67" w:rsidRPr="0070517D" w:rsidRDefault="00430C67" w:rsidP="00430C67">
      <w:pPr>
        <w:pStyle w:val="ListParagraph"/>
        <w:numPr>
          <w:ilvl w:val="0"/>
          <w:numId w:val="3"/>
        </w:numPr>
        <w:rPr>
          <w:rFonts w:ascii="Times New Roman" w:hAnsi="Times New Roman" w:cs="Times New Roman"/>
          <w:sz w:val="24"/>
          <w:szCs w:val="24"/>
        </w:rPr>
      </w:pPr>
      <w:r w:rsidRPr="0070517D">
        <w:rPr>
          <w:rFonts w:ascii="Times New Roman" w:hAnsi="Times New Roman" w:cs="Times New Roman"/>
          <w:sz w:val="24"/>
          <w:szCs w:val="24"/>
        </w:rPr>
        <w:t>Notificari email</w:t>
      </w:r>
    </w:p>
    <w:p w:rsidR="00430C67" w:rsidRPr="0070517D" w:rsidRDefault="00430C67" w:rsidP="00430C67">
      <w:pPr>
        <w:rPr>
          <w:rFonts w:ascii="Times New Roman" w:hAnsi="Times New Roman" w:cs="Times New Roman"/>
          <w:sz w:val="24"/>
          <w:szCs w:val="24"/>
        </w:rPr>
      </w:pPr>
    </w:p>
    <w:p w:rsidR="00430C67" w:rsidRPr="0070517D" w:rsidRDefault="0070517D" w:rsidP="00430C67">
      <w:pPr>
        <w:rPr>
          <w:rFonts w:ascii="Times New Roman" w:hAnsi="Times New Roman" w:cs="Times New Roman"/>
          <w:sz w:val="24"/>
          <w:szCs w:val="24"/>
          <w:lang w:val="ro-RO"/>
        </w:rPr>
      </w:pPr>
      <w:r w:rsidRPr="0070517D">
        <w:rPr>
          <w:rFonts w:ascii="Times New Roman" w:hAnsi="Times New Roman" w:cs="Times New Roman"/>
          <w:sz w:val="24"/>
          <w:szCs w:val="24"/>
        </w:rPr>
        <w:lastRenderedPageBreak/>
        <w:pict>
          <v:shape id="_x0000_i1034" type="#_x0000_t75" style="width:468pt;height:262.85pt">
            <v:imagedata r:id="rId22" o:title="gitHUb"/>
          </v:shape>
        </w:pict>
      </w:r>
    </w:p>
    <w:p w:rsidR="0062625E" w:rsidRPr="0070517D" w:rsidRDefault="0062625E" w:rsidP="00754987">
      <w:pPr>
        <w:rPr>
          <w:rFonts w:ascii="Times New Roman" w:hAnsi="Times New Roman" w:cs="Times New Roman"/>
          <w:b/>
          <w:sz w:val="24"/>
          <w:szCs w:val="24"/>
        </w:rPr>
      </w:pPr>
      <w:r w:rsidRPr="0070517D">
        <w:rPr>
          <w:rFonts w:ascii="Times New Roman" w:hAnsi="Times New Roman" w:cs="Times New Roman"/>
          <w:sz w:val="24"/>
          <w:szCs w:val="24"/>
        </w:rPr>
        <w:tab/>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 xml:space="preserve">2.2.2 Aplicatie mobila </w:t>
      </w:r>
    </w:p>
    <w:p w:rsidR="00754987" w:rsidRPr="0070517D" w:rsidRDefault="00754987" w:rsidP="00754987">
      <w:pPr>
        <w:rPr>
          <w:rFonts w:ascii="Times New Roman" w:hAnsi="Times New Roman" w:cs="Times New Roman"/>
          <w:b/>
          <w:sz w:val="24"/>
          <w:szCs w:val="24"/>
        </w:rPr>
      </w:pPr>
      <w:r w:rsidRPr="0070517D">
        <w:rPr>
          <w:rFonts w:ascii="Times New Roman" w:hAnsi="Times New Roman" w:cs="Times New Roman"/>
          <w:b/>
          <w:sz w:val="24"/>
          <w:szCs w:val="24"/>
        </w:rPr>
        <w:tab/>
        <w:t>2.2.3 Aplicatie arduino</w:t>
      </w:r>
    </w:p>
    <w:p w:rsidR="00754987" w:rsidRPr="0070517D" w:rsidRDefault="00754987" w:rsidP="00754987">
      <w:pPr>
        <w:rPr>
          <w:rFonts w:ascii="Times New Roman" w:hAnsi="Times New Roman" w:cs="Times New Roman"/>
          <w:b/>
          <w:sz w:val="24"/>
          <w:szCs w:val="24"/>
        </w:rPr>
      </w:pPr>
    </w:p>
    <w:p w:rsidR="00754987" w:rsidRPr="0070517D" w:rsidRDefault="001C4BB4" w:rsidP="00754987">
      <w:pPr>
        <w:rPr>
          <w:rFonts w:ascii="Times New Roman" w:hAnsi="Times New Roman" w:cs="Times New Roman"/>
          <w:b/>
          <w:sz w:val="24"/>
          <w:szCs w:val="24"/>
        </w:rPr>
      </w:pP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Pr="0070517D">
        <w:rPr>
          <w:rFonts w:ascii="Times New Roman" w:hAnsi="Times New Roman" w:cs="Times New Roman"/>
          <w:b/>
          <w:sz w:val="24"/>
          <w:szCs w:val="24"/>
        </w:rPr>
        <w:tab/>
      </w:r>
      <w:r w:rsidRPr="0070517D">
        <w:rPr>
          <w:rFonts w:ascii="Times New Roman" w:hAnsi="Times New Roman" w:cs="Times New Roman"/>
          <w:b/>
          <w:sz w:val="24"/>
          <w:szCs w:val="24"/>
        </w:rPr>
        <w:tab/>
      </w:r>
    </w:p>
    <w:p w:rsidR="001C4BB4" w:rsidRPr="0070517D" w:rsidRDefault="001C4BB4" w:rsidP="001C4BB4">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Capitolul 3. Arhitectura sistemului</w:t>
      </w:r>
    </w:p>
    <w:p w:rsidR="00720EF4" w:rsidRPr="0070517D" w:rsidRDefault="00720EF4" w:rsidP="001C4BB4">
      <w:pPr>
        <w:rPr>
          <w:rFonts w:ascii="Times New Roman" w:hAnsi="Times New Roman" w:cs="Times New Roman"/>
          <w:b/>
          <w:sz w:val="24"/>
          <w:szCs w:val="24"/>
        </w:rPr>
      </w:pPr>
    </w:p>
    <w:p w:rsidR="001C4BB4" w:rsidRPr="0070517D" w:rsidRDefault="001C4BB4" w:rsidP="001C4BB4">
      <w:pPr>
        <w:rPr>
          <w:rFonts w:ascii="Times New Roman" w:hAnsi="Times New Roman" w:cs="Times New Roman"/>
          <w:b/>
          <w:sz w:val="24"/>
          <w:szCs w:val="24"/>
        </w:rPr>
      </w:pPr>
      <w:r w:rsidRPr="0070517D">
        <w:rPr>
          <w:rFonts w:ascii="Times New Roman" w:hAnsi="Times New Roman" w:cs="Times New Roman"/>
          <w:b/>
          <w:sz w:val="24"/>
          <w:szCs w:val="24"/>
        </w:rPr>
        <w:t xml:space="preserve">3.1 </w:t>
      </w:r>
      <w:r w:rsidR="00720EF4" w:rsidRPr="0070517D">
        <w:rPr>
          <w:rFonts w:ascii="Times New Roman" w:hAnsi="Times New Roman" w:cs="Times New Roman"/>
          <w:b/>
          <w:sz w:val="24"/>
          <w:szCs w:val="24"/>
        </w:rPr>
        <w:t>Arhitectura hardware</w:t>
      </w:r>
    </w:p>
    <w:p w:rsidR="001C4BB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ab/>
        <w:t>3</w:t>
      </w:r>
      <w:r w:rsidR="001C4BB4" w:rsidRPr="0070517D">
        <w:rPr>
          <w:rFonts w:ascii="Times New Roman" w:hAnsi="Times New Roman" w:cs="Times New Roman"/>
          <w:b/>
          <w:sz w:val="24"/>
          <w:szCs w:val="24"/>
        </w:rPr>
        <w:t>.1.1</w:t>
      </w:r>
      <w:r w:rsidRPr="0070517D">
        <w:rPr>
          <w:rFonts w:ascii="Times New Roman" w:hAnsi="Times New Roman" w:cs="Times New Roman"/>
          <w:b/>
          <w:sz w:val="24"/>
          <w:szCs w:val="24"/>
        </w:rPr>
        <w:t xml:space="preserve"> Conexiuni Arduino driver motoare de exemplu</w:t>
      </w:r>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ab/>
        <w:t>3.1.2 Conexiune arduino spre aplicatie mobila</w:t>
      </w:r>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3.2 Arhitectura software</w:t>
      </w:r>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3.3 Arhitectura sistemului</w:t>
      </w:r>
    </w:p>
    <w:p w:rsidR="00720EF4" w:rsidRPr="0070517D" w:rsidRDefault="00720EF4" w:rsidP="001C4BB4">
      <w:pPr>
        <w:rPr>
          <w:rFonts w:ascii="Times New Roman" w:hAnsi="Times New Roman" w:cs="Times New Roman"/>
          <w:b/>
          <w:sz w:val="24"/>
          <w:szCs w:val="24"/>
        </w:rPr>
      </w:pPr>
      <w:r w:rsidRPr="0070517D">
        <w:rPr>
          <w:rFonts w:ascii="Times New Roman" w:hAnsi="Times New Roman" w:cs="Times New Roman"/>
          <w:b/>
          <w:sz w:val="24"/>
          <w:szCs w:val="24"/>
        </w:rPr>
        <w:tab/>
        <w:t>3.3.1 Descrierea functiilor</w:t>
      </w:r>
    </w:p>
    <w:p w:rsidR="00720EF4" w:rsidRPr="0070517D" w:rsidRDefault="00720EF4" w:rsidP="00720EF4">
      <w:pPr>
        <w:jc w:val="center"/>
        <w:rPr>
          <w:rFonts w:ascii="Times New Roman" w:hAnsi="Times New Roman" w:cs="Times New Roman"/>
          <w:b/>
          <w:sz w:val="24"/>
          <w:szCs w:val="24"/>
          <w:u w:val="single"/>
        </w:rPr>
      </w:pPr>
    </w:p>
    <w:p w:rsidR="00720EF4" w:rsidRPr="0070517D" w:rsidRDefault="00720EF4" w:rsidP="00720EF4">
      <w:pPr>
        <w:jc w:val="center"/>
        <w:rPr>
          <w:rFonts w:ascii="Times New Roman" w:hAnsi="Times New Roman" w:cs="Times New Roman"/>
          <w:b/>
          <w:sz w:val="24"/>
          <w:szCs w:val="24"/>
          <w:u w:val="single"/>
        </w:rPr>
      </w:pPr>
      <w:r w:rsidRPr="0070517D">
        <w:rPr>
          <w:rFonts w:ascii="Times New Roman" w:hAnsi="Times New Roman" w:cs="Times New Roman"/>
          <w:b/>
          <w:sz w:val="24"/>
          <w:szCs w:val="24"/>
          <w:u w:val="single"/>
        </w:rPr>
        <w:t xml:space="preserve">Capitolul 4. </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t>4.1 Implementare hardware</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t>4.2 Implementare software</w:t>
      </w:r>
    </w:p>
    <w:p w:rsidR="00720EF4" w:rsidRPr="0070517D" w:rsidRDefault="00720EF4" w:rsidP="00720EF4">
      <w:pPr>
        <w:rPr>
          <w:rFonts w:ascii="Times New Roman" w:hAnsi="Times New Roman" w:cs="Times New Roman"/>
          <w:b/>
          <w:sz w:val="24"/>
          <w:szCs w:val="24"/>
        </w:rPr>
      </w:pPr>
      <w:r w:rsidRPr="0070517D">
        <w:rPr>
          <w:rFonts w:ascii="Times New Roman" w:hAnsi="Times New Roman" w:cs="Times New Roman"/>
          <w:b/>
          <w:sz w:val="24"/>
          <w:szCs w:val="24"/>
        </w:rPr>
        <w:lastRenderedPageBreak/>
        <w:tab/>
        <w:t>4.2.1 Descrierea modulelor</w:t>
      </w:r>
    </w:p>
    <w:p w:rsidR="00CD490E" w:rsidRPr="0070517D" w:rsidRDefault="00CD490E" w:rsidP="00720EF4">
      <w:pPr>
        <w:rPr>
          <w:rFonts w:ascii="Times New Roman" w:hAnsi="Times New Roman" w:cs="Times New Roman"/>
          <w:b/>
          <w:sz w:val="24"/>
          <w:szCs w:val="24"/>
        </w:rPr>
      </w:pPr>
    </w:p>
    <w:p w:rsidR="001C4BB4" w:rsidRPr="0070517D" w:rsidRDefault="001C4BB4" w:rsidP="001C4BB4">
      <w:pPr>
        <w:rPr>
          <w:rFonts w:ascii="Times New Roman" w:hAnsi="Times New Roman" w:cs="Times New Roman"/>
          <w:b/>
          <w:sz w:val="24"/>
          <w:szCs w:val="24"/>
          <w:u w:val="single"/>
        </w:rPr>
      </w:pPr>
    </w:p>
    <w:p w:rsidR="00754987" w:rsidRPr="0070517D" w:rsidRDefault="00754987" w:rsidP="001C4BB4">
      <w:pPr>
        <w:jc w:val="center"/>
        <w:rPr>
          <w:rFonts w:ascii="Times New Roman" w:hAnsi="Times New Roman" w:cs="Times New Roman"/>
          <w:b/>
          <w:sz w:val="24"/>
          <w:szCs w:val="24"/>
        </w:rPr>
      </w:pPr>
    </w:p>
    <w:p w:rsidR="00754987" w:rsidRPr="0070517D" w:rsidRDefault="00754987" w:rsidP="00754987">
      <w:pPr>
        <w:rPr>
          <w:rFonts w:ascii="Times New Roman" w:hAnsi="Times New Roman" w:cs="Times New Roman"/>
          <w:sz w:val="24"/>
          <w:szCs w:val="24"/>
        </w:rPr>
      </w:pPr>
    </w:p>
    <w:sectPr w:rsidR="00754987" w:rsidRPr="0070517D" w:rsidSect="006407DC">
      <w:headerReference w:type="even" r:id="rId23"/>
      <w:pgSz w:w="11909" w:h="16834" w:code="9"/>
      <w:pgMar w:top="1984" w:right="1440" w:bottom="1701" w:left="1701" w:header="1134" w:footer="9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227" w:rsidRDefault="00C73227" w:rsidP="008472EC">
      <w:pPr>
        <w:spacing w:after="0" w:line="240" w:lineRule="auto"/>
      </w:pPr>
      <w:r>
        <w:separator/>
      </w:r>
    </w:p>
  </w:endnote>
  <w:endnote w:type="continuationSeparator" w:id="0">
    <w:p w:rsidR="00C73227" w:rsidRDefault="00C73227" w:rsidP="00847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227" w:rsidRDefault="00C73227" w:rsidP="008472EC">
      <w:pPr>
        <w:spacing w:after="0" w:line="240" w:lineRule="auto"/>
      </w:pPr>
      <w:r>
        <w:separator/>
      </w:r>
    </w:p>
  </w:footnote>
  <w:footnote w:type="continuationSeparator" w:id="0">
    <w:p w:rsidR="00C73227" w:rsidRDefault="00C73227" w:rsidP="008472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7B33" w:rsidRDefault="007C7B33">
    <w:pPr>
      <w:pStyle w:val="Header"/>
    </w:pPr>
  </w:p>
  <w:p w:rsidR="007C7B33" w:rsidRDefault="007C7B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0C3D5A"/>
    <w:multiLevelType w:val="hybridMultilevel"/>
    <w:tmpl w:val="B4743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C7A1070"/>
    <w:multiLevelType w:val="hybridMultilevel"/>
    <w:tmpl w:val="BDC8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A124A"/>
    <w:multiLevelType w:val="hybridMultilevel"/>
    <w:tmpl w:val="B12E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F1C9D"/>
    <w:multiLevelType w:val="hybridMultilevel"/>
    <w:tmpl w:val="EC308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A935422"/>
    <w:multiLevelType w:val="hybridMultilevel"/>
    <w:tmpl w:val="C7C43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7B51CEA"/>
    <w:multiLevelType w:val="hybridMultilevel"/>
    <w:tmpl w:val="EC68D206"/>
    <w:lvl w:ilvl="0" w:tplc="04090001">
      <w:start w:val="1"/>
      <w:numFmt w:val="bullet"/>
      <w:lvlText w:val=""/>
      <w:lvlJc w:val="left"/>
      <w:pPr>
        <w:ind w:left="2269" w:hanging="360"/>
      </w:pPr>
      <w:rPr>
        <w:rFonts w:ascii="Symbol" w:hAnsi="Symbol" w:hint="default"/>
      </w:rPr>
    </w:lvl>
    <w:lvl w:ilvl="1" w:tplc="04090003" w:tentative="1">
      <w:start w:val="1"/>
      <w:numFmt w:val="bullet"/>
      <w:lvlText w:val="o"/>
      <w:lvlJc w:val="left"/>
      <w:pPr>
        <w:ind w:left="2989" w:hanging="360"/>
      </w:pPr>
      <w:rPr>
        <w:rFonts w:ascii="Courier New" w:hAnsi="Courier New" w:cs="Courier New" w:hint="default"/>
      </w:rPr>
    </w:lvl>
    <w:lvl w:ilvl="2" w:tplc="04090005" w:tentative="1">
      <w:start w:val="1"/>
      <w:numFmt w:val="bullet"/>
      <w:lvlText w:val=""/>
      <w:lvlJc w:val="left"/>
      <w:pPr>
        <w:ind w:left="3709" w:hanging="360"/>
      </w:pPr>
      <w:rPr>
        <w:rFonts w:ascii="Wingdings" w:hAnsi="Wingdings" w:hint="default"/>
      </w:rPr>
    </w:lvl>
    <w:lvl w:ilvl="3" w:tplc="04090001" w:tentative="1">
      <w:start w:val="1"/>
      <w:numFmt w:val="bullet"/>
      <w:lvlText w:val=""/>
      <w:lvlJc w:val="left"/>
      <w:pPr>
        <w:ind w:left="4429" w:hanging="360"/>
      </w:pPr>
      <w:rPr>
        <w:rFonts w:ascii="Symbol" w:hAnsi="Symbol" w:hint="default"/>
      </w:rPr>
    </w:lvl>
    <w:lvl w:ilvl="4" w:tplc="04090003" w:tentative="1">
      <w:start w:val="1"/>
      <w:numFmt w:val="bullet"/>
      <w:lvlText w:val="o"/>
      <w:lvlJc w:val="left"/>
      <w:pPr>
        <w:ind w:left="5149" w:hanging="360"/>
      </w:pPr>
      <w:rPr>
        <w:rFonts w:ascii="Courier New" w:hAnsi="Courier New" w:cs="Courier New" w:hint="default"/>
      </w:rPr>
    </w:lvl>
    <w:lvl w:ilvl="5" w:tplc="04090005" w:tentative="1">
      <w:start w:val="1"/>
      <w:numFmt w:val="bullet"/>
      <w:lvlText w:val=""/>
      <w:lvlJc w:val="left"/>
      <w:pPr>
        <w:ind w:left="5869" w:hanging="360"/>
      </w:pPr>
      <w:rPr>
        <w:rFonts w:ascii="Wingdings" w:hAnsi="Wingdings" w:hint="default"/>
      </w:rPr>
    </w:lvl>
    <w:lvl w:ilvl="6" w:tplc="04090001" w:tentative="1">
      <w:start w:val="1"/>
      <w:numFmt w:val="bullet"/>
      <w:lvlText w:val=""/>
      <w:lvlJc w:val="left"/>
      <w:pPr>
        <w:ind w:left="6589" w:hanging="360"/>
      </w:pPr>
      <w:rPr>
        <w:rFonts w:ascii="Symbol" w:hAnsi="Symbol" w:hint="default"/>
      </w:rPr>
    </w:lvl>
    <w:lvl w:ilvl="7" w:tplc="04090003" w:tentative="1">
      <w:start w:val="1"/>
      <w:numFmt w:val="bullet"/>
      <w:lvlText w:val="o"/>
      <w:lvlJc w:val="left"/>
      <w:pPr>
        <w:ind w:left="7309" w:hanging="360"/>
      </w:pPr>
      <w:rPr>
        <w:rFonts w:ascii="Courier New" w:hAnsi="Courier New" w:cs="Courier New" w:hint="default"/>
      </w:rPr>
    </w:lvl>
    <w:lvl w:ilvl="8" w:tplc="04090005" w:tentative="1">
      <w:start w:val="1"/>
      <w:numFmt w:val="bullet"/>
      <w:lvlText w:val=""/>
      <w:lvlJc w:val="left"/>
      <w:pPr>
        <w:ind w:left="8029"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1F"/>
    <w:rsid w:val="0000674B"/>
    <w:rsid w:val="00054BD2"/>
    <w:rsid w:val="00081FCF"/>
    <w:rsid w:val="000A76A0"/>
    <w:rsid w:val="000C14FC"/>
    <w:rsid w:val="001428C4"/>
    <w:rsid w:val="001C4BB4"/>
    <w:rsid w:val="001D4E26"/>
    <w:rsid w:val="001F2A48"/>
    <w:rsid w:val="0020496D"/>
    <w:rsid w:val="002100BB"/>
    <w:rsid w:val="002A74AC"/>
    <w:rsid w:val="00316848"/>
    <w:rsid w:val="00373994"/>
    <w:rsid w:val="00430C67"/>
    <w:rsid w:val="00440BC6"/>
    <w:rsid w:val="004B2224"/>
    <w:rsid w:val="004C0640"/>
    <w:rsid w:val="0052597A"/>
    <w:rsid w:val="00553E70"/>
    <w:rsid w:val="005819CE"/>
    <w:rsid w:val="005D6EAC"/>
    <w:rsid w:val="0062625E"/>
    <w:rsid w:val="006407DC"/>
    <w:rsid w:val="00654A6D"/>
    <w:rsid w:val="00680424"/>
    <w:rsid w:val="006B14D0"/>
    <w:rsid w:val="0070517D"/>
    <w:rsid w:val="00720EF4"/>
    <w:rsid w:val="00754987"/>
    <w:rsid w:val="00755042"/>
    <w:rsid w:val="007A0641"/>
    <w:rsid w:val="007A78A2"/>
    <w:rsid w:val="007B2324"/>
    <w:rsid w:val="007C7B33"/>
    <w:rsid w:val="007D7E9F"/>
    <w:rsid w:val="007E49AF"/>
    <w:rsid w:val="008472EC"/>
    <w:rsid w:val="00857C1F"/>
    <w:rsid w:val="00880780"/>
    <w:rsid w:val="008A462A"/>
    <w:rsid w:val="008A6A35"/>
    <w:rsid w:val="008F4F9F"/>
    <w:rsid w:val="00923207"/>
    <w:rsid w:val="00952712"/>
    <w:rsid w:val="009C7829"/>
    <w:rsid w:val="00B266EB"/>
    <w:rsid w:val="00BC446C"/>
    <w:rsid w:val="00BD42DF"/>
    <w:rsid w:val="00BF6B4A"/>
    <w:rsid w:val="00C25A47"/>
    <w:rsid w:val="00C36168"/>
    <w:rsid w:val="00C73227"/>
    <w:rsid w:val="00CD490E"/>
    <w:rsid w:val="00CF19DD"/>
    <w:rsid w:val="00D274ED"/>
    <w:rsid w:val="00D61528"/>
    <w:rsid w:val="00D63E50"/>
    <w:rsid w:val="00DB36BD"/>
    <w:rsid w:val="00DC114F"/>
    <w:rsid w:val="00DE5817"/>
    <w:rsid w:val="00E43782"/>
    <w:rsid w:val="00EA1776"/>
    <w:rsid w:val="00F4450E"/>
    <w:rsid w:val="00F83E4E"/>
    <w:rsid w:val="00FC6B1D"/>
    <w:rsid w:val="00FF1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A343E6-EA17-4F86-8C98-A40257B10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A47"/>
    <w:pPr>
      <w:ind w:left="720"/>
      <w:contextualSpacing/>
    </w:pPr>
  </w:style>
  <w:style w:type="paragraph" w:styleId="NormalWeb">
    <w:name w:val="Normal (Web)"/>
    <w:basedOn w:val="Normal"/>
    <w:uiPriority w:val="99"/>
    <w:semiHidden/>
    <w:unhideWhenUsed/>
    <w:rsid w:val="005819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19CE"/>
    <w:rPr>
      <w:b/>
      <w:bCs/>
    </w:rPr>
  </w:style>
  <w:style w:type="paragraph" w:styleId="Header">
    <w:name w:val="header"/>
    <w:basedOn w:val="Normal"/>
    <w:link w:val="HeaderChar"/>
    <w:uiPriority w:val="99"/>
    <w:unhideWhenUsed/>
    <w:rsid w:val="008472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2EC"/>
  </w:style>
  <w:style w:type="paragraph" w:styleId="Footer">
    <w:name w:val="footer"/>
    <w:basedOn w:val="Normal"/>
    <w:link w:val="FooterChar"/>
    <w:uiPriority w:val="99"/>
    <w:unhideWhenUsed/>
    <w:rsid w:val="008472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2732">
      <w:bodyDiv w:val="1"/>
      <w:marLeft w:val="0"/>
      <w:marRight w:val="0"/>
      <w:marTop w:val="0"/>
      <w:marBottom w:val="0"/>
      <w:divBdr>
        <w:top w:val="none" w:sz="0" w:space="0" w:color="auto"/>
        <w:left w:val="none" w:sz="0" w:space="0" w:color="auto"/>
        <w:bottom w:val="none" w:sz="0" w:space="0" w:color="auto"/>
        <w:right w:val="none" w:sz="0" w:space="0" w:color="auto"/>
      </w:divBdr>
    </w:div>
    <w:div w:id="204293995">
      <w:bodyDiv w:val="1"/>
      <w:marLeft w:val="0"/>
      <w:marRight w:val="0"/>
      <w:marTop w:val="0"/>
      <w:marBottom w:val="0"/>
      <w:divBdr>
        <w:top w:val="none" w:sz="0" w:space="0" w:color="auto"/>
        <w:left w:val="none" w:sz="0" w:space="0" w:color="auto"/>
        <w:bottom w:val="none" w:sz="0" w:space="0" w:color="auto"/>
        <w:right w:val="none" w:sz="0" w:space="0" w:color="auto"/>
      </w:divBdr>
    </w:div>
    <w:div w:id="383526120">
      <w:bodyDiv w:val="1"/>
      <w:marLeft w:val="0"/>
      <w:marRight w:val="0"/>
      <w:marTop w:val="0"/>
      <w:marBottom w:val="0"/>
      <w:divBdr>
        <w:top w:val="none" w:sz="0" w:space="0" w:color="auto"/>
        <w:left w:val="none" w:sz="0" w:space="0" w:color="auto"/>
        <w:bottom w:val="none" w:sz="0" w:space="0" w:color="auto"/>
        <w:right w:val="none" w:sz="0" w:space="0" w:color="auto"/>
      </w:divBdr>
    </w:div>
    <w:div w:id="1079056439">
      <w:bodyDiv w:val="1"/>
      <w:marLeft w:val="0"/>
      <w:marRight w:val="0"/>
      <w:marTop w:val="0"/>
      <w:marBottom w:val="0"/>
      <w:divBdr>
        <w:top w:val="none" w:sz="0" w:space="0" w:color="auto"/>
        <w:left w:val="none" w:sz="0" w:space="0" w:color="auto"/>
        <w:bottom w:val="none" w:sz="0" w:space="0" w:color="auto"/>
        <w:right w:val="none" w:sz="0" w:space="0" w:color="auto"/>
      </w:divBdr>
    </w:div>
    <w:div w:id="1235697389">
      <w:bodyDiv w:val="1"/>
      <w:marLeft w:val="0"/>
      <w:marRight w:val="0"/>
      <w:marTop w:val="0"/>
      <w:marBottom w:val="0"/>
      <w:divBdr>
        <w:top w:val="none" w:sz="0" w:space="0" w:color="auto"/>
        <w:left w:val="none" w:sz="0" w:space="0" w:color="auto"/>
        <w:bottom w:val="none" w:sz="0" w:space="0" w:color="auto"/>
        <w:right w:val="none" w:sz="0" w:space="0" w:color="auto"/>
      </w:divBdr>
    </w:div>
    <w:div w:id="124834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3BA0B-ADB1-40CC-A480-07E1CD3E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19</Pages>
  <Words>3898</Words>
  <Characters>22225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35</cp:revision>
  <dcterms:created xsi:type="dcterms:W3CDTF">2016-05-30T18:23:00Z</dcterms:created>
  <dcterms:modified xsi:type="dcterms:W3CDTF">2016-06-08T19:58:00Z</dcterms:modified>
</cp:coreProperties>
</file>