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4FC" w:rsidRPr="0070517D" w:rsidRDefault="000C14FC" w:rsidP="00754987">
      <w:pPr>
        <w:jc w:val="center"/>
        <w:rPr>
          <w:rFonts w:ascii="Times New Roman" w:hAnsi="Times New Roman" w:cs="Times New Roman"/>
          <w:b/>
          <w:sz w:val="24"/>
          <w:szCs w:val="24"/>
          <w:lang w:val="ro-RO"/>
        </w:rPr>
      </w:pPr>
      <w:r w:rsidRPr="0070517D">
        <w:rPr>
          <w:rFonts w:ascii="Times New Roman" w:hAnsi="Times New Roman" w:cs="Times New Roman"/>
          <w:b/>
          <w:sz w:val="24"/>
          <w:szCs w:val="24"/>
        </w:rPr>
        <w:t>Solu</w:t>
      </w:r>
      <w:r w:rsidRPr="0070517D">
        <w:rPr>
          <w:rFonts w:ascii="Times New Roman" w:hAnsi="Times New Roman" w:cs="Times New Roman"/>
          <w:b/>
          <w:sz w:val="24"/>
          <w:szCs w:val="24"/>
          <w:lang w:val="ro-RO"/>
        </w:rPr>
        <w:t>ție conducere quadcopter cu Arduino</w:t>
      </w:r>
    </w:p>
    <w:p w:rsidR="000C14FC" w:rsidRPr="0070517D" w:rsidRDefault="000C14FC" w:rsidP="00754987">
      <w:pPr>
        <w:jc w:val="center"/>
        <w:rPr>
          <w:rFonts w:ascii="Times New Roman" w:hAnsi="Times New Roman" w:cs="Times New Roman"/>
          <w:b/>
          <w:sz w:val="24"/>
          <w:szCs w:val="24"/>
          <w:u w:val="single"/>
          <w:lang w:val="ro-RO"/>
        </w:rPr>
      </w:pPr>
    </w:p>
    <w:p w:rsidR="000C14FC" w:rsidRPr="0070517D" w:rsidRDefault="000C14FC" w:rsidP="00754987">
      <w:pPr>
        <w:jc w:val="center"/>
        <w:rPr>
          <w:rFonts w:ascii="Times New Roman" w:hAnsi="Times New Roman" w:cs="Times New Roman"/>
          <w:b/>
          <w:sz w:val="24"/>
          <w:szCs w:val="24"/>
          <w:u w:val="single"/>
        </w:rPr>
      </w:pPr>
    </w:p>
    <w:p w:rsidR="001D4E26" w:rsidRPr="0070517D" w:rsidRDefault="00754987" w:rsidP="00754987">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Capitolul 2. Echipamente utilizate</w:t>
      </w:r>
    </w:p>
    <w:p w:rsidR="00754987" w:rsidRPr="0070517D" w:rsidRDefault="00754987" w:rsidP="00754987">
      <w:pPr>
        <w:jc w:val="center"/>
        <w:rPr>
          <w:rFonts w:ascii="Times New Roman" w:hAnsi="Times New Roman" w:cs="Times New Roman"/>
          <w:b/>
          <w:sz w:val="24"/>
          <w:szCs w:val="24"/>
          <w:u w:val="single"/>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2.1 Echipamente hardware</w:t>
      </w:r>
    </w:p>
    <w:p w:rsidR="007B2324" w:rsidRPr="0070517D" w:rsidRDefault="007B2324" w:rsidP="00754987">
      <w:pPr>
        <w:rPr>
          <w:rFonts w:ascii="Times New Roman" w:hAnsi="Times New Roman" w:cs="Times New Roman"/>
          <w:b/>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2.1.1</w:t>
      </w:r>
      <w:r w:rsidR="00720EF4" w:rsidRPr="0070517D">
        <w:rPr>
          <w:rFonts w:ascii="Times New Roman" w:hAnsi="Times New Roman" w:cs="Times New Roman"/>
          <w:b/>
          <w:sz w:val="24"/>
          <w:szCs w:val="24"/>
        </w:rPr>
        <w:t xml:space="preserve"> Placa de dezvoltare Arduino Uno</w:t>
      </w:r>
    </w:p>
    <w:p w:rsidR="00720EF4" w:rsidRPr="0070517D" w:rsidRDefault="00CF19DD" w:rsidP="00754987">
      <w:pPr>
        <w:rPr>
          <w:rFonts w:ascii="Times New Roman" w:hAnsi="Times New Roman" w:cs="Times New Roman"/>
          <w:sz w:val="24"/>
          <w:szCs w:val="24"/>
        </w:rPr>
      </w:pPr>
      <w:r w:rsidRPr="0070517D">
        <w:rPr>
          <w:rFonts w:ascii="Times New Roman" w:hAnsi="Times New Roman" w:cs="Times New Roman"/>
          <w:b/>
          <w:sz w:val="24"/>
          <w:szCs w:val="24"/>
        </w:rPr>
        <w:tab/>
      </w:r>
      <w:r w:rsidR="00DC114F" w:rsidRPr="0070517D">
        <w:rPr>
          <w:rFonts w:ascii="Times New Roman" w:hAnsi="Times New Roman" w:cs="Times New Roman"/>
          <w:sz w:val="24"/>
          <w:szCs w:val="24"/>
        </w:rPr>
        <w:t>Arduino este o companie</w:t>
      </w:r>
      <w:r w:rsidR="006B14D0" w:rsidRPr="0070517D">
        <w:rPr>
          <w:rFonts w:ascii="Times New Roman" w:hAnsi="Times New Roman" w:cs="Times New Roman"/>
          <w:sz w:val="24"/>
          <w:szCs w:val="24"/>
        </w:rPr>
        <w:t xml:space="preserve"> și </w:t>
      </w:r>
      <w:r w:rsidR="00DC114F" w:rsidRPr="0070517D">
        <w:rPr>
          <w:rFonts w:ascii="Times New Roman" w:hAnsi="Times New Roman" w:cs="Times New Roman"/>
          <w:sz w:val="24"/>
          <w:szCs w:val="24"/>
        </w:rPr>
        <w:t>comunitate ce produce hardware</w:t>
      </w:r>
      <w:r w:rsidR="006B14D0" w:rsidRPr="0070517D">
        <w:rPr>
          <w:rFonts w:ascii="Times New Roman" w:hAnsi="Times New Roman" w:cs="Times New Roman"/>
          <w:sz w:val="24"/>
          <w:szCs w:val="24"/>
        </w:rPr>
        <w:t xml:space="preserve"> și </w:t>
      </w:r>
      <w:r w:rsidR="00DC114F" w:rsidRPr="0070517D">
        <w:rPr>
          <w:rFonts w:ascii="Times New Roman" w:hAnsi="Times New Roman" w:cs="Times New Roman"/>
          <w:sz w:val="24"/>
          <w:szCs w:val="24"/>
        </w:rPr>
        <w:t>software open-source folosite</w:t>
      </w:r>
      <w:r w:rsidR="006B14D0" w:rsidRPr="0070517D">
        <w:rPr>
          <w:rFonts w:ascii="Times New Roman" w:hAnsi="Times New Roman" w:cs="Times New Roman"/>
          <w:sz w:val="24"/>
          <w:szCs w:val="24"/>
        </w:rPr>
        <w:t xml:space="preserve"> în </w:t>
      </w:r>
      <w:r w:rsidR="00DC114F" w:rsidRPr="0070517D">
        <w:rPr>
          <w:rFonts w:ascii="Times New Roman" w:hAnsi="Times New Roman" w:cs="Times New Roman"/>
          <w:sz w:val="24"/>
          <w:szCs w:val="24"/>
        </w:rPr>
        <w:t>special pentru construirea obiectelor interactive. Proiectul este bazat pe designul de</w:t>
      </w:r>
      <w:r w:rsidR="006B14D0" w:rsidRPr="0070517D">
        <w:rPr>
          <w:rFonts w:ascii="Times New Roman" w:hAnsi="Times New Roman" w:cs="Times New Roman"/>
          <w:sz w:val="24"/>
          <w:szCs w:val="24"/>
        </w:rPr>
        <w:t xml:space="preserve"> plăci </w:t>
      </w:r>
      <w:r w:rsidR="00DC114F" w:rsidRPr="0070517D">
        <w:rPr>
          <w:rFonts w:ascii="Times New Roman" w:hAnsi="Times New Roman" w:cs="Times New Roman"/>
          <w:sz w:val="24"/>
          <w:szCs w:val="24"/>
        </w:rPr>
        <w:t xml:space="preserve">cu microcontroller </w:t>
      </w:r>
      <w:r w:rsidR="008A462A" w:rsidRPr="0070517D">
        <w:rPr>
          <w:rFonts w:ascii="Times New Roman" w:hAnsi="Times New Roman" w:cs="Times New Roman"/>
          <w:sz w:val="24"/>
          <w:szCs w:val="24"/>
        </w:rPr>
        <w:t>ce ofera seturi de pini digitali</w:t>
      </w:r>
      <w:r w:rsidR="0070517D">
        <w:rPr>
          <w:rFonts w:ascii="Times New Roman" w:hAnsi="Times New Roman" w:cs="Times New Roman"/>
          <w:sz w:val="24"/>
          <w:szCs w:val="24"/>
        </w:rPr>
        <w:t xml:space="preserve"> și </w:t>
      </w:r>
      <w:r w:rsidR="008A462A" w:rsidRPr="0070517D">
        <w:rPr>
          <w:rFonts w:ascii="Times New Roman" w:hAnsi="Times New Roman" w:cs="Times New Roman"/>
          <w:sz w:val="24"/>
          <w:szCs w:val="24"/>
        </w:rPr>
        <w:t xml:space="preserve">analog ce pot </w:t>
      </w:r>
      <w:r w:rsidR="006B14D0" w:rsidRPr="0070517D">
        <w:rPr>
          <w:rFonts w:ascii="Times New Roman" w:hAnsi="Times New Roman" w:cs="Times New Roman"/>
          <w:sz w:val="24"/>
          <w:szCs w:val="24"/>
        </w:rPr>
        <w:t>interfaț</w:t>
      </w:r>
      <w:r w:rsidR="008A462A" w:rsidRPr="0070517D">
        <w:rPr>
          <w:rFonts w:ascii="Times New Roman" w:hAnsi="Times New Roman" w:cs="Times New Roman"/>
          <w:sz w:val="24"/>
          <w:szCs w:val="24"/>
        </w:rPr>
        <w:t>a anumite</w:t>
      </w:r>
      <w:r w:rsidR="006B14D0" w:rsidRPr="0070517D">
        <w:rPr>
          <w:rFonts w:ascii="Times New Roman" w:hAnsi="Times New Roman" w:cs="Times New Roman"/>
          <w:sz w:val="24"/>
          <w:szCs w:val="24"/>
        </w:rPr>
        <w:t xml:space="preserve"> plăci </w:t>
      </w:r>
      <w:r w:rsidR="008A462A" w:rsidRPr="0070517D">
        <w:rPr>
          <w:rFonts w:ascii="Times New Roman" w:hAnsi="Times New Roman" w:cs="Times New Roman"/>
          <w:sz w:val="24"/>
          <w:szCs w:val="24"/>
        </w:rPr>
        <w:t>de extensie, numit</w:t>
      </w:r>
      <w:r w:rsidR="006B14D0" w:rsidRPr="0070517D">
        <w:rPr>
          <w:rFonts w:ascii="Times New Roman" w:hAnsi="Times New Roman" w:cs="Times New Roman"/>
          <w:sz w:val="24"/>
          <w:szCs w:val="24"/>
        </w:rPr>
        <w:t>e shields sau alte circuite. Plăcile includ interfețe de comunicare serială</w:t>
      </w:r>
      <w:r w:rsidR="008A462A" w:rsidRPr="0070517D">
        <w:rPr>
          <w:rFonts w:ascii="Times New Roman" w:hAnsi="Times New Roman" w:cs="Times New Roman"/>
          <w:sz w:val="24"/>
          <w:szCs w:val="24"/>
        </w:rPr>
        <w:t xml:space="preserve"> pentru scrierea de programe cu ajutorul computerelor.</w:t>
      </w:r>
    </w:p>
    <w:p w:rsidR="00C25A47" w:rsidRPr="0070517D" w:rsidRDefault="00CF19DD" w:rsidP="00C25A47">
      <w:pPr>
        <w:rPr>
          <w:rFonts w:ascii="Times New Roman" w:hAnsi="Times New Roman" w:cs="Times New Roman"/>
          <w:sz w:val="24"/>
          <w:szCs w:val="24"/>
        </w:rPr>
      </w:pPr>
      <w:r w:rsidRPr="0070517D">
        <w:rPr>
          <w:rFonts w:ascii="Times New Roman" w:hAnsi="Times New Roman" w:cs="Times New Roman"/>
          <w:sz w:val="24"/>
          <w:szCs w:val="24"/>
        </w:rPr>
        <w:tab/>
      </w:r>
      <w:r w:rsidR="008A462A" w:rsidRPr="0070517D">
        <w:rPr>
          <w:rFonts w:ascii="Times New Roman" w:hAnsi="Times New Roman" w:cs="Times New Roman"/>
          <w:sz w:val="24"/>
          <w:szCs w:val="24"/>
        </w:rPr>
        <w:t>Ard</w:t>
      </w:r>
      <w:r w:rsidR="006B14D0" w:rsidRPr="0070517D">
        <w:rPr>
          <w:rFonts w:ascii="Times New Roman" w:hAnsi="Times New Roman" w:cs="Times New Roman"/>
          <w:sz w:val="24"/>
          <w:szCs w:val="24"/>
        </w:rPr>
        <w:t>uino Uno este o placa ce foloseș</w:t>
      </w:r>
      <w:r w:rsidR="008A462A" w:rsidRPr="0070517D">
        <w:rPr>
          <w:rFonts w:ascii="Times New Roman" w:hAnsi="Times New Roman" w:cs="Times New Roman"/>
          <w:sz w:val="24"/>
          <w:szCs w:val="24"/>
        </w:rPr>
        <w:t>te un microcontroller ATmega328P.</w:t>
      </w:r>
      <w:r w:rsidR="006B14D0" w:rsidRPr="0070517D">
        <w:rPr>
          <w:rFonts w:ascii="Times New Roman" w:hAnsi="Times New Roman" w:cs="Times New Roman"/>
          <w:sz w:val="24"/>
          <w:szCs w:val="24"/>
        </w:rPr>
        <w:t xml:space="preserve"> Este alcă</w:t>
      </w:r>
      <w:r w:rsidR="00C25A47" w:rsidRPr="0070517D">
        <w:rPr>
          <w:rFonts w:ascii="Times New Roman" w:hAnsi="Times New Roman" w:cs="Times New Roman"/>
          <w:sz w:val="24"/>
          <w:szCs w:val="24"/>
        </w:rPr>
        <w:t xml:space="preserve">tuita din: </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14 p</w:t>
      </w:r>
      <w:r w:rsidR="00C25A47" w:rsidRPr="0070517D">
        <w:rPr>
          <w:rFonts w:ascii="Times New Roman" w:hAnsi="Times New Roman" w:cs="Times New Roman"/>
          <w:sz w:val="24"/>
          <w:szCs w:val="24"/>
        </w:rPr>
        <w:t>ini de intrare</w:t>
      </w:r>
      <w:r w:rsidR="006B14D0" w:rsidRPr="0070517D">
        <w:rPr>
          <w:rFonts w:ascii="Times New Roman" w:hAnsi="Times New Roman" w:cs="Times New Roman"/>
          <w:sz w:val="24"/>
          <w:szCs w:val="24"/>
        </w:rPr>
        <w:t xml:space="preserve"> ieșire </w:t>
      </w:r>
      <w:r w:rsidR="00C25A47" w:rsidRPr="0070517D">
        <w:rPr>
          <w:rFonts w:ascii="Times New Roman" w:hAnsi="Times New Roman" w:cs="Times New Roman"/>
          <w:sz w:val="24"/>
          <w:szCs w:val="24"/>
        </w:rPr>
        <w:t xml:space="preserve">digitali </w:t>
      </w:r>
      <w:r w:rsidRPr="0070517D">
        <w:rPr>
          <w:rFonts w:ascii="Times New Roman" w:hAnsi="Times New Roman" w:cs="Times New Roman"/>
          <w:sz w:val="24"/>
          <w:szCs w:val="24"/>
        </w:rPr>
        <w:t>din care 6 p</w:t>
      </w:r>
      <w:r w:rsidR="00C25A47" w:rsidRPr="0070517D">
        <w:rPr>
          <w:rFonts w:ascii="Times New Roman" w:hAnsi="Times New Roman" w:cs="Times New Roman"/>
          <w:sz w:val="24"/>
          <w:szCs w:val="24"/>
        </w:rPr>
        <w:t xml:space="preserve">ot fi </w:t>
      </w:r>
      <w:r w:rsidR="008F4C29">
        <w:rPr>
          <w:rFonts w:ascii="Times New Roman" w:hAnsi="Times New Roman" w:cs="Times New Roman"/>
          <w:sz w:val="24"/>
          <w:szCs w:val="24"/>
        </w:rPr>
        <w:t>folosiți</w:t>
      </w:r>
      <w:r w:rsidR="00C25A47" w:rsidRPr="0070517D">
        <w:rPr>
          <w:rFonts w:ascii="Times New Roman" w:hAnsi="Times New Roman" w:cs="Times New Roman"/>
          <w:sz w:val="24"/>
          <w:szCs w:val="24"/>
        </w:rPr>
        <w:t xml:space="preserve"> ca</w:t>
      </w:r>
      <w:r w:rsidR="0070517D">
        <w:rPr>
          <w:rFonts w:ascii="Times New Roman" w:hAnsi="Times New Roman" w:cs="Times New Roman"/>
          <w:sz w:val="24"/>
          <w:szCs w:val="24"/>
        </w:rPr>
        <w:t xml:space="preserve"> și </w:t>
      </w:r>
      <w:r w:rsidR="00C25A47" w:rsidRPr="0070517D">
        <w:rPr>
          <w:rFonts w:ascii="Times New Roman" w:hAnsi="Times New Roman" w:cs="Times New Roman"/>
          <w:sz w:val="24"/>
          <w:szCs w:val="24"/>
        </w:rPr>
        <w:t>iesiri PWM;</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6 pini de intrare analog;</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un</w:t>
      </w:r>
      <w:r w:rsidR="00C25A47" w:rsidRPr="0070517D">
        <w:rPr>
          <w:rFonts w:ascii="Times New Roman" w:hAnsi="Times New Roman" w:cs="Times New Roman"/>
          <w:sz w:val="24"/>
          <w:szCs w:val="24"/>
        </w:rPr>
        <w:t xml:space="preserve"> cristal de quart de 16 MHz;</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o </w:t>
      </w:r>
      <w:r w:rsidR="006B14D0" w:rsidRPr="0070517D">
        <w:rPr>
          <w:rFonts w:ascii="Times New Roman" w:hAnsi="Times New Roman" w:cs="Times New Roman"/>
          <w:sz w:val="24"/>
          <w:szCs w:val="24"/>
        </w:rPr>
        <w:t xml:space="preserve">mufă </w:t>
      </w:r>
      <w:r w:rsidRPr="0070517D">
        <w:rPr>
          <w:rFonts w:ascii="Times New Roman" w:hAnsi="Times New Roman" w:cs="Times New Roman"/>
          <w:sz w:val="24"/>
          <w:szCs w:val="24"/>
        </w:rPr>
        <w:t>USB;</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w:t>
      </w:r>
      <w:r w:rsidR="00C25A47" w:rsidRPr="0070517D">
        <w:rPr>
          <w:rFonts w:ascii="Times New Roman" w:hAnsi="Times New Roman" w:cs="Times New Roman"/>
          <w:sz w:val="24"/>
          <w:szCs w:val="24"/>
        </w:rPr>
        <w:t xml:space="preserve">o </w:t>
      </w:r>
      <w:r w:rsidR="006B14D0" w:rsidRPr="0070517D">
        <w:rPr>
          <w:rFonts w:ascii="Times New Roman" w:hAnsi="Times New Roman" w:cs="Times New Roman"/>
          <w:sz w:val="24"/>
          <w:szCs w:val="24"/>
        </w:rPr>
        <w:t xml:space="preserve">mufă </w:t>
      </w:r>
      <w:r w:rsidR="00C25A47" w:rsidRPr="0070517D">
        <w:rPr>
          <w:rFonts w:ascii="Times New Roman" w:hAnsi="Times New Roman" w:cs="Times New Roman"/>
          <w:sz w:val="24"/>
          <w:szCs w:val="24"/>
        </w:rPr>
        <w:t>de alimentare jack;</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un buton de reset;</w:t>
      </w:r>
    </w:p>
    <w:p w:rsidR="00C36168" w:rsidRPr="0070517D" w:rsidRDefault="00CF19DD" w:rsidP="00C36168">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un header ICSP;</w:t>
      </w:r>
    </w:p>
    <w:p w:rsidR="00CF19DD" w:rsidRPr="0070517D" w:rsidRDefault="00CF19DD" w:rsidP="00C36168">
      <w:pPr>
        <w:ind w:firstLine="720"/>
        <w:rPr>
          <w:rFonts w:ascii="Times New Roman" w:hAnsi="Times New Roman" w:cs="Times New Roman"/>
          <w:sz w:val="24"/>
          <w:szCs w:val="24"/>
        </w:rPr>
      </w:pPr>
      <w:r w:rsidRPr="0070517D">
        <w:rPr>
          <w:rFonts w:ascii="Times New Roman" w:hAnsi="Times New Roman" w:cs="Times New Roman"/>
          <w:sz w:val="24"/>
          <w:szCs w:val="24"/>
        </w:rPr>
        <w:t xml:space="preserve">Placa de dezvoltare </w:t>
      </w:r>
      <w:r w:rsidR="006B14D0" w:rsidRPr="0070517D">
        <w:rPr>
          <w:rFonts w:ascii="Times New Roman" w:hAnsi="Times New Roman" w:cs="Times New Roman"/>
          <w:sz w:val="24"/>
          <w:szCs w:val="24"/>
        </w:rPr>
        <w:t>Arduino Uno conț</w:t>
      </w:r>
      <w:r w:rsidRPr="0070517D">
        <w:rPr>
          <w:rFonts w:ascii="Times New Roman" w:hAnsi="Times New Roman" w:cs="Times New Roman"/>
          <w:sz w:val="24"/>
          <w:szCs w:val="24"/>
        </w:rPr>
        <w:t xml:space="preserve">ine tot ce e nevoie pentru a </w:t>
      </w:r>
      <w:r w:rsidR="00D61DBD">
        <w:rPr>
          <w:rFonts w:ascii="Times New Roman" w:hAnsi="Times New Roman" w:cs="Times New Roman"/>
          <w:sz w:val="24"/>
          <w:szCs w:val="24"/>
        </w:rPr>
        <w:t>î</w:t>
      </w:r>
      <w:r w:rsidRPr="0070517D">
        <w:rPr>
          <w:rFonts w:ascii="Times New Roman" w:hAnsi="Times New Roman" w:cs="Times New Roman"/>
          <w:sz w:val="24"/>
          <w:szCs w:val="24"/>
        </w:rPr>
        <w:t>ncepe designul de obiecte interactive, doar trebuie con</w:t>
      </w:r>
      <w:r w:rsidR="006B14D0" w:rsidRPr="0070517D">
        <w:rPr>
          <w:rFonts w:ascii="Times New Roman" w:hAnsi="Times New Roman" w:cs="Times New Roman"/>
          <w:sz w:val="24"/>
          <w:szCs w:val="24"/>
        </w:rPr>
        <w:t>ectată</w:t>
      </w:r>
      <w:r w:rsidR="00923207" w:rsidRPr="0070517D">
        <w:rPr>
          <w:rFonts w:ascii="Times New Roman" w:hAnsi="Times New Roman" w:cs="Times New Roman"/>
          <w:sz w:val="24"/>
          <w:szCs w:val="24"/>
        </w:rPr>
        <w:t xml:space="preserve"> la un computer sau la </w:t>
      </w:r>
      <w:r w:rsidR="00DF7BFB">
        <w:rPr>
          <w:rFonts w:ascii="Times New Roman" w:hAnsi="Times New Roman" w:cs="Times New Roman"/>
          <w:sz w:val="24"/>
          <w:szCs w:val="24"/>
        </w:rPr>
        <w:t>un acumulator</w:t>
      </w:r>
      <w:r w:rsidR="00923207" w:rsidRPr="0070517D">
        <w:rPr>
          <w:rFonts w:ascii="Times New Roman" w:hAnsi="Times New Roman" w:cs="Times New Roman"/>
          <w:sz w:val="24"/>
          <w:szCs w:val="24"/>
        </w:rPr>
        <w:t>.</w:t>
      </w: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r w:rsidRPr="0070517D">
        <w:rPr>
          <w:rFonts w:ascii="Times New Roman" w:hAnsi="Times New Roman" w:cs="Times New Roman"/>
          <w:noProof/>
          <w:sz w:val="24"/>
          <w:szCs w:val="24"/>
        </w:rPr>
        <w:drawing>
          <wp:inline distT="0" distB="0" distL="0" distR="0">
            <wp:extent cx="2694940" cy="1925955"/>
            <wp:effectExtent l="0" t="0" r="0" b="0"/>
            <wp:docPr id="1" name="Picture 1" descr="C:\Users\Opris Horia\AppData\Local\Microsoft\Windows\INetCache\Content.Word\ArduinoUN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pris Horia\AppData\Local\Microsoft\Windows\INetCache\Content.Word\ArduinoUNO_b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940" cy="1925955"/>
                    </a:xfrm>
                    <a:prstGeom prst="rect">
                      <a:avLst/>
                    </a:prstGeom>
                    <a:noFill/>
                    <a:ln>
                      <a:noFill/>
                    </a:ln>
                  </pic:spPr>
                </pic:pic>
              </a:graphicData>
            </a:graphic>
          </wp:inline>
        </w:drawing>
      </w: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p>
    <w:p w:rsidR="007B2324" w:rsidRPr="0070517D" w:rsidRDefault="007B2324" w:rsidP="00CF19DD">
      <w:pPr>
        <w:ind w:firstLine="720"/>
        <w:rPr>
          <w:rFonts w:ascii="Times New Roman" w:hAnsi="Times New Roman" w:cs="Times New Roman"/>
          <w:sz w:val="24"/>
          <w:szCs w:val="24"/>
        </w:rPr>
      </w:pPr>
    </w:p>
    <w:tbl>
      <w:tblPr>
        <w:tblpPr w:leftFromText="180" w:rightFromText="180" w:vertAnchor="text" w:horzAnchor="page" w:tblpX="2390" w:tblpY="373"/>
        <w:tblW w:w="6480" w:type="dxa"/>
        <w:tblLook w:val="04A0" w:firstRow="1" w:lastRow="0" w:firstColumn="1" w:lastColumn="0" w:noHBand="0" w:noVBand="1"/>
      </w:tblPr>
      <w:tblGrid>
        <w:gridCol w:w="3680"/>
        <w:gridCol w:w="2800"/>
      </w:tblGrid>
      <w:tr w:rsidR="00DE5817" w:rsidRPr="0070517D" w:rsidTr="00DE5817">
        <w:trPr>
          <w:trHeight w:val="288"/>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Microcontroller</w:t>
            </w:r>
          </w:p>
        </w:tc>
        <w:tc>
          <w:tcPr>
            <w:tcW w:w="2800" w:type="dxa"/>
            <w:tcBorders>
              <w:top w:val="single" w:sz="4" w:space="0" w:color="auto"/>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ATmega328P</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operare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intrare (recomandat)</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7-12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intrare (limita)</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6-20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digitali intrare / ieșire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14</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PWM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intrare analog</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Curent continuu pini intrare / ieșire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 mA</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Curent continuu pentru pin de 3,3 V</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mA</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Memorie flash</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32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SRAM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EEPROM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Frecvența de tact</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16 MHz</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Lungime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68,6 mm</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Lațime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53,4 mm</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Greutate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g</w:t>
            </w:r>
          </w:p>
        </w:tc>
      </w:tr>
    </w:tbl>
    <w:p w:rsidR="00923207" w:rsidRPr="0070517D" w:rsidRDefault="006B14D0" w:rsidP="00C36168">
      <w:pPr>
        <w:rPr>
          <w:rFonts w:ascii="Times New Roman" w:hAnsi="Times New Roman" w:cs="Times New Roman"/>
          <w:sz w:val="24"/>
          <w:szCs w:val="24"/>
        </w:rPr>
      </w:pPr>
      <w:r w:rsidRPr="0070517D">
        <w:rPr>
          <w:rFonts w:ascii="Times New Roman" w:hAnsi="Times New Roman" w:cs="Times New Roman"/>
          <w:sz w:val="24"/>
          <w:szCs w:val="24"/>
        </w:rPr>
        <w:t>Specificaț</w:t>
      </w:r>
      <w:r w:rsidR="00923207" w:rsidRPr="0070517D">
        <w:rPr>
          <w:rFonts w:ascii="Times New Roman" w:hAnsi="Times New Roman" w:cs="Times New Roman"/>
          <w:sz w:val="24"/>
          <w:szCs w:val="24"/>
        </w:rPr>
        <w:t>ii tehnice:</w:t>
      </w:r>
    </w:p>
    <w:p w:rsidR="00C36168" w:rsidRPr="0070517D" w:rsidRDefault="00C36168" w:rsidP="00C36168">
      <w:pPr>
        <w:rPr>
          <w:rFonts w:ascii="Times New Roman" w:hAnsi="Times New Roman" w:cs="Times New Roman"/>
          <w:sz w:val="24"/>
          <w:szCs w:val="24"/>
        </w:rPr>
      </w:pPr>
    </w:p>
    <w:p w:rsidR="00C36168" w:rsidRPr="0070517D" w:rsidRDefault="00C36168" w:rsidP="00C36168">
      <w:pPr>
        <w:rPr>
          <w:rFonts w:ascii="Times New Roman" w:hAnsi="Times New Roman" w:cs="Times New Roman"/>
          <w:sz w:val="24"/>
          <w:szCs w:val="24"/>
        </w:rPr>
      </w:pPr>
    </w:p>
    <w:p w:rsidR="00923207" w:rsidRPr="0070517D" w:rsidRDefault="00923207" w:rsidP="00CF19DD">
      <w:pPr>
        <w:ind w:firstLine="720"/>
        <w:rPr>
          <w:rFonts w:ascii="Times New Roman" w:hAnsi="Times New Roman" w:cs="Times New Roman"/>
          <w:sz w:val="24"/>
          <w:szCs w:val="24"/>
          <w:lang w:val="ro-RO"/>
        </w:rPr>
      </w:pPr>
    </w:p>
    <w:p w:rsidR="00CF19DD" w:rsidRPr="0070517D" w:rsidRDefault="00CF19DD"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CF19DD" w:rsidRPr="0070517D" w:rsidRDefault="00CF19DD" w:rsidP="006B14D0">
      <w:pPr>
        <w:rPr>
          <w:rFonts w:ascii="Times New Roman" w:hAnsi="Times New Roman" w:cs="Times New Roman"/>
          <w:sz w:val="24"/>
          <w:szCs w:val="24"/>
        </w:rPr>
      </w:pPr>
    </w:p>
    <w:p w:rsidR="00DE5817" w:rsidRPr="0070517D" w:rsidRDefault="006B14D0" w:rsidP="00DE5817">
      <w:pPr>
        <w:rPr>
          <w:rFonts w:ascii="Times New Roman" w:hAnsi="Times New Roman" w:cs="Times New Roman"/>
          <w:sz w:val="24"/>
          <w:szCs w:val="24"/>
        </w:rPr>
      </w:pPr>
      <w:r w:rsidRPr="0070517D">
        <w:rPr>
          <w:rFonts w:ascii="Times New Roman" w:hAnsi="Times New Roman" w:cs="Times New Roman"/>
          <w:sz w:val="24"/>
          <w:szCs w:val="24"/>
        </w:rPr>
        <w:t>In contex</w:t>
      </w:r>
      <w:r w:rsidR="00FF1AE0" w:rsidRPr="0070517D">
        <w:rPr>
          <w:rFonts w:ascii="Times New Roman" w:hAnsi="Times New Roman" w:cs="Times New Roman"/>
          <w:sz w:val="24"/>
          <w:szCs w:val="24"/>
        </w:rPr>
        <w:t>ul pinilor de intrare /</w:t>
      </w:r>
      <w:r w:rsidRPr="0070517D">
        <w:rPr>
          <w:rFonts w:ascii="Times New Roman" w:hAnsi="Times New Roman" w:cs="Times New Roman"/>
          <w:sz w:val="24"/>
          <w:szCs w:val="24"/>
        </w:rPr>
        <w:t xml:space="preserve"> ieșire </w:t>
      </w:r>
      <w:r w:rsidR="00FF1AE0" w:rsidRPr="0070517D">
        <w:rPr>
          <w:rFonts w:ascii="Times New Roman" w:hAnsi="Times New Roman" w:cs="Times New Roman"/>
          <w:sz w:val="24"/>
          <w:szCs w:val="24"/>
        </w:rPr>
        <w:t>, fiecare din cei 14 pini digitali poate fi folosit ca pin de intrare sau</w:t>
      </w:r>
      <w:r w:rsidRPr="0070517D">
        <w:rPr>
          <w:rFonts w:ascii="Times New Roman" w:hAnsi="Times New Roman" w:cs="Times New Roman"/>
          <w:sz w:val="24"/>
          <w:szCs w:val="24"/>
        </w:rPr>
        <w:t xml:space="preserve"> ieșire </w:t>
      </w:r>
      <w:r w:rsidR="00FF1AE0" w:rsidRPr="0070517D">
        <w:rPr>
          <w:rFonts w:ascii="Times New Roman" w:hAnsi="Times New Roman" w:cs="Times New Roman"/>
          <w:sz w:val="24"/>
          <w:szCs w:val="24"/>
        </w:rPr>
        <w:t>folosind functiile pinMode(), digitalWrite()</w:t>
      </w:r>
      <w:r w:rsidR="0070517D">
        <w:rPr>
          <w:rFonts w:ascii="Times New Roman" w:hAnsi="Times New Roman" w:cs="Times New Roman"/>
          <w:sz w:val="24"/>
          <w:szCs w:val="24"/>
        </w:rPr>
        <w:t xml:space="preserve"> și </w:t>
      </w:r>
      <w:r w:rsidR="00FF1AE0" w:rsidRPr="0070517D">
        <w:rPr>
          <w:rFonts w:ascii="Times New Roman" w:hAnsi="Times New Roman" w:cs="Times New Roman"/>
          <w:sz w:val="24"/>
          <w:szCs w:val="24"/>
        </w:rPr>
        <w:t xml:space="preserve">digitalRead(). Opereaza la 5 </w:t>
      </w:r>
      <w:r w:rsidRPr="0070517D">
        <w:rPr>
          <w:rFonts w:ascii="Times New Roman" w:hAnsi="Times New Roman" w:cs="Times New Roman"/>
          <w:sz w:val="24"/>
          <w:szCs w:val="24"/>
        </w:rPr>
        <w:t>volți</w:t>
      </w:r>
      <w:r w:rsidR="00FF1AE0" w:rsidRPr="0070517D">
        <w:rPr>
          <w:rFonts w:ascii="Times New Roman" w:hAnsi="Times New Roman" w:cs="Times New Roman"/>
          <w:sz w:val="24"/>
          <w:szCs w:val="24"/>
        </w:rPr>
        <w:t>.</w:t>
      </w:r>
    </w:p>
    <w:p w:rsidR="00FF1AE0" w:rsidRPr="0070517D" w:rsidRDefault="006B14D0" w:rsidP="00DE5817">
      <w:pPr>
        <w:rPr>
          <w:rFonts w:ascii="Times New Roman" w:hAnsi="Times New Roman" w:cs="Times New Roman"/>
          <w:sz w:val="24"/>
          <w:szCs w:val="24"/>
        </w:rPr>
      </w:pPr>
      <w:r w:rsidRPr="0070517D">
        <w:rPr>
          <w:rFonts w:ascii="Times New Roman" w:hAnsi="Times New Roman" w:cs="Times New Roman"/>
          <w:sz w:val="24"/>
          <w:szCs w:val="24"/>
        </w:rPr>
        <w:t>In plus unii pini au funcț</w:t>
      </w:r>
      <w:r w:rsidR="00FF1AE0" w:rsidRPr="0070517D">
        <w:rPr>
          <w:rFonts w:ascii="Times New Roman" w:hAnsi="Times New Roman" w:cs="Times New Roman"/>
          <w:sz w:val="24"/>
          <w:szCs w:val="24"/>
        </w:rPr>
        <w:t>ii specializate:</w:t>
      </w:r>
    </w:p>
    <w:p w:rsidR="00FF1AE0" w:rsidRPr="0070517D" w:rsidRDefault="00FF1AE0"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Serial: 0 (RX)</w:t>
      </w:r>
      <w:r w:rsidR="006B14D0" w:rsidRPr="0070517D">
        <w:rPr>
          <w:rFonts w:ascii="Times New Roman" w:hAnsi="Times New Roman" w:cs="Times New Roman"/>
          <w:sz w:val="24"/>
          <w:szCs w:val="24"/>
        </w:rPr>
        <w:t xml:space="preserve"> și 1 (TX). </w:t>
      </w:r>
      <w:r w:rsidR="008F4C29">
        <w:rPr>
          <w:rFonts w:ascii="Times New Roman" w:hAnsi="Times New Roman" w:cs="Times New Roman"/>
          <w:sz w:val="24"/>
          <w:szCs w:val="24"/>
        </w:rPr>
        <w:t>Folosiți</w:t>
      </w:r>
      <w:r w:rsidR="007A0641" w:rsidRPr="0070517D">
        <w:rPr>
          <w:rFonts w:ascii="Times New Roman" w:hAnsi="Times New Roman" w:cs="Times New Roman"/>
          <w:sz w:val="24"/>
          <w:szCs w:val="24"/>
        </w:rPr>
        <w:t xml:space="preserve"> pentru a primii</w:t>
      </w:r>
      <w:r w:rsidR="006B14D0" w:rsidRPr="0070517D">
        <w:rPr>
          <w:rFonts w:ascii="Times New Roman" w:hAnsi="Times New Roman" w:cs="Times New Roman"/>
          <w:sz w:val="24"/>
          <w:szCs w:val="24"/>
        </w:rPr>
        <w:t xml:space="preserve"> și </w:t>
      </w:r>
      <w:r w:rsidR="007A0641" w:rsidRPr="0070517D">
        <w:rPr>
          <w:rFonts w:ascii="Times New Roman" w:hAnsi="Times New Roman" w:cs="Times New Roman"/>
          <w:sz w:val="24"/>
          <w:szCs w:val="24"/>
        </w:rPr>
        <w:t>a transmite date cu ajutorul comunicarii seriale.</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Intreruperi externe: 2</w:t>
      </w:r>
      <w:r w:rsidR="0070517D">
        <w:rPr>
          <w:rFonts w:ascii="Times New Roman" w:hAnsi="Times New Roman" w:cs="Times New Roman"/>
          <w:sz w:val="24"/>
          <w:szCs w:val="24"/>
        </w:rPr>
        <w:t xml:space="preserve"> și </w:t>
      </w:r>
      <w:r w:rsidR="006B14D0" w:rsidRPr="0070517D">
        <w:rPr>
          <w:rFonts w:ascii="Times New Roman" w:hAnsi="Times New Roman" w:cs="Times New Roman"/>
          <w:sz w:val="24"/>
          <w:szCs w:val="24"/>
        </w:rPr>
        <w:t>3. Acești pini pot fi configurați sa declanș</w:t>
      </w:r>
      <w:r w:rsidRPr="0070517D">
        <w:rPr>
          <w:rFonts w:ascii="Times New Roman" w:hAnsi="Times New Roman" w:cs="Times New Roman"/>
          <w:sz w:val="24"/>
          <w:szCs w:val="24"/>
        </w:rPr>
        <w:t>eze intreruperi de nivel jos.</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PWM: 3, 5, 6, 9, 10</w:t>
      </w:r>
      <w:r w:rsidR="0070517D">
        <w:rPr>
          <w:rFonts w:ascii="Times New Roman" w:hAnsi="Times New Roman" w:cs="Times New Roman"/>
          <w:sz w:val="24"/>
          <w:szCs w:val="24"/>
        </w:rPr>
        <w:t xml:space="preserve"> și </w:t>
      </w:r>
      <w:r w:rsidR="006B14D0" w:rsidRPr="0070517D">
        <w:rPr>
          <w:rFonts w:ascii="Times New Roman" w:hAnsi="Times New Roman" w:cs="Times New Roman"/>
          <w:sz w:val="24"/>
          <w:szCs w:val="24"/>
        </w:rPr>
        <w:t>11. Oferă ieșire de PWM 8 biț</w:t>
      </w:r>
      <w:r w:rsidRPr="0070517D">
        <w:rPr>
          <w:rFonts w:ascii="Times New Roman" w:hAnsi="Times New Roman" w:cs="Times New Roman"/>
          <w:sz w:val="24"/>
          <w:szCs w:val="24"/>
        </w:rPr>
        <w:t>i.</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SPI: 10 (SS), 11 (</w:t>
      </w:r>
      <w:r w:rsidR="006B14D0" w:rsidRPr="0070517D">
        <w:rPr>
          <w:rFonts w:ascii="Times New Roman" w:hAnsi="Times New Roman" w:cs="Times New Roman"/>
          <w:sz w:val="24"/>
          <w:szCs w:val="24"/>
        </w:rPr>
        <w:t>MOSI), 12 (MISO), 13 (SCK). Acești pini suportă</w:t>
      </w:r>
      <w:r w:rsidRPr="0070517D">
        <w:rPr>
          <w:rFonts w:ascii="Times New Roman" w:hAnsi="Times New Roman" w:cs="Times New Roman"/>
          <w:sz w:val="24"/>
          <w:szCs w:val="24"/>
        </w:rPr>
        <w:t xml:space="preserve"> comunicare SPI folosind libraria SPI.</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LED: 13. Est</w:t>
      </w:r>
      <w:r w:rsidR="006B14D0" w:rsidRPr="0070517D">
        <w:rPr>
          <w:rFonts w:ascii="Times New Roman" w:hAnsi="Times New Roman" w:cs="Times New Roman"/>
          <w:sz w:val="24"/>
          <w:szCs w:val="24"/>
        </w:rPr>
        <w:t>e un LED ce poate fi pornit setâ</w:t>
      </w:r>
      <w:r w:rsidRPr="0070517D">
        <w:rPr>
          <w:rFonts w:ascii="Times New Roman" w:hAnsi="Times New Roman" w:cs="Times New Roman"/>
          <w:sz w:val="24"/>
          <w:szCs w:val="24"/>
        </w:rPr>
        <w:t>ndu-l pe HIGH.</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TWI: A4 sau SDA pin</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A5 sau SCL pin.</w:t>
      </w:r>
      <w:r w:rsidR="006B14D0" w:rsidRPr="0070517D">
        <w:rPr>
          <w:rFonts w:ascii="Times New Roman" w:hAnsi="Times New Roman" w:cs="Times New Roman"/>
          <w:sz w:val="24"/>
          <w:szCs w:val="24"/>
        </w:rPr>
        <w:t xml:space="preserve"> Suporta comunicare TWI folosind</w:t>
      </w:r>
      <w:r w:rsidRPr="0070517D">
        <w:rPr>
          <w:rFonts w:ascii="Times New Roman" w:hAnsi="Times New Roman" w:cs="Times New Roman"/>
          <w:sz w:val="24"/>
          <w:szCs w:val="24"/>
        </w:rPr>
        <w:t xml:space="preserve"> libraria Wire.</w:t>
      </w:r>
    </w:p>
    <w:p w:rsidR="007A0641" w:rsidRPr="0070517D" w:rsidRDefault="007A0641" w:rsidP="007A0641">
      <w:pPr>
        <w:rPr>
          <w:rFonts w:ascii="Times New Roman" w:hAnsi="Times New Roman" w:cs="Times New Roman"/>
          <w:sz w:val="24"/>
          <w:szCs w:val="24"/>
        </w:rPr>
      </w:pPr>
      <w:r w:rsidRPr="0070517D">
        <w:rPr>
          <w:rFonts w:ascii="Times New Roman" w:hAnsi="Times New Roman" w:cs="Times New Roman"/>
          <w:sz w:val="24"/>
          <w:szCs w:val="24"/>
        </w:rPr>
        <w:t>Are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plus 6 intrari analog, etichetate de la A0 la A5, fiecare oferind o rezolutie de 10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w:t>
      </w:r>
    </w:p>
    <w:p w:rsidR="00440BC6" w:rsidRPr="0070517D" w:rsidRDefault="0070517D" w:rsidP="00440BC6">
      <w:pPr>
        <w:rPr>
          <w:rFonts w:ascii="Times New Roman" w:hAnsi="Times New Roman" w:cs="Times New Roman"/>
          <w:sz w:val="24"/>
          <w:szCs w:val="24"/>
        </w:rPr>
      </w:pPr>
      <w:r>
        <w:rPr>
          <w:rFonts w:ascii="Times New Roman" w:hAnsi="Times New Roman" w:cs="Times New Roman"/>
          <w:sz w:val="24"/>
          <w:szCs w:val="24"/>
        </w:rPr>
        <w:tab/>
        <w:t xml:space="preserve">Pentru comunicarea serială se </w:t>
      </w:r>
      <w:r w:rsidR="007C7B33">
        <w:rPr>
          <w:rFonts w:ascii="Times New Roman" w:hAnsi="Times New Roman" w:cs="Times New Roman"/>
          <w:sz w:val="24"/>
          <w:szCs w:val="24"/>
        </w:rPr>
        <w:t>folosește</w:t>
      </w:r>
      <w:r w:rsidR="00440BC6" w:rsidRPr="0070517D">
        <w:rPr>
          <w:rFonts w:ascii="Times New Roman" w:hAnsi="Times New Roman" w:cs="Times New Roman"/>
          <w:sz w:val="24"/>
          <w:szCs w:val="24"/>
        </w:rPr>
        <w:t xml:space="preserve"> UART. Universal asynchronous receiver/transmitter este un dispozitiv hardware ce traduce date din paralel in serial. </w:t>
      </w:r>
      <w:r w:rsidR="008F4C29">
        <w:rPr>
          <w:rFonts w:ascii="Times New Roman" w:hAnsi="Times New Roman" w:cs="Times New Roman"/>
          <w:sz w:val="24"/>
          <w:szCs w:val="24"/>
        </w:rPr>
        <w:lastRenderedPageBreak/>
        <w:t>UART-ul este folosit de obicei î</w:t>
      </w:r>
      <w:r w:rsidR="00440BC6" w:rsidRPr="0070517D">
        <w:rPr>
          <w:rFonts w:ascii="Times New Roman" w:hAnsi="Times New Roman" w:cs="Times New Roman"/>
          <w:sz w:val="24"/>
          <w:szCs w:val="24"/>
        </w:rPr>
        <w:t xml:space="preserve">mpreuna cu standarde de comunicare cum ar fi TIA, RS-232, RS-422 , </w:t>
      </w:r>
      <w:r>
        <w:rPr>
          <w:rFonts w:ascii="Times New Roman" w:hAnsi="Times New Roman" w:cs="Times New Roman"/>
          <w:sz w:val="24"/>
          <w:szCs w:val="24"/>
        </w:rPr>
        <w:t>RS-485. Designul universal arată că formatul de date transmis ș</w:t>
      </w:r>
      <w:r w:rsidR="00440BC6" w:rsidRPr="0070517D">
        <w:rPr>
          <w:rFonts w:ascii="Times New Roman" w:hAnsi="Times New Roman" w:cs="Times New Roman"/>
          <w:sz w:val="24"/>
          <w:szCs w:val="24"/>
        </w:rPr>
        <w:t>i viteza de transmitere sunt configurabil</w:t>
      </w:r>
      <w:r>
        <w:rPr>
          <w:rFonts w:ascii="Times New Roman" w:hAnsi="Times New Roman" w:cs="Times New Roman"/>
          <w:sz w:val="24"/>
          <w:szCs w:val="24"/>
        </w:rPr>
        <w:t>e. Nivelele de semnal electric ș</w:t>
      </w:r>
      <w:r w:rsidR="00440BC6" w:rsidRPr="0070517D">
        <w:rPr>
          <w:rFonts w:ascii="Times New Roman" w:hAnsi="Times New Roman" w:cs="Times New Roman"/>
          <w:sz w:val="24"/>
          <w:szCs w:val="24"/>
        </w:rPr>
        <w:t xml:space="preserve">i metodele </w:t>
      </w:r>
      <w:r>
        <w:rPr>
          <w:rFonts w:ascii="Times New Roman" w:hAnsi="Times New Roman" w:cs="Times New Roman"/>
          <w:sz w:val="24"/>
          <w:szCs w:val="24"/>
        </w:rPr>
        <w:t>(ca diferenț</w:t>
      </w:r>
      <w:r w:rsidR="00440BC6" w:rsidRPr="0070517D">
        <w:rPr>
          <w:rFonts w:ascii="Times New Roman" w:hAnsi="Times New Roman" w:cs="Times New Roman"/>
          <w:sz w:val="24"/>
          <w:szCs w:val="24"/>
        </w:rPr>
        <w:t>ele de semnal) sunt gestionate de un circuit driver exterior UART-ului.</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t xml:space="preserve">Protocolul de UART este de obicei parte dintr-un circuit integrat folosit pentru comunicare </w:t>
      </w:r>
      <w:r w:rsidR="007C7B33">
        <w:rPr>
          <w:rFonts w:ascii="Times New Roman" w:hAnsi="Times New Roman" w:cs="Times New Roman"/>
          <w:sz w:val="24"/>
          <w:szCs w:val="24"/>
        </w:rPr>
        <w:t>serială</w:t>
      </w:r>
      <w:r w:rsidRPr="0070517D">
        <w:rPr>
          <w:rFonts w:ascii="Times New Roman" w:hAnsi="Times New Roman" w:cs="Times New Roman"/>
          <w:sz w:val="24"/>
          <w:szCs w:val="24"/>
        </w:rPr>
        <w:t xml:space="preserve"> cu un computer sau un periferic. Cel mai comun sunt incluse in microcontrollere. </w:t>
      </w:r>
    </w:p>
    <w:p w:rsidR="00440BC6" w:rsidRPr="0070517D" w:rsidRDefault="00440BC6" w:rsidP="00440BC6">
      <w:pPr>
        <w:rPr>
          <w:rFonts w:ascii="Times New Roman" w:hAnsi="Times New Roman" w:cs="Times New Roman"/>
          <w:b/>
          <w:sz w:val="24"/>
          <w:szCs w:val="24"/>
        </w:rPr>
      </w:pPr>
      <w:r w:rsidRPr="0070517D">
        <w:rPr>
          <w:rFonts w:ascii="Times New Roman" w:hAnsi="Times New Roman" w:cs="Times New Roman"/>
          <w:b/>
          <w:sz w:val="24"/>
          <w:szCs w:val="24"/>
        </w:rPr>
        <w:t>Transmiterea</w:t>
      </w:r>
      <w:r w:rsidR="0070517D">
        <w:rPr>
          <w:rFonts w:ascii="Times New Roman" w:hAnsi="Times New Roman" w:cs="Times New Roman"/>
          <w:b/>
          <w:sz w:val="24"/>
          <w:szCs w:val="24"/>
        </w:rPr>
        <w:t xml:space="preserve"> și </w:t>
      </w:r>
      <w:r w:rsidRPr="0070517D">
        <w:rPr>
          <w:rFonts w:ascii="Times New Roman" w:hAnsi="Times New Roman" w:cs="Times New Roman"/>
          <w:b/>
          <w:sz w:val="24"/>
          <w:szCs w:val="24"/>
        </w:rPr>
        <w:t>primirea datelor</w:t>
      </w:r>
    </w:p>
    <w:p w:rsidR="00440BC6" w:rsidRPr="0070517D" w:rsidRDefault="007C7B33" w:rsidP="007C7B33">
      <w:pPr>
        <w:ind w:firstLine="720"/>
        <w:rPr>
          <w:rFonts w:ascii="Times New Roman" w:hAnsi="Times New Roman" w:cs="Times New Roman"/>
          <w:sz w:val="24"/>
          <w:szCs w:val="24"/>
        </w:rPr>
      </w:pPr>
      <w:r>
        <w:rPr>
          <w:rFonts w:ascii="Times New Roman" w:hAnsi="Times New Roman" w:cs="Times New Roman"/>
          <w:sz w:val="24"/>
          <w:szCs w:val="24"/>
        </w:rPr>
        <w:t>UART-ul primeș</w:t>
      </w:r>
      <w:r w:rsidR="008F4C29">
        <w:rPr>
          <w:rFonts w:ascii="Times New Roman" w:hAnsi="Times New Roman" w:cs="Times New Roman"/>
          <w:sz w:val="24"/>
          <w:szCs w:val="24"/>
        </w:rPr>
        <w:t>te byți</w:t>
      </w:r>
      <w:r w:rsidR="00440BC6" w:rsidRPr="0070517D">
        <w:rPr>
          <w:rFonts w:ascii="Times New Roman" w:hAnsi="Times New Roman" w:cs="Times New Roman"/>
          <w:sz w:val="24"/>
          <w:szCs w:val="24"/>
        </w:rPr>
        <w:t xml:space="preserve"> de date</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 xml:space="preserve">transmite </w:t>
      </w:r>
      <w:r>
        <w:rPr>
          <w:rFonts w:ascii="Times New Roman" w:hAnsi="Times New Roman" w:cs="Times New Roman"/>
          <w:sz w:val="24"/>
          <w:szCs w:val="24"/>
        </w:rPr>
        <w:t>biți individuali in mod secvențial. La destinaț</w:t>
      </w:r>
      <w:r w:rsidR="00440BC6" w:rsidRPr="0070517D">
        <w:rPr>
          <w:rFonts w:ascii="Times New Roman" w:hAnsi="Times New Roman" w:cs="Times New Roman"/>
          <w:sz w:val="24"/>
          <w:szCs w:val="24"/>
        </w:rPr>
        <w:t xml:space="preserve">ie un al doilea UART reasambleaza </w:t>
      </w:r>
      <w:r>
        <w:rPr>
          <w:rFonts w:ascii="Times New Roman" w:hAnsi="Times New Roman" w:cs="Times New Roman"/>
          <w:sz w:val="24"/>
          <w:szCs w:val="24"/>
        </w:rPr>
        <w:t>biții in bytes compleți. Fiecare UART conț</w:t>
      </w:r>
      <w:r w:rsidR="00440BC6" w:rsidRPr="0070517D">
        <w:rPr>
          <w:rFonts w:ascii="Times New Roman" w:hAnsi="Times New Roman" w:cs="Times New Roman"/>
          <w:sz w:val="24"/>
          <w:szCs w:val="24"/>
        </w:rPr>
        <w:t xml:space="preserve">ine un registru de shiftare, care este metoda </w:t>
      </w:r>
      <w:r>
        <w:rPr>
          <w:rFonts w:ascii="Times New Roman" w:hAnsi="Times New Roman" w:cs="Times New Roman"/>
          <w:sz w:val="24"/>
          <w:szCs w:val="24"/>
        </w:rPr>
        <w:t>fundamentală</w:t>
      </w:r>
      <w:r w:rsidR="00440BC6" w:rsidRPr="0070517D">
        <w:rPr>
          <w:rFonts w:ascii="Times New Roman" w:hAnsi="Times New Roman" w:cs="Times New Roman"/>
          <w:sz w:val="24"/>
          <w:szCs w:val="24"/>
        </w:rPr>
        <w:t xml:space="preserve"> de conversie intre formele serial</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 xml:space="preserve">paralel. Transmiterea </w:t>
      </w:r>
      <w:r>
        <w:rPr>
          <w:rFonts w:ascii="Times New Roman" w:hAnsi="Times New Roman" w:cs="Times New Roman"/>
          <w:sz w:val="24"/>
          <w:szCs w:val="24"/>
        </w:rPr>
        <w:t>serială a informaț</w:t>
      </w:r>
      <w:r w:rsidR="00440BC6" w:rsidRPr="0070517D">
        <w:rPr>
          <w:rFonts w:ascii="Times New Roman" w:hAnsi="Times New Roman" w:cs="Times New Roman"/>
          <w:sz w:val="24"/>
          <w:szCs w:val="24"/>
        </w:rPr>
        <w:t>iilor digitale printr-</w:t>
      </w:r>
      <w:r>
        <w:rPr>
          <w:rFonts w:ascii="Times New Roman" w:hAnsi="Times New Roman" w:cs="Times New Roman"/>
          <w:sz w:val="24"/>
          <w:szCs w:val="24"/>
        </w:rPr>
        <w:t>un singru cablu este mai ieftină decâ</w:t>
      </w:r>
      <w:r w:rsidR="00440BC6" w:rsidRPr="0070517D">
        <w:rPr>
          <w:rFonts w:ascii="Times New Roman" w:hAnsi="Times New Roman" w:cs="Times New Roman"/>
          <w:sz w:val="24"/>
          <w:szCs w:val="24"/>
        </w:rPr>
        <w:t>t transmiterea paralela prin mai multe cabluri.</w:t>
      </w:r>
    </w:p>
    <w:p w:rsidR="00440BC6" w:rsidRPr="0070517D" w:rsidRDefault="00440BC6" w:rsidP="00440BC6">
      <w:pPr>
        <w:ind w:firstLine="720"/>
        <w:rPr>
          <w:rFonts w:ascii="Times New Roman" w:hAnsi="Times New Roman" w:cs="Times New Roman"/>
          <w:sz w:val="24"/>
          <w:szCs w:val="24"/>
        </w:rPr>
      </w:pPr>
      <w:r w:rsidRPr="0070517D">
        <w:rPr>
          <w:rFonts w:ascii="Times New Roman" w:hAnsi="Times New Roman" w:cs="Times New Roman"/>
          <w:sz w:val="24"/>
          <w:szCs w:val="24"/>
        </w:rPr>
        <w:t>UART-ul d</w:t>
      </w:r>
      <w:r w:rsidR="007C7B33">
        <w:rPr>
          <w:rFonts w:ascii="Times New Roman" w:hAnsi="Times New Roman" w:cs="Times New Roman"/>
          <w:sz w:val="24"/>
          <w:szCs w:val="24"/>
        </w:rPr>
        <w:t>e obicei nu genereaza sau primeș</w:t>
      </w:r>
      <w:r w:rsidRPr="0070517D">
        <w:rPr>
          <w:rFonts w:ascii="Times New Roman" w:hAnsi="Times New Roman" w:cs="Times New Roman"/>
          <w:sz w:val="24"/>
          <w:szCs w:val="24"/>
        </w:rPr>
        <w:t>te direct semnalel</w:t>
      </w:r>
      <w:r w:rsidR="007C7B33">
        <w:rPr>
          <w:rFonts w:ascii="Times New Roman" w:hAnsi="Times New Roman" w:cs="Times New Roman"/>
          <w:sz w:val="24"/>
          <w:szCs w:val="24"/>
        </w:rPr>
        <w:t>e externe folosite î</w:t>
      </w:r>
      <w:r w:rsidRPr="0070517D">
        <w:rPr>
          <w:rFonts w:ascii="Times New Roman" w:hAnsi="Times New Roman" w:cs="Times New Roman"/>
          <w:sz w:val="24"/>
          <w:szCs w:val="24"/>
        </w:rPr>
        <w:t>ntr</w:t>
      </w:r>
      <w:r w:rsidR="007C7B33">
        <w:rPr>
          <w:rFonts w:ascii="Times New Roman" w:hAnsi="Times New Roman" w:cs="Times New Roman"/>
          <w:sz w:val="24"/>
          <w:szCs w:val="24"/>
        </w:rPr>
        <w:t>e diferite echipamente. Interfeț</w:t>
      </w:r>
      <w:r w:rsidRPr="0070517D">
        <w:rPr>
          <w:rFonts w:ascii="Times New Roman" w:hAnsi="Times New Roman" w:cs="Times New Roman"/>
          <w:sz w:val="24"/>
          <w:szCs w:val="24"/>
        </w:rPr>
        <w:t>e separate ale dispozitivelor sunt folosite pentru a transforma semnalele UART din</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in semnale externe. Semnalele externe pot fi de diferite forme , standardele sunt RS-232, RS-422 , RS-485. Unele scheme de semnal nu folosesc cabluri electrice, exem</w:t>
      </w:r>
      <w:r w:rsidR="007C7B33">
        <w:rPr>
          <w:rFonts w:ascii="Times New Roman" w:hAnsi="Times New Roman" w:cs="Times New Roman"/>
          <w:sz w:val="24"/>
          <w:szCs w:val="24"/>
        </w:rPr>
        <w:t>ple sunt, fibra optica, infraroș</w:t>
      </w:r>
      <w:r w:rsidRPr="0070517D">
        <w:rPr>
          <w:rFonts w:ascii="Times New Roman" w:hAnsi="Times New Roman" w:cs="Times New Roman"/>
          <w:sz w:val="24"/>
          <w:szCs w:val="24"/>
        </w:rPr>
        <w:t>u, bluetooth.</w:t>
      </w:r>
    </w:p>
    <w:p w:rsidR="00440BC6" w:rsidRPr="0070517D" w:rsidRDefault="00440BC6" w:rsidP="00440BC6">
      <w:pPr>
        <w:rPr>
          <w:rFonts w:ascii="Times New Roman" w:hAnsi="Times New Roman" w:cs="Times New Roman"/>
          <w:b/>
          <w:sz w:val="24"/>
          <w:szCs w:val="24"/>
        </w:rPr>
      </w:pPr>
      <w:r w:rsidRPr="0070517D">
        <w:rPr>
          <w:rFonts w:ascii="Times New Roman" w:hAnsi="Times New Roman" w:cs="Times New Roman"/>
          <w:b/>
          <w:sz w:val="24"/>
          <w:szCs w:val="24"/>
        </w:rPr>
        <w:t>Data Framing</w:t>
      </w:r>
    </w:p>
    <w:p w:rsidR="00440BC6" w:rsidRPr="0070517D" w:rsidRDefault="007C7B33" w:rsidP="00440BC6">
      <w:pPr>
        <w:rPr>
          <w:rFonts w:ascii="Times New Roman" w:hAnsi="Times New Roman" w:cs="Times New Roman"/>
          <w:sz w:val="24"/>
          <w:szCs w:val="24"/>
        </w:rPr>
      </w:pPr>
      <w:r>
        <w:rPr>
          <w:rFonts w:ascii="Times New Roman" w:hAnsi="Times New Roman" w:cs="Times New Roman"/>
          <w:sz w:val="24"/>
          <w:szCs w:val="24"/>
        </w:rPr>
        <w:tab/>
        <w:t>Starea de aș</w:t>
      </w:r>
      <w:r w:rsidR="00440BC6" w:rsidRPr="0070517D">
        <w:rPr>
          <w:rFonts w:ascii="Times New Roman" w:hAnsi="Times New Roman" w:cs="Times New Roman"/>
          <w:sz w:val="24"/>
          <w:szCs w:val="24"/>
        </w:rPr>
        <w:t xml:space="preserve">teptare este de voltaj ridicat sau pornit din motive istorice </w:t>
      </w:r>
      <w:r>
        <w:rPr>
          <w:rFonts w:ascii="Times New Roman" w:hAnsi="Times New Roman" w:cs="Times New Roman"/>
          <w:sz w:val="24"/>
          <w:szCs w:val="24"/>
        </w:rPr>
        <w:t>din telegrafie, cand linia era ținută</w:t>
      </w:r>
      <w:r w:rsidR="00440BC6" w:rsidRPr="0070517D">
        <w:rPr>
          <w:rFonts w:ascii="Times New Roman" w:hAnsi="Times New Roman" w:cs="Times New Roman"/>
          <w:sz w:val="24"/>
          <w:szCs w:val="24"/>
        </w:rPr>
        <w:t xml:space="preserve"> pe voltaj ridicat cand nu se trimiteau informatii, pentru a arata ca linia</w:t>
      </w:r>
      <w:r w:rsidR="0070517D">
        <w:rPr>
          <w:rFonts w:ascii="Times New Roman" w:hAnsi="Times New Roman" w:cs="Times New Roman"/>
          <w:sz w:val="24"/>
          <w:szCs w:val="24"/>
        </w:rPr>
        <w:t xml:space="preserve"> și </w:t>
      </w:r>
      <w:r>
        <w:rPr>
          <w:rFonts w:ascii="Times New Roman" w:hAnsi="Times New Roman" w:cs="Times New Roman"/>
          <w:sz w:val="24"/>
          <w:szCs w:val="24"/>
        </w:rPr>
        <w:t>transmiță</w:t>
      </w:r>
      <w:r w:rsidR="00440BC6" w:rsidRPr="0070517D">
        <w:rPr>
          <w:rFonts w:ascii="Times New Roman" w:hAnsi="Times New Roman" w:cs="Times New Roman"/>
          <w:sz w:val="24"/>
          <w:szCs w:val="24"/>
        </w:rPr>
        <w:t>torul nu sunt defecte. Fiecare caracter este transmis ca un bit</w:t>
      </w:r>
      <w:r>
        <w:rPr>
          <w:rFonts w:ascii="Times New Roman" w:hAnsi="Times New Roman" w:cs="Times New Roman"/>
          <w:sz w:val="24"/>
          <w:szCs w:val="24"/>
        </w:rPr>
        <w:t xml:space="preserve"> de start logic scazut,  un numă</w:t>
      </w:r>
      <w:r w:rsidR="00440BC6" w:rsidRPr="0070517D">
        <w:rPr>
          <w:rFonts w:ascii="Times New Roman" w:hAnsi="Times New Roman" w:cs="Times New Roman"/>
          <w:sz w:val="24"/>
          <w:szCs w:val="24"/>
        </w:rPr>
        <w:t xml:space="preserve">r configurabil de </w:t>
      </w:r>
      <w:r>
        <w:rPr>
          <w:rFonts w:ascii="Times New Roman" w:hAnsi="Times New Roman" w:cs="Times New Roman"/>
          <w:sz w:val="24"/>
          <w:szCs w:val="24"/>
        </w:rPr>
        <w:t>biți</w:t>
      </w:r>
      <w:r w:rsidR="00440BC6" w:rsidRPr="0070517D">
        <w:rPr>
          <w:rFonts w:ascii="Times New Roman" w:hAnsi="Times New Roman" w:cs="Times New Roman"/>
          <w:sz w:val="24"/>
          <w:szCs w:val="24"/>
        </w:rPr>
        <w:t xml:space="preserve"> de date</w:t>
      </w:r>
      <w:r w:rsidR="0070517D">
        <w:rPr>
          <w:rFonts w:ascii="Times New Roman" w:hAnsi="Times New Roman" w:cs="Times New Roman"/>
          <w:sz w:val="24"/>
          <w:szCs w:val="24"/>
        </w:rPr>
        <w:t xml:space="preserve"> și </w:t>
      </w:r>
      <w:r w:rsidR="008F4C29">
        <w:rPr>
          <w:rFonts w:ascii="Times New Roman" w:hAnsi="Times New Roman" w:cs="Times New Roman"/>
          <w:sz w:val="24"/>
          <w:szCs w:val="24"/>
        </w:rPr>
        <w:t>opț</w:t>
      </w:r>
      <w:r w:rsidR="00440BC6" w:rsidRPr="0070517D">
        <w:rPr>
          <w:rFonts w:ascii="Times New Roman" w:hAnsi="Times New Roman" w:cs="Times New Roman"/>
          <w:sz w:val="24"/>
          <w:szCs w:val="24"/>
        </w:rPr>
        <w:t>ional un bit de paritate.</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tab/>
        <w:t xml:space="preserve">Bitul de </w:t>
      </w:r>
      <w:r w:rsidR="008F4C29">
        <w:rPr>
          <w:rFonts w:ascii="Times New Roman" w:hAnsi="Times New Roman" w:cs="Times New Roman"/>
          <w:sz w:val="24"/>
          <w:szCs w:val="24"/>
        </w:rPr>
        <w:t>start semnalează</w:t>
      </w:r>
      <w:r w:rsidR="007C7B33">
        <w:rPr>
          <w:rFonts w:ascii="Times New Roman" w:hAnsi="Times New Roman" w:cs="Times New Roman"/>
          <w:sz w:val="24"/>
          <w:szCs w:val="24"/>
        </w:rPr>
        <w:t xml:space="preserve"> receptorului că</w:t>
      </w:r>
      <w:r w:rsidRPr="0070517D">
        <w:rPr>
          <w:rFonts w:ascii="Times New Roman" w:hAnsi="Times New Roman" w:cs="Times New Roman"/>
          <w:sz w:val="24"/>
          <w:szCs w:val="24"/>
        </w:rPr>
        <w:t xml:space="preserve"> un</w:t>
      </w:r>
      <w:r w:rsidR="007C7B33">
        <w:rPr>
          <w:rFonts w:ascii="Times New Roman" w:hAnsi="Times New Roman" w:cs="Times New Roman"/>
          <w:sz w:val="24"/>
          <w:szCs w:val="24"/>
        </w:rPr>
        <w:t xml:space="preserve"> n</w:t>
      </w:r>
      <w:r w:rsidRPr="0070517D">
        <w:rPr>
          <w:rFonts w:ascii="Times New Roman" w:hAnsi="Times New Roman" w:cs="Times New Roman"/>
          <w:sz w:val="24"/>
          <w:szCs w:val="24"/>
        </w:rPr>
        <w:t>o</w:t>
      </w:r>
      <w:r w:rsidR="008F4C29">
        <w:rPr>
          <w:rFonts w:ascii="Times New Roman" w:hAnsi="Times New Roman" w:cs="Times New Roman"/>
          <w:sz w:val="24"/>
          <w:szCs w:val="24"/>
        </w:rPr>
        <w:t>u caracter urmează</w:t>
      </w:r>
      <w:r w:rsidR="007C7B33">
        <w:rPr>
          <w:rFonts w:ascii="Times New Roman" w:hAnsi="Times New Roman" w:cs="Times New Roman"/>
          <w:sz w:val="24"/>
          <w:szCs w:val="24"/>
        </w:rPr>
        <w:t xml:space="preserve"> să</w:t>
      </w:r>
      <w:r w:rsidR="008F4C29">
        <w:rPr>
          <w:rFonts w:ascii="Times New Roman" w:hAnsi="Times New Roman" w:cs="Times New Roman"/>
          <w:sz w:val="24"/>
          <w:szCs w:val="24"/>
        </w:rPr>
        <w:t xml:space="preserve"> fie trimis. Următorii nouă</w:t>
      </w:r>
      <w:r w:rsidRPr="0070517D">
        <w:rPr>
          <w:rFonts w:ascii="Times New Roman" w:hAnsi="Times New Roman" w:cs="Times New Roman"/>
          <w:sz w:val="24"/>
          <w:szCs w:val="24"/>
        </w:rPr>
        <w:t xml:space="preserve"> </w:t>
      </w:r>
      <w:r w:rsidR="008F4C29">
        <w:rPr>
          <w:rFonts w:ascii="Times New Roman" w:hAnsi="Times New Roman" w:cs="Times New Roman"/>
          <w:sz w:val="24"/>
          <w:szCs w:val="24"/>
        </w:rPr>
        <w:t>biți, reprezintă</w:t>
      </w:r>
      <w:r w:rsidR="007C7B33">
        <w:rPr>
          <w:rFonts w:ascii="Times New Roman" w:hAnsi="Times New Roman" w:cs="Times New Roman"/>
          <w:sz w:val="24"/>
          <w:szCs w:val="24"/>
        </w:rPr>
        <w:t xml:space="preserve"> datele. Dacă</w:t>
      </w:r>
      <w:r w:rsidRPr="0070517D">
        <w:rPr>
          <w:rFonts w:ascii="Times New Roman" w:hAnsi="Times New Roman" w:cs="Times New Roman"/>
          <w:sz w:val="24"/>
          <w:szCs w:val="24"/>
        </w:rPr>
        <w:t xml:space="preserve"> se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un bit de paritate, va fi </w:t>
      </w:r>
      <w:r w:rsidR="007C7B33">
        <w:rPr>
          <w:rFonts w:ascii="Times New Roman" w:hAnsi="Times New Roman" w:cs="Times New Roman"/>
          <w:sz w:val="24"/>
          <w:szCs w:val="24"/>
        </w:rPr>
        <w:t>așezat</w:t>
      </w:r>
      <w:r w:rsidRPr="0070517D">
        <w:rPr>
          <w:rFonts w:ascii="Times New Roman" w:hAnsi="Times New Roman" w:cs="Times New Roman"/>
          <w:sz w:val="24"/>
          <w:szCs w:val="24"/>
        </w:rPr>
        <w:t xml:space="preserve"> dupa terminarea transmiterii </w:t>
      </w:r>
      <w:r w:rsidR="007C7B33">
        <w:rPr>
          <w:rFonts w:ascii="Times New Roman" w:hAnsi="Times New Roman" w:cs="Times New Roman"/>
          <w:sz w:val="24"/>
          <w:szCs w:val="24"/>
        </w:rPr>
        <w:t>biți</w:t>
      </w:r>
      <w:r w:rsidR="008F4C29">
        <w:rPr>
          <w:rFonts w:ascii="Times New Roman" w:hAnsi="Times New Roman" w:cs="Times New Roman"/>
          <w:sz w:val="24"/>
          <w:szCs w:val="24"/>
        </w:rPr>
        <w:t>lor de date. Urmă</w:t>
      </w:r>
      <w:r w:rsidRPr="0070517D">
        <w:rPr>
          <w:rFonts w:ascii="Times New Roman" w:hAnsi="Times New Roman" w:cs="Times New Roman"/>
          <w:sz w:val="24"/>
          <w:szCs w:val="24"/>
        </w:rPr>
        <w:t xml:space="preserve">torii unu sau doi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sunt </w:t>
      </w:r>
      <w:r w:rsidR="008F4C29">
        <w:rPr>
          <w:rFonts w:ascii="Times New Roman" w:hAnsi="Times New Roman" w:cs="Times New Roman"/>
          <w:sz w:val="24"/>
          <w:szCs w:val="24"/>
        </w:rPr>
        <w:t>folosiți</w:t>
      </w:r>
      <w:r w:rsidRPr="0070517D">
        <w:rPr>
          <w:rFonts w:ascii="Times New Roman" w:hAnsi="Times New Roman" w:cs="Times New Roman"/>
          <w:sz w:val="24"/>
          <w:szCs w:val="24"/>
        </w:rPr>
        <w:t xml:space="preserve"> ca </w:t>
      </w:r>
      <w:r w:rsidR="007C7B33">
        <w:rPr>
          <w:rFonts w:ascii="Times New Roman" w:hAnsi="Times New Roman" w:cs="Times New Roman"/>
          <w:sz w:val="24"/>
          <w:szCs w:val="24"/>
        </w:rPr>
        <w:t>biți</w:t>
      </w:r>
      <w:r w:rsidR="008F4C29">
        <w:rPr>
          <w:rFonts w:ascii="Times New Roman" w:hAnsi="Times New Roman" w:cs="Times New Roman"/>
          <w:sz w:val="24"/>
          <w:szCs w:val="24"/>
        </w:rPr>
        <w:t xml:space="preserve"> de stop, arată receptorului că</w:t>
      </w:r>
      <w:r w:rsidRPr="0070517D">
        <w:rPr>
          <w:rFonts w:ascii="Times New Roman" w:hAnsi="Times New Roman" w:cs="Times New Roman"/>
          <w:sz w:val="24"/>
          <w:szCs w:val="24"/>
        </w:rPr>
        <w:t xml:space="preserve"> tr</w:t>
      </w:r>
      <w:r w:rsidR="007C7B33">
        <w:rPr>
          <w:rFonts w:ascii="Times New Roman" w:hAnsi="Times New Roman" w:cs="Times New Roman"/>
          <w:sz w:val="24"/>
          <w:szCs w:val="24"/>
        </w:rPr>
        <w:t>ansmiterea datelor este completă</w:t>
      </w:r>
      <w:r w:rsidRPr="0070517D">
        <w:rPr>
          <w:rFonts w:ascii="Times New Roman" w:hAnsi="Times New Roman" w:cs="Times New Roman"/>
          <w:sz w:val="24"/>
          <w:szCs w:val="24"/>
        </w:rPr>
        <w:t>.</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b/>
          <w:sz w:val="24"/>
          <w:szCs w:val="24"/>
        </w:rPr>
        <w:t>Receiver</w:t>
      </w:r>
    </w:p>
    <w:p w:rsidR="00440BC6" w:rsidRPr="0070517D" w:rsidRDefault="008F4C29" w:rsidP="00440BC6">
      <w:pPr>
        <w:rPr>
          <w:rFonts w:ascii="Times New Roman" w:hAnsi="Times New Roman" w:cs="Times New Roman"/>
          <w:sz w:val="24"/>
          <w:szCs w:val="24"/>
        </w:rPr>
      </w:pPr>
      <w:r>
        <w:rPr>
          <w:rFonts w:ascii="Times New Roman" w:hAnsi="Times New Roman" w:cs="Times New Roman"/>
          <w:sz w:val="24"/>
          <w:szCs w:val="24"/>
        </w:rPr>
        <w:t>Toate operaț</w:t>
      </w:r>
      <w:r w:rsidR="00440BC6" w:rsidRPr="0070517D">
        <w:rPr>
          <w:rFonts w:ascii="Times New Roman" w:hAnsi="Times New Roman" w:cs="Times New Roman"/>
          <w:sz w:val="24"/>
          <w:szCs w:val="24"/>
        </w:rPr>
        <w:t>iile efectuate de UART sunt</w:t>
      </w:r>
      <w:r w:rsidR="007C7B33">
        <w:rPr>
          <w:rFonts w:ascii="Times New Roman" w:hAnsi="Times New Roman" w:cs="Times New Roman"/>
          <w:sz w:val="24"/>
          <w:szCs w:val="24"/>
        </w:rPr>
        <w:t xml:space="preserve"> controlate de un semnal de tact care rulează</w:t>
      </w:r>
      <w:r w:rsidR="00440BC6" w:rsidRPr="0070517D">
        <w:rPr>
          <w:rFonts w:ascii="Times New Roman" w:hAnsi="Times New Roman" w:cs="Times New Roman"/>
          <w:sz w:val="24"/>
          <w:szCs w:val="24"/>
        </w:rPr>
        <w:t xml:space="preserve"> la multiplul ratei de transmitere a datelor, de obicei de 8 ori rata de </w:t>
      </w:r>
      <w:r w:rsidR="007C7B33">
        <w:rPr>
          <w:rFonts w:ascii="Times New Roman" w:hAnsi="Times New Roman" w:cs="Times New Roman"/>
          <w:sz w:val="24"/>
          <w:szCs w:val="24"/>
        </w:rPr>
        <w:t>transmitere. Receptorul testează</w:t>
      </w:r>
      <w:r w:rsidR="00440BC6" w:rsidRPr="0070517D">
        <w:rPr>
          <w:rFonts w:ascii="Times New Roman" w:hAnsi="Times New Roman" w:cs="Times New Roman"/>
          <w:sz w:val="24"/>
          <w:szCs w:val="24"/>
        </w:rPr>
        <w:t xml:space="preserve"> starea semnalului prim</w:t>
      </w:r>
      <w:r w:rsidR="007C7B33">
        <w:rPr>
          <w:rFonts w:ascii="Times New Roman" w:hAnsi="Times New Roman" w:cs="Times New Roman"/>
          <w:sz w:val="24"/>
          <w:szCs w:val="24"/>
        </w:rPr>
        <w:t>it la fiecare puls de tact, căutand î</w:t>
      </w:r>
      <w:r w:rsidR="00440BC6" w:rsidRPr="0070517D">
        <w:rPr>
          <w:rFonts w:ascii="Times New Roman" w:hAnsi="Times New Roman" w:cs="Times New Roman"/>
          <w:sz w:val="24"/>
          <w:szCs w:val="24"/>
        </w:rPr>
        <w:t>nceputul bitului de start. Dac</w:t>
      </w:r>
      <w:r>
        <w:rPr>
          <w:rFonts w:ascii="Times New Roman" w:hAnsi="Times New Roman" w:cs="Times New Roman"/>
          <w:sz w:val="24"/>
          <w:szCs w:val="24"/>
        </w:rPr>
        <w:t>a bitul de start rezistă</w:t>
      </w:r>
      <w:r w:rsidR="007C7B33">
        <w:rPr>
          <w:rFonts w:ascii="Times New Roman" w:hAnsi="Times New Roman" w:cs="Times New Roman"/>
          <w:sz w:val="24"/>
          <w:szCs w:val="24"/>
        </w:rPr>
        <w:t xml:space="preserve"> cel puțin jumă</w:t>
      </w:r>
      <w:r w:rsidR="00440BC6" w:rsidRPr="0070517D">
        <w:rPr>
          <w:rFonts w:ascii="Times New Roman" w:hAnsi="Times New Roman" w:cs="Times New Roman"/>
          <w:sz w:val="24"/>
          <w:szCs w:val="24"/>
        </w:rPr>
        <w:t>tate din dur</w:t>
      </w:r>
      <w:r w:rsidR="007C7B33">
        <w:rPr>
          <w:rFonts w:ascii="Times New Roman" w:hAnsi="Times New Roman" w:cs="Times New Roman"/>
          <w:sz w:val="24"/>
          <w:szCs w:val="24"/>
        </w:rPr>
        <w:t>ata unui timp de bit, este valid</w:t>
      </w:r>
      <w:r w:rsidR="0070517D">
        <w:rPr>
          <w:rFonts w:ascii="Times New Roman" w:hAnsi="Times New Roman" w:cs="Times New Roman"/>
          <w:sz w:val="24"/>
          <w:szCs w:val="24"/>
        </w:rPr>
        <w:t xml:space="preserve"> și </w:t>
      </w:r>
      <w:r w:rsidR="007C7B33">
        <w:rPr>
          <w:rFonts w:ascii="Times New Roman" w:hAnsi="Times New Roman" w:cs="Times New Roman"/>
          <w:sz w:val="24"/>
          <w:szCs w:val="24"/>
        </w:rPr>
        <w:t>semnalează</w:t>
      </w:r>
      <w:r w:rsidR="00440BC6" w:rsidRPr="0070517D">
        <w:rPr>
          <w:rFonts w:ascii="Times New Roman" w:hAnsi="Times New Roman" w:cs="Times New Roman"/>
          <w:sz w:val="24"/>
          <w:szCs w:val="24"/>
        </w:rPr>
        <w:t xml:space="preserve"> ince</w:t>
      </w:r>
      <w:r w:rsidR="007C7B33">
        <w:rPr>
          <w:rFonts w:ascii="Times New Roman" w:hAnsi="Times New Roman" w:cs="Times New Roman"/>
          <w:sz w:val="24"/>
          <w:szCs w:val="24"/>
        </w:rPr>
        <w:t>perea transmiterii datelor. Dacă</w:t>
      </w:r>
      <w:r w:rsidR="00440BC6" w:rsidRPr="0070517D">
        <w:rPr>
          <w:rFonts w:ascii="Times New Roman" w:hAnsi="Times New Roman" w:cs="Times New Roman"/>
          <w:sz w:val="24"/>
          <w:szCs w:val="24"/>
        </w:rPr>
        <w:t xml:space="preserve"> nu, este considerat ca puls fals</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este ignorat. Dupa</w:t>
      </w:r>
      <w:r w:rsidR="007C7B33">
        <w:rPr>
          <w:rFonts w:ascii="Times New Roman" w:hAnsi="Times New Roman" w:cs="Times New Roman"/>
          <w:sz w:val="24"/>
          <w:szCs w:val="24"/>
        </w:rPr>
        <w:t xml:space="preserve"> aș</w:t>
      </w:r>
      <w:r w:rsidR="00440BC6" w:rsidRPr="0070517D">
        <w:rPr>
          <w:rFonts w:ascii="Times New Roman" w:hAnsi="Times New Roman" w:cs="Times New Roman"/>
          <w:sz w:val="24"/>
          <w:szCs w:val="24"/>
        </w:rPr>
        <w:t>teptarea timpului specifica</w:t>
      </w:r>
      <w:r w:rsidR="007C7B33">
        <w:rPr>
          <w:rFonts w:ascii="Times New Roman" w:hAnsi="Times New Roman" w:cs="Times New Roman"/>
          <w:sz w:val="24"/>
          <w:szCs w:val="24"/>
        </w:rPr>
        <w:t>t</w:t>
      </w:r>
      <w:r w:rsidR="00440BC6" w:rsidRPr="0070517D">
        <w:rPr>
          <w:rFonts w:ascii="Times New Roman" w:hAnsi="Times New Roman" w:cs="Times New Roman"/>
          <w:sz w:val="24"/>
          <w:szCs w:val="24"/>
        </w:rPr>
        <w:t>,</w:t>
      </w:r>
      <w:r w:rsidR="007C7B33">
        <w:rPr>
          <w:rFonts w:ascii="Times New Roman" w:hAnsi="Times New Roman" w:cs="Times New Roman"/>
          <w:sz w:val="24"/>
          <w:szCs w:val="24"/>
        </w:rPr>
        <w:t xml:space="preserve"> starea liniei este eșantionată</w:t>
      </w:r>
      <w:r w:rsidR="00440BC6" w:rsidRPr="0070517D">
        <w:rPr>
          <w:rFonts w:ascii="Times New Roman" w:hAnsi="Times New Roman" w:cs="Times New Roman"/>
          <w:sz w:val="24"/>
          <w:szCs w:val="24"/>
        </w:rPr>
        <w:t xml:space="preserve"> din nou</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rezultatul este trecu</w:t>
      </w:r>
      <w:r w:rsidR="007C7B33">
        <w:rPr>
          <w:rFonts w:ascii="Times New Roman" w:hAnsi="Times New Roman" w:cs="Times New Roman"/>
          <w:sz w:val="24"/>
          <w:szCs w:val="24"/>
        </w:rPr>
        <w:t>t in registrul de shiftare. După ce au venit toț</w:t>
      </w:r>
      <w:r w:rsidR="00440BC6" w:rsidRPr="0070517D">
        <w:rPr>
          <w:rFonts w:ascii="Times New Roman" w:hAnsi="Times New Roman" w:cs="Times New Roman"/>
          <w:sz w:val="24"/>
          <w:szCs w:val="24"/>
        </w:rPr>
        <w:t xml:space="preserve">i </w:t>
      </w:r>
      <w:r w:rsidR="007C7B33">
        <w:rPr>
          <w:rFonts w:ascii="Times New Roman" w:hAnsi="Times New Roman" w:cs="Times New Roman"/>
          <w:sz w:val="24"/>
          <w:szCs w:val="24"/>
        </w:rPr>
        <w:t>biții de date conț</w:t>
      </w:r>
      <w:r w:rsidR="00440BC6" w:rsidRPr="0070517D">
        <w:rPr>
          <w:rFonts w:ascii="Times New Roman" w:hAnsi="Times New Roman" w:cs="Times New Roman"/>
          <w:sz w:val="24"/>
          <w:szCs w:val="24"/>
        </w:rPr>
        <w:t xml:space="preserve">inutul registrului </w:t>
      </w:r>
      <w:r w:rsidR="007C7B33">
        <w:rPr>
          <w:rFonts w:ascii="Times New Roman" w:hAnsi="Times New Roman" w:cs="Times New Roman"/>
          <w:sz w:val="24"/>
          <w:szCs w:val="24"/>
        </w:rPr>
        <w:t>de shiftare este pus la dispoziț</w:t>
      </w:r>
      <w:r w:rsidR="00440BC6" w:rsidRPr="0070517D">
        <w:rPr>
          <w:rFonts w:ascii="Times New Roman" w:hAnsi="Times New Roman" w:cs="Times New Roman"/>
          <w:sz w:val="24"/>
          <w:szCs w:val="24"/>
        </w:rPr>
        <w:t>ie receptorului. UART-ul va seta un flag ce va indica valabilitatea unor date noi</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va genera o intrerupere pentru a cere procesorului transferul datelor primite.</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lastRenderedPageBreak/>
        <w:t>Uart-urile de comunicare nu au de o</w:t>
      </w:r>
      <w:r w:rsidR="007C7B33">
        <w:rPr>
          <w:rFonts w:ascii="Times New Roman" w:hAnsi="Times New Roman" w:cs="Times New Roman"/>
          <w:sz w:val="24"/>
          <w:szCs w:val="24"/>
        </w:rPr>
        <w:t>bice un sistem de timing care să îl împartă. De obicei au două</w:t>
      </w:r>
      <w:r w:rsidRPr="0070517D">
        <w:rPr>
          <w:rFonts w:ascii="Times New Roman" w:hAnsi="Times New Roman" w:cs="Times New Roman"/>
          <w:sz w:val="24"/>
          <w:szCs w:val="24"/>
        </w:rPr>
        <w:t xml:space="preserve"> generatoare de tact diferite ce se sincronizeaza la fiecare transmitere de date ce n</w:t>
      </w:r>
      <w:r w:rsidR="008F4C29">
        <w:rPr>
          <w:rFonts w:ascii="Times New Roman" w:hAnsi="Times New Roman" w:cs="Times New Roman"/>
          <w:sz w:val="24"/>
          <w:szCs w:val="24"/>
        </w:rPr>
        <w:t>u este falsă. Obț</w:t>
      </w:r>
      <w:r w:rsidR="007C7B33">
        <w:rPr>
          <w:rFonts w:ascii="Times New Roman" w:hAnsi="Times New Roman" w:cs="Times New Roman"/>
          <w:sz w:val="24"/>
          <w:szCs w:val="24"/>
        </w:rPr>
        <w:t>inerea informaț</w:t>
      </w:r>
      <w:r w:rsidR="008F4C29">
        <w:rPr>
          <w:rFonts w:ascii="Times New Roman" w:hAnsi="Times New Roman" w:cs="Times New Roman"/>
          <w:sz w:val="24"/>
          <w:szCs w:val="24"/>
        </w:rPr>
        <w:t>iilor de timing î</w:t>
      </w:r>
      <w:r w:rsidRPr="0070517D">
        <w:rPr>
          <w:rFonts w:ascii="Times New Roman" w:hAnsi="Times New Roman" w:cs="Times New Roman"/>
          <w:sz w:val="24"/>
          <w:szCs w:val="24"/>
        </w:rPr>
        <w:t xml:space="preserve">n aceasta maniera </w:t>
      </w:r>
      <w:r w:rsidR="007C7B33">
        <w:rPr>
          <w:rFonts w:ascii="Times New Roman" w:hAnsi="Times New Roman" w:cs="Times New Roman"/>
          <w:sz w:val="24"/>
          <w:szCs w:val="24"/>
        </w:rPr>
        <w:t>folosește</w:t>
      </w:r>
      <w:r w:rsidR="008F4C29">
        <w:rPr>
          <w:rFonts w:ascii="Times New Roman" w:hAnsi="Times New Roman" w:cs="Times New Roman"/>
          <w:sz w:val="24"/>
          <w:szCs w:val="24"/>
        </w:rPr>
        <w:t xml:space="preserve"> o linie mai puț</w:t>
      </w:r>
      <w:r w:rsidRPr="0070517D">
        <w:rPr>
          <w:rFonts w:ascii="Times New Roman" w:hAnsi="Times New Roman" w:cs="Times New Roman"/>
          <w:sz w:val="24"/>
          <w:szCs w:val="24"/>
        </w:rPr>
        <w:t>in de semnal.</w:t>
      </w:r>
    </w:p>
    <w:p w:rsidR="00440BC6" w:rsidRPr="0070517D" w:rsidRDefault="00440BC6" w:rsidP="007A0641">
      <w:pPr>
        <w:rPr>
          <w:rFonts w:ascii="Times New Roman" w:hAnsi="Times New Roman" w:cs="Times New Roman"/>
          <w:sz w:val="24"/>
          <w:szCs w:val="24"/>
        </w:rPr>
      </w:pPr>
      <w:r w:rsidRPr="0070517D">
        <w:rPr>
          <w:rFonts w:ascii="Times New Roman" w:hAnsi="Times New Roman" w:cs="Times New Roman"/>
          <w:sz w:val="24"/>
          <w:szCs w:val="24"/>
        </w:rPr>
        <w:t xml:space="preserve">Este un </w:t>
      </w:r>
      <w:r w:rsidR="007C7B33">
        <w:rPr>
          <w:rFonts w:ascii="Times New Roman" w:hAnsi="Times New Roman" w:cs="Times New Roman"/>
          <w:sz w:val="24"/>
          <w:szCs w:val="24"/>
        </w:rPr>
        <w:t>feature standard al UART-ului să</w:t>
      </w:r>
      <w:r w:rsidRPr="0070517D">
        <w:rPr>
          <w:rFonts w:ascii="Times New Roman" w:hAnsi="Times New Roman" w:cs="Times New Roman"/>
          <w:sz w:val="24"/>
          <w:szCs w:val="24"/>
        </w:rPr>
        <w:t xml:space="preserve"> stocheze cel mai recen</w:t>
      </w:r>
      <w:r w:rsidR="008F4C29">
        <w:rPr>
          <w:rFonts w:ascii="Times New Roman" w:hAnsi="Times New Roman" w:cs="Times New Roman"/>
          <w:sz w:val="24"/>
          <w:szCs w:val="24"/>
        </w:rPr>
        <w:t>t caracter primit până î</w:t>
      </w:r>
      <w:r w:rsidR="007C7B33">
        <w:rPr>
          <w:rFonts w:ascii="Times New Roman" w:hAnsi="Times New Roman" w:cs="Times New Roman"/>
          <w:sz w:val="24"/>
          <w:szCs w:val="24"/>
        </w:rPr>
        <w:t>l primeș</w:t>
      </w:r>
      <w:r w:rsidRPr="0070517D">
        <w:rPr>
          <w:rFonts w:ascii="Times New Roman" w:hAnsi="Times New Roman" w:cs="Times New Roman"/>
          <w:sz w:val="24"/>
          <w:szCs w:val="24"/>
        </w:rPr>
        <w:t>te pe u</w:t>
      </w:r>
      <w:r w:rsidR="007C7B33">
        <w:rPr>
          <w:rFonts w:ascii="Times New Roman" w:hAnsi="Times New Roman" w:cs="Times New Roman"/>
          <w:sz w:val="24"/>
          <w:szCs w:val="24"/>
        </w:rPr>
        <w:t>rmătorul. Acest dublu buffer oferă</w:t>
      </w:r>
      <w:r w:rsidRPr="0070517D">
        <w:rPr>
          <w:rFonts w:ascii="Times New Roman" w:hAnsi="Times New Roman" w:cs="Times New Roman"/>
          <w:sz w:val="24"/>
          <w:szCs w:val="24"/>
        </w:rPr>
        <w:t xml:space="preserve"> computerului receptor durata transmisiei unui caracter intreg pentru a lua caracterul primit. Multe UART-uri au o mica</w:t>
      </w:r>
      <w:r w:rsidR="008F4C29">
        <w:rPr>
          <w:rFonts w:ascii="Times New Roman" w:hAnsi="Times New Roman" w:cs="Times New Roman"/>
          <w:sz w:val="24"/>
          <w:szCs w:val="24"/>
        </w:rPr>
        <w:t xml:space="preserve"> memorie de First In First Out î</w:t>
      </w:r>
      <w:r w:rsidRPr="0070517D">
        <w:rPr>
          <w:rFonts w:ascii="Times New Roman" w:hAnsi="Times New Roman" w:cs="Times New Roman"/>
          <w:sz w:val="24"/>
          <w:szCs w:val="24"/>
        </w:rPr>
        <w:t>ntre receptor</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host, asta permite p</w:t>
      </w:r>
      <w:r w:rsidR="007C7B33">
        <w:rPr>
          <w:rFonts w:ascii="Times New Roman" w:hAnsi="Times New Roman" w:cs="Times New Roman"/>
          <w:sz w:val="24"/>
          <w:szCs w:val="24"/>
        </w:rPr>
        <w:t>rocesorului hot mai mult timp să</w:t>
      </w:r>
      <w:r w:rsidRPr="0070517D">
        <w:rPr>
          <w:rFonts w:ascii="Times New Roman" w:hAnsi="Times New Roman" w:cs="Times New Roman"/>
          <w:sz w:val="24"/>
          <w:szCs w:val="24"/>
        </w:rPr>
        <w:t xml:space="preserve"> m</w:t>
      </w:r>
      <w:r w:rsidR="007C7B33">
        <w:rPr>
          <w:rFonts w:ascii="Times New Roman" w:hAnsi="Times New Roman" w:cs="Times New Roman"/>
          <w:sz w:val="24"/>
          <w:szCs w:val="24"/>
        </w:rPr>
        <w:t>anipuleze întreruperea venită</w:t>
      </w:r>
      <w:r w:rsidRPr="0070517D">
        <w:rPr>
          <w:rFonts w:ascii="Times New Roman" w:hAnsi="Times New Roman" w:cs="Times New Roman"/>
          <w:sz w:val="24"/>
          <w:szCs w:val="24"/>
        </w:rPr>
        <w:t xml:space="preserve"> de UART</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previne pierderea de date.</w:t>
      </w:r>
    </w:p>
    <w:p w:rsidR="007A0641" w:rsidRPr="0070517D" w:rsidRDefault="0081171D" w:rsidP="007A0641">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05.5pt">
            <v:imagedata r:id="rId9" o:title="Atmega168PinMap2"/>
          </v:shape>
        </w:pict>
      </w:r>
    </w:p>
    <w:p w:rsidR="00553E70" w:rsidRPr="0070517D" w:rsidRDefault="00553E70" w:rsidP="007A0641">
      <w:pPr>
        <w:rPr>
          <w:rFonts w:ascii="Times New Roman" w:hAnsi="Times New Roman" w:cs="Times New Roman"/>
          <w:sz w:val="24"/>
          <w:szCs w:val="24"/>
        </w:rPr>
      </w:pPr>
    </w:p>
    <w:p w:rsidR="00553E70" w:rsidRPr="0070517D" w:rsidRDefault="00553E70" w:rsidP="007A0641">
      <w:pPr>
        <w:rPr>
          <w:rFonts w:ascii="Times New Roman" w:hAnsi="Times New Roman" w:cs="Times New Roman"/>
          <w:sz w:val="24"/>
          <w:szCs w:val="24"/>
        </w:rPr>
      </w:pPr>
    </w:p>
    <w:p w:rsidR="00D61528" w:rsidRPr="0070517D" w:rsidRDefault="00553E70" w:rsidP="00D61528">
      <w:pPr>
        <w:rPr>
          <w:rFonts w:ascii="Times New Roman" w:hAnsi="Times New Roman" w:cs="Times New Roman"/>
          <w:b/>
          <w:sz w:val="24"/>
          <w:szCs w:val="24"/>
        </w:rPr>
      </w:pPr>
      <w:r w:rsidRPr="0070517D">
        <w:rPr>
          <w:rFonts w:ascii="Times New Roman" w:hAnsi="Times New Roman" w:cs="Times New Roman"/>
          <w:b/>
          <w:sz w:val="24"/>
          <w:szCs w:val="24"/>
        </w:rPr>
        <w:tab/>
        <w:t xml:space="preserve">2.1.2 Regulatorul electronic de </w:t>
      </w:r>
      <w:r w:rsidR="006B14D0" w:rsidRPr="0070517D">
        <w:rPr>
          <w:rFonts w:ascii="Times New Roman" w:hAnsi="Times New Roman" w:cs="Times New Roman"/>
          <w:b/>
          <w:sz w:val="24"/>
          <w:szCs w:val="24"/>
        </w:rPr>
        <w:t xml:space="preserve">viteză </w:t>
      </w:r>
      <w:r w:rsidRPr="0070517D">
        <w:rPr>
          <w:rFonts w:ascii="Times New Roman" w:hAnsi="Times New Roman" w:cs="Times New Roman"/>
          <w:b/>
          <w:sz w:val="24"/>
          <w:szCs w:val="24"/>
        </w:rPr>
        <w:t xml:space="preserve"> E420 lite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Un regulator de </w:t>
      </w:r>
      <w:r w:rsidR="006B14D0" w:rsidRPr="0070517D">
        <w:rPr>
          <w:rFonts w:ascii="Times New Roman" w:hAnsi="Times New Roman" w:cs="Times New Roman"/>
          <w:sz w:val="24"/>
          <w:szCs w:val="24"/>
        </w:rPr>
        <w:t xml:space="preserve">viteză </w:t>
      </w:r>
      <w:r w:rsidRPr="0070517D">
        <w:rPr>
          <w:rFonts w:ascii="Times New Roman" w:hAnsi="Times New Roman" w:cs="Times New Roman"/>
          <w:sz w:val="24"/>
          <w:szCs w:val="24"/>
        </w:rPr>
        <w:t xml:space="preserve"> electronic este un circuit electronic ce are scopul de a varia </w:t>
      </w:r>
      <w:r w:rsidR="008F4C29">
        <w:rPr>
          <w:rFonts w:ascii="Times New Roman" w:hAnsi="Times New Roman" w:cs="Times New Roman"/>
          <w:sz w:val="24"/>
          <w:szCs w:val="24"/>
        </w:rPr>
        <w:t>viteza</w:t>
      </w:r>
      <w:r w:rsidR="006B14D0" w:rsidRPr="0070517D">
        <w:rPr>
          <w:rFonts w:ascii="Times New Roman" w:hAnsi="Times New Roman" w:cs="Times New Roman"/>
          <w:sz w:val="24"/>
          <w:szCs w:val="24"/>
        </w:rPr>
        <w:t xml:space="preserve"> </w:t>
      </w:r>
      <w:r w:rsidRPr="0070517D">
        <w:rPr>
          <w:rFonts w:ascii="Times New Roman" w:hAnsi="Times New Roman" w:cs="Times New Roman"/>
          <w:sz w:val="24"/>
          <w:szCs w:val="24"/>
        </w:rPr>
        <w:t xml:space="preserve"> unui motor e</w:t>
      </w:r>
      <w:r w:rsidR="008F4C29">
        <w:rPr>
          <w:rFonts w:ascii="Times New Roman" w:hAnsi="Times New Roman" w:cs="Times New Roman"/>
          <w:sz w:val="24"/>
          <w:szCs w:val="24"/>
        </w:rPr>
        <w:t>lectric, de a î</w:t>
      </w:r>
      <w:r w:rsidR="006B14D0" w:rsidRPr="0070517D">
        <w:rPr>
          <w:rFonts w:ascii="Times New Roman" w:hAnsi="Times New Roman" w:cs="Times New Roman"/>
          <w:sz w:val="24"/>
          <w:szCs w:val="24"/>
        </w:rPr>
        <w:t>i controla direcț</w:t>
      </w:r>
      <w:r w:rsidRPr="0070517D">
        <w:rPr>
          <w:rFonts w:ascii="Times New Roman" w:hAnsi="Times New Roman" w:cs="Times New Roman"/>
          <w:sz w:val="24"/>
          <w:szCs w:val="24"/>
        </w:rPr>
        <w:t>ia</w:t>
      </w:r>
      <w:r w:rsidR="006B14D0" w:rsidRPr="0070517D">
        <w:rPr>
          <w:rFonts w:ascii="Times New Roman" w:hAnsi="Times New Roman" w:cs="Times New Roman"/>
          <w:sz w:val="24"/>
          <w:szCs w:val="24"/>
        </w:rPr>
        <w:t xml:space="preserve"> și de a îl frâ</w:t>
      </w:r>
      <w:r w:rsidRPr="0070517D">
        <w:rPr>
          <w:rFonts w:ascii="Times New Roman" w:hAnsi="Times New Roman" w:cs="Times New Roman"/>
          <w:sz w:val="24"/>
          <w:szCs w:val="24"/>
        </w:rPr>
        <w:t>na dinamic. Sunt des folosite pentru drone sau alte dispozitive controlate electronic, cel mai des folosite pentru mot</w:t>
      </w:r>
      <w:r w:rsidR="006B14D0" w:rsidRPr="0070517D">
        <w:rPr>
          <w:rFonts w:ascii="Times New Roman" w:hAnsi="Times New Roman" w:cs="Times New Roman"/>
          <w:sz w:val="24"/>
          <w:szCs w:val="24"/>
        </w:rPr>
        <w:t>oare brushless, esențial punând la dispoziț</w:t>
      </w:r>
      <w:r w:rsidRPr="0070517D">
        <w:rPr>
          <w:rFonts w:ascii="Times New Roman" w:hAnsi="Times New Roman" w:cs="Times New Roman"/>
          <w:sz w:val="24"/>
          <w:szCs w:val="24"/>
        </w:rPr>
        <w:t xml:space="preserve">ie un semnal </w:t>
      </w:r>
      <w:r w:rsidR="006B14D0" w:rsidRPr="0070517D">
        <w:rPr>
          <w:rFonts w:ascii="Times New Roman" w:hAnsi="Times New Roman" w:cs="Times New Roman"/>
          <w:sz w:val="24"/>
          <w:szCs w:val="24"/>
        </w:rPr>
        <w:t>electric tri-fazic de voltaj scă</w:t>
      </w:r>
      <w:r w:rsidRPr="0070517D">
        <w:rPr>
          <w:rFonts w:ascii="Times New Roman" w:hAnsi="Times New Roman" w:cs="Times New Roman"/>
          <w:sz w:val="24"/>
          <w:szCs w:val="24"/>
        </w:rPr>
        <w:t>zut .</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Un ESC poate fi conectat la un receptor </w:t>
      </w:r>
      <w:r w:rsidR="006B14D0" w:rsidRPr="0070517D">
        <w:rPr>
          <w:rFonts w:ascii="Times New Roman" w:hAnsi="Times New Roman" w:cs="Times New Roman"/>
          <w:sz w:val="24"/>
          <w:szCs w:val="24"/>
        </w:rPr>
        <w:t>radio pentru controlul accelerației sau chiar î</w:t>
      </w:r>
      <w:r w:rsidRPr="0070517D">
        <w:rPr>
          <w:rFonts w:ascii="Times New Roman" w:hAnsi="Times New Roman" w:cs="Times New Roman"/>
          <w:sz w:val="24"/>
          <w:szCs w:val="24"/>
        </w:rPr>
        <w:t>ncorporat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receptor .</w:t>
      </w:r>
    </w:p>
    <w:p w:rsidR="00D61528" w:rsidRPr="0070517D" w:rsidRDefault="00553E70" w:rsidP="00D61528">
      <w:pPr>
        <w:rPr>
          <w:rFonts w:ascii="Times New Roman" w:hAnsi="Times New Roman" w:cs="Times New Roman"/>
          <w:sz w:val="24"/>
          <w:szCs w:val="24"/>
        </w:rPr>
      </w:pPr>
      <w:r w:rsidRPr="0070517D">
        <w:rPr>
          <w:rFonts w:ascii="Times New Roman" w:hAnsi="Times New Roman" w:cs="Times New Roman"/>
          <w:noProof/>
          <w:sz w:val="24"/>
          <w:szCs w:val="24"/>
        </w:rPr>
        <w:lastRenderedPageBreak/>
        <w:drawing>
          <wp:inline distT="0" distB="0" distL="0" distR="0">
            <wp:extent cx="2597785" cy="2874645"/>
            <wp:effectExtent l="0" t="0" r="0" b="1905"/>
            <wp:docPr id="2" name="Picture 2" descr="C:\Users\Opris Horia\AppData\Local\Microsoft\Windows\INetCache\Content.Word\e 600_3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ris Horia\AppData\Local\Microsoft\Windows\INetCache\Content.Word\e 600_31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7785" cy="2874645"/>
                    </a:xfrm>
                    <a:prstGeom prst="rect">
                      <a:avLst/>
                    </a:prstGeom>
                    <a:noFill/>
                    <a:ln>
                      <a:noFill/>
                    </a:ln>
                  </pic:spPr>
                </pic:pic>
              </a:graphicData>
            </a:graphic>
          </wp:inline>
        </w:drawing>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Functionalitate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Indiferent de tipul folosit un ESC int</w:t>
      </w:r>
      <w:r w:rsidR="008F4C29">
        <w:rPr>
          <w:rFonts w:ascii="Times New Roman" w:hAnsi="Times New Roman" w:cs="Times New Roman"/>
          <w:sz w:val="24"/>
          <w:szCs w:val="24"/>
        </w:rPr>
        <w:t>erpreteaza informaț</w:t>
      </w:r>
      <w:r w:rsidRPr="0070517D">
        <w:rPr>
          <w:rFonts w:ascii="Times New Roman" w:hAnsi="Times New Roman" w:cs="Times New Roman"/>
          <w:sz w:val="24"/>
          <w:szCs w:val="24"/>
        </w:rPr>
        <w:t>ia de control,</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o tra</w:t>
      </w:r>
      <w:r w:rsidR="008F4C29">
        <w:rPr>
          <w:rFonts w:ascii="Times New Roman" w:hAnsi="Times New Roman" w:cs="Times New Roman"/>
          <w:sz w:val="24"/>
          <w:szCs w:val="24"/>
        </w:rPr>
        <w:t>nsforma intr-un mod care variază</w:t>
      </w:r>
      <w:r w:rsidRPr="0070517D">
        <w:rPr>
          <w:rFonts w:ascii="Times New Roman" w:hAnsi="Times New Roman" w:cs="Times New Roman"/>
          <w:sz w:val="24"/>
          <w:szCs w:val="24"/>
        </w:rPr>
        <w:t xml:space="preserve"> starea</w:t>
      </w:r>
      <w:r w:rsidR="008F4C29">
        <w:rPr>
          <w:rFonts w:ascii="Times New Roman" w:hAnsi="Times New Roman" w:cs="Times New Roman"/>
          <w:sz w:val="24"/>
          <w:szCs w:val="24"/>
        </w:rPr>
        <w:t xml:space="preserve"> tranzistorilor care controlează un câmp electric. Variația rapidă a stă</w:t>
      </w:r>
      <w:r w:rsidRPr="0070517D">
        <w:rPr>
          <w:rFonts w:ascii="Times New Roman" w:hAnsi="Times New Roman" w:cs="Times New Roman"/>
          <w:sz w:val="24"/>
          <w:szCs w:val="24"/>
        </w:rPr>
        <w:t>rii tran</w:t>
      </w:r>
      <w:r w:rsidR="008F4C29">
        <w:rPr>
          <w:rFonts w:ascii="Times New Roman" w:hAnsi="Times New Roman" w:cs="Times New Roman"/>
          <w:sz w:val="24"/>
          <w:szCs w:val="24"/>
        </w:rPr>
        <w:t>zistorilor este ceea ce cauzează motorului să scoată un piuit ce poate</w:t>
      </w:r>
      <w:r w:rsidRPr="0070517D">
        <w:rPr>
          <w:rFonts w:ascii="Times New Roman" w:hAnsi="Times New Roman" w:cs="Times New Roman"/>
          <w:sz w:val="24"/>
          <w:szCs w:val="24"/>
        </w:rPr>
        <w:t xml:space="preserve"> fi foarte bine observ</w:t>
      </w:r>
      <w:r w:rsidR="008F4C29">
        <w:rPr>
          <w:rFonts w:ascii="Times New Roman" w:hAnsi="Times New Roman" w:cs="Times New Roman"/>
          <w:sz w:val="24"/>
          <w:szCs w:val="24"/>
        </w:rPr>
        <w:t>at la viteze scă</w:t>
      </w:r>
      <w:r w:rsidRPr="0070517D">
        <w:rPr>
          <w:rFonts w:ascii="Times New Roman" w:hAnsi="Times New Roman" w:cs="Times New Roman"/>
          <w:sz w:val="24"/>
          <w:szCs w:val="24"/>
        </w:rPr>
        <w:t>zute. Permite ajustarea mult mai fina</w:t>
      </w:r>
      <w:r w:rsidR="006B14D0" w:rsidRPr="0070517D">
        <w:rPr>
          <w:rFonts w:ascii="Times New Roman" w:hAnsi="Times New Roman" w:cs="Times New Roman"/>
          <w:sz w:val="24"/>
          <w:szCs w:val="24"/>
        </w:rPr>
        <w:t xml:space="preserve"> și </w:t>
      </w:r>
      <w:r w:rsidR="008F4C29">
        <w:rPr>
          <w:rFonts w:ascii="Times New Roman" w:hAnsi="Times New Roman" w:cs="Times New Roman"/>
          <w:sz w:val="24"/>
          <w:szCs w:val="24"/>
        </w:rPr>
        <w:t>precisă</w:t>
      </w:r>
      <w:r w:rsidRPr="0070517D">
        <w:rPr>
          <w:rFonts w:ascii="Times New Roman" w:hAnsi="Times New Roman" w:cs="Times New Roman"/>
          <w:sz w:val="24"/>
          <w:szCs w:val="24"/>
        </w:rPr>
        <w:t xml:space="preserve"> a </w:t>
      </w:r>
      <w:r w:rsidR="008F4C29">
        <w:rPr>
          <w:rFonts w:ascii="Times New Roman" w:hAnsi="Times New Roman" w:cs="Times New Roman"/>
          <w:sz w:val="24"/>
          <w:szCs w:val="24"/>
        </w:rPr>
        <w:t xml:space="preserve">vitezei motorului intr-o manieră mult mai eficienta decât cea </w:t>
      </w:r>
      <w:r w:rsidRPr="0070517D">
        <w:rPr>
          <w:rFonts w:ascii="Times New Roman" w:hAnsi="Times New Roman" w:cs="Times New Roman"/>
          <w:sz w:val="24"/>
          <w:szCs w:val="24"/>
        </w:rPr>
        <w:t xml:space="preserve">mecanica ce </w:t>
      </w:r>
      <w:r w:rsidR="007C7B33">
        <w:rPr>
          <w:rFonts w:ascii="Times New Roman" w:hAnsi="Times New Roman" w:cs="Times New Roman"/>
          <w:sz w:val="24"/>
          <w:szCs w:val="24"/>
        </w:rPr>
        <w:t>folosește</w:t>
      </w:r>
      <w:r w:rsidR="008F4C29">
        <w:rPr>
          <w:rFonts w:ascii="Times New Roman" w:hAnsi="Times New Roman" w:cs="Times New Roman"/>
          <w:sz w:val="24"/>
          <w:szCs w:val="24"/>
        </w:rPr>
        <w:t xml:space="preserve"> bobina rezistivă</w:t>
      </w:r>
      <w:r w:rsidRPr="0070517D">
        <w:rPr>
          <w:rFonts w:ascii="Times New Roman" w:hAnsi="Times New Roman" w:cs="Times New Roman"/>
          <w:sz w:val="24"/>
          <w:szCs w:val="24"/>
        </w:rPr>
        <w:t>.</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Cele mai mult</w:t>
      </w:r>
      <w:r w:rsidR="008F4C29">
        <w:rPr>
          <w:rFonts w:ascii="Times New Roman" w:hAnsi="Times New Roman" w:cs="Times New Roman"/>
          <w:sz w:val="24"/>
          <w:szCs w:val="24"/>
        </w:rPr>
        <w:t xml:space="preserve">e ESC-uri moderne incorporeaza </w:t>
      </w:r>
      <w:r w:rsidRPr="0070517D">
        <w:rPr>
          <w:rFonts w:ascii="Times New Roman" w:hAnsi="Times New Roman" w:cs="Times New Roman"/>
          <w:sz w:val="24"/>
          <w:szCs w:val="24"/>
        </w:rPr>
        <w:t>un circuit eliminator cu baterie ce regulea</w:t>
      </w:r>
      <w:r w:rsidR="008F4C29">
        <w:rPr>
          <w:rFonts w:ascii="Times New Roman" w:hAnsi="Times New Roman" w:cs="Times New Roman"/>
          <w:sz w:val="24"/>
          <w:szCs w:val="24"/>
        </w:rPr>
        <w:t>za voltajul pentru receptor.</w:t>
      </w:r>
      <w:r w:rsidRPr="0070517D">
        <w:rPr>
          <w:rFonts w:ascii="Times New Roman" w:hAnsi="Times New Roman" w:cs="Times New Roman"/>
          <w:sz w:val="24"/>
          <w:szCs w:val="24"/>
        </w:rPr>
        <w:t xml:space="preserve"> </w:t>
      </w:r>
    </w:p>
    <w:p w:rsidR="00D61528" w:rsidRPr="0070517D" w:rsidRDefault="008F4C29" w:rsidP="00D61528">
      <w:pPr>
        <w:rPr>
          <w:rFonts w:ascii="Times New Roman" w:hAnsi="Times New Roman" w:cs="Times New Roman"/>
          <w:sz w:val="24"/>
          <w:szCs w:val="24"/>
        </w:rPr>
      </w:pPr>
      <w:r>
        <w:rPr>
          <w:rFonts w:ascii="Times New Roman" w:hAnsi="Times New Roman" w:cs="Times New Roman"/>
          <w:sz w:val="24"/>
          <w:szCs w:val="24"/>
        </w:rPr>
        <w:t>ESC-urile de obicei acceptă un semnal PWM de 50HZ al cărui puls variază de la 1 la 2 ms. Când primește puls de 1 milisecundă, ESC-ul ră</w:t>
      </w:r>
      <w:r w:rsidR="00D61528" w:rsidRPr="0070517D">
        <w:rPr>
          <w:rFonts w:ascii="Times New Roman" w:hAnsi="Times New Roman" w:cs="Times New Roman"/>
          <w:sz w:val="24"/>
          <w:szCs w:val="24"/>
        </w:rPr>
        <w:t>spun</w:t>
      </w:r>
      <w:r>
        <w:rPr>
          <w:rFonts w:ascii="Times New Roman" w:hAnsi="Times New Roman" w:cs="Times New Roman"/>
          <w:sz w:val="24"/>
          <w:szCs w:val="24"/>
        </w:rPr>
        <w:t>de prin oprirea motorului, pe când un puls de 2 ms invâ</w:t>
      </w:r>
      <w:r w:rsidR="00D61528" w:rsidRPr="0070517D">
        <w:rPr>
          <w:rFonts w:ascii="Times New Roman" w:hAnsi="Times New Roman" w:cs="Times New Roman"/>
          <w:sz w:val="24"/>
          <w:szCs w:val="24"/>
        </w:rPr>
        <w:t xml:space="preserve">rte motorul la </w:t>
      </w:r>
      <w:r>
        <w:rPr>
          <w:rFonts w:ascii="Times New Roman" w:hAnsi="Times New Roman" w:cs="Times New Roman"/>
          <w:sz w:val="24"/>
          <w:szCs w:val="24"/>
        </w:rPr>
        <w:t>viteză</w:t>
      </w:r>
      <w:r w:rsidR="00D61528" w:rsidRPr="0070517D">
        <w:rPr>
          <w:rFonts w:ascii="Times New Roman" w:hAnsi="Times New Roman" w:cs="Times New Roman"/>
          <w:sz w:val="24"/>
          <w:szCs w:val="24"/>
        </w:rPr>
        <w:t xml:space="preserve"> maxima.</w:t>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Clasificare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De obicei ESC-urile sunt clasificate</w:t>
      </w:r>
      <w:r w:rsidR="006B14D0" w:rsidRPr="0070517D">
        <w:rPr>
          <w:rFonts w:ascii="Times New Roman" w:hAnsi="Times New Roman" w:cs="Times New Roman"/>
          <w:sz w:val="24"/>
          <w:szCs w:val="24"/>
        </w:rPr>
        <w:t xml:space="preserve"> în </w:t>
      </w:r>
      <w:r w:rsidR="008F4C29">
        <w:rPr>
          <w:rFonts w:ascii="Times New Roman" w:hAnsi="Times New Roman" w:cs="Times New Roman"/>
          <w:sz w:val="24"/>
          <w:szCs w:val="24"/>
        </w:rPr>
        <w:t>concordanță</w:t>
      </w:r>
      <w:r w:rsidRPr="0070517D">
        <w:rPr>
          <w:rFonts w:ascii="Times New Roman" w:hAnsi="Times New Roman" w:cs="Times New Roman"/>
          <w:sz w:val="24"/>
          <w:szCs w:val="24"/>
        </w:rPr>
        <w:t xml:space="preserve"> cu maximul </w:t>
      </w:r>
      <w:r w:rsidR="008F4C29">
        <w:rPr>
          <w:rFonts w:ascii="Times New Roman" w:hAnsi="Times New Roman" w:cs="Times New Roman"/>
          <w:sz w:val="24"/>
          <w:szCs w:val="24"/>
        </w:rPr>
        <w:t>de amperi, de exemplu 25A. Cu cât este mai mare numărul de amperi, cu atâ</w:t>
      </w:r>
      <w:r w:rsidRPr="0070517D">
        <w:rPr>
          <w:rFonts w:ascii="Times New Roman" w:hAnsi="Times New Roman" w:cs="Times New Roman"/>
          <w:sz w:val="24"/>
          <w:szCs w:val="24"/>
        </w:rPr>
        <w:t>t mai mare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mai greu este dispozit</w:t>
      </w:r>
      <w:r w:rsidR="008F4C29">
        <w:rPr>
          <w:rFonts w:ascii="Times New Roman" w:hAnsi="Times New Roman" w:cs="Times New Roman"/>
          <w:sz w:val="24"/>
          <w:szCs w:val="24"/>
        </w:rPr>
        <w:t>ivul. Multe ESC-uri moderne conțin o baterie cu o rază</w:t>
      </w:r>
      <w:r w:rsidRPr="0070517D">
        <w:rPr>
          <w:rFonts w:ascii="Times New Roman" w:hAnsi="Times New Roman" w:cs="Times New Roman"/>
          <w:sz w:val="24"/>
          <w:szCs w:val="24"/>
        </w:rPr>
        <w:t xml:space="preserve"> de intrare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oprire de voltaj. Tipul bateriei</w:t>
      </w:r>
      <w:r w:rsidR="006B14D0" w:rsidRPr="0070517D">
        <w:rPr>
          <w:rFonts w:ascii="Times New Roman" w:hAnsi="Times New Roman" w:cs="Times New Roman"/>
          <w:sz w:val="24"/>
          <w:szCs w:val="24"/>
        </w:rPr>
        <w:t xml:space="preserve"> și </w:t>
      </w:r>
      <w:r w:rsidR="008F4C29">
        <w:rPr>
          <w:rFonts w:ascii="Times New Roman" w:hAnsi="Times New Roman" w:cs="Times New Roman"/>
          <w:sz w:val="24"/>
          <w:szCs w:val="24"/>
        </w:rPr>
        <w:t>numă</w:t>
      </w:r>
      <w:r w:rsidRPr="0070517D">
        <w:rPr>
          <w:rFonts w:ascii="Times New Roman" w:hAnsi="Times New Roman" w:cs="Times New Roman"/>
          <w:sz w:val="24"/>
          <w:szCs w:val="24"/>
        </w:rPr>
        <w:t>rul de celule este un considerent important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alegerea BEC-ului (batt</w:t>
      </w:r>
      <w:r w:rsidR="008F4C29">
        <w:rPr>
          <w:rFonts w:ascii="Times New Roman" w:hAnsi="Times New Roman" w:cs="Times New Roman"/>
          <w:sz w:val="24"/>
          <w:szCs w:val="24"/>
        </w:rPr>
        <w:t>ery eliminator circuit). Un numă</w:t>
      </w:r>
      <w:r w:rsidRPr="0070517D">
        <w:rPr>
          <w:rFonts w:ascii="Times New Roman" w:hAnsi="Times New Roman" w:cs="Times New Roman"/>
          <w:sz w:val="24"/>
          <w:szCs w:val="24"/>
        </w:rPr>
        <w:t>r mai mare de celule cone</w:t>
      </w:r>
      <w:r w:rsidR="008F4C29">
        <w:rPr>
          <w:rFonts w:ascii="Times New Roman" w:hAnsi="Times New Roman" w:cs="Times New Roman"/>
          <w:sz w:val="24"/>
          <w:szCs w:val="24"/>
        </w:rPr>
        <w:t>ctate va rezulta o putere redusă</w:t>
      </w:r>
      <w:r w:rsidRPr="0070517D">
        <w:rPr>
          <w:rFonts w:ascii="Times New Roman" w:hAnsi="Times New Roman" w:cs="Times New Roman"/>
          <w:sz w:val="24"/>
          <w:szCs w:val="24"/>
        </w:rPr>
        <w:t>.</w:t>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Folosirea</w:t>
      </w:r>
      <w:r w:rsidR="006B14D0" w:rsidRPr="0070517D">
        <w:rPr>
          <w:rFonts w:ascii="Times New Roman" w:hAnsi="Times New Roman" w:cs="Times New Roman"/>
          <w:b/>
          <w:sz w:val="24"/>
          <w:szCs w:val="24"/>
        </w:rPr>
        <w:t xml:space="preserve"> în </w:t>
      </w:r>
      <w:r w:rsidRPr="0070517D">
        <w:rPr>
          <w:rFonts w:ascii="Times New Roman" w:hAnsi="Times New Roman" w:cs="Times New Roman"/>
          <w:b/>
          <w:sz w:val="24"/>
          <w:szCs w:val="24"/>
        </w:rPr>
        <w:t>vehicule</w:t>
      </w:r>
    </w:p>
    <w:p w:rsidR="00D61528" w:rsidRPr="0070517D" w:rsidRDefault="00D61528" w:rsidP="00D61528">
      <w:pPr>
        <w:ind w:firstLine="720"/>
        <w:rPr>
          <w:rFonts w:ascii="Times New Roman" w:hAnsi="Times New Roman" w:cs="Times New Roman"/>
          <w:b/>
          <w:sz w:val="24"/>
          <w:szCs w:val="24"/>
        </w:rPr>
      </w:pPr>
      <w:r w:rsidRPr="0070517D">
        <w:rPr>
          <w:rFonts w:ascii="Times New Roman" w:hAnsi="Times New Roman" w:cs="Times New Roman"/>
          <w:b/>
          <w:sz w:val="24"/>
          <w:szCs w:val="24"/>
        </w:rPr>
        <w:t>Masini electrice</w:t>
      </w:r>
    </w:p>
    <w:p w:rsidR="00D61528" w:rsidRPr="0070517D" w:rsidRDefault="008F4C29" w:rsidP="008F4C29">
      <w:pPr>
        <w:ind w:firstLine="720"/>
        <w:rPr>
          <w:rFonts w:ascii="Times New Roman" w:hAnsi="Times New Roman" w:cs="Times New Roman"/>
          <w:sz w:val="24"/>
          <w:szCs w:val="24"/>
        </w:rPr>
      </w:pPr>
      <w:r>
        <w:rPr>
          <w:rFonts w:ascii="Times New Roman" w:hAnsi="Times New Roman" w:cs="Times New Roman"/>
          <w:sz w:val="24"/>
          <w:szCs w:val="24"/>
        </w:rPr>
        <w:t>Preț</w:t>
      </w:r>
      <w:r w:rsidR="00D61528" w:rsidRPr="0070517D">
        <w:rPr>
          <w:rFonts w:ascii="Times New Roman" w:hAnsi="Times New Roman" w:cs="Times New Roman"/>
          <w:sz w:val="24"/>
          <w:szCs w:val="24"/>
        </w:rPr>
        <w:t>ul</w:t>
      </w:r>
      <w:r w:rsidR="006B14D0" w:rsidRPr="0070517D">
        <w:rPr>
          <w:rFonts w:ascii="Times New Roman" w:hAnsi="Times New Roman" w:cs="Times New Roman"/>
          <w:sz w:val="24"/>
          <w:szCs w:val="24"/>
        </w:rPr>
        <w:t xml:space="preserve"> în </w:t>
      </w:r>
      <w:r>
        <w:rPr>
          <w:rFonts w:ascii="Times New Roman" w:hAnsi="Times New Roman" w:cs="Times New Roman"/>
          <w:sz w:val="24"/>
          <w:szCs w:val="24"/>
        </w:rPr>
        <w:t>creș</w:t>
      </w:r>
      <w:r w:rsidR="00D61528" w:rsidRPr="0070517D">
        <w:rPr>
          <w:rFonts w:ascii="Times New Roman" w:hAnsi="Times New Roman" w:cs="Times New Roman"/>
          <w:sz w:val="24"/>
          <w:szCs w:val="24"/>
        </w:rPr>
        <w:t>tere a petrolului</w:t>
      </w:r>
      <w:r w:rsidR="0070517D">
        <w:rPr>
          <w:rFonts w:ascii="Times New Roman" w:hAnsi="Times New Roman" w:cs="Times New Roman"/>
          <w:sz w:val="24"/>
          <w:szCs w:val="24"/>
        </w:rPr>
        <w:t xml:space="preserve"> și </w:t>
      </w:r>
      <w:r w:rsidR="00D61528" w:rsidRPr="0070517D">
        <w:rPr>
          <w:rFonts w:ascii="Times New Roman" w:hAnsi="Times New Roman" w:cs="Times New Roman"/>
          <w:sz w:val="24"/>
          <w:szCs w:val="24"/>
        </w:rPr>
        <w:t>insuficienta res</w:t>
      </w:r>
      <w:r>
        <w:rPr>
          <w:rFonts w:ascii="Times New Roman" w:hAnsi="Times New Roman" w:cs="Times New Roman"/>
          <w:sz w:val="24"/>
          <w:szCs w:val="24"/>
        </w:rPr>
        <w:t>urselor de combustibili fosili î</w:t>
      </w:r>
      <w:r w:rsidR="00D61528" w:rsidRPr="0070517D">
        <w:rPr>
          <w:rFonts w:ascii="Times New Roman" w:hAnsi="Times New Roman" w:cs="Times New Roman"/>
          <w:sz w:val="24"/>
          <w:szCs w:val="24"/>
        </w:rPr>
        <w:t>mping producatorii de masini sa investeasca</w:t>
      </w:r>
      <w:r w:rsidR="006B14D0" w:rsidRPr="0070517D">
        <w:rPr>
          <w:rFonts w:ascii="Times New Roman" w:hAnsi="Times New Roman" w:cs="Times New Roman"/>
          <w:sz w:val="24"/>
          <w:szCs w:val="24"/>
        </w:rPr>
        <w:t xml:space="preserve"> în </w:t>
      </w:r>
      <w:r w:rsidR="00D61528" w:rsidRPr="0070517D">
        <w:rPr>
          <w:rFonts w:ascii="Times New Roman" w:hAnsi="Times New Roman" w:cs="Times New Roman"/>
          <w:sz w:val="24"/>
          <w:szCs w:val="24"/>
        </w:rPr>
        <w:t>cercetarea propulsiei electrice. Motoarele electrice brushless sunt prognozate sa fie folosite</w:t>
      </w:r>
      <w:r w:rsidR="006B14D0" w:rsidRPr="0070517D">
        <w:rPr>
          <w:rFonts w:ascii="Times New Roman" w:hAnsi="Times New Roman" w:cs="Times New Roman"/>
          <w:sz w:val="24"/>
          <w:szCs w:val="24"/>
        </w:rPr>
        <w:t xml:space="preserve"> în </w:t>
      </w:r>
      <w:r w:rsidR="00D61528" w:rsidRPr="0070517D">
        <w:rPr>
          <w:rFonts w:ascii="Times New Roman" w:hAnsi="Times New Roman" w:cs="Times New Roman"/>
          <w:sz w:val="24"/>
          <w:szCs w:val="24"/>
        </w:rPr>
        <w:t>majoritatea autovehiculelor</w:t>
      </w:r>
      <w:r w:rsidR="006B14D0" w:rsidRPr="0070517D">
        <w:rPr>
          <w:rFonts w:ascii="Times New Roman" w:hAnsi="Times New Roman" w:cs="Times New Roman"/>
          <w:sz w:val="24"/>
          <w:szCs w:val="24"/>
        </w:rPr>
        <w:t xml:space="preserve"> în </w:t>
      </w:r>
      <w:r>
        <w:rPr>
          <w:rFonts w:ascii="Times New Roman" w:hAnsi="Times New Roman" w:cs="Times New Roman"/>
          <w:sz w:val="24"/>
          <w:szCs w:val="24"/>
        </w:rPr>
        <w:t>urmă</w:t>
      </w:r>
      <w:r w:rsidR="00D61528" w:rsidRPr="0070517D">
        <w:rPr>
          <w:rFonts w:ascii="Times New Roman" w:hAnsi="Times New Roman" w:cs="Times New Roman"/>
          <w:sz w:val="24"/>
          <w:szCs w:val="24"/>
        </w:rPr>
        <w:t xml:space="preserve">torii 20 ani. </w:t>
      </w:r>
    </w:p>
    <w:p w:rsidR="00D61528" w:rsidRPr="0070517D" w:rsidRDefault="00D61528" w:rsidP="00D61528">
      <w:pPr>
        <w:ind w:firstLine="720"/>
        <w:rPr>
          <w:rFonts w:ascii="Times New Roman" w:hAnsi="Times New Roman" w:cs="Times New Roman"/>
          <w:b/>
          <w:sz w:val="24"/>
          <w:szCs w:val="24"/>
        </w:rPr>
      </w:pPr>
      <w:r w:rsidRPr="0070517D">
        <w:rPr>
          <w:rFonts w:ascii="Times New Roman" w:hAnsi="Times New Roman" w:cs="Times New Roman"/>
          <w:b/>
          <w:sz w:val="24"/>
          <w:szCs w:val="24"/>
        </w:rPr>
        <w:lastRenderedPageBreak/>
        <w:t>Biciclete electrice</w:t>
      </w:r>
    </w:p>
    <w:p w:rsidR="00D61528" w:rsidRPr="008F4C29" w:rsidRDefault="00D61528" w:rsidP="008F4C29">
      <w:pPr>
        <w:ind w:firstLine="720"/>
        <w:rPr>
          <w:rFonts w:ascii="Times New Roman" w:hAnsi="Times New Roman" w:cs="Times New Roman"/>
          <w:sz w:val="24"/>
          <w:szCs w:val="24"/>
        </w:rPr>
      </w:pPr>
      <w:r w:rsidRPr="0070517D">
        <w:rPr>
          <w:rFonts w:ascii="Times New Roman" w:hAnsi="Times New Roman" w:cs="Times New Roman"/>
          <w:sz w:val="24"/>
          <w:szCs w:val="24"/>
        </w:rPr>
        <w:t>Un motor folo</w:t>
      </w:r>
      <w:r w:rsidR="008F4C29">
        <w:rPr>
          <w:rFonts w:ascii="Times New Roman" w:hAnsi="Times New Roman" w:cs="Times New Roman"/>
          <w:sz w:val="24"/>
          <w:szCs w:val="24"/>
        </w:rPr>
        <w:t>sit pentru o bicicleta electrică</w:t>
      </w:r>
      <w:r w:rsidRPr="0070517D">
        <w:rPr>
          <w:rFonts w:ascii="Times New Roman" w:hAnsi="Times New Roman" w:cs="Times New Roman"/>
          <w:sz w:val="24"/>
          <w:szCs w:val="24"/>
        </w:rPr>
        <w:t xml:space="preserve"> </w:t>
      </w:r>
      <w:r w:rsidR="008F4C29">
        <w:rPr>
          <w:rFonts w:ascii="Times New Roman" w:hAnsi="Times New Roman" w:cs="Times New Roman"/>
          <w:sz w:val="24"/>
          <w:szCs w:val="24"/>
        </w:rPr>
        <w:t>trebuie să</w:t>
      </w:r>
      <w:r w:rsidRPr="0070517D">
        <w:rPr>
          <w:rFonts w:ascii="Times New Roman" w:hAnsi="Times New Roman" w:cs="Times New Roman"/>
          <w:sz w:val="24"/>
          <w:szCs w:val="24"/>
        </w:rPr>
        <w:t xml:space="preserve"> </w:t>
      </w:r>
      <w:r w:rsidR="008F4C29">
        <w:rPr>
          <w:rFonts w:ascii="Times New Roman" w:hAnsi="Times New Roman" w:cs="Times New Roman"/>
          <w:sz w:val="24"/>
          <w:szCs w:val="24"/>
        </w:rPr>
        <w:t>ofere o valoare mare de cuplu așa că</w:t>
      </w:r>
      <w:r w:rsidRPr="0070517D">
        <w:rPr>
          <w:rFonts w:ascii="Times New Roman" w:hAnsi="Times New Roman" w:cs="Times New Roman"/>
          <w:sz w:val="24"/>
          <w:szCs w:val="24"/>
        </w:rPr>
        <w:t xml:space="preserve"> </w:t>
      </w:r>
      <w:r w:rsidR="007C7B33">
        <w:rPr>
          <w:rFonts w:ascii="Times New Roman" w:hAnsi="Times New Roman" w:cs="Times New Roman"/>
          <w:sz w:val="24"/>
          <w:szCs w:val="24"/>
        </w:rPr>
        <w:t>folosește</w:t>
      </w:r>
      <w:r w:rsidR="008F4C29">
        <w:rPr>
          <w:rFonts w:ascii="Times New Roman" w:hAnsi="Times New Roman" w:cs="Times New Roman"/>
          <w:sz w:val="24"/>
          <w:szCs w:val="24"/>
        </w:rPr>
        <w:t xml:space="preserve"> un senzor Hall. Controllerele ESC</w:t>
      </w:r>
      <w:r w:rsidRPr="0070517D">
        <w:rPr>
          <w:rFonts w:ascii="Times New Roman" w:hAnsi="Times New Roman" w:cs="Times New Roman"/>
          <w:sz w:val="24"/>
          <w:szCs w:val="24"/>
        </w:rPr>
        <w:t xml:space="preserve"> folosite pentru biciclete electrice </w:t>
      </w:r>
      <w:r w:rsidR="008F4C29">
        <w:rPr>
          <w:rFonts w:ascii="Times New Roman" w:hAnsi="Times New Roman" w:cs="Times New Roman"/>
          <w:sz w:val="24"/>
          <w:szCs w:val="24"/>
        </w:rPr>
        <w:t>folosesc de obice senzori de frânare, de poziț</w:t>
      </w:r>
      <w:r w:rsidRPr="0070517D">
        <w:rPr>
          <w:rFonts w:ascii="Times New Roman" w:hAnsi="Times New Roman" w:cs="Times New Roman"/>
          <w:sz w:val="24"/>
          <w:szCs w:val="24"/>
        </w:rPr>
        <w:t>ie a</w:t>
      </w:r>
      <w:r w:rsidR="008F4C29">
        <w:rPr>
          <w:rFonts w:ascii="Times New Roman" w:hAnsi="Times New Roman" w:cs="Times New Roman"/>
          <w:sz w:val="24"/>
          <w:szCs w:val="24"/>
        </w:rPr>
        <w:t xml:space="preserve"> pedal</w:t>
      </w:r>
      <w:r w:rsidRPr="0070517D">
        <w:rPr>
          <w:rFonts w:ascii="Times New Roman" w:hAnsi="Times New Roman" w:cs="Times New Roman"/>
          <w:sz w:val="24"/>
          <w:szCs w:val="24"/>
        </w:rPr>
        <w:t>e</w:t>
      </w:r>
      <w:r w:rsidR="008F4C29">
        <w:rPr>
          <w:rFonts w:ascii="Times New Roman" w:hAnsi="Times New Roman" w:cs="Times New Roman"/>
          <w:sz w:val="24"/>
          <w:szCs w:val="24"/>
        </w:rPr>
        <w:t>i</w:t>
      </w:r>
      <w:r w:rsidRPr="0070517D">
        <w:rPr>
          <w:rFonts w:ascii="Times New Roman" w:hAnsi="Times New Roman" w:cs="Times New Roman"/>
          <w:sz w:val="24"/>
          <w:szCs w:val="24"/>
        </w:rPr>
        <w:t>,</w:t>
      </w:r>
      <w:r w:rsidR="006B14D0" w:rsidRPr="0070517D">
        <w:rPr>
          <w:rFonts w:ascii="Times New Roman" w:hAnsi="Times New Roman" w:cs="Times New Roman"/>
          <w:sz w:val="24"/>
          <w:szCs w:val="24"/>
        </w:rPr>
        <w:t xml:space="preserve"> și </w:t>
      </w:r>
      <w:r w:rsidR="008F4C29">
        <w:rPr>
          <w:rFonts w:ascii="Times New Roman" w:hAnsi="Times New Roman" w:cs="Times New Roman"/>
          <w:sz w:val="24"/>
          <w:szCs w:val="24"/>
        </w:rPr>
        <w:t>ofera ajustare rapidă</w:t>
      </w:r>
      <w:r w:rsidRPr="0070517D">
        <w:rPr>
          <w:rFonts w:ascii="Times New Roman" w:hAnsi="Times New Roman" w:cs="Times New Roman"/>
          <w:sz w:val="24"/>
          <w:szCs w:val="24"/>
        </w:rPr>
        <w:t xml:space="preserve"> a vitezei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a cuplului</w:t>
      </w:r>
    </w:p>
    <w:p w:rsidR="00D61528" w:rsidRPr="0070517D" w:rsidRDefault="00D61528" w:rsidP="00D61528">
      <w:pPr>
        <w:ind w:firstLine="720"/>
        <w:rPr>
          <w:rFonts w:ascii="Times New Roman" w:hAnsi="Times New Roman" w:cs="Times New Roman"/>
          <w:sz w:val="24"/>
          <w:szCs w:val="24"/>
        </w:rPr>
      </w:pPr>
      <w:r w:rsidRPr="0070517D">
        <w:rPr>
          <w:rFonts w:ascii="Times New Roman" w:hAnsi="Times New Roman" w:cs="Times New Roman"/>
          <w:b/>
          <w:sz w:val="24"/>
          <w:szCs w:val="24"/>
        </w:rPr>
        <w:t>Quadcoptere</w:t>
      </w:r>
    </w:p>
    <w:p w:rsidR="00D61528" w:rsidRPr="0070517D" w:rsidRDefault="008F4C29" w:rsidP="00D61528">
      <w:pPr>
        <w:rPr>
          <w:rFonts w:ascii="Times New Roman" w:hAnsi="Times New Roman" w:cs="Times New Roman"/>
          <w:sz w:val="24"/>
          <w:szCs w:val="24"/>
        </w:rPr>
      </w:pPr>
      <w:r>
        <w:rPr>
          <w:rFonts w:ascii="Times New Roman" w:hAnsi="Times New Roman" w:cs="Times New Roman"/>
          <w:sz w:val="24"/>
          <w:szCs w:val="24"/>
        </w:rPr>
        <w:tab/>
        <w:t>ESC-urile sunt o parte esenț</w:t>
      </w:r>
      <w:r w:rsidR="00D61528" w:rsidRPr="0070517D">
        <w:rPr>
          <w:rFonts w:ascii="Times New Roman" w:hAnsi="Times New Roman" w:cs="Times New Roman"/>
          <w:sz w:val="24"/>
          <w:szCs w:val="24"/>
        </w:rPr>
        <w:t>iala a quadcopterelor ce ofera putere mare</w:t>
      </w:r>
      <w:r w:rsidR="006B14D0" w:rsidRPr="0070517D">
        <w:rPr>
          <w:rFonts w:ascii="Times New Roman" w:hAnsi="Times New Roman" w:cs="Times New Roman"/>
          <w:sz w:val="24"/>
          <w:szCs w:val="24"/>
        </w:rPr>
        <w:t xml:space="preserve"> și </w:t>
      </w:r>
      <w:r>
        <w:rPr>
          <w:rFonts w:ascii="Times New Roman" w:hAnsi="Times New Roman" w:cs="Times New Roman"/>
          <w:sz w:val="24"/>
          <w:szCs w:val="24"/>
        </w:rPr>
        <w:t>frecvența ridicată</w:t>
      </w:r>
      <w:r w:rsidR="00D61528" w:rsidRPr="0070517D">
        <w:rPr>
          <w:rFonts w:ascii="Times New Roman" w:hAnsi="Times New Roman" w:cs="Times New Roman"/>
          <w:sz w:val="24"/>
          <w:szCs w:val="24"/>
        </w:rPr>
        <w:t xml:space="preserve"> motoarelor electrice intr-un pachet compact. Aceste modele depind</w:t>
      </w:r>
      <w:r w:rsidR="006B14D0" w:rsidRPr="0070517D">
        <w:rPr>
          <w:rFonts w:ascii="Times New Roman" w:hAnsi="Times New Roman" w:cs="Times New Roman"/>
          <w:sz w:val="24"/>
          <w:szCs w:val="24"/>
        </w:rPr>
        <w:t xml:space="preserve"> în </w:t>
      </w:r>
      <w:r w:rsidR="00D61528" w:rsidRPr="0070517D">
        <w:rPr>
          <w:rFonts w:ascii="Times New Roman" w:hAnsi="Times New Roman" w:cs="Times New Roman"/>
          <w:sz w:val="24"/>
          <w:szCs w:val="24"/>
        </w:rPr>
        <w:t>totaliate de variatia</w:t>
      </w:r>
      <w:r>
        <w:rPr>
          <w:rFonts w:ascii="Times New Roman" w:hAnsi="Times New Roman" w:cs="Times New Roman"/>
          <w:sz w:val="24"/>
          <w:szCs w:val="24"/>
        </w:rPr>
        <w:t xml:space="preserve"> vitezei motoarelor ce î</w:t>
      </w:r>
      <w:r w:rsidR="00D61528" w:rsidRPr="0070517D">
        <w:rPr>
          <w:rFonts w:ascii="Times New Roman" w:hAnsi="Times New Roman" w:cs="Times New Roman"/>
          <w:sz w:val="24"/>
          <w:szCs w:val="24"/>
        </w:rPr>
        <w:t>nvart elicele. Acea</w:t>
      </w:r>
      <w:r w:rsidR="00FE77A3">
        <w:rPr>
          <w:rFonts w:ascii="Times New Roman" w:hAnsi="Times New Roman" w:cs="Times New Roman"/>
          <w:sz w:val="24"/>
          <w:szCs w:val="24"/>
        </w:rPr>
        <w:t>stă variaț</w:t>
      </w:r>
      <w:r w:rsidR="00D61528" w:rsidRPr="0070517D">
        <w:rPr>
          <w:rFonts w:ascii="Times New Roman" w:hAnsi="Times New Roman" w:cs="Times New Roman"/>
          <w:sz w:val="24"/>
          <w:szCs w:val="24"/>
        </w:rPr>
        <w:t>ie mare</w:t>
      </w:r>
      <w:r w:rsidR="006B14D0" w:rsidRPr="0070517D">
        <w:rPr>
          <w:rFonts w:ascii="Times New Roman" w:hAnsi="Times New Roman" w:cs="Times New Roman"/>
          <w:sz w:val="24"/>
          <w:szCs w:val="24"/>
        </w:rPr>
        <w:t xml:space="preserve"> și </w:t>
      </w:r>
      <w:r w:rsidR="00FE77A3">
        <w:rPr>
          <w:rFonts w:ascii="Times New Roman" w:hAnsi="Times New Roman" w:cs="Times New Roman"/>
          <w:sz w:val="24"/>
          <w:szCs w:val="24"/>
        </w:rPr>
        <w:t>controlul fin al rotației oferă</w:t>
      </w:r>
      <w:r w:rsidR="00D61528" w:rsidRPr="0070517D">
        <w:rPr>
          <w:rFonts w:ascii="Times New Roman" w:hAnsi="Times New Roman" w:cs="Times New Roman"/>
          <w:sz w:val="24"/>
          <w:szCs w:val="24"/>
        </w:rPr>
        <w:t xml:space="preserve"> controlul necesa</w:t>
      </w:r>
      <w:r w:rsidR="00FE77A3">
        <w:rPr>
          <w:rFonts w:ascii="Times New Roman" w:hAnsi="Times New Roman" w:cs="Times New Roman"/>
          <w:sz w:val="24"/>
          <w:szCs w:val="24"/>
        </w:rPr>
        <w:t>r</w:t>
      </w:r>
      <w:r w:rsidR="00D61528" w:rsidRPr="0070517D">
        <w:rPr>
          <w:rFonts w:ascii="Times New Roman" w:hAnsi="Times New Roman" w:cs="Times New Roman"/>
          <w:sz w:val="24"/>
          <w:szCs w:val="24"/>
        </w:rPr>
        <w:t xml:space="preserve"> pentru un quadcopter.</w:t>
      </w:r>
    </w:p>
    <w:p w:rsidR="00D61528" w:rsidRPr="0070517D" w:rsidRDefault="00FE77A3" w:rsidP="00D61528">
      <w:pPr>
        <w:rPr>
          <w:rFonts w:ascii="Times New Roman" w:hAnsi="Times New Roman" w:cs="Times New Roman"/>
          <w:sz w:val="24"/>
          <w:szCs w:val="24"/>
        </w:rPr>
      </w:pPr>
      <w:r>
        <w:rPr>
          <w:rFonts w:ascii="Times New Roman" w:hAnsi="Times New Roman" w:cs="Times New Roman"/>
          <w:sz w:val="24"/>
          <w:szCs w:val="24"/>
        </w:rPr>
        <w:tab/>
        <w:t>Inalțimea este determinată de puterea trimisă motoarelor. Miș</w:t>
      </w:r>
      <w:r w:rsidR="00D61528" w:rsidRPr="0070517D">
        <w:rPr>
          <w:rFonts w:ascii="Times New Roman" w:hAnsi="Times New Roman" w:cs="Times New Roman"/>
          <w:sz w:val="24"/>
          <w:szCs w:val="24"/>
        </w:rPr>
        <w:t>carea</w:t>
      </w:r>
      <w:r w:rsidR="006B14D0" w:rsidRPr="0070517D">
        <w:rPr>
          <w:rFonts w:ascii="Times New Roman" w:hAnsi="Times New Roman" w:cs="Times New Roman"/>
          <w:sz w:val="24"/>
          <w:szCs w:val="24"/>
        </w:rPr>
        <w:t xml:space="preserve"> în </w:t>
      </w:r>
      <w:r>
        <w:rPr>
          <w:rFonts w:ascii="Times New Roman" w:hAnsi="Times New Roman" w:cs="Times New Roman"/>
          <w:sz w:val="24"/>
          <w:szCs w:val="24"/>
        </w:rPr>
        <w:t>fața este obținută prin invărtirea mai rapidă</w:t>
      </w:r>
      <w:r w:rsidR="00D61528" w:rsidRPr="0070517D">
        <w:rPr>
          <w:rFonts w:ascii="Times New Roman" w:hAnsi="Times New Roman" w:cs="Times New Roman"/>
          <w:sz w:val="24"/>
          <w:szCs w:val="24"/>
        </w:rPr>
        <w:t xml:space="preserve"> a mot</w:t>
      </w:r>
      <w:r>
        <w:rPr>
          <w:rFonts w:ascii="Times New Roman" w:hAnsi="Times New Roman" w:cs="Times New Roman"/>
          <w:sz w:val="24"/>
          <w:szCs w:val="24"/>
        </w:rPr>
        <w:t>oarelor din spate. Mișcarea laterală este obținută</w:t>
      </w:r>
      <w:r w:rsidR="00D61528" w:rsidRPr="0070517D">
        <w:rPr>
          <w:rFonts w:ascii="Times New Roman" w:hAnsi="Times New Roman" w:cs="Times New Roman"/>
          <w:sz w:val="24"/>
          <w:szCs w:val="24"/>
        </w:rPr>
        <w:t xml:space="preserve"> prin accelerearea mot</w:t>
      </w:r>
      <w:r>
        <w:rPr>
          <w:rFonts w:ascii="Times New Roman" w:hAnsi="Times New Roman" w:cs="Times New Roman"/>
          <w:sz w:val="24"/>
          <w:szCs w:val="24"/>
        </w:rPr>
        <w:t>o</w:t>
      </w:r>
      <w:r w:rsidR="00D61528" w:rsidRPr="0070517D">
        <w:rPr>
          <w:rFonts w:ascii="Times New Roman" w:hAnsi="Times New Roman" w:cs="Times New Roman"/>
          <w:sz w:val="24"/>
          <w:szCs w:val="24"/>
        </w:rPr>
        <w:t>arelor</w:t>
      </w:r>
      <w:r>
        <w:rPr>
          <w:rFonts w:ascii="Times New Roman" w:hAnsi="Times New Roman" w:cs="Times New Roman"/>
          <w:sz w:val="24"/>
          <w:szCs w:val="24"/>
        </w:rPr>
        <w:t xml:space="preserve"> de pe o parte mai puternic decăt cealaltă</w:t>
      </w:r>
      <w:r w:rsidR="00D61528" w:rsidRPr="0070517D">
        <w:rPr>
          <w:rFonts w:ascii="Times New Roman" w:hAnsi="Times New Roman" w:cs="Times New Roman"/>
          <w:sz w:val="24"/>
          <w:szCs w:val="24"/>
        </w:rPr>
        <w:t>.</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ab/>
        <w:t>Qua</w:t>
      </w:r>
      <w:r w:rsidR="00FE77A3">
        <w:rPr>
          <w:rFonts w:ascii="Times New Roman" w:hAnsi="Times New Roman" w:cs="Times New Roman"/>
          <w:sz w:val="24"/>
          <w:szCs w:val="24"/>
        </w:rPr>
        <w:t>dcopterele sunt un hobby ce crește rapid, dar oferă</w:t>
      </w:r>
      <w:r w:rsidR="0070517D">
        <w:rPr>
          <w:rFonts w:ascii="Times New Roman" w:hAnsi="Times New Roman" w:cs="Times New Roman"/>
          <w:sz w:val="24"/>
          <w:szCs w:val="24"/>
        </w:rPr>
        <w:t xml:space="preserve"> și </w:t>
      </w:r>
      <w:r w:rsidR="00FE77A3">
        <w:rPr>
          <w:rFonts w:ascii="Times New Roman" w:hAnsi="Times New Roman" w:cs="Times New Roman"/>
          <w:sz w:val="24"/>
          <w:szCs w:val="24"/>
        </w:rPr>
        <w:t>capacitatea filmării activităț</w:t>
      </w:r>
      <w:r w:rsidRPr="0070517D">
        <w:rPr>
          <w:rFonts w:ascii="Times New Roman" w:hAnsi="Times New Roman" w:cs="Times New Roman"/>
          <w:sz w:val="24"/>
          <w:szCs w:val="24"/>
        </w:rPr>
        <w:t>ilor sportive, pentru cercetarea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agricultu</w:t>
      </w:r>
      <w:r w:rsidR="00FE77A3">
        <w:rPr>
          <w:rFonts w:ascii="Times New Roman" w:hAnsi="Times New Roman" w:cs="Times New Roman"/>
          <w:sz w:val="24"/>
          <w:szCs w:val="24"/>
        </w:rPr>
        <w:t>ră, explorare istorică</w:t>
      </w:r>
      <w:r w:rsidRPr="0070517D">
        <w:rPr>
          <w:rFonts w:ascii="Times New Roman" w:hAnsi="Times New Roman" w:cs="Times New Roman"/>
          <w:sz w:val="24"/>
          <w:szCs w:val="24"/>
        </w:rPr>
        <w:t xml:space="preserve">. </w:t>
      </w:r>
    </w:p>
    <w:p w:rsidR="00D61528" w:rsidRPr="0070517D" w:rsidRDefault="00D61528" w:rsidP="00754987">
      <w:pPr>
        <w:rPr>
          <w:rFonts w:ascii="Times New Roman" w:hAnsi="Times New Roman" w:cs="Times New Roman"/>
          <w:b/>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2.1.3 Structura quad</w:t>
      </w:r>
      <w:r w:rsidR="005819CE" w:rsidRPr="0070517D">
        <w:rPr>
          <w:rFonts w:ascii="Times New Roman" w:hAnsi="Times New Roman" w:cs="Times New Roman"/>
          <w:b/>
          <w:sz w:val="24"/>
          <w:szCs w:val="24"/>
        </w:rPr>
        <w:t>. DJI Flame Wheel F450</w:t>
      </w:r>
    </w:p>
    <w:p w:rsidR="005819CE" w:rsidRPr="0070517D" w:rsidRDefault="005819CE" w:rsidP="00754987">
      <w:pPr>
        <w:rPr>
          <w:rFonts w:ascii="Times New Roman" w:hAnsi="Times New Roman" w:cs="Times New Roman"/>
          <w:sz w:val="24"/>
          <w:szCs w:val="24"/>
          <w:shd w:val="clear" w:color="auto" w:fill="FFFFFF"/>
        </w:rPr>
      </w:pPr>
      <w:r w:rsidRPr="0070517D">
        <w:rPr>
          <w:rFonts w:ascii="Times New Roman" w:hAnsi="Times New Roman" w:cs="Times New Roman"/>
          <w:b/>
          <w:sz w:val="24"/>
          <w:szCs w:val="24"/>
        </w:rPr>
        <w:tab/>
      </w:r>
      <w:r w:rsidRPr="0070517D">
        <w:rPr>
          <w:rFonts w:ascii="Times New Roman" w:hAnsi="Times New Roman" w:cs="Times New Roman"/>
          <w:sz w:val="24"/>
          <w:szCs w:val="24"/>
          <w:shd w:val="clear" w:color="auto" w:fill="FFFFFF"/>
        </w:rPr>
        <w:t>Este o p</w:t>
      </w:r>
      <w:r w:rsidR="00FE77A3">
        <w:rPr>
          <w:rFonts w:ascii="Times New Roman" w:hAnsi="Times New Roman" w:cs="Times New Roman"/>
          <w:sz w:val="24"/>
          <w:szCs w:val="24"/>
          <w:shd w:val="clear" w:color="auto" w:fill="FFFFFF"/>
        </w:rPr>
        <w:t>latforma quatrocopter proiectată</w:t>
      </w:r>
      <w:r w:rsidRPr="0070517D">
        <w:rPr>
          <w:rFonts w:ascii="Times New Roman" w:hAnsi="Times New Roman" w:cs="Times New Roman"/>
          <w:sz w:val="24"/>
          <w:szCs w:val="24"/>
          <w:shd w:val="clear" w:color="auto" w:fill="FFFFFF"/>
        </w:rPr>
        <w:t xml:space="preserve"> pentru zbor de divertisment sau pentru f</w:t>
      </w:r>
      <w:r w:rsidR="00FE77A3">
        <w:rPr>
          <w:rFonts w:ascii="Times New Roman" w:hAnsi="Times New Roman" w:cs="Times New Roman"/>
          <w:sz w:val="24"/>
          <w:szCs w:val="24"/>
          <w:shd w:val="clear" w:color="auto" w:fill="FFFFFF"/>
        </w:rPr>
        <w:t>otografie aeriana de tip hobby/amator. Această platforma poate fi echipată</w:t>
      </w:r>
      <w:r w:rsidRPr="0070517D">
        <w:rPr>
          <w:rFonts w:ascii="Times New Roman" w:hAnsi="Times New Roman" w:cs="Times New Roman"/>
          <w:sz w:val="24"/>
          <w:szCs w:val="24"/>
          <w:shd w:val="clear" w:color="auto" w:fill="FFFFFF"/>
        </w:rPr>
        <w:t xml:space="preserve"> cu orice modul de </w:t>
      </w:r>
      <w:r w:rsidR="00FE77A3">
        <w:rPr>
          <w:rFonts w:ascii="Times New Roman" w:hAnsi="Times New Roman" w:cs="Times New Roman"/>
          <w:sz w:val="24"/>
          <w:szCs w:val="24"/>
          <w:shd w:val="clear" w:color="auto" w:fill="FFFFFF"/>
        </w:rPr>
        <w:t>stabilizare. Odată echipată</w:t>
      </w:r>
      <w:r w:rsidRPr="0070517D">
        <w:rPr>
          <w:rFonts w:ascii="Times New Roman" w:hAnsi="Times New Roman" w:cs="Times New Roman"/>
          <w:sz w:val="24"/>
          <w:szCs w:val="24"/>
          <w:shd w:val="clear" w:color="auto" w:fill="FFFFFF"/>
        </w:rPr>
        <w:t xml:space="preserve"> cu unul dintre aceste stabil</w:t>
      </w:r>
      <w:r w:rsidR="00FE77A3">
        <w:rPr>
          <w:rFonts w:ascii="Times New Roman" w:hAnsi="Times New Roman" w:cs="Times New Roman"/>
          <w:sz w:val="24"/>
          <w:szCs w:val="24"/>
          <w:shd w:val="clear" w:color="auto" w:fill="FFFFFF"/>
        </w:rPr>
        <w:t>izatoare platforma este capabilă de performanț</w:t>
      </w:r>
      <w:r w:rsidRPr="0070517D">
        <w:rPr>
          <w:rFonts w:ascii="Times New Roman" w:hAnsi="Times New Roman" w:cs="Times New Roman"/>
          <w:sz w:val="24"/>
          <w:szCs w:val="24"/>
          <w:shd w:val="clear" w:color="auto" w:fill="FFFFFF"/>
        </w:rPr>
        <w:t>e superioare</w:t>
      </w:r>
      <w:r w:rsidR="006B14D0" w:rsidRPr="0070517D">
        <w:rPr>
          <w:rFonts w:ascii="Times New Roman" w:hAnsi="Times New Roman" w:cs="Times New Roman"/>
          <w:sz w:val="24"/>
          <w:szCs w:val="24"/>
          <w:shd w:val="clear" w:color="auto" w:fill="FFFFFF"/>
        </w:rPr>
        <w:t xml:space="preserve"> în </w:t>
      </w:r>
      <w:r w:rsidR="00FE77A3">
        <w:rPr>
          <w:rFonts w:ascii="Times New Roman" w:hAnsi="Times New Roman" w:cs="Times New Roman"/>
          <w:sz w:val="24"/>
          <w:szCs w:val="24"/>
          <w:shd w:val="clear" w:color="auto" w:fill="FFFFFF"/>
        </w:rPr>
        <w:t>hovering, zbor de croazieră</w:t>
      </w:r>
      <w:r w:rsidRPr="0070517D">
        <w:rPr>
          <w:rFonts w:ascii="Times New Roman" w:hAnsi="Times New Roman" w:cs="Times New Roman"/>
          <w:sz w:val="24"/>
          <w:szCs w:val="24"/>
          <w:shd w:val="clear" w:color="auto" w:fill="FFFFFF"/>
        </w:rPr>
        <w:t xml:space="preserve"> sau zbor acrobatic</w:t>
      </w:r>
      <w:r w:rsidR="006B14D0" w:rsidRPr="0070517D">
        <w:rPr>
          <w:rFonts w:ascii="Times New Roman" w:hAnsi="Times New Roman" w:cs="Times New Roman"/>
          <w:sz w:val="24"/>
          <w:szCs w:val="24"/>
          <w:shd w:val="clear" w:color="auto" w:fill="FFFFFF"/>
        </w:rPr>
        <w:t xml:space="preserve"> în </w:t>
      </w:r>
      <w:r w:rsidR="00FE77A3">
        <w:rPr>
          <w:rFonts w:ascii="Times New Roman" w:hAnsi="Times New Roman" w:cs="Times New Roman"/>
          <w:sz w:val="24"/>
          <w:szCs w:val="24"/>
          <w:shd w:val="clear" w:color="auto" w:fill="FFFFFF"/>
        </w:rPr>
        <w:t>forța.</w:t>
      </w:r>
      <w:r w:rsidR="00FE77A3" w:rsidRPr="0070517D">
        <w:rPr>
          <w:rFonts w:ascii="Times New Roman" w:hAnsi="Times New Roman" w:cs="Times New Roman"/>
          <w:sz w:val="24"/>
          <w:szCs w:val="24"/>
        </w:rPr>
        <w:t xml:space="preserve"> </w:t>
      </w:r>
      <w:r w:rsidRPr="0070517D">
        <w:rPr>
          <w:rFonts w:ascii="Times New Roman" w:hAnsi="Times New Roman" w:cs="Times New Roman"/>
          <w:sz w:val="24"/>
          <w:szCs w:val="24"/>
        </w:rPr>
        <w:br/>
      </w:r>
      <w:r w:rsidR="00FE77A3">
        <w:rPr>
          <w:rFonts w:ascii="Times New Roman" w:hAnsi="Times New Roman" w:cs="Times New Roman"/>
          <w:sz w:val="24"/>
          <w:szCs w:val="24"/>
          <w:shd w:val="clear" w:color="auto" w:fill="FFFFFF"/>
        </w:rPr>
        <w:t>Construcția sa este integral modulată</w:t>
      </w:r>
      <w:r w:rsidR="006B14D0" w:rsidRPr="0070517D">
        <w:rPr>
          <w:rFonts w:ascii="Times New Roman" w:hAnsi="Times New Roman" w:cs="Times New Roman"/>
          <w:sz w:val="24"/>
          <w:szCs w:val="24"/>
          <w:shd w:val="clear" w:color="auto" w:fill="FFFFFF"/>
        </w:rPr>
        <w:t xml:space="preserve"> și </w:t>
      </w:r>
      <w:r w:rsidRPr="0070517D">
        <w:rPr>
          <w:rFonts w:ascii="Times New Roman" w:hAnsi="Times New Roman" w:cs="Times New Roman"/>
          <w:sz w:val="24"/>
          <w:szCs w:val="24"/>
          <w:shd w:val="clear" w:color="auto" w:fill="FFFFFF"/>
        </w:rPr>
        <w:t>partile s</w:t>
      </w:r>
      <w:r w:rsidR="00FE77A3">
        <w:rPr>
          <w:rFonts w:ascii="Times New Roman" w:hAnsi="Times New Roman" w:cs="Times New Roman"/>
          <w:sz w:val="24"/>
          <w:szCs w:val="24"/>
          <w:shd w:val="clear" w:color="auto" w:fill="FFFFFF"/>
        </w:rPr>
        <w:t>ale componente se pot inlocui uș</w:t>
      </w:r>
      <w:r w:rsidRPr="0070517D">
        <w:rPr>
          <w:rFonts w:ascii="Times New Roman" w:hAnsi="Times New Roman" w:cs="Times New Roman"/>
          <w:sz w:val="24"/>
          <w:szCs w:val="24"/>
          <w:shd w:val="clear" w:color="auto" w:fill="FFFFFF"/>
        </w:rPr>
        <w:t>or</w:t>
      </w:r>
      <w:r w:rsidR="006B14D0" w:rsidRPr="0070517D">
        <w:rPr>
          <w:rFonts w:ascii="Times New Roman" w:hAnsi="Times New Roman" w:cs="Times New Roman"/>
          <w:sz w:val="24"/>
          <w:szCs w:val="24"/>
          <w:shd w:val="clear" w:color="auto" w:fill="FFFFFF"/>
        </w:rPr>
        <w:t xml:space="preserve"> și </w:t>
      </w:r>
      <w:r w:rsidRPr="0070517D">
        <w:rPr>
          <w:rFonts w:ascii="Times New Roman" w:hAnsi="Times New Roman" w:cs="Times New Roman"/>
          <w:sz w:val="24"/>
          <w:szCs w:val="24"/>
          <w:shd w:val="clear" w:color="auto" w:fill="FFFFFF"/>
        </w:rPr>
        <w:t>foarte rapid.</w:t>
      </w:r>
    </w:p>
    <w:p w:rsidR="005819CE" w:rsidRPr="0070517D" w:rsidRDefault="005819CE" w:rsidP="005819CE">
      <w:pPr>
        <w:rPr>
          <w:rFonts w:ascii="Times New Roman" w:eastAsia="Times New Roman" w:hAnsi="Times New Roman" w:cs="Times New Roman"/>
          <w:sz w:val="24"/>
          <w:szCs w:val="24"/>
        </w:rPr>
      </w:pPr>
      <w:r w:rsidRPr="0070517D">
        <w:rPr>
          <w:rFonts w:ascii="Times New Roman" w:hAnsi="Times New Roman" w:cs="Times New Roman"/>
          <w:sz w:val="24"/>
          <w:szCs w:val="24"/>
          <w:shd w:val="clear" w:color="auto" w:fill="FFFFFF"/>
        </w:rPr>
        <w:tab/>
      </w:r>
      <w:r w:rsidRPr="0070517D">
        <w:rPr>
          <w:rFonts w:ascii="Times New Roman" w:eastAsia="Times New Roman" w:hAnsi="Times New Roman" w:cs="Times New Roman"/>
          <w:sz w:val="24"/>
          <w:szCs w:val="24"/>
          <w:shd w:val="clear" w:color="auto" w:fill="FFFFFF"/>
        </w:rPr>
        <w:t>Caracteristici principale:</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Material ultra-rezistent</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PCB integrat, fara cabluri vizibile</w:t>
      </w:r>
      <w:r w:rsidRPr="0070517D">
        <w:rPr>
          <w:rFonts w:ascii="Times New Roman" w:eastAsia="Times New Roman" w:hAnsi="Times New Roman" w:cs="Times New Roman"/>
          <w:sz w:val="24"/>
          <w:szCs w:val="24"/>
        </w:rPr>
        <w:br/>
      </w:r>
      <w:r w:rsidR="00FE77A3">
        <w:rPr>
          <w:rFonts w:ascii="Times New Roman" w:eastAsia="Times New Roman" w:hAnsi="Times New Roman" w:cs="Times New Roman"/>
          <w:sz w:val="24"/>
          <w:szCs w:val="24"/>
          <w:shd w:val="clear" w:color="auto" w:fill="FFFFFF"/>
        </w:rPr>
        <w:t>- Spaț</w:t>
      </w:r>
      <w:r w:rsidRPr="0070517D">
        <w:rPr>
          <w:rFonts w:ascii="Times New Roman" w:eastAsia="Times New Roman" w:hAnsi="Times New Roman" w:cs="Times New Roman"/>
          <w:sz w:val="24"/>
          <w:szCs w:val="24"/>
          <w:shd w:val="clear" w:color="auto" w:fill="FFFFFF"/>
        </w:rPr>
        <w:t>iu interior generos</w:t>
      </w:r>
      <w:r w:rsidRPr="0070517D">
        <w:rPr>
          <w:rFonts w:ascii="Times New Roman" w:eastAsia="Times New Roman" w:hAnsi="Times New Roman" w:cs="Times New Roman"/>
          <w:sz w:val="24"/>
          <w:szCs w:val="24"/>
        </w:rPr>
        <w:br/>
      </w:r>
      <w:r w:rsidR="00FE77A3">
        <w:rPr>
          <w:rFonts w:ascii="Times New Roman" w:eastAsia="Times New Roman" w:hAnsi="Times New Roman" w:cs="Times New Roman"/>
          <w:sz w:val="24"/>
          <w:szCs w:val="24"/>
          <w:shd w:val="clear" w:color="auto" w:fill="FFFFFF"/>
        </w:rPr>
        <w:t>- Brațe rezistente cu aspect plă</w:t>
      </w:r>
      <w:r w:rsidRPr="0070517D">
        <w:rPr>
          <w:rFonts w:ascii="Times New Roman" w:eastAsia="Times New Roman" w:hAnsi="Times New Roman" w:cs="Times New Roman"/>
          <w:sz w:val="24"/>
          <w:szCs w:val="24"/>
          <w:shd w:val="clear" w:color="auto" w:fill="FFFFFF"/>
        </w:rPr>
        <w:t>cut</w:t>
      </w:r>
      <w:r w:rsidRPr="0070517D">
        <w:rPr>
          <w:rFonts w:ascii="Times New Roman" w:eastAsia="Times New Roman" w:hAnsi="Times New Roman" w:cs="Times New Roman"/>
          <w:noProof/>
          <w:sz w:val="24"/>
          <w:szCs w:val="24"/>
        </w:rPr>
        <w:drawing>
          <wp:inline distT="0" distB="0" distL="0" distR="0" wp14:anchorId="11069A2C" wp14:editId="45554135">
            <wp:extent cx="4551045" cy="6985"/>
            <wp:effectExtent l="0" t="0" r="0" b="0"/>
            <wp:docPr id="3" name="Picture 3" descr="http://www.sierra.ro/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erra.ro/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045" cy="6985"/>
                    </a:xfrm>
                    <a:prstGeom prst="rect">
                      <a:avLst/>
                    </a:prstGeom>
                    <a:noFill/>
                    <a:ln>
                      <a:noFill/>
                    </a:ln>
                  </pic:spPr>
                </pic:pic>
              </a:graphicData>
            </a:graphic>
          </wp:inline>
        </w:drawing>
      </w:r>
    </w:p>
    <w:p w:rsidR="005819CE" w:rsidRPr="0070517D" w:rsidRDefault="00F83E4E" w:rsidP="00F83E4E">
      <w:pPr>
        <w:spacing w:before="100" w:beforeAutospacing="1" w:after="100" w:afterAutospacing="1"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b/>
          <w:bCs/>
          <w:sz w:val="24"/>
          <w:szCs w:val="24"/>
        </w:rPr>
        <w:t>Materiale ultra-rezistente:</w:t>
      </w:r>
      <w:r w:rsidR="005819CE"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rPr>
        <w:t>Bratele structurii</w:t>
      </w:r>
      <w:r w:rsidR="005819CE" w:rsidRPr="0070517D">
        <w:rPr>
          <w:rFonts w:ascii="Times New Roman" w:eastAsia="Times New Roman" w:hAnsi="Times New Roman" w:cs="Times New Roman"/>
          <w:sz w:val="24"/>
          <w:szCs w:val="24"/>
        </w:rPr>
        <w:t xml:space="preserve"> PA66+30GF </w:t>
      </w:r>
      <w:r w:rsidRPr="0070517D">
        <w:rPr>
          <w:rFonts w:ascii="Times New Roman" w:eastAsia="Times New Roman" w:hAnsi="Times New Roman" w:cs="Times New Roman"/>
          <w:sz w:val="24"/>
          <w:szCs w:val="24"/>
        </w:rPr>
        <w:t>sunt produse din materiale ultra rezistente</w:t>
      </w:r>
      <w:r w:rsidR="006B14D0" w:rsidRPr="0070517D">
        <w:rPr>
          <w:rFonts w:ascii="Times New Roman" w:eastAsia="Times New Roman" w:hAnsi="Times New Roman" w:cs="Times New Roman"/>
          <w:sz w:val="24"/>
          <w:szCs w:val="24"/>
        </w:rPr>
        <w:t xml:space="preserve"> și </w:t>
      </w:r>
      <w:r w:rsidR="00FE77A3">
        <w:rPr>
          <w:rFonts w:ascii="Times New Roman" w:eastAsia="Times New Roman" w:hAnsi="Times New Roman" w:cs="Times New Roman"/>
          <w:sz w:val="24"/>
          <w:szCs w:val="24"/>
        </w:rPr>
        <w:t>ofera o protecți</w:t>
      </w:r>
      <w:r w:rsidRPr="0070517D">
        <w:rPr>
          <w:rFonts w:ascii="Times New Roman" w:eastAsia="Times New Roman" w:hAnsi="Times New Roman" w:cs="Times New Roman"/>
          <w:sz w:val="24"/>
          <w:szCs w:val="24"/>
        </w:rPr>
        <w:t>e mai buna la accidente.</w:t>
      </w: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5819CE" w:rsidRPr="0070517D" w:rsidRDefault="0081171D" w:rsidP="005819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6" type="#_x0000_t75" style="width:244pt;height:123.5pt">
            <v:imagedata r:id="rId12" o:title="FW_Ultrastrength_material"/>
          </v:shape>
        </w:pict>
      </w: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B266EB" w:rsidRPr="0070517D" w:rsidRDefault="00F83E4E" w:rsidP="005819CE">
      <w:pPr>
        <w:spacing w:before="100" w:beforeAutospacing="1" w:after="100" w:afterAutospacing="1" w:line="240" w:lineRule="auto"/>
        <w:rPr>
          <w:rStyle w:val="Strong"/>
          <w:rFonts w:ascii="Times New Roman" w:hAnsi="Times New Roman" w:cs="Times New Roman"/>
          <w:sz w:val="24"/>
          <w:szCs w:val="24"/>
          <w:shd w:val="clear" w:color="auto" w:fill="FFFFFF"/>
        </w:rPr>
      </w:pPr>
      <w:r w:rsidRPr="0070517D">
        <w:rPr>
          <w:rStyle w:val="Strong"/>
          <w:rFonts w:ascii="Times New Roman" w:hAnsi="Times New Roman" w:cs="Times New Roman"/>
          <w:sz w:val="24"/>
          <w:szCs w:val="24"/>
          <w:shd w:val="clear" w:color="auto" w:fill="FFFFFF"/>
        </w:rPr>
        <w:t>Cabluri integrate</w:t>
      </w:r>
      <w:r w:rsidR="006B14D0" w:rsidRPr="0070517D">
        <w:rPr>
          <w:rStyle w:val="Strong"/>
          <w:rFonts w:ascii="Times New Roman" w:hAnsi="Times New Roman" w:cs="Times New Roman"/>
          <w:sz w:val="24"/>
          <w:szCs w:val="24"/>
          <w:shd w:val="clear" w:color="auto" w:fill="FFFFFF"/>
        </w:rPr>
        <w:t xml:space="preserve"> în </w:t>
      </w:r>
      <w:r w:rsidRPr="0070517D">
        <w:rPr>
          <w:rStyle w:val="Strong"/>
          <w:rFonts w:ascii="Times New Roman" w:hAnsi="Times New Roman" w:cs="Times New Roman"/>
          <w:sz w:val="24"/>
          <w:szCs w:val="24"/>
          <w:shd w:val="clear" w:color="auto" w:fill="FFFFFF"/>
        </w:rPr>
        <w:t>PCB</w:t>
      </w:r>
    </w:p>
    <w:p w:rsidR="005819CE" w:rsidRPr="0070517D" w:rsidRDefault="005819CE" w:rsidP="005819CE">
      <w:pPr>
        <w:spacing w:before="100" w:beforeAutospacing="1" w:after="100" w:afterAutospacing="1" w:line="240" w:lineRule="auto"/>
        <w:rPr>
          <w:rFonts w:ascii="Times New Roman" w:hAnsi="Times New Roman" w:cs="Times New Roman"/>
          <w:sz w:val="24"/>
          <w:szCs w:val="24"/>
          <w:shd w:val="clear" w:color="auto" w:fill="FFFFFF"/>
        </w:rPr>
      </w:pPr>
      <w:r w:rsidRPr="0070517D">
        <w:rPr>
          <w:rFonts w:ascii="Times New Roman" w:hAnsi="Times New Roman" w:cs="Times New Roman"/>
          <w:sz w:val="24"/>
          <w:szCs w:val="24"/>
        </w:rPr>
        <w:br/>
      </w:r>
      <w:r w:rsidR="0081171D">
        <w:rPr>
          <w:rFonts w:ascii="Times New Roman" w:hAnsi="Times New Roman" w:cs="Times New Roman"/>
          <w:sz w:val="24"/>
          <w:szCs w:val="24"/>
          <w:shd w:val="clear" w:color="auto" w:fill="FFFFFF"/>
        </w:rPr>
        <w:pict>
          <v:shape id="_x0000_i1027" type="#_x0000_t75" style="width:254pt;height:127.5pt">
            <v:imagedata r:id="rId13" o:title="FW_Integrated_PCB"/>
          </v:shape>
        </w:pict>
      </w:r>
    </w:p>
    <w:p w:rsidR="005819CE" w:rsidRPr="0070517D" w:rsidRDefault="005819CE" w:rsidP="005819CE">
      <w:pPr>
        <w:spacing w:before="100" w:beforeAutospacing="1" w:after="100" w:afterAutospacing="1" w:line="240" w:lineRule="auto"/>
        <w:rPr>
          <w:rFonts w:ascii="Times New Roman" w:hAnsi="Times New Roman" w:cs="Times New Roman"/>
          <w:sz w:val="24"/>
          <w:szCs w:val="24"/>
          <w:shd w:val="clear" w:color="auto" w:fill="FFFFFF"/>
        </w:rPr>
      </w:pPr>
    </w:p>
    <w:p w:rsidR="005819CE" w:rsidRPr="0070517D" w:rsidRDefault="00B266EB" w:rsidP="005819CE">
      <w:pPr>
        <w:spacing w:before="100" w:beforeAutospacing="1" w:after="100" w:afterAutospacing="1" w:line="240" w:lineRule="auto"/>
        <w:rPr>
          <w:rFonts w:ascii="Times New Roman" w:hAnsi="Times New Roman" w:cs="Times New Roman"/>
          <w:sz w:val="24"/>
          <w:szCs w:val="24"/>
          <w:shd w:val="clear" w:color="auto" w:fill="FFFFFF"/>
        </w:rPr>
      </w:pPr>
      <w:r w:rsidRPr="0070517D">
        <w:rPr>
          <w:rStyle w:val="Strong"/>
          <w:rFonts w:ascii="Times New Roman" w:hAnsi="Times New Roman" w:cs="Times New Roman"/>
          <w:sz w:val="24"/>
          <w:szCs w:val="24"/>
          <w:shd w:val="clear" w:color="auto" w:fill="FFFFFF"/>
        </w:rPr>
        <w:t>Spatiu de asamblare mare</w:t>
      </w:r>
      <w:r w:rsidR="005819CE" w:rsidRPr="0070517D">
        <w:rPr>
          <w:rFonts w:ascii="Times New Roman" w:hAnsi="Times New Roman" w:cs="Times New Roman"/>
          <w:sz w:val="24"/>
          <w:szCs w:val="24"/>
        </w:rPr>
        <w:br/>
      </w:r>
      <w:r w:rsidRPr="0070517D">
        <w:rPr>
          <w:rFonts w:ascii="Times New Roman" w:hAnsi="Times New Roman" w:cs="Times New Roman"/>
          <w:sz w:val="24"/>
          <w:szCs w:val="24"/>
          <w:shd w:val="clear" w:color="auto" w:fill="FFFFFF"/>
        </w:rPr>
        <w:t>Structura este construita pentru a oferii un spatiu suficent pentru sistemele de control.</w:t>
      </w:r>
    </w:p>
    <w:p w:rsidR="005819CE" w:rsidRPr="0070517D" w:rsidRDefault="0081171D" w:rsidP="005819CE">
      <w:pPr>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shd w:val="clear" w:color="auto" w:fill="FFFFFF"/>
        </w:rPr>
        <w:pict>
          <v:shape id="_x0000_i1028" type="#_x0000_t75" style="width:259pt;height:129.5pt">
            <v:imagedata r:id="rId14" o:title="FW_Huge_assemble_space"/>
          </v:shape>
        </w:pict>
      </w:r>
    </w:p>
    <w:p w:rsidR="005819CE" w:rsidRPr="0070517D" w:rsidRDefault="005819CE" w:rsidP="005819CE">
      <w:pPr>
        <w:spacing w:before="100" w:beforeAutospacing="1" w:after="100" w:afterAutospacing="1" w:line="240" w:lineRule="auto"/>
        <w:rPr>
          <w:rFonts w:ascii="Times New Roman" w:hAnsi="Times New Roman" w:cs="Times New Roman"/>
          <w:color w:val="000000"/>
          <w:sz w:val="24"/>
          <w:szCs w:val="24"/>
          <w:shd w:val="clear" w:color="auto" w:fill="FFFFFF"/>
        </w:rPr>
      </w:pPr>
    </w:p>
    <w:p w:rsidR="005819CE" w:rsidRPr="0070517D" w:rsidRDefault="005819CE" w:rsidP="005819CE">
      <w:pPr>
        <w:spacing w:before="100" w:beforeAutospacing="1" w:after="100" w:afterAutospacing="1" w:line="240" w:lineRule="auto"/>
        <w:rPr>
          <w:rFonts w:ascii="Times New Roman" w:eastAsia="Times New Roman" w:hAnsi="Times New Roman" w:cs="Times New Roman"/>
          <w:color w:val="000000"/>
          <w:sz w:val="24"/>
          <w:szCs w:val="24"/>
        </w:rPr>
      </w:pPr>
    </w:p>
    <w:p w:rsidR="005819CE" w:rsidRPr="0070517D" w:rsidRDefault="005819CE" w:rsidP="00754987">
      <w:pPr>
        <w:rPr>
          <w:rFonts w:ascii="Times New Roman" w:hAnsi="Times New Roman" w:cs="Times New Roman"/>
          <w:b/>
          <w:sz w:val="24"/>
          <w:szCs w:val="24"/>
        </w:rPr>
      </w:pPr>
    </w:p>
    <w:p w:rsidR="00754987" w:rsidRPr="0070517D" w:rsidRDefault="00466928" w:rsidP="00754987">
      <w:pPr>
        <w:rPr>
          <w:rFonts w:ascii="Times New Roman" w:hAnsi="Times New Roman" w:cs="Times New Roman"/>
          <w:b/>
          <w:sz w:val="24"/>
          <w:szCs w:val="24"/>
        </w:rPr>
      </w:pPr>
      <w:r>
        <w:rPr>
          <w:rFonts w:ascii="Times New Roman" w:hAnsi="Times New Roman" w:cs="Times New Roman"/>
          <w:b/>
          <w:sz w:val="24"/>
          <w:szCs w:val="24"/>
        </w:rPr>
        <w:tab/>
        <w:t>2.1.4 Gi</w:t>
      </w:r>
      <w:r w:rsidR="00754987" w:rsidRPr="0070517D">
        <w:rPr>
          <w:rFonts w:ascii="Times New Roman" w:hAnsi="Times New Roman" w:cs="Times New Roman"/>
          <w:b/>
          <w:sz w:val="24"/>
          <w:szCs w:val="24"/>
        </w:rPr>
        <w:t>ro</w:t>
      </w:r>
      <w:r w:rsidR="00DB36BD" w:rsidRPr="0070517D">
        <w:rPr>
          <w:rFonts w:ascii="Times New Roman" w:hAnsi="Times New Roman" w:cs="Times New Roman"/>
          <w:b/>
          <w:sz w:val="24"/>
          <w:szCs w:val="24"/>
        </w:rPr>
        <w:t>scop</w:t>
      </w:r>
      <w:r w:rsidR="00B65D0F">
        <w:rPr>
          <w:rFonts w:ascii="Times New Roman" w:hAnsi="Times New Roman" w:cs="Times New Roman"/>
          <w:b/>
          <w:sz w:val="24"/>
          <w:szCs w:val="24"/>
        </w:rPr>
        <w:t xml:space="preserve"> și accelerator</w:t>
      </w:r>
      <w:r w:rsidR="00DB36BD" w:rsidRPr="0070517D">
        <w:rPr>
          <w:rFonts w:ascii="Times New Roman" w:hAnsi="Times New Roman" w:cs="Times New Roman"/>
          <w:b/>
          <w:sz w:val="24"/>
          <w:szCs w:val="24"/>
        </w:rPr>
        <w:t xml:space="preserve"> MPU 6050</w:t>
      </w:r>
    </w:p>
    <w:p w:rsidR="00DB36BD" w:rsidRPr="0070517D" w:rsidRDefault="00466928" w:rsidP="00754987">
      <w:pPr>
        <w:rPr>
          <w:rFonts w:ascii="Times New Roman" w:hAnsi="Times New Roman" w:cs="Times New Roman"/>
          <w:b/>
          <w:sz w:val="24"/>
          <w:szCs w:val="24"/>
        </w:rPr>
      </w:pPr>
      <w:r>
        <w:rPr>
          <w:rFonts w:ascii="Times New Roman" w:hAnsi="Times New Roman" w:cs="Times New Roman"/>
          <w:b/>
          <w:sz w:val="24"/>
          <w:szCs w:val="24"/>
        </w:rPr>
        <w:tab/>
      </w:r>
      <w:r w:rsidR="00952712" w:rsidRPr="0070517D">
        <w:rPr>
          <w:rFonts w:ascii="Times New Roman" w:hAnsi="Times New Roman" w:cs="Times New Roman"/>
          <w:b/>
          <w:sz w:val="24"/>
          <w:szCs w:val="24"/>
        </w:rPr>
        <w:t>Introducere</w:t>
      </w:r>
    </w:p>
    <w:p w:rsidR="00952712" w:rsidRDefault="00466928" w:rsidP="00754987">
      <w:pPr>
        <w:rPr>
          <w:rFonts w:ascii="Times New Roman" w:hAnsi="Times New Roman" w:cs="Times New Roman"/>
          <w:sz w:val="24"/>
          <w:szCs w:val="24"/>
        </w:rPr>
      </w:pPr>
      <w:r>
        <w:rPr>
          <w:rFonts w:ascii="Times New Roman" w:hAnsi="Times New Roman" w:cs="Times New Roman"/>
          <w:b/>
          <w:sz w:val="24"/>
          <w:szCs w:val="24"/>
        </w:rPr>
        <w:tab/>
      </w:r>
      <w:r w:rsidR="00FE77A3">
        <w:rPr>
          <w:rFonts w:ascii="Times New Roman" w:hAnsi="Times New Roman" w:cs="Times New Roman"/>
          <w:sz w:val="24"/>
          <w:szCs w:val="24"/>
        </w:rPr>
        <w:t>Senzorul MPU 6050 conț</w:t>
      </w:r>
      <w:r w:rsidR="00952712" w:rsidRPr="0070517D">
        <w:rPr>
          <w:rFonts w:ascii="Times New Roman" w:hAnsi="Times New Roman" w:cs="Times New Roman"/>
          <w:sz w:val="24"/>
          <w:szCs w:val="24"/>
        </w:rPr>
        <w:t>ine un accelerometru MEMS</w:t>
      </w:r>
      <w:r w:rsidR="006B14D0" w:rsidRPr="0070517D">
        <w:rPr>
          <w:rFonts w:ascii="Times New Roman" w:hAnsi="Times New Roman" w:cs="Times New Roman"/>
          <w:sz w:val="24"/>
          <w:szCs w:val="24"/>
        </w:rPr>
        <w:t xml:space="preserve"> și </w:t>
      </w:r>
      <w:r w:rsidR="00952712" w:rsidRPr="0070517D">
        <w:rPr>
          <w:rFonts w:ascii="Times New Roman" w:hAnsi="Times New Roman" w:cs="Times New Roman"/>
          <w:sz w:val="24"/>
          <w:szCs w:val="24"/>
        </w:rPr>
        <w:t>un giroscop MEMS intr-un singu</w:t>
      </w:r>
      <w:r w:rsidR="00FE77A3">
        <w:rPr>
          <w:rFonts w:ascii="Times New Roman" w:hAnsi="Times New Roman" w:cs="Times New Roman"/>
          <w:sz w:val="24"/>
          <w:szCs w:val="24"/>
        </w:rPr>
        <w:t>r chip. Este foarte precis, conțină</w:t>
      </w:r>
      <w:r w:rsidR="00952712" w:rsidRPr="0070517D">
        <w:rPr>
          <w:rFonts w:ascii="Times New Roman" w:hAnsi="Times New Roman" w:cs="Times New Roman"/>
          <w:sz w:val="24"/>
          <w:szCs w:val="24"/>
        </w:rPr>
        <w:t>nd hardware de conversie din analog</w:t>
      </w:r>
      <w:r w:rsidR="006B14D0" w:rsidRPr="0070517D">
        <w:rPr>
          <w:rFonts w:ascii="Times New Roman" w:hAnsi="Times New Roman" w:cs="Times New Roman"/>
          <w:sz w:val="24"/>
          <w:szCs w:val="24"/>
        </w:rPr>
        <w:t xml:space="preserve"> în </w:t>
      </w:r>
      <w:r w:rsidR="00952712" w:rsidRPr="0070517D">
        <w:rPr>
          <w:rFonts w:ascii="Times New Roman" w:hAnsi="Times New Roman" w:cs="Times New Roman"/>
          <w:sz w:val="24"/>
          <w:szCs w:val="24"/>
        </w:rPr>
        <w:t xml:space="preserve">digital cu o rezolutie de 16 </w:t>
      </w:r>
      <w:r w:rsidR="007C7B33">
        <w:rPr>
          <w:rFonts w:ascii="Times New Roman" w:hAnsi="Times New Roman" w:cs="Times New Roman"/>
          <w:sz w:val="24"/>
          <w:szCs w:val="24"/>
        </w:rPr>
        <w:t>biți</w:t>
      </w:r>
      <w:r w:rsidR="00952712" w:rsidRPr="0070517D">
        <w:rPr>
          <w:rFonts w:ascii="Times New Roman" w:hAnsi="Times New Roman" w:cs="Times New Roman"/>
          <w:sz w:val="24"/>
          <w:szCs w:val="24"/>
        </w:rPr>
        <w:t xml:space="preserve">. Rezultatul este permiterea captarii canalelor </w:t>
      </w:r>
      <w:r w:rsidR="000A76A0" w:rsidRPr="0070517D">
        <w:rPr>
          <w:rFonts w:ascii="Times New Roman" w:hAnsi="Times New Roman" w:cs="Times New Roman"/>
          <w:sz w:val="24"/>
          <w:szCs w:val="24"/>
        </w:rPr>
        <w:t>x,y,z</w:t>
      </w:r>
      <w:r w:rsidR="006B14D0" w:rsidRPr="0070517D">
        <w:rPr>
          <w:rFonts w:ascii="Times New Roman" w:hAnsi="Times New Roman" w:cs="Times New Roman"/>
          <w:sz w:val="24"/>
          <w:szCs w:val="24"/>
        </w:rPr>
        <w:t xml:space="preserve"> în </w:t>
      </w:r>
      <w:r w:rsidR="00FE77A3">
        <w:rPr>
          <w:rFonts w:ascii="Times New Roman" w:hAnsi="Times New Roman" w:cs="Times New Roman"/>
          <w:sz w:val="24"/>
          <w:szCs w:val="24"/>
        </w:rPr>
        <w:t>acelaș</w:t>
      </w:r>
      <w:r w:rsidR="000A76A0" w:rsidRPr="0070517D">
        <w:rPr>
          <w:rFonts w:ascii="Times New Roman" w:hAnsi="Times New Roman" w:cs="Times New Roman"/>
          <w:sz w:val="24"/>
          <w:szCs w:val="24"/>
        </w:rPr>
        <w:t>i timp. Senzorul</w:t>
      </w:r>
      <w:r w:rsidR="00952712" w:rsidRPr="0070517D">
        <w:rPr>
          <w:rFonts w:ascii="Times New Roman" w:hAnsi="Times New Roman" w:cs="Times New Roman"/>
          <w:sz w:val="24"/>
          <w:szCs w:val="24"/>
        </w:rPr>
        <w:t xml:space="preserve"> </w:t>
      </w:r>
      <w:r w:rsidR="007C7B33">
        <w:rPr>
          <w:rFonts w:ascii="Times New Roman" w:hAnsi="Times New Roman" w:cs="Times New Roman"/>
          <w:sz w:val="24"/>
          <w:szCs w:val="24"/>
        </w:rPr>
        <w:t>folosește</w:t>
      </w:r>
      <w:r w:rsidR="00952712" w:rsidRPr="0070517D">
        <w:rPr>
          <w:rFonts w:ascii="Times New Roman" w:hAnsi="Times New Roman" w:cs="Times New Roman"/>
          <w:sz w:val="24"/>
          <w:szCs w:val="24"/>
        </w:rPr>
        <w:t xml:space="preserve"> I2C-bus pentru interfa</w:t>
      </w:r>
      <w:r>
        <w:rPr>
          <w:rFonts w:ascii="Times New Roman" w:hAnsi="Times New Roman" w:cs="Times New Roman"/>
          <w:sz w:val="24"/>
          <w:szCs w:val="24"/>
        </w:rPr>
        <w:t>ț</w:t>
      </w:r>
      <w:r w:rsidR="00952712" w:rsidRPr="0070517D">
        <w:rPr>
          <w:rFonts w:ascii="Times New Roman" w:hAnsi="Times New Roman" w:cs="Times New Roman"/>
          <w:sz w:val="24"/>
          <w:szCs w:val="24"/>
        </w:rPr>
        <w:t>area cu arduino</w:t>
      </w:r>
      <w:r>
        <w:rPr>
          <w:rFonts w:ascii="Times New Roman" w:hAnsi="Times New Roman" w:cs="Times New Roman"/>
          <w:sz w:val="24"/>
          <w:szCs w:val="24"/>
        </w:rPr>
        <w:t>.</w:t>
      </w:r>
    </w:p>
    <w:p w:rsidR="00CA5F3F" w:rsidRDefault="0038347F" w:rsidP="007549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1542415" cy="2027555"/>
            <wp:effectExtent l="0" t="0" r="635" b="0"/>
            <wp:docPr id="9" name="Picture 9" descr="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pu-60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2415" cy="2027555"/>
                    </a:xfrm>
                    <a:prstGeom prst="rect">
                      <a:avLst/>
                    </a:prstGeom>
                    <a:noFill/>
                    <a:ln>
                      <a:noFill/>
                    </a:ln>
                  </pic:spPr>
                </pic:pic>
              </a:graphicData>
            </a:graphic>
          </wp:inline>
        </w:drawing>
      </w:r>
    </w:p>
    <w:p w:rsidR="00466928" w:rsidRDefault="00466928" w:rsidP="00754987">
      <w:pPr>
        <w:rPr>
          <w:rFonts w:ascii="Times New Roman" w:hAnsi="Times New Roman" w:cs="Times New Roman"/>
          <w:sz w:val="24"/>
          <w:szCs w:val="24"/>
        </w:rPr>
      </w:pPr>
      <w:r>
        <w:rPr>
          <w:rFonts w:ascii="Times New Roman" w:hAnsi="Times New Roman" w:cs="Times New Roman"/>
          <w:sz w:val="24"/>
          <w:szCs w:val="24"/>
        </w:rPr>
        <w:tab/>
        <w:t>Giroscopul</w:t>
      </w:r>
      <w:r w:rsidR="00B65D0F">
        <w:rPr>
          <w:rFonts w:ascii="Times New Roman" w:hAnsi="Times New Roman" w:cs="Times New Roman"/>
          <w:sz w:val="24"/>
          <w:szCs w:val="24"/>
        </w:rPr>
        <w:t xml:space="preserve"> și accelerometrul conțin fiecare câte trei convertoarea ADC pentru digitizarea datelor de ieșire. Pentru precizia mișcărilor rapide și încete senzorul poate fi configurat pentru greutatea aparatului căruia îi măsoară accelerația și inclinația.</w:t>
      </w:r>
    </w:p>
    <w:p w:rsidR="0038347F" w:rsidRDefault="00B65D0F" w:rsidP="00754987">
      <w:pPr>
        <w:rPr>
          <w:rFonts w:ascii="Times New Roman" w:hAnsi="Times New Roman" w:cs="Times New Roman"/>
          <w:sz w:val="24"/>
          <w:szCs w:val="24"/>
        </w:rPr>
      </w:pPr>
      <w:r>
        <w:rPr>
          <w:rFonts w:ascii="Times New Roman" w:hAnsi="Times New Roman" w:cs="Times New Roman"/>
          <w:sz w:val="24"/>
          <w:szCs w:val="24"/>
        </w:rPr>
        <w:tab/>
      </w:r>
    </w:p>
    <w:p w:rsidR="0038347F" w:rsidRDefault="0038347F" w:rsidP="007549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58171" cy="1747006"/>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678" cy="1771381"/>
                    </a:xfrm>
                    <a:prstGeom prst="rect">
                      <a:avLst/>
                    </a:prstGeom>
                    <a:noFill/>
                    <a:ln>
                      <a:noFill/>
                    </a:ln>
                  </pic:spPr>
                </pic:pic>
              </a:graphicData>
            </a:graphic>
          </wp:inline>
        </w:drawing>
      </w:r>
    </w:p>
    <w:p w:rsidR="0038347F" w:rsidRDefault="0038347F" w:rsidP="00754987">
      <w:pPr>
        <w:rPr>
          <w:rFonts w:ascii="Times New Roman" w:hAnsi="Times New Roman" w:cs="Times New Roman"/>
          <w:sz w:val="24"/>
          <w:szCs w:val="24"/>
        </w:rPr>
      </w:pPr>
      <w:r>
        <w:rPr>
          <w:rFonts w:ascii="Times New Roman" w:hAnsi="Times New Roman" w:cs="Times New Roman"/>
          <w:sz w:val="24"/>
          <w:szCs w:val="24"/>
        </w:rPr>
        <w:tab/>
        <w:t>FIG Orientarea axelor și polaritatea rotațiilor</w:t>
      </w:r>
    </w:p>
    <w:p w:rsidR="00B65D0F" w:rsidRDefault="006414BB" w:rsidP="0038347F">
      <w:pPr>
        <w:ind w:firstLine="720"/>
        <w:rPr>
          <w:rFonts w:ascii="Times New Roman" w:hAnsi="Times New Roman" w:cs="Times New Roman"/>
          <w:sz w:val="24"/>
          <w:szCs w:val="24"/>
        </w:rPr>
      </w:pPr>
      <w:r>
        <w:rPr>
          <w:rFonts w:ascii="Times New Roman" w:hAnsi="Times New Roman" w:cs="Times New Roman"/>
          <w:sz w:val="24"/>
          <w:szCs w:val="24"/>
        </w:rPr>
        <w:t xml:space="preserve">Un buffer FIFO este folosit pentru a reduce consumul de curent, permițănd procesorului să citească informația de la senzor toată odată după care să intre în low power mode. </w:t>
      </w:r>
    </w:p>
    <w:p w:rsidR="006414BB" w:rsidRDefault="006414BB" w:rsidP="00754987">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Caracteristicile giroscopului</w:t>
      </w:r>
    </w:p>
    <w:p w:rsidR="006414BB" w:rsidRDefault="006414BB" w:rsidP="006414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Ieșiri digitale X,Y,Z.</w:t>
      </w:r>
    </w:p>
    <w:p w:rsidR="006414BB" w:rsidRDefault="006414BB" w:rsidP="006414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Pin extern de sincronizare</w:t>
      </w:r>
    </w:p>
    <w:p w:rsidR="006414BB" w:rsidRDefault="006414BB" w:rsidP="006414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ADC pe 16 biți </w:t>
      </w:r>
      <w:r w:rsidR="008D6669">
        <w:rPr>
          <w:rFonts w:ascii="Times New Roman" w:hAnsi="Times New Roman" w:cs="Times New Roman"/>
          <w:sz w:val="24"/>
          <w:szCs w:val="24"/>
        </w:rPr>
        <w:t xml:space="preserve">integrat </w:t>
      </w:r>
    </w:p>
    <w:p w:rsidR="008D6669" w:rsidRDefault="008D6669" w:rsidP="006414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Calibrator automat sensibil la temperatură </w:t>
      </w:r>
    </w:p>
    <w:p w:rsidR="008D6669" w:rsidRDefault="008D6669" w:rsidP="006414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Filtru trage-jos programabil digital</w:t>
      </w:r>
    </w:p>
    <w:p w:rsidR="008D6669" w:rsidRDefault="008D6669" w:rsidP="008D6669">
      <w:pPr>
        <w:ind w:left="720"/>
        <w:rPr>
          <w:rFonts w:ascii="Times New Roman" w:hAnsi="Times New Roman" w:cs="Times New Roman"/>
          <w:b/>
          <w:sz w:val="24"/>
          <w:szCs w:val="24"/>
        </w:rPr>
      </w:pPr>
      <w:r>
        <w:rPr>
          <w:rFonts w:ascii="Times New Roman" w:hAnsi="Times New Roman" w:cs="Times New Roman"/>
          <w:b/>
          <w:sz w:val="24"/>
          <w:szCs w:val="24"/>
        </w:rPr>
        <w:t>Caracteristicile accelerometrului</w:t>
      </w:r>
    </w:p>
    <w:p w:rsidR="008D6669" w:rsidRDefault="008D6669" w:rsidP="008D66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Ieșire digitala pe trei axe</w:t>
      </w:r>
    </w:p>
    <w:p w:rsidR="008D6669" w:rsidRDefault="008D6669" w:rsidP="008D66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ADC pe 16 biți integrat permite eșantionarea accelerometrului fără multiplexor</w:t>
      </w:r>
    </w:p>
    <w:p w:rsidR="008D6669" w:rsidRDefault="008D6669" w:rsidP="008D66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Detecție de orientare</w:t>
      </w:r>
    </w:p>
    <w:p w:rsidR="008D6669" w:rsidRDefault="008D6669" w:rsidP="008D66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Întreruperi programabile</w:t>
      </w:r>
    </w:p>
    <w:p w:rsidR="008D6669" w:rsidRPr="008D6669" w:rsidRDefault="008D6669" w:rsidP="008D6669">
      <w:pPr>
        <w:ind w:left="720"/>
        <w:rPr>
          <w:rFonts w:ascii="Times New Roman" w:hAnsi="Times New Roman" w:cs="Times New Roman"/>
          <w:b/>
          <w:sz w:val="24"/>
          <w:szCs w:val="24"/>
        </w:rPr>
      </w:pPr>
      <w:r>
        <w:rPr>
          <w:rFonts w:ascii="Times New Roman" w:hAnsi="Times New Roman" w:cs="Times New Roman"/>
          <w:b/>
          <w:sz w:val="24"/>
          <w:szCs w:val="24"/>
        </w:rPr>
        <w:t>Procesor digital de mișcare</w:t>
      </w:r>
    </w:p>
    <w:p w:rsidR="00CA5F3F" w:rsidRDefault="008D6669" w:rsidP="008D6669">
      <w:pPr>
        <w:ind w:firstLine="720"/>
        <w:rPr>
          <w:rFonts w:ascii="Times New Roman" w:hAnsi="Times New Roman" w:cs="Times New Roman"/>
          <w:sz w:val="24"/>
          <w:szCs w:val="24"/>
        </w:rPr>
      </w:pPr>
      <w:r>
        <w:rPr>
          <w:rFonts w:ascii="Times New Roman" w:hAnsi="Times New Roman" w:cs="Times New Roman"/>
          <w:sz w:val="24"/>
          <w:szCs w:val="24"/>
        </w:rPr>
        <w:t xml:space="preserve">Procesorul digital de mișcare încapsulat este localizat în interiorul MPU-6050 și descarcă procesarea algoritmică de mișcare de la procesorul host. Primește date de la accelerometru, giroscop și alți senzorii cum ar fi magnetometrul și le procesează. Rezultatul poate fi citit din regiștrii sau poate fi pus in buffer. Scopul </w:t>
      </w:r>
      <w:r w:rsidR="00CA5F3F">
        <w:rPr>
          <w:rFonts w:ascii="Times New Roman" w:hAnsi="Times New Roman" w:cs="Times New Roman"/>
          <w:sz w:val="24"/>
          <w:szCs w:val="24"/>
        </w:rPr>
        <w:t>este ca procesorul să descarce cerințele de sincronizare și procesare</w:t>
      </w:r>
    </w:p>
    <w:p w:rsidR="00CA5F3F" w:rsidRDefault="00CA5F3F" w:rsidP="008D6669">
      <w:pPr>
        <w:ind w:firstLine="720"/>
        <w:rPr>
          <w:rFonts w:ascii="Times New Roman" w:hAnsi="Times New Roman" w:cs="Times New Roman"/>
          <w:b/>
          <w:sz w:val="24"/>
          <w:szCs w:val="24"/>
        </w:rPr>
      </w:pPr>
      <w:r>
        <w:rPr>
          <w:rFonts w:ascii="Times New Roman" w:hAnsi="Times New Roman" w:cs="Times New Roman"/>
          <w:b/>
          <w:sz w:val="24"/>
          <w:szCs w:val="24"/>
        </w:rPr>
        <w:t>Generarea de tact internă</w:t>
      </w:r>
    </w:p>
    <w:p w:rsidR="00CA5F3F" w:rsidRDefault="00CA5F3F" w:rsidP="008D6669">
      <w:pPr>
        <w:ind w:firstLine="720"/>
        <w:rPr>
          <w:rFonts w:ascii="Times New Roman" w:hAnsi="Times New Roman" w:cs="Times New Roman"/>
          <w:sz w:val="24"/>
          <w:szCs w:val="24"/>
        </w:rPr>
      </w:pPr>
      <w:r>
        <w:rPr>
          <w:rFonts w:ascii="Times New Roman" w:hAnsi="Times New Roman" w:cs="Times New Roman"/>
          <w:sz w:val="24"/>
          <w:szCs w:val="24"/>
        </w:rPr>
        <w:t>Senzorul MPU 6050 deține o schemă flexibilă de tact, ce permite o varietate internă sau externă de surse de tact ce pot fi folosite pentru sincronizarea circuitelor. Selecția surselor pentru generarea internă de tact depinde de disponibilitatea surselor externe și de cerintele de consum de energie și acuratețe de cronometrare. Acuratețea de cronometrare este importantă din cauză ca erorile de sincronizare afectează direct distanța și unghiul calculelor efectuate de procesorul digital de mișcare.</w:t>
      </w:r>
    </w:p>
    <w:p w:rsidR="00CA5F3F" w:rsidRDefault="00CA5F3F" w:rsidP="008D6669">
      <w:pPr>
        <w:ind w:firstLine="720"/>
        <w:rPr>
          <w:rFonts w:ascii="Times New Roman" w:hAnsi="Times New Roman" w:cs="Times New Roman"/>
          <w:b/>
          <w:sz w:val="24"/>
          <w:szCs w:val="24"/>
        </w:rPr>
      </w:pPr>
      <w:r>
        <w:rPr>
          <w:rFonts w:ascii="Times New Roman" w:hAnsi="Times New Roman" w:cs="Times New Roman"/>
          <w:b/>
          <w:sz w:val="24"/>
          <w:szCs w:val="24"/>
        </w:rPr>
        <w:t>Regiștrii senzorului</w:t>
      </w:r>
    </w:p>
    <w:p w:rsidR="008D6669" w:rsidRPr="008D6669" w:rsidRDefault="00CA5F3F" w:rsidP="00CA5F3F">
      <w:pPr>
        <w:rPr>
          <w:rFonts w:ascii="Times New Roman" w:hAnsi="Times New Roman" w:cs="Times New Roman"/>
          <w:sz w:val="24"/>
          <w:szCs w:val="24"/>
        </w:rPr>
      </w:pPr>
      <w:r>
        <w:rPr>
          <w:rFonts w:ascii="Times New Roman" w:hAnsi="Times New Roman" w:cs="Times New Roman"/>
          <w:sz w:val="24"/>
          <w:szCs w:val="24"/>
        </w:rPr>
        <w:tab/>
        <w:t xml:space="preserve">Registrul senzorului conține ultimele măsuratori ale giroscopului, accelerometrului și senzorilor auxiliari. Pot fi doar citiți și se acceseaza cu interfața serială. </w:t>
      </w:r>
      <w:r w:rsidR="008D6669">
        <w:rPr>
          <w:rFonts w:ascii="Times New Roman" w:hAnsi="Times New Roman" w:cs="Times New Roman"/>
          <w:sz w:val="24"/>
          <w:szCs w:val="24"/>
        </w:rPr>
        <w:t xml:space="preserve">  </w:t>
      </w:r>
    </w:p>
    <w:p w:rsidR="0038347F" w:rsidRDefault="00466928" w:rsidP="0038347F">
      <w:pPr>
        <w:rPr>
          <w:rFonts w:ascii="Times New Roman" w:hAnsi="Times New Roman" w:cs="Times New Roman"/>
          <w:sz w:val="24"/>
          <w:szCs w:val="24"/>
        </w:rPr>
      </w:pPr>
      <w:r>
        <w:rPr>
          <w:rFonts w:ascii="Times New Roman" w:hAnsi="Times New Roman" w:cs="Times New Roman"/>
          <w:sz w:val="24"/>
          <w:szCs w:val="24"/>
        </w:rPr>
        <w:tab/>
      </w:r>
      <w:r w:rsidR="0038347F">
        <w:rPr>
          <w:rFonts w:ascii="Times New Roman" w:hAnsi="Times New Roman" w:cs="Times New Roman"/>
          <w:noProof/>
          <w:sz w:val="24"/>
          <w:szCs w:val="24"/>
        </w:rPr>
        <w:drawing>
          <wp:inline distT="0" distB="0" distL="0" distR="0" wp14:anchorId="519E95BA" wp14:editId="4BE2E533">
            <wp:extent cx="2319048" cy="2433099"/>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1221" cy="2445870"/>
                    </a:xfrm>
                    <a:prstGeom prst="rect">
                      <a:avLst/>
                    </a:prstGeom>
                    <a:noFill/>
                    <a:ln>
                      <a:noFill/>
                    </a:ln>
                  </pic:spPr>
                </pic:pic>
              </a:graphicData>
            </a:graphic>
          </wp:inline>
        </w:drawing>
      </w:r>
    </w:p>
    <w:p w:rsidR="00FC6B1D" w:rsidRPr="0070517D" w:rsidRDefault="0038347F" w:rsidP="00754987">
      <w:pPr>
        <w:rPr>
          <w:rFonts w:ascii="Times New Roman" w:hAnsi="Times New Roman" w:cs="Times New Roman"/>
          <w:sz w:val="24"/>
          <w:szCs w:val="24"/>
        </w:rPr>
      </w:pPr>
      <w:r>
        <w:rPr>
          <w:rFonts w:ascii="Times New Roman" w:hAnsi="Times New Roman" w:cs="Times New Roman"/>
          <w:sz w:val="24"/>
          <w:szCs w:val="24"/>
        </w:rPr>
        <w:lastRenderedPageBreak/>
        <w:tab/>
        <w:t>FIG QFN Package</w:t>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2.1.5 Senzor temperatura</w:t>
      </w:r>
      <w:r w:rsidR="0070517D">
        <w:rPr>
          <w:rFonts w:ascii="Times New Roman" w:hAnsi="Times New Roman" w:cs="Times New Roman"/>
          <w:b/>
          <w:sz w:val="24"/>
          <w:szCs w:val="24"/>
        </w:rPr>
        <w:t xml:space="preserve"> și </w:t>
      </w:r>
      <w:r w:rsidR="00755042" w:rsidRPr="0070517D">
        <w:rPr>
          <w:rFonts w:ascii="Times New Roman" w:hAnsi="Times New Roman" w:cs="Times New Roman"/>
          <w:b/>
          <w:sz w:val="24"/>
          <w:szCs w:val="24"/>
        </w:rPr>
        <w:t>umiditate DHT11</w:t>
      </w:r>
    </w:p>
    <w:p w:rsidR="00FC6B1D" w:rsidRPr="0070517D" w:rsidRDefault="00FC6B1D" w:rsidP="00754987">
      <w:pPr>
        <w:rPr>
          <w:rFonts w:ascii="Times New Roman" w:hAnsi="Times New Roman" w:cs="Times New Roman"/>
          <w:b/>
          <w:sz w:val="24"/>
          <w:szCs w:val="24"/>
        </w:rPr>
      </w:pPr>
      <w:r w:rsidRPr="0070517D">
        <w:rPr>
          <w:rFonts w:ascii="Times New Roman" w:hAnsi="Times New Roman" w:cs="Times New Roman"/>
          <w:b/>
          <w:sz w:val="24"/>
          <w:szCs w:val="24"/>
        </w:rPr>
        <w:tab/>
        <w:t>Introducere</w:t>
      </w:r>
    </w:p>
    <w:p w:rsidR="00FC6B1D" w:rsidRPr="0070517D" w:rsidRDefault="00FC6B1D" w:rsidP="00754987">
      <w:pPr>
        <w:rPr>
          <w:rFonts w:ascii="Times New Roman" w:hAnsi="Times New Roman" w:cs="Times New Roman"/>
          <w:sz w:val="24"/>
          <w:szCs w:val="24"/>
        </w:rPr>
      </w:pPr>
      <w:r w:rsidRPr="0070517D">
        <w:rPr>
          <w:rFonts w:ascii="Times New Roman" w:hAnsi="Times New Roman" w:cs="Times New Roman"/>
          <w:b/>
          <w:sz w:val="24"/>
          <w:szCs w:val="24"/>
        </w:rPr>
        <w:tab/>
      </w:r>
      <w:r w:rsidR="000F297B">
        <w:rPr>
          <w:rFonts w:ascii="Times New Roman" w:hAnsi="Times New Roman" w:cs="Times New Roman"/>
          <w:sz w:val="24"/>
          <w:szCs w:val="24"/>
        </w:rPr>
        <w:t>Senzorul de temperatură</w:t>
      </w:r>
      <w:r w:rsidR="0070517D">
        <w:rPr>
          <w:rFonts w:ascii="Times New Roman" w:hAnsi="Times New Roman" w:cs="Times New Roman"/>
          <w:sz w:val="24"/>
          <w:szCs w:val="24"/>
        </w:rPr>
        <w:t xml:space="preserve"> și </w:t>
      </w:r>
      <w:r w:rsidR="000F297B">
        <w:rPr>
          <w:rFonts w:ascii="Times New Roman" w:hAnsi="Times New Roman" w:cs="Times New Roman"/>
          <w:sz w:val="24"/>
          <w:szCs w:val="24"/>
        </w:rPr>
        <w:t>umiditate DFRobot DHT11 conț</w:t>
      </w:r>
      <w:r w:rsidRPr="0070517D">
        <w:rPr>
          <w:rFonts w:ascii="Times New Roman" w:hAnsi="Times New Roman" w:cs="Times New Roman"/>
          <w:sz w:val="24"/>
          <w:szCs w:val="24"/>
        </w:rPr>
        <w:t>ine un c</w:t>
      </w:r>
      <w:r w:rsidR="000F297B">
        <w:rPr>
          <w:rFonts w:ascii="Times New Roman" w:hAnsi="Times New Roman" w:cs="Times New Roman"/>
          <w:sz w:val="24"/>
          <w:szCs w:val="24"/>
        </w:rPr>
        <w:t>omplex de senzori de temperatură</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umiditate cu un semnal de</w:t>
      </w:r>
      <w:r w:rsidR="006B14D0" w:rsidRPr="0070517D">
        <w:rPr>
          <w:rFonts w:ascii="Times New Roman" w:hAnsi="Times New Roman" w:cs="Times New Roman"/>
          <w:sz w:val="24"/>
          <w:szCs w:val="24"/>
        </w:rPr>
        <w:t xml:space="preserve"> ieșire </w:t>
      </w:r>
      <w:r w:rsidRPr="0070517D">
        <w:rPr>
          <w:rFonts w:ascii="Times New Roman" w:hAnsi="Times New Roman" w:cs="Times New Roman"/>
          <w:sz w:val="24"/>
          <w:szCs w:val="24"/>
        </w:rPr>
        <w:t>digital calibrat. Folosind exclusiv</w:t>
      </w:r>
      <w:r w:rsidR="000F297B">
        <w:rPr>
          <w:rFonts w:ascii="Times New Roman" w:hAnsi="Times New Roman" w:cs="Times New Roman"/>
          <w:sz w:val="24"/>
          <w:szCs w:val="24"/>
        </w:rPr>
        <w:t xml:space="preserve"> tehnica de semnal digital oferă o fiabilitate ridicată</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stabilitate mare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timp. A</w:t>
      </w:r>
      <w:r w:rsidR="000F297B">
        <w:rPr>
          <w:rFonts w:ascii="Times New Roman" w:hAnsi="Times New Roman" w:cs="Times New Roman"/>
          <w:sz w:val="24"/>
          <w:szCs w:val="24"/>
        </w:rPr>
        <w:t>cest senzor include o componentă rezistivă de mă</w:t>
      </w:r>
      <w:r w:rsidRPr="0070517D">
        <w:rPr>
          <w:rFonts w:ascii="Times New Roman" w:hAnsi="Times New Roman" w:cs="Times New Roman"/>
          <w:sz w:val="24"/>
          <w:szCs w:val="24"/>
        </w:rPr>
        <w:t>surare a umidi</w:t>
      </w:r>
      <w:r w:rsidR="000F297B">
        <w:rPr>
          <w:rFonts w:ascii="Times New Roman" w:hAnsi="Times New Roman" w:cs="Times New Roman"/>
          <w:sz w:val="24"/>
          <w:szCs w:val="24"/>
        </w:rPr>
        <w:t>tații, o componentă NTC de mă</w:t>
      </w:r>
      <w:r w:rsidRPr="0070517D">
        <w:rPr>
          <w:rFonts w:ascii="Times New Roman" w:hAnsi="Times New Roman" w:cs="Times New Roman"/>
          <w:sz w:val="24"/>
          <w:szCs w:val="24"/>
        </w:rPr>
        <w:t>surare a temperaturii</w:t>
      </w:r>
      <w:r w:rsidR="006B14D0" w:rsidRPr="0070517D">
        <w:rPr>
          <w:rFonts w:ascii="Times New Roman" w:hAnsi="Times New Roman" w:cs="Times New Roman"/>
          <w:sz w:val="24"/>
          <w:szCs w:val="24"/>
        </w:rPr>
        <w:t xml:space="preserve"> și </w:t>
      </w:r>
      <w:r w:rsidR="000F297B">
        <w:rPr>
          <w:rFonts w:ascii="Times New Roman" w:hAnsi="Times New Roman" w:cs="Times New Roman"/>
          <w:sz w:val="24"/>
          <w:szCs w:val="24"/>
        </w:rPr>
        <w:t>se conectează</w:t>
      </w:r>
      <w:r w:rsidR="0000674B" w:rsidRPr="0070517D">
        <w:rPr>
          <w:rFonts w:ascii="Times New Roman" w:hAnsi="Times New Roman" w:cs="Times New Roman"/>
          <w:sz w:val="24"/>
          <w:szCs w:val="24"/>
        </w:rPr>
        <w:t xml:space="preserve"> la </w:t>
      </w:r>
      <w:r w:rsidR="000F297B">
        <w:rPr>
          <w:rFonts w:ascii="Times New Roman" w:hAnsi="Times New Roman" w:cs="Times New Roman"/>
          <w:sz w:val="24"/>
          <w:szCs w:val="24"/>
        </w:rPr>
        <w:t>un microcontroller de performanță inaltă</w:t>
      </w:r>
      <w:r w:rsidR="0000674B" w:rsidRPr="0070517D">
        <w:rPr>
          <w:rFonts w:ascii="Times New Roman" w:hAnsi="Times New Roman" w:cs="Times New Roman"/>
          <w:sz w:val="24"/>
          <w:szCs w:val="24"/>
        </w:rPr>
        <w:t xml:space="preserve"> pe 8 </w:t>
      </w:r>
      <w:r w:rsidR="007C7B33">
        <w:rPr>
          <w:rFonts w:ascii="Times New Roman" w:hAnsi="Times New Roman" w:cs="Times New Roman"/>
          <w:sz w:val="24"/>
          <w:szCs w:val="24"/>
        </w:rPr>
        <w:t>biți</w:t>
      </w:r>
      <w:r w:rsidR="000F297B">
        <w:rPr>
          <w:rFonts w:ascii="Times New Roman" w:hAnsi="Times New Roman" w:cs="Times New Roman"/>
          <w:sz w:val="24"/>
          <w:szCs w:val="24"/>
        </w:rPr>
        <w:t xml:space="preserve"> oferind calitate excelentă, răspuns rapid, abilitaț</w:t>
      </w:r>
      <w:r w:rsidR="0000674B" w:rsidRPr="0070517D">
        <w:rPr>
          <w:rFonts w:ascii="Times New Roman" w:hAnsi="Times New Roman" w:cs="Times New Roman"/>
          <w:sz w:val="24"/>
          <w:szCs w:val="24"/>
        </w:rPr>
        <w:t>i anti-interferente.</w:t>
      </w:r>
    </w:p>
    <w:p w:rsidR="0000674B" w:rsidRPr="0070517D" w:rsidRDefault="0000674B" w:rsidP="00754987">
      <w:pPr>
        <w:rPr>
          <w:rFonts w:ascii="Times New Roman" w:hAnsi="Times New Roman" w:cs="Times New Roman"/>
          <w:b/>
          <w:sz w:val="24"/>
          <w:szCs w:val="24"/>
        </w:rPr>
      </w:pPr>
      <w:r w:rsidRPr="0070517D">
        <w:rPr>
          <w:rFonts w:ascii="Times New Roman" w:hAnsi="Times New Roman" w:cs="Times New Roman"/>
          <w:sz w:val="24"/>
          <w:szCs w:val="24"/>
        </w:rPr>
        <w:tab/>
      </w:r>
      <w:r w:rsidR="000F297B">
        <w:rPr>
          <w:rFonts w:ascii="Times New Roman" w:hAnsi="Times New Roman" w:cs="Times New Roman"/>
          <w:b/>
          <w:sz w:val="24"/>
          <w:szCs w:val="24"/>
        </w:rPr>
        <w:t>Specificaț</w:t>
      </w:r>
      <w:r w:rsidR="00081FCF" w:rsidRPr="0070517D">
        <w:rPr>
          <w:rFonts w:ascii="Times New Roman" w:hAnsi="Times New Roman" w:cs="Times New Roman"/>
          <w:b/>
          <w:sz w:val="24"/>
          <w:szCs w:val="24"/>
        </w:rPr>
        <w:t>ii tehnice</w:t>
      </w:r>
    </w:p>
    <w:p w:rsidR="00D63E50" w:rsidRPr="0070517D" w:rsidRDefault="00081FCF" w:rsidP="00754987">
      <w:pPr>
        <w:rPr>
          <w:rFonts w:ascii="Times New Roman" w:hAnsi="Times New Roman" w:cs="Times New Roman"/>
          <w:sz w:val="24"/>
          <w:szCs w:val="24"/>
        </w:rPr>
      </w:pPr>
      <w:r w:rsidRPr="0070517D">
        <w:rPr>
          <w:rFonts w:ascii="Times New Roman" w:hAnsi="Times New Roman" w:cs="Times New Roman"/>
          <w:sz w:val="24"/>
          <w:szCs w:val="24"/>
        </w:rPr>
        <w:tab/>
      </w:r>
    </w:p>
    <w:tbl>
      <w:tblPr>
        <w:tblW w:w="9980" w:type="dxa"/>
        <w:tblLook w:val="04A0" w:firstRow="1" w:lastRow="0" w:firstColumn="1" w:lastColumn="0" w:noHBand="0" w:noVBand="1"/>
      </w:tblPr>
      <w:tblGrid>
        <w:gridCol w:w="2310"/>
        <w:gridCol w:w="1845"/>
        <w:gridCol w:w="1943"/>
        <w:gridCol w:w="1935"/>
        <w:gridCol w:w="1947"/>
      </w:tblGrid>
      <w:tr w:rsidR="00D63E50" w:rsidRPr="0070517D" w:rsidTr="00D63E50">
        <w:trPr>
          <w:trHeight w:val="300"/>
        </w:trPr>
        <w:tc>
          <w:tcPr>
            <w:tcW w:w="2020" w:type="dxa"/>
            <w:tcBorders>
              <w:top w:val="single" w:sz="12" w:space="0" w:color="auto"/>
              <w:left w:val="single" w:sz="12" w:space="0" w:color="auto"/>
              <w:bottom w:val="single" w:sz="12" w:space="0" w:color="auto"/>
              <w:right w:val="single" w:sz="4" w:space="0" w:color="auto"/>
            </w:tcBorders>
            <w:shd w:val="clear" w:color="auto" w:fill="auto"/>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Parametrii</w:t>
            </w:r>
          </w:p>
        </w:tc>
        <w:tc>
          <w:tcPr>
            <w:tcW w:w="190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Conditii</w:t>
            </w:r>
          </w:p>
        </w:tc>
        <w:tc>
          <w:tcPr>
            <w:tcW w:w="202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Minimum</w:t>
            </w:r>
          </w:p>
        </w:tc>
        <w:tc>
          <w:tcPr>
            <w:tcW w:w="202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Tipic</w:t>
            </w:r>
          </w:p>
        </w:tc>
        <w:tc>
          <w:tcPr>
            <w:tcW w:w="2020" w:type="dxa"/>
            <w:tcBorders>
              <w:top w:val="single" w:sz="12" w:space="0" w:color="auto"/>
              <w:left w:val="nil"/>
              <w:bottom w:val="single" w:sz="12" w:space="0" w:color="auto"/>
              <w:right w:val="single" w:sz="12"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Maximum</w:t>
            </w:r>
          </w:p>
        </w:tc>
      </w:tr>
      <w:tr w:rsidR="00D63E50" w:rsidRPr="0070517D" w:rsidTr="00D63E50">
        <w:trPr>
          <w:trHeight w:val="312"/>
        </w:trPr>
        <w:tc>
          <w:tcPr>
            <w:tcW w:w="9980" w:type="dxa"/>
            <w:gridSpan w:val="5"/>
            <w:tcBorders>
              <w:top w:val="single" w:sz="12" w:space="0" w:color="auto"/>
              <w:left w:val="single" w:sz="12" w:space="0" w:color="auto"/>
              <w:bottom w:val="single" w:sz="12" w:space="0" w:color="auto"/>
              <w:right w:val="single" w:sz="12" w:space="0" w:color="000000"/>
            </w:tcBorders>
            <w:shd w:val="clear" w:color="auto" w:fill="auto"/>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Umiditate</w:t>
            </w:r>
          </w:p>
        </w:tc>
      </w:tr>
      <w:tr w:rsidR="00D63E50" w:rsidRPr="0070517D" w:rsidTr="00D63E50">
        <w:trPr>
          <w:trHeight w:val="300"/>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Rezolutie</w:t>
            </w:r>
          </w:p>
        </w:tc>
        <w:tc>
          <w:tcPr>
            <w:tcW w:w="1900" w:type="dxa"/>
            <w:vMerge w:val="restart"/>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vMerge/>
            <w:tcBorders>
              <w:top w:val="nil"/>
              <w:left w:val="nil"/>
              <w:bottom w:val="single" w:sz="4" w:space="0" w:color="auto"/>
              <w:right w:val="single" w:sz="4"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Repetabilitate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Acuratete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4%RH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0-50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5%RH</w:t>
            </w:r>
          </w:p>
        </w:tc>
      </w:tr>
      <w:tr w:rsidR="00D63E50" w:rsidRPr="0070517D" w:rsidTr="00D63E50">
        <w:trPr>
          <w:trHeight w:val="300"/>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Interschimbabilitate</w:t>
            </w:r>
          </w:p>
        </w:tc>
        <w:tc>
          <w:tcPr>
            <w:tcW w:w="7960" w:type="dxa"/>
            <w:gridSpan w:val="4"/>
            <w:tcBorders>
              <w:top w:val="single" w:sz="4" w:space="0" w:color="auto"/>
              <w:left w:val="nil"/>
              <w:bottom w:val="single" w:sz="4" w:space="0" w:color="auto"/>
              <w:right w:val="single" w:sz="12" w:space="0" w:color="000000"/>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Total interschimbabil</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Plaja masuratorii</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90%RH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90%RH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80%RH</w:t>
            </w:r>
          </w:p>
        </w:tc>
      </w:tr>
      <w:tr w:rsidR="00D63E50" w:rsidRPr="0070517D" w:rsidTr="00D63E50">
        <w:trPr>
          <w:trHeight w:val="576"/>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Timp de raspuns (Secunde)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1/e(63%)25 °C,1m/s Aer</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 S</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10 S</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15 S</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Histerezis</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576"/>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Stabilitate de lunga durata</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Tipic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1%RH/an</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Temperatura</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Rezolutie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Repetabilitate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 °C</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Acuratete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2 °C</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Plaja masuratorii</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°C</w:t>
            </w:r>
          </w:p>
        </w:tc>
      </w:tr>
      <w:tr w:rsidR="00D63E50" w:rsidRPr="0070517D" w:rsidTr="00D63E50">
        <w:trPr>
          <w:trHeight w:val="588"/>
        </w:trPr>
        <w:tc>
          <w:tcPr>
            <w:tcW w:w="2020" w:type="dxa"/>
            <w:tcBorders>
              <w:top w:val="nil"/>
              <w:left w:val="single" w:sz="12" w:space="0" w:color="auto"/>
              <w:bottom w:val="single" w:sz="12"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Timp de raspuns (Secunde)</w:t>
            </w:r>
          </w:p>
        </w:tc>
        <w:tc>
          <w:tcPr>
            <w:tcW w:w="190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1/e(63%)</w:t>
            </w:r>
          </w:p>
        </w:tc>
        <w:tc>
          <w:tcPr>
            <w:tcW w:w="202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 S</w:t>
            </w:r>
          </w:p>
        </w:tc>
        <w:tc>
          <w:tcPr>
            <w:tcW w:w="202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12"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30 S</w:t>
            </w:r>
          </w:p>
        </w:tc>
      </w:tr>
    </w:tbl>
    <w:p w:rsidR="00081FCF" w:rsidRPr="0070517D" w:rsidRDefault="00081FCF" w:rsidP="00754987">
      <w:pPr>
        <w:rPr>
          <w:rFonts w:ascii="Times New Roman" w:hAnsi="Times New Roman" w:cs="Times New Roman"/>
          <w:sz w:val="24"/>
          <w:szCs w:val="24"/>
        </w:rPr>
      </w:pPr>
    </w:p>
    <w:p w:rsidR="000C14FC" w:rsidRPr="0070517D" w:rsidRDefault="000C14FC" w:rsidP="000C14FC">
      <w:pPr>
        <w:rPr>
          <w:rFonts w:ascii="Times New Roman" w:hAnsi="Times New Roman" w:cs="Times New Roman"/>
          <w:b/>
          <w:sz w:val="24"/>
          <w:szCs w:val="24"/>
        </w:rPr>
      </w:pPr>
      <w:r w:rsidRPr="0070517D">
        <w:rPr>
          <w:rFonts w:ascii="Times New Roman" w:hAnsi="Times New Roman" w:cs="Times New Roman"/>
          <w:b/>
          <w:sz w:val="24"/>
          <w:szCs w:val="24"/>
        </w:rPr>
        <w:tab/>
        <w:t>2.1.6 Modul bluetooth HC-05</w:t>
      </w:r>
    </w:p>
    <w:p w:rsidR="00D274ED" w:rsidRPr="0070517D" w:rsidRDefault="008A6A35" w:rsidP="000C14FC">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Bluetooth-ul este un standard de tehnologie wireless folosit pent</w:t>
      </w:r>
      <w:r w:rsidR="00D274ED" w:rsidRPr="0070517D">
        <w:rPr>
          <w:rFonts w:ascii="Times New Roman" w:hAnsi="Times New Roman" w:cs="Times New Roman"/>
          <w:sz w:val="24"/>
          <w:szCs w:val="24"/>
        </w:rPr>
        <w:t>ru trimiterea datelor la distanț</w:t>
      </w:r>
      <w:r w:rsidRPr="0070517D">
        <w:rPr>
          <w:rFonts w:ascii="Times New Roman" w:hAnsi="Times New Roman" w:cs="Times New Roman"/>
          <w:sz w:val="24"/>
          <w:szCs w:val="24"/>
        </w:rPr>
        <w:t>e scurte f</w:t>
      </w:r>
      <w:r w:rsidR="00D274ED" w:rsidRPr="0070517D">
        <w:rPr>
          <w:rFonts w:ascii="Times New Roman" w:hAnsi="Times New Roman" w:cs="Times New Roman"/>
          <w:sz w:val="24"/>
          <w:szCs w:val="24"/>
        </w:rPr>
        <w:t>olosind lungime de unda scurtă</w:t>
      </w:r>
      <w:r w:rsidRPr="0070517D">
        <w:rPr>
          <w:rFonts w:ascii="Times New Roman" w:hAnsi="Times New Roman" w:cs="Times New Roman"/>
          <w:sz w:val="24"/>
          <w:szCs w:val="24"/>
        </w:rPr>
        <w:t xml:space="preserve"> intre 2.4</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2.485 GHz. </w:t>
      </w:r>
      <w:r w:rsidRPr="0070517D">
        <w:rPr>
          <w:rFonts w:ascii="Times New Roman" w:hAnsi="Times New Roman" w:cs="Times New Roman"/>
          <w:sz w:val="24"/>
          <w:szCs w:val="24"/>
        </w:rPr>
        <w:lastRenderedPageBreak/>
        <w:t>Trimiterea datelor se face de la dispozitive fixe, mobile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clădiri PAN (Personal Area Networks). A fost invent</w:t>
      </w:r>
      <w:r w:rsidR="00D274ED" w:rsidRPr="0070517D">
        <w:rPr>
          <w:rFonts w:ascii="Times New Roman" w:hAnsi="Times New Roman" w:cs="Times New Roman"/>
          <w:sz w:val="24"/>
          <w:szCs w:val="24"/>
        </w:rPr>
        <w:t>at</w:t>
      </w:r>
      <w:r w:rsidRPr="0070517D">
        <w:rPr>
          <w:rFonts w:ascii="Times New Roman" w:hAnsi="Times New Roman" w:cs="Times New Roman"/>
          <w:sz w:val="24"/>
          <w:szCs w:val="24"/>
        </w:rPr>
        <w:t xml:space="preserve"> de vendorul</w:t>
      </w:r>
      <w:r w:rsidR="00D274ED" w:rsidRPr="0070517D">
        <w:rPr>
          <w:rFonts w:ascii="Times New Roman" w:hAnsi="Times New Roman" w:cs="Times New Roman"/>
          <w:sz w:val="24"/>
          <w:szCs w:val="24"/>
        </w:rPr>
        <w:t xml:space="preserve"> telecom Ericsson in 1994, și original a fost conceput ca o alternativa a cablurilor de date RS-232. Se poate conecta la mai multe dispozitive, evitând probleme de sincronizare.</w:t>
      </w:r>
    </w:p>
    <w:p w:rsidR="008472EC" w:rsidRPr="0070517D" w:rsidRDefault="008472EC" w:rsidP="000C14FC">
      <w:pPr>
        <w:rPr>
          <w:rFonts w:ascii="Times New Roman" w:hAnsi="Times New Roman" w:cs="Times New Roman"/>
          <w:sz w:val="24"/>
          <w:szCs w:val="24"/>
        </w:rPr>
      </w:pPr>
      <w:r w:rsidRPr="0070517D">
        <w:rPr>
          <w:rFonts w:ascii="Times New Roman" w:hAnsi="Times New Roman" w:cs="Times New Roman"/>
          <w:noProof/>
          <w:sz w:val="24"/>
          <w:szCs w:val="24"/>
        </w:rPr>
        <w:drawing>
          <wp:inline distT="0" distB="0" distL="0" distR="0">
            <wp:extent cx="2168236" cy="2168236"/>
            <wp:effectExtent l="0" t="0" r="3810" b="3810"/>
            <wp:docPr id="7" name="Picture 7" descr="400px-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00px-HC-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940" cy="2171940"/>
                    </a:xfrm>
                    <a:prstGeom prst="rect">
                      <a:avLst/>
                    </a:prstGeom>
                    <a:noFill/>
                    <a:ln>
                      <a:noFill/>
                    </a:ln>
                  </pic:spPr>
                </pic:pic>
              </a:graphicData>
            </a:graphic>
          </wp:inline>
        </w:drawing>
      </w:r>
    </w:p>
    <w:p w:rsidR="008A6A35"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Bluetooth este administrat de Bluetooth Special Interest Group (SIG) care are 25000 de companii membre in ariile de telecomunicare, computing, networking</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electronice de consum. </w:t>
      </w:r>
      <w:r w:rsidR="008A6A35" w:rsidRPr="0070517D">
        <w:rPr>
          <w:rFonts w:ascii="Times New Roman" w:hAnsi="Times New Roman" w:cs="Times New Roman"/>
          <w:sz w:val="24"/>
          <w:szCs w:val="24"/>
        </w:rPr>
        <w:t xml:space="preserve"> </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Operează la frecvențe intre 2402</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2480 MHz, sau 2400 și 2483.5 MHz incluzând benzile de guard de 2 MHz. Folosește o tehnologie radion numită saltul frecvenței in lațimea spectrului. </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Bluetooth-ul divide datele transmise in pachete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transmite fiecare pachet intr-unul din cele 79 de canale. Fiecare canal are lățimea de bandă de 1 MHz. De obicei face 800 de salturi pe secundă cu saltul în frecvența adaptiv pornit.</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 xml:space="preserve">Un dispozitiv bluetooth master poate comunica cu maximum 7 </w:t>
      </w:r>
      <w:r w:rsidR="00880780" w:rsidRPr="0070517D">
        <w:rPr>
          <w:rFonts w:ascii="Times New Roman" w:hAnsi="Times New Roman" w:cs="Times New Roman"/>
          <w:sz w:val="24"/>
          <w:szCs w:val="24"/>
        </w:rPr>
        <w:t>dispozitive. Dispozitivele pot schimba rolurile, prin înțelegere</w:t>
      </w:r>
      <w:r w:rsidR="0070517D">
        <w:rPr>
          <w:rFonts w:ascii="Times New Roman" w:hAnsi="Times New Roman" w:cs="Times New Roman"/>
          <w:sz w:val="24"/>
          <w:szCs w:val="24"/>
        </w:rPr>
        <w:t xml:space="preserve"> și </w:t>
      </w:r>
      <w:r w:rsidR="00880780" w:rsidRPr="0070517D">
        <w:rPr>
          <w:rFonts w:ascii="Times New Roman" w:hAnsi="Times New Roman" w:cs="Times New Roman"/>
          <w:sz w:val="24"/>
          <w:szCs w:val="24"/>
        </w:rPr>
        <w:t>slave-ul poate deveni master. În orice moment, date pot fi transferate între master</w:t>
      </w:r>
      <w:r w:rsidR="0070517D">
        <w:rPr>
          <w:rFonts w:ascii="Times New Roman" w:hAnsi="Times New Roman" w:cs="Times New Roman"/>
          <w:sz w:val="24"/>
          <w:szCs w:val="24"/>
        </w:rPr>
        <w:t xml:space="preserve"> și </w:t>
      </w:r>
      <w:r w:rsidR="00880780" w:rsidRPr="0070517D">
        <w:rPr>
          <w:rFonts w:ascii="Times New Roman" w:hAnsi="Times New Roman" w:cs="Times New Roman"/>
          <w:sz w:val="24"/>
          <w:szCs w:val="24"/>
        </w:rPr>
        <w:t>orice alt dispozitiv.</w:t>
      </w:r>
    </w:p>
    <w:p w:rsidR="000C14FC" w:rsidRPr="0070517D" w:rsidRDefault="000C14FC" w:rsidP="000C14FC">
      <w:pPr>
        <w:ind w:firstLine="720"/>
        <w:rPr>
          <w:rFonts w:ascii="Times New Roman" w:hAnsi="Times New Roman" w:cs="Times New Roman"/>
          <w:sz w:val="24"/>
          <w:szCs w:val="24"/>
        </w:rPr>
      </w:pPr>
      <w:r w:rsidRPr="0070517D">
        <w:rPr>
          <w:rFonts w:ascii="Times New Roman" w:hAnsi="Times New Roman" w:cs="Times New Roman"/>
          <w:sz w:val="24"/>
          <w:szCs w:val="24"/>
        </w:rPr>
        <w:t>HC-05 este un modul SPP (Serial Port Protocol) ușor de folosit, făcut pentru comunicatie wireless serială. Modulul este echipat cu Bluetooth V2.0 + EDR (Enhanced Data Rate).</w:t>
      </w:r>
    </w:p>
    <w:p w:rsidR="00880780" w:rsidRPr="0070517D" w:rsidRDefault="008A6A35" w:rsidP="00880780">
      <w:pPr>
        <w:ind w:firstLine="720"/>
        <w:rPr>
          <w:rFonts w:ascii="Times New Roman" w:hAnsi="Times New Roman" w:cs="Times New Roman"/>
          <w:sz w:val="24"/>
          <w:szCs w:val="24"/>
          <w:lang w:val="ro-RO"/>
        </w:rPr>
      </w:pPr>
      <w:r w:rsidRPr="0070517D">
        <w:rPr>
          <w:rFonts w:ascii="Times New Roman" w:hAnsi="Times New Roman" w:cs="Times New Roman"/>
          <w:sz w:val="24"/>
          <w:szCs w:val="24"/>
        </w:rPr>
        <w:t xml:space="preserve">Modulul are doua moduri de operare, </w:t>
      </w:r>
      <w:r w:rsidRPr="0070517D">
        <w:rPr>
          <w:rFonts w:ascii="Times New Roman" w:hAnsi="Times New Roman" w:cs="Times New Roman"/>
          <w:sz w:val="24"/>
          <w:szCs w:val="24"/>
          <w:lang w:val="ro-RO"/>
        </w:rPr>
        <w:t>order-response și automatic connection. Sunt trei roluri de lucru, master, slave și loopback. Când modulul este in setarea automatic connection va urma starea default pentru transmisia datelor.</w:t>
      </w:r>
    </w:p>
    <w:p w:rsidR="00FC6B1D" w:rsidRPr="0070517D" w:rsidRDefault="000C14FC" w:rsidP="00754987">
      <w:pPr>
        <w:rPr>
          <w:rFonts w:ascii="Times New Roman" w:hAnsi="Times New Roman" w:cs="Times New Roman"/>
          <w:sz w:val="24"/>
          <w:szCs w:val="24"/>
        </w:rPr>
      </w:pPr>
      <w:r w:rsidRPr="0070517D">
        <w:rPr>
          <w:rFonts w:ascii="Times New Roman" w:hAnsi="Times New Roman" w:cs="Times New Roman"/>
          <w:sz w:val="24"/>
          <w:szCs w:val="24"/>
        </w:rPr>
        <w:tab/>
        <w:t>Specificații hardware:</w:t>
      </w:r>
    </w:p>
    <w:p w:rsidR="000C14FC"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Sensibilitate 80 Dbm</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 xml:space="preserve">Pana la +4dBm </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Mod de fun</w:t>
      </w:r>
      <w:r w:rsidRPr="0070517D">
        <w:rPr>
          <w:rFonts w:ascii="Times New Roman" w:hAnsi="Times New Roman" w:cs="Times New Roman"/>
          <w:sz w:val="24"/>
          <w:szCs w:val="24"/>
          <w:lang w:val="ro-RO"/>
        </w:rPr>
        <w:t>cționare in consum redus la 1.8 V</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lang w:val="ro-RO"/>
        </w:rPr>
        <w:t>Interfațare UART cu baud rate programabil</w:t>
      </w:r>
    </w:p>
    <w:p w:rsidR="007A78A2" w:rsidRPr="0070517D" w:rsidRDefault="001428C4"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lang w:val="ro-RO"/>
        </w:rPr>
        <w:lastRenderedPageBreak/>
        <w:t>A</w:t>
      </w:r>
      <w:r w:rsidR="008A6A35" w:rsidRPr="0070517D">
        <w:rPr>
          <w:rFonts w:ascii="Times New Roman" w:hAnsi="Times New Roman" w:cs="Times New Roman"/>
          <w:sz w:val="24"/>
          <w:szCs w:val="24"/>
          <w:lang w:val="ro-RO"/>
        </w:rPr>
        <w:t>re antenă</w:t>
      </w:r>
      <w:r w:rsidRPr="0070517D">
        <w:rPr>
          <w:rFonts w:ascii="Times New Roman" w:hAnsi="Times New Roman" w:cs="Times New Roman"/>
          <w:sz w:val="24"/>
          <w:szCs w:val="24"/>
          <w:lang w:val="ro-RO"/>
        </w:rPr>
        <w:t xml:space="preserve"> integrată</w:t>
      </w:r>
    </w:p>
    <w:p w:rsidR="007A78A2" w:rsidRPr="0070517D" w:rsidRDefault="007A78A2" w:rsidP="007A78A2">
      <w:pPr>
        <w:ind w:firstLine="720"/>
        <w:rPr>
          <w:rFonts w:ascii="Times New Roman" w:hAnsi="Times New Roman" w:cs="Times New Roman"/>
          <w:sz w:val="24"/>
          <w:szCs w:val="24"/>
        </w:rPr>
      </w:pPr>
    </w:p>
    <w:p w:rsidR="007A78A2" w:rsidRPr="0070517D" w:rsidRDefault="007A78A2" w:rsidP="007A78A2">
      <w:pPr>
        <w:ind w:firstLine="720"/>
        <w:rPr>
          <w:rFonts w:ascii="Times New Roman" w:hAnsi="Times New Roman" w:cs="Times New Roman"/>
          <w:sz w:val="24"/>
          <w:szCs w:val="24"/>
        </w:rPr>
      </w:pPr>
      <w:r w:rsidRPr="0070517D">
        <w:rPr>
          <w:rFonts w:ascii="Times New Roman" w:hAnsi="Times New Roman" w:cs="Times New Roman"/>
          <w:sz w:val="24"/>
          <w:szCs w:val="24"/>
        </w:rPr>
        <w:t>Specificații software:</w:t>
      </w:r>
    </w:p>
    <w:p w:rsidR="007A78A2" w:rsidRPr="0070517D" w:rsidRDefault="007A78A2"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t>Baud rate standard 38400, 8 biți de dat</w:t>
      </w:r>
      <w:r w:rsidR="001F2A48" w:rsidRPr="0070517D">
        <w:rPr>
          <w:rFonts w:ascii="Times New Roman" w:hAnsi="Times New Roman" w:cs="Times New Roman"/>
          <w:sz w:val="24"/>
          <w:szCs w:val="24"/>
        </w:rPr>
        <w:t>e, 1 bit de stio, fara paritate. Suportă baud rate de 9600,19200,38400,57600,115200,230400,460800.</w:t>
      </w:r>
    </w:p>
    <w:p w:rsidR="001F2A48" w:rsidRPr="0070517D" w:rsidRDefault="001428C4"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t>Se întrerupe comunicarea la puls crescător primit in PIO0</w:t>
      </w:r>
    </w:p>
    <w:p w:rsidR="001428C4" w:rsidRPr="0070517D" w:rsidRDefault="001428C4"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t>La pornire se auto conectează la ultimul dispozitiv conectat.</w:t>
      </w:r>
    </w:p>
    <w:p w:rsidR="007A78A2" w:rsidRPr="0070517D" w:rsidRDefault="0081171D" w:rsidP="002A74AC">
      <w:pPr>
        <w:rPr>
          <w:rFonts w:ascii="Times New Roman" w:hAnsi="Times New Roman" w:cs="Times New Roman"/>
          <w:sz w:val="24"/>
          <w:szCs w:val="24"/>
        </w:rPr>
      </w:pPr>
      <w:r>
        <w:rPr>
          <w:rFonts w:ascii="Times New Roman" w:hAnsi="Times New Roman" w:cs="Times New Roman"/>
          <w:sz w:val="24"/>
          <w:szCs w:val="24"/>
        </w:rPr>
        <w:pict>
          <v:shape id="_x0000_i1029" type="#_x0000_t75" style="width:383.5pt;height:287.5pt">
            <v:imagedata r:id="rId19" o:title="HC-051"/>
          </v:shape>
        </w:pict>
      </w:r>
      <w:r w:rsidR="007A78A2" w:rsidRPr="0070517D">
        <w:rPr>
          <w:rFonts w:ascii="Times New Roman" w:hAnsi="Times New Roman" w:cs="Times New Roman"/>
          <w:sz w:val="24"/>
          <w:szCs w:val="24"/>
        </w:rPr>
        <w:tab/>
      </w:r>
    </w:p>
    <w:p w:rsidR="007A78A2" w:rsidRPr="0070517D" w:rsidRDefault="007A78A2" w:rsidP="007A78A2">
      <w:pPr>
        <w:rPr>
          <w:rFonts w:ascii="Times New Roman" w:hAnsi="Times New Roman" w:cs="Times New Roman"/>
          <w:sz w:val="24"/>
          <w:szCs w:val="24"/>
        </w:rPr>
      </w:pPr>
    </w:p>
    <w:p w:rsidR="00D63E50" w:rsidRPr="0070517D" w:rsidRDefault="00D63E50"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p>
    <w:p w:rsidR="00054BD2" w:rsidRPr="0070517D" w:rsidRDefault="004B2224" w:rsidP="00754987">
      <w:pPr>
        <w:rPr>
          <w:rFonts w:ascii="Times New Roman" w:hAnsi="Times New Roman" w:cs="Times New Roman"/>
          <w:b/>
          <w:sz w:val="24"/>
          <w:szCs w:val="24"/>
        </w:rPr>
      </w:pPr>
      <w:r w:rsidRPr="0070517D">
        <w:rPr>
          <w:rFonts w:ascii="Times New Roman" w:hAnsi="Times New Roman" w:cs="Times New Roman"/>
          <w:b/>
          <w:sz w:val="24"/>
          <w:szCs w:val="24"/>
        </w:rPr>
        <w:tab/>
        <w:t>2.1.7</w:t>
      </w:r>
      <w:r w:rsidR="00054BD2" w:rsidRPr="0070517D">
        <w:rPr>
          <w:rFonts w:ascii="Times New Roman" w:hAnsi="Times New Roman" w:cs="Times New Roman"/>
          <w:b/>
          <w:sz w:val="24"/>
          <w:szCs w:val="24"/>
        </w:rPr>
        <w:t xml:space="preserve"> </w:t>
      </w:r>
      <w:r w:rsidR="00D63E50" w:rsidRPr="0070517D">
        <w:rPr>
          <w:rFonts w:ascii="Times New Roman" w:hAnsi="Times New Roman" w:cs="Times New Roman"/>
          <w:b/>
          <w:sz w:val="24"/>
          <w:szCs w:val="24"/>
        </w:rPr>
        <w:t>Acumulator LiPo GENS ACE 11.1 V</w:t>
      </w:r>
    </w:p>
    <w:p w:rsidR="00880780" w:rsidRPr="0070517D" w:rsidRDefault="000F297B" w:rsidP="00880780">
      <w:pPr>
        <w:spacing w:after="0" w:line="240" w:lineRule="auto"/>
        <w:ind w:firstLine="7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Reprezintă generaț</w:t>
      </w:r>
      <w:r w:rsidR="00D63E50" w:rsidRPr="0070517D">
        <w:rPr>
          <w:rFonts w:ascii="Times New Roman" w:eastAsia="Times New Roman" w:hAnsi="Times New Roman" w:cs="Times New Roman"/>
          <w:sz w:val="24"/>
          <w:szCs w:val="24"/>
          <w:shd w:val="clear" w:color="auto" w:fill="FFFFFF"/>
        </w:rPr>
        <w:t>ia ce inlocuieste NiCd</w:t>
      </w:r>
      <w:r w:rsidR="0070517D">
        <w:rPr>
          <w:rFonts w:ascii="Times New Roman" w:eastAsia="Times New Roman" w:hAnsi="Times New Roman" w:cs="Times New Roman"/>
          <w:sz w:val="24"/>
          <w:szCs w:val="24"/>
          <w:shd w:val="clear" w:color="auto" w:fill="FFFFFF"/>
        </w:rPr>
        <w:t xml:space="preserve"> și </w:t>
      </w:r>
      <w:r w:rsidR="00D63E50" w:rsidRPr="0070517D">
        <w:rPr>
          <w:rFonts w:ascii="Times New Roman" w:eastAsia="Times New Roman" w:hAnsi="Times New Roman" w:cs="Times New Roman"/>
          <w:sz w:val="24"/>
          <w:szCs w:val="24"/>
          <w:shd w:val="clear" w:color="auto" w:fill="FFFFFF"/>
        </w:rPr>
        <w:t>NiMH</w:t>
      </w:r>
      <w:r w:rsidR="0070517D">
        <w:rPr>
          <w:rFonts w:ascii="Times New Roman" w:eastAsia="Times New Roman" w:hAnsi="Times New Roman" w:cs="Times New Roman"/>
          <w:sz w:val="24"/>
          <w:szCs w:val="24"/>
          <w:shd w:val="clear" w:color="auto" w:fill="FFFFFF"/>
        </w:rPr>
        <w:t xml:space="preserve"> și </w:t>
      </w:r>
      <w:r w:rsidR="00D63E50" w:rsidRPr="0070517D">
        <w:rPr>
          <w:rFonts w:ascii="Times New Roman" w:eastAsia="Times New Roman" w:hAnsi="Times New Roman" w:cs="Times New Roman"/>
          <w:sz w:val="24"/>
          <w:szCs w:val="24"/>
          <w:shd w:val="clear" w:color="auto" w:fill="FFFFFF"/>
        </w:rPr>
        <w:t>se folosesc</w:t>
      </w:r>
      <w:r w:rsidR="006B14D0" w:rsidRPr="0070517D">
        <w:rPr>
          <w:rFonts w:ascii="Times New Roman" w:eastAsia="Times New Roman" w:hAnsi="Times New Roman" w:cs="Times New Roman"/>
          <w:sz w:val="24"/>
          <w:szCs w:val="24"/>
          <w:shd w:val="clear" w:color="auto" w:fill="FFFFFF"/>
        </w:rPr>
        <w:t xml:space="preserve"> în </w:t>
      </w:r>
      <w:r w:rsidR="00D63E50" w:rsidRPr="0070517D">
        <w:rPr>
          <w:rFonts w:ascii="Times New Roman" w:eastAsia="Times New Roman" w:hAnsi="Times New Roman" w:cs="Times New Roman"/>
          <w:sz w:val="24"/>
          <w:szCs w:val="24"/>
          <w:shd w:val="clear" w:color="auto" w:fill="FFFFFF"/>
        </w:rPr>
        <w:t>aplicatii unde masa acumulatorului este importanta.</w:t>
      </w:r>
      <w:r>
        <w:rPr>
          <w:rFonts w:ascii="Times New Roman" w:eastAsia="Times New Roman" w:hAnsi="Times New Roman" w:cs="Times New Roman"/>
          <w:sz w:val="24"/>
          <w:szCs w:val="24"/>
          <w:shd w:val="clear" w:color="auto" w:fill="FFFFFF"/>
        </w:rPr>
        <w:tab/>
        <w:t>Principiul de funcționare este acelaș</w:t>
      </w:r>
      <w:r w:rsidR="00880780" w:rsidRPr="0070517D">
        <w:rPr>
          <w:rFonts w:ascii="Times New Roman" w:eastAsia="Times New Roman" w:hAnsi="Times New Roman" w:cs="Times New Roman"/>
          <w:sz w:val="24"/>
          <w:szCs w:val="24"/>
          <w:shd w:val="clear" w:color="auto" w:fill="FFFFFF"/>
        </w:rPr>
        <w:t>i ca</w:t>
      </w:r>
      <w:r w:rsidR="0070517D">
        <w:rPr>
          <w:rFonts w:ascii="Times New Roman" w:eastAsia="Times New Roman" w:hAnsi="Times New Roman" w:cs="Times New Roman"/>
          <w:sz w:val="24"/>
          <w:szCs w:val="24"/>
          <w:shd w:val="clear" w:color="auto" w:fill="FFFFFF"/>
        </w:rPr>
        <w:t xml:space="preserve"> și </w:t>
      </w:r>
      <w:r w:rsidR="00880780" w:rsidRPr="0070517D">
        <w:rPr>
          <w:rFonts w:ascii="Times New Roman" w:eastAsia="Times New Roman" w:hAnsi="Times New Roman" w:cs="Times New Roman"/>
          <w:sz w:val="24"/>
          <w:szCs w:val="24"/>
          <w:shd w:val="clear" w:color="auto" w:fill="FFFFFF"/>
        </w:rPr>
        <w:t>la alte acumulatoare lithium-ion, ioni pozitivi</w:t>
      </w:r>
      <w:r w:rsidR="0070517D">
        <w:rPr>
          <w:rFonts w:ascii="Times New Roman" w:eastAsia="Times New Roman" w:hAnsi="Times New Roman" w:cs="Times New Roman"/>
          <w:sz w:val="24"/>
          <w:szCs w:val="24"/>
          <w:shd w:val="clear" w:color="auto" w:fill="FFFFFF"/>
        </w:rPr>
        <w:t xml:space="preserve"> și </w:t>
      </w:r>
      <w:r w:rsidR="00880780" w:rsidRPr="0070517D">
        <w:rPr>
          <w:rFonts w:ascii="Times New Roman" w:eastAsia="Times New Roman" w:hAnsi="Times New Roman" w:cs="Times New Roman"/>
          <w:sz w:val="24"/>
          <w:szCs w:val="24"/>
          <w:shd w:val="clear" w:color="auto" w:fill="FFFFFF"/>
        </w:rPr>
        <w:t xml:space="preserve">negativi </w:t>
      </w:r>
      <w:r>
        <w:rPr>
          <w:rFonts w:ascii="Times New Roman" w:eastAsia="Times New Roman" w:hAnsi="Times New Roman" w:cs="Times New Roman"/>
          <w:sz w:val="24"/>
          <w:szCs w:val="24"/>
          <w:shd w:val="clear" w:color="auto" w:fill="FFFFFF"/>
        </w:rPr>
        <w:t>se intercalează de la un material elect</w:t>
      </w:r>
      <w:r w:rsidR="00880780" w:rsidRPr="0070517D">
        <w:rPr>
          <w:rFonts w:ascii="Times New Roman" w:eastAsia="Times New Roman" w:hAnsi="Times New Roman" w:cs="Times New Roman"/>
          <w:sz w:val="24"/>
          <w:szCs w:val="24"/>
          <w:shd w:val="clear" w:color="auto" w:fill="FFFFFF"/>
        </w:rPr>
        <w:t xml:space="preserve">rod pozitiv la un material  electrod negativ, cu electrolitul lichid oferind un mediu conductiv. Pentru a prevenii atingerea directa a electrozilor, se </w:t>
      </w:r>
      <w:r w:rsidR="007C7B33">
        <w:rPr>
          <w:rFonts w:ascii="Times New Roman" w:eastAsia="Times New Roman" w:hAnsi="Times New Roman" w:cs="Times New Roman"/>
          <w:sz w:val="24"/>
          <w:szCs w:val="24"/>
          <w:shd w:val="clear" w:color="auto" w:fill="FFFFFF"/>
        </w:rPr>
        <w:t>folosește</w:t>
      </w:r>
      <w:r w:rsidR="00880780" w:rsidRPr="0070517D">
        <w:rPr>
          <w:rFonts w:ascii="Times New Roman" w:eastAsia="Times New Roman" w:hAnsi="Times New Roman" w:cs="Times New Roman"/>
          <w:sz w:val="24"/>
          <w:szCs w:val="24"/>
          <w:shd w:val="clear" w:color="auto" w:fill="FFFFFF"/>
        </w:rPr>
        <w:t xml:space="preserve"> un separator micropo</w:t>
      </w:r>
      <w:r>
        <w:rPr>
          <w:rFonts w:ascii="Times New Roman" w:eastAsia="Times New Roman" w:hAnsi="Times New Roman" w:cs="Times New Roman"/>
          <w:sz w:val="24"/>
          <w:szCs w:val="24"/>
          <w:shd w:val="clear" w:color="auto" w:fill="FFFFFF"/>
        </w:rPr>
        <w:t>ris care permite doar ionilor să</w:t>
      </w:r>
      <w:r w:rsidR="00880780" w:rsidRPr="0070517D">
        <w:rPr>
          <w:rFonts w:ascii="Times New Roman" w:eastAsia="Times New Roman" w:hAnsi="Times New Roman" w:cs="Times New Roman"/>
          <w:sz w:val="24"/>
          <w:szCs w:val="24"/>
          <w:shd w:val="clear" w:color="auto" w:fill="FFFFFF"/>
        </w:rPr>
        <w:t xml:space="preserve"> t</w:t>
      </w:r>
      <w:r>
        <w:rPr>
          <w:rFonts w:ascii="Times New Roman" w:eastAsia="Times New Roman" w:hAnsi="Times New Roman" w:cs="Times New Roman"/>
          <w:sz w:val="24"/>
          <w:szCs w:val="24"/>
          <w:shd w:val="clear" w:color="auto" w:fill="FFFFFF"/>
        </w:rPr>
        <w:t>reacă</w:t>
      </w:r>
      <w:r w:rsidR="00880780" w:rsidRPr="0070517D">
        <w:rPr>
          <w:rFonts w:ascii="Times New Roman" w:eastAsia="Times New Roman" w:hAnsi="Times New Roman" w:cs="Times New Roman"/>
          <w:sz w:val="24"/>
          <w:szCs w:val="24"/>
          <w:shd w:val="clear" w:color="auto" w:fill="FFFFFF"/>
        </w:rPr>
        <w:t xml:space="preserve"> dintr-o parte in alta.</w:t>
      </w:r>
    </w:p>
    <w:p w:rsidR="002A74AC" w:rsidRPr="0070517D" w:rsidRDefault="002A74AC" w:rsidP="00880780">
      <w:pPr>
        <w:spacing w:after="0" w:line="240" w:lineRule="auto"/>
        <w:ind w:firstLine="720"/>
        <w:rPr>
          <w:rFonts w:ascii="Times New Roman" w:eastAsia="Times New Roman" w:hAnsi="Times New Roman" w:cs="Times New Roman"/>
          <w:sz w:val="24"/>
          <w:szCs w:val="24"/>
          <w:shd w:val="clear" w:color="auto" w:fill="FFFFFF"/>
        </w:rPr>
      </w:pPr>
      <w:r w:rsidRPr="0070517D">
        <w:rPr>
          <w:rFonts w:ascii="Times New Roman" w:eastAsia="Times New Roman" w:hAnsi="Times New Roman" w:cs="Times New Roman"/>
          <w:sz w:val="24"/>
          <w:szCs w:val="24"/>
          <w:shd w:val="clear" w:color="auto" w:fill="FFFFFF"/>
        </w:rPr>
        <w:lastRenderedPageBreak/>
        <w:t>Celulele LiPo ofera producatorilor avantaje serioase. Pot produce acumulatori de aproape orice forma</w:t>
      </w:r>
      <w:r w:rsidR="0070517D">
        <w:rPr>
          <w:rFonts w:ascii="Times New Roman" w:eastAsia="Times New Roman" w:hAnsi="Times New Roman" w:cs="Times New Roman"/>
          <w:sz w:val="24"/>
          <w:szCs w:val="24"/>
          <w:shd w:val="clear" w:color="auto" w:fill="FFFFFF"/>
        </w:rPr>
        <w:t xml:space="preserve"> și </w:t>
      </w:r>
      <w:r w:rsidR="000F297B">
        <w:rPr>
          <w:rFonts w:ascii="Times New Roman" w:eastAsia="Times New Roman" w:hAnsi="Times New Roman" w:cs="Times New Roman"/>
          <w:sz w:val="24"/>
          <w:szCs w:val="24"/>
          <w:shd w:val="clear" w:color="auto" w:fill="FFFFFF"/>
        </w:rPr>
        <w:t>au foarte o rată de descărcare in așteptare foarte scăzută (5% pe lună</w:t>
      </w:r>
      <w:r w:rsidRPr="0070517D">
        <w:rPr>
          <w:rFonts w:ascii="Times New Roman" w:eastAsia="Times New Roman" w:hAnsi="Times New Roman" w:cs="Times New Roman"/>
          <w:sz w:val="24"/>
          <w:szCs w:val="24"/>
          <w:shd w:val="clear" w:color="auto" w:fill="FFFFFF"/>
        </w:rPr>
        <w:t>).</w:t>
      </w:r>
    </w:p>
    <w:p w:rsidR="002A74AC" w:rsidRPr="0070517D" w:rsidRDefault="002A74AC" w:rsidP="00880780">
      <w:pPr>
        <w:spacing w:after="0" w:line="240" w:lineRule="auto"/>
        <w:ind w:firstLine="720"/>
        <w:rPr>
          <w:rFonts w:ascii="Times New Roman" w:eastAsia="Times New Roman" w:hAnsi="Times New Roman" w:cs="Times New Roman"/>
          <w:sz w:val="24"/>
          <w:szCs w:val="24"/>
        </w:rPr>
      </w:pPr>
      <w:r w:rsidRPr="0070517D">
        <w:rPr>
          <w:rFonts w:ascii="Times New Roman" w:eastAsia="Times New Roman" w:hAnsi="Times New Roman" w:cs="Times New Roman"/>
          <w:sz w:val="24"/>
          <w:szCs w:val="24"/>
          <w:shd w:val="clear" w:color="auto" w:fill="FFFFFF"/>
        </w:rPr>
        <w:t>D</w:t>
      </w:r>
      <w:r w:rsidR="000F297B">
        <w:rPr>
          <w:rFonts w:ascii="Times New Roman" w:eastAsia="Times New Roman" w:hAnsi="Times New Roman" w:cs="Times New Roman"/>
          <w:sz w:val="24"/>
          <w:szCs w:val="24"/>
          <w:shd w:val="clear" w:color="auto" w:fill="FFFFFF"/>
        </w:rPr>
        <w:t>in punctul de vedere al siguranț</w:t>
      </w:r>
      <w:r w:rsidRPr="0070517D">
        <w:rPr>
          <w:rFonts w:ascii="Times New Roman" w:eastAsia="Times New Roman" w:hAnsi="Times New Roman" w:cs="Times New Roman"/>
          <w:sz w:val="24"/>
          <w:szCs w:val="24"/>
          <w:shd w:val="clear" w:color="auto" w:fill="FFFFFF"/>
        </w:rPr>
        <w:t xml:space="preserve">ei celulele LiPo </w:t>
      </w:r>
      <w:r w:rsidR="000F297B">
        <w:rPr>
          <w:rFonts w:ascii="Times New Roman" w:eastAsia="Times New Roman" w:hAnsi="Times New Roman" w:cs="Times New Roman"/>
          <w:sz w:val="24"/>
          <w:szCs w:val="24"/>
          <w:shd w:val="clear" w:color="auto" w:fill="FFFFFF"/>
        </w:rPr>
        <w:t>sunt afectate de aceleaș</w:t>
      </w:r>
      <w:r w:rsidRPr="0070517D">
        <w:rPr>
          <w:rFonts w:ascii="Times New Roman" w:eastAsia="Times New Roman" w:hAnsi="Times New Roman" w:cs="Times New Roman"/>
          <w:sz w:val="24"/>
          <w:szCs w:val="24"/>
          <w:shd w:val="clear" w:color="auto" w:fill="FFFFFF"/>
        </w:rPr>
        <w:t>i probleme ca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celelalte celule lithium-ion. Asta inseamn</w:t>
      </w:r>
      <w:r w:rsidR="000F297B">
        <w:rPr>
          <w:rFonts w:ascii="Times New Roman" w:eastAsia="Times New Roman" w:hAnsi="Times New Roman" w:cs="Times New Roman"/>
          <w:sz w:val="24"/>
          <w:szCs w:val="24"/>
          <w:shd w:val="clear" w:color="auto" w:fill="FFFFFF"/>
        </w:rPr>
        <w:t>ă că supra încărcarea, supra descărcarea, supra incă</w:t>
      </w:r>
      <w:r w:rsidRPr="0070517D">
        <w:rPr>
          <w:rFonts w:ascii="Times New Roman" w:eastAsia="Times New Roman" w:hAnsi="Times New Roman" w:cs="Times New Roman"/>
          <w:sz w:val="24"/>
          <w:szCs w:val="24"/>
          <w:shd w:val="clear" w:color="auto" w:fill="FFFFFF"/>
        </w:rPr>
        <w:t>lzirea, scurt circuit</w:t>
      </w:r>
      <w:r w:rsidR="000F297B">
        <w:rPr>
          <w:rFonts w:ascii="Times New Roman" w:eastAsia="Times New Roman" w:hAnsi="Times New Roman" w:cs="Times New Roman"/>
          <w:sz w:val="24"/>
          <w:szCs w:val="24"/>
          <w:shd w:val="clear" w:color="auto" w:fill="FFFFFF"/>
        </w:rPr>
        <w:t>area, lovirea pot produce defecțiuni catastrofale, incluzând umflarea, scurgerea, explo</w:t>
      </w:r>
      <w:r w:rsidRPr="0070517D">
        <w:rPr>
          <w:rFonts w:ascii="Times New Roman" w:eastAsia="Times New Roman" w:hAnsi="Times New Roman" w:cs="Times New Roman"/>
          <w:sz w:val="24"/>
          <w:szCs w:val="24"/>
          <w:shd w:val="clear" w:color="auto" w:fill="FFFFFF"/>
        </w:rPr>
        <w:t>zia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focul.</w:t>
      </w:r>
    </w:p>
    <w:p w:rsidR="00D63E50" w:rsidRPr="0070517D" w:rsidRDefault="000F297B" w:rsidP="000F297B">
      <w:pPr>
        <w:spacing w:after="0" w:line="240" w:lineRule="auto"/>
        <w:ind w:firstLine="7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Aceasta tehnologie oferă</w:t>
      </w:r>
      <w:r w:rsidR="00D63E50" w:rsidRPr="0070517D">
        <w:rPr>
          <w:rFonts w:ascii="Times New Roman" w:eastAsia="Times New Roman" w:hAnsi="Times New Roman" w:cs="Times New Roman"/>
          <w:sz w:val="24"/>
          <w:szCs w:val="24"/>
          <w:shd w:val="clear" w:color="auto" w:fill="FFFFFF"/>
        </w:rPr>
        <w:t xml:space="preserve"> o mare den</w:t>
      </w:r>
      <w:r>
        <w:rPr>
          <w:rFonts w:ascii="Times New Roman" w:eastAsia="Times New Roman" w:hAnsi="Times New Roman" w:cs="Times New Roman"/>
          <w:sz w:val="24"/>
          <w:szCs w:val="24"/>
          <w:shd w:val="clear" w:color="auto" w:fill="FFFFFF"/>
        </w:rPr>
        <w:t>sitate a energiei, greutate mică</w:t>
      </w:r>
      <w:r w:rsidR="00D63E50" w:rsidRPr="0070517D">
        <w:rPr>
          <w:rFonts w:ascii="Times New Roman" w:eastAsia="Times New Roman" w:hAnsi="Times New Roman" w:cs="Times New Roman"/>
          <w:sz w:val="24"/>
          <w:szCs w:val="24"/>
          <w:shd w:val="clear" w:color="auto" w:fill="FFFFFF"/>
        </w:rPr>
        <w:t>,</w:t>
      </w:r>
      <w:r w:rsidR="0070517D">
        <w:rPr>
          <w:rFonts w:ascii="Times New Roman" w:eastAsia="Times New Roman" w:hAnsi="Times New Roman" w:cs="Times New Roman"/>
          <w:sz w:val="24"/>
          <w:szCs w:val="24"/>
          <w:shd w:val="clear" w:color="auto" w:fill="FFFFFF"/>
        </w:rPr>
        <w:t xml:space="preserve"> și </w:t>
      </w:r>
      <w:r>
        <w:rPr>
          <w:rFonts w:ascii="Times New Roman" w:eastAsia="Times New Roman" w:hAnsi="Times New Roman" w:cs="Times New Roman"/>
          <w:sz w:val="24"/>
          <w:szCs w:val="24"/>
          <w:shd w:val="clear" w:color="auto" w:fill="FFFFFF"/>
        </w:rPr>
        <w:t>durată de exploatare convenabilă</w:t>
      </w:r>
      <w:r w:rsidR="00D63E50" w:rsidRPr="0070517D">
        <w:rPr>
          <w:rFonts w:ascii="Times New Roman" w:eastAsia="Times New Roman" w:hAnsi="Times New Roman" w:cs="Times New Roman"/>
          <w:sz w:val="24"/>
          <w:szCs w:val="24"/>
          <w:shd w:val="clear" w:color="auto" w:fill="FFFFFF"/>
        </w:rPr>
        <w:t xml:space="preserve"> comparativ cu alte baterii.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shd w:val="clear" w:color="auto" w:fill="FFFFFF"/>
        </w:rPr>
        <w:t>Necesită încărcarea cu încărcă</w:t>
      </w:r>
      <w:r w:rsidR="00D63E50" w:rsidRPr="0070517D">
        <w:rPr>
          <w:rFonts w:ascii="Times New Roman" w:eastAsia="Times New Roman" w:hAnsi="Times New Roman" w:cs="Times New Roman"/>
          <w:sz w:val="24"/>
          <w:szCs w:val="24"/>
          <w:shd w:val="clear" w:color="auto" w:fill="FFFFFF"/>
        </w:rPr>
        <w:t>tor special pentru Litiu Polymer</w:t>
      </w:r>
      <w:r w:rsidR="0070517D">
        <w:rPr>
          <w:rFonts w:ascii="Times New Roman" w:eastAsia="Times New Roman" w:hAnsi="Times New Roman" w:cs="Times New Roman"/>
          <w:sz w:val="24"/>
          <w:szCs w:val="24"/>
          <w:shd w:val="clear" w:color="auto" w:fill="FFFFFF"/>
        </w:rPr>
        <w:t xml:space="preserve"> și </w:t>
      </w:r>
      <w:r w:rsidR="00D63E50" w:rsidRPr="0070517D">
        <w:rPr>
          <w:rFonts w:ascii="Times New Roman" w:eastAsia="Times New Roman" w:hAnsi="Times New Roman" w:cs="Times New Roman"/>
          <w:sz w:val="24"/>
          <w:szCs w:val="24"/>
          <w:shd w:val="clear" w:color="auto" w:fill="FFFFFF"/>
        </w:rPr>
        <w:t>egalizor.</w:t>
      </w:r>
    </w:p>
    <w:p w:rsidR="00D63E50" w:rsidRPr="0070517D" w:rsidRDefault="0081171D" w:rsidP="00D63E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FFFFF"/>
        </w:rPr>
        <w:pict>
          <v:shape id="_x0000_i1030" type="#_x0000_t75" style="width:270.5pt;height:270.5pt">
            <v:imagedata r:id="rId20" o:title="b-25c-3300-3s1p"/>
          </v:shape>
        </w:pict>
      </w:r>
      <w:r w:rsidR="00D63E50" w:rsidRPr="0070517D">
        <w:rPr>
          <w:rFonts w:ascii="Times New Roman" w:eastAsia="Times New Roman" w:hAnsi="Times New Roman" w:cs="Times New Roman"/>
          <w:noProof/>
          <w:sz w:val="24"/>
          <w:szCs w:val="24"/>
        </w:rPr>
        <w:drawing>
          <wp:inline distT="0" distB="0" distL="0" distR="0" wp14:anchorId="72F235FB" wp14:editId="510DDD7C">
            <wp:extent cx="4556760" cy="7620"/>
            <wp:effectExtent l="0" t="0" r="0" b="0"/>
            <wp:docPr id="4" name="Picture 4" descr="http://www.sierra.ro/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sierra.ro/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760" cy="7620"/>
                    </a:xfrm>
                    <a:prstGeom prst="rect">
                      <a:avLst/>
                    </a:prstGeom>
                    <a:noFill/>
                    <a:ln>
                      <a:noFill/>
                    </a:ln>
                  </pic:spPr>
                </pic:pic>
              </a:graphicData>
            </a:graphic>
          </wp:inline>
        </w:drawing>
      </w:r>
    </w:p>
    <w:p w:rsidR="00D63E50" w:rsidRPr="0070517D" w:rsidRDefault="00D63E50" w:rsidP="00D63E50">
      <w:pPr>
        <w:spacing w:before="100" w:beforeAutospacing="1" w:after="100" w:afterAutospacing="1"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b/>
          <w:bCs/>
          <w:sz w:val="24"/>
          <w:szCs w:val="24"/>
        </w:rPr>
        <w:t>Specificatii:</w:t>
      </w:r>
      <w:r w:rsidRPr="0070517D">
        <w:rPr>
          <w:rFonts w:ascii="Times New Roman" w:eastAsia="Times New Roman" w:hAnsi="Times New Roman" w:cs="Times New Roman"/>
          <w:sz w:val="24"/>
          <w:szCs w:val="24"/>
        </w:rPr>
        <w:br/>
        <w:t>Tensiune: 11.1 V</w:t>
      </w:r>
      <w:r w:rsidRPr="0070517D">
        <w:rPr>
          <w:rFonts w:ascii="Times New Roman" w:eastAsia="Times New Roman" w:hAnsi="Times New Roman" w:cs="Times New Roman"/>
          <w:sz w:val="24"/>
          <w:szCs w:val="24"/>
        </w:rPr>
        <w:br/>
        <w:t>Capacitate: 3300 mA</w:t>
      </w:r>
      <w:r w:rsidRPr="0070517D">
        <w:rPr>
          <w:rFonts w:ascii="Times New Roman" w:eastAsia="Times New Roman" w:hAnsi="Times New Roman" w:cs="Times New Roman"/>
          <w:sz w:val="24"/>
          <w:szCs w:val="24"/>
        </w:rPr>
        <w:br/>
        <w:t>Rata descarcare: 25 C</w:t>
      </w:r>
      <w:r w:rsidRPr="0070517D">
        <w:rPr>
          <w:rFonts w:ascii="Times New Roman" w:eastAsia="Times New Roman" w:hAnsi="Times New Roman" w:cs="Times New Roman"/>
          <w:sz w:val="24"/>
          <w:szCs w:val="24"/>
        </w:rPr>
        <w:br/>
        <w:t>Curent maxim de incarcare: 16.5 A (5C)</w:t>
      </w:r>
      <w:r w:rsidRPr="0070517D">
        <w:rPr>
          <w:rFonts w:ascii="Times New Roman" w:eastAsia="Times New Roman" w:hAnsi="Times New Roman" w:cs="Times New Roman"/>
          <w:sz w:val="24"/>
          <w:szCs w:val="24"/>
        </w:rPr>
        <w:br/>
        <w:t>Curent de incarcare recomandat: 3.3 - 9.9 A</w:t>
      </w:r>
      <w:r w:rsidRPr="0070517D">
        <w:rPr>
          <w:rFonts w:ascii="Times New Roman" w:eastAsia="Times New Roman" w:hAnsi="Times New Roman" w:cs="Times New Roman"/>
          <w:sz w:val="24"/>
          <w:szCs w:val="24"/>
        </w:rPr>
        <w:br/>
        <w:t>Curent maxim de descarcare: 82.5 A</w:t>
      </w:r>
      <w:r w:rsidRPr="0070517D">
        <w:rPr>
          <w:rFonts w:ascii="Times New Roman" w:eastAsia="Times New Roman" w:hAnsi="Times New Roman" w:cs="Times New Roman"/>
          <w:sz w:val="24"/>
          <w:szCs w:val="24"/>
        </w:rPr>
        <w:br/>
        <w:t>Dimensiuni: 135 x 42 x 24 mm</w:t>
      </w:r>
      <w:r w:rsidRPr="0070517D">
        <w:rPr>
          <w:rFonts w:ascii="Times New Roman" w:eastAsia="Times New Roman" w:hAnsi="Times New Roman" w:cs="Times New Roman"/>
          <w:sz w:val="24"/>
          <w:szCs w:val="24"/>
        </w:rPr>
        <w:br/>
        <w:t>Masa: 285 g</w:t>
      </w:r>
      <w:r w:rsidRPr="0070517D">
        <w:rPr>
          <w:rFonts w:ascii="Times New Roman" w:eastAsia="Times New Roman" w:hAnsi="Times New Roman" w:cs="Times New Roman"/>
          <w:sz w:val="24"/>
          <w:szCs w:val="24"/>
        </w:rPr>
        <w:br/>
        <w:t>Conector: DEANS</w:t>
      </w:r>
      <w:r w:rsidRPr="0070517D">
        <w:rPr>
          <w:rFonts w:ascii="Times New Roman" w:eastAsia="Times New Roman" w:hAnsi="Times New Roman" w:cs="Times New Roman"/>
          <w:sz w:val="24"/>
          <w:szCs w:val="24"/>
        </w:rPr>
        <w:br/>
        <w:t>Conector egalizare: JST-XH</w:t>
      </w:r>
    </w:p>
    <w:p w:rsidR="004C0640" w:rsidRPr="0070517D" w:rsidRDefault="004B2224" w:rsidP="004B2224">
      <w:pPr>
        <w:rPr>
          <w:rFonts w:ascii="Times New Roman" w:hAnsi="Times New Roman" w:cs="Times New Roman"/>
          <w:b/>
          <w:sz w:val="24"/>
          <w:szCs w:val="24"/>
        </w:rPr>
      </w:pPr>
      <w:r w:rsidRPr="0070517D">
        <w:rPr>
          <w:rFonts w:ascii="Times New Roman" w:hAnsi="Times New Roman" w:cs="Times New Roman"/>
          <w:b/>
          <w:sz w:val="24"/>
          <w:szCs w:val="24"/>
        </w:rPr>
        <w:tab/>
        <w:t xml:space="preserve">2.1.8 </w:t>
      </w:r>
      <w:r w:rsidR="004C0640" w:rsidRPr="0070517D">
        <w:rPr>
          <w:rFonts w:ascii="Times New Roman" w:hAnsi="Times New Roman" w:cs="Times New Roman"/>
          <w:b/>
          <w:sz w:val="24"/>
          <w:szCs w:val="24"/>
        </w:rPr>
        <w:t>Motoare de curent continuu fără perii DJI 2312</w:t>
      </w:r>
    </w:p>
    <w:p w:rsidR="00BF6B4A" w:rsidRPr="0070517D" w:rsidRDefault="004C0640" w:rsidP="00BF6B4A">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 xml:space="preserve">Motoarele de curent continuu fără perii , cunoscute și ca motoare comutate electronic sunt motoare sincron care sunt alimentate de o sursa electrică DC printr-un </w:t>
      </w:r>
      <w:r w:rsidRPr="0070517D">
        <w:rPr>
          <w:rFonts w:ascii="Times New Roman" w:hAnsi="Times New Roman" w:cs="Times New Roman"/>
          <w:sz w:val="24"/>
          <w:szCs w:val="24"/>
        </w:rPr>
        <w:lastRenderedPageBreak/>
        <w:t>invertor sau alternator care produce un semnal electric de curent alternativ pentru a conduce motorul. In acest context curentul alternativ nu este de formă de undă sinusoidală ci un curent bi-direcțional fara restrictie la forma de undă.</w:t>
      </w:r>
      <w:r w:rsidR="00BF6B4A" w:rsidRPr="0070517D">
        <w:rPr>
          <w:rFonts w:ascii="Times New Roman" w:hAnsi="Times New Roman" w:cs="Times New Roman"/>
          <w:b/>
          <w:sz w:val="24"/>
          <w:szCs w:val="24"/>
        </w:rPr>
        <w:t xml:space="preserve"> </w:t>
      </w:r>
      <w:r w:rsidR="00BF6B4A" w:rsidRPr="0070517D">
        <w:rPr>
          <w:rFonts w:ascii="Times New Roman" w:hAnsi="Times New Roman" w:cs="Times New Roman"/>
          <w:sz w:val="24"/>
          <w:szCs w:val="24"/>
        </w:rPr>
        <w:t xml:space="preserve">Senzori adiționali și electronice controleaza output-ul în amplitudine al </w:t>
      </w:r>
      <w:r w:rsidR="0052597A" w:rsidRPr="0070517D">
        <w:rPr>
          <w:rFonts w:ascii="Times New Roman" w:hAnsi="Times New Roman" w:cs="Times New Roman"/>
          <w:sz w:val="24"/>
          <w:szCs w:val="24"/>
        </w:rPr>
        <w:t>invertorului, deci viteza rotorului.</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t>Partea rotor a motorului fără perii este de obicei un motor sincro cu magnet permanent, dar poate fi și un motor comutator.</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Motoarele fără perii pot fi descrise ca motoare pas cu pas, dar termenul pas cu pas este rezervat pentru motoare care sunt operate intr-un mod care implică oprirea frecventă a motorului intr-un unghi bine definit. </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r>
      <w:r w:rsidR="00373994" w:rsidRPr="0070517D">
        <w:rPr>
          <w:rFonts w:ascii="Times New Roman" w:hAnsi="Times New Roman" w:cs="Times New Roman"/>
          <w:sz w:val="24"/>
          <w:szCs w:val="24"/>
        </w:rPr>
        <w:t>Motoarele cu perii se gasesc incă de la mijlocul secolului 19, dar motoare electrice fără perii sunt o apariție relativ recentă. Un prim pas a fost atins in anii 60 odata cu evoluția tehnologiei cu stare solidă, cu alte imbunătățiri ce au venit in anii 80 mulțumită materialelor mai bune din care se produc magneți permanenți.</w:t>
      </w:r>
    </w:p>
    <w:p w:rsidR="00E43782" w:rsidRPr="0070517D" w:rsidRDefault="00373994" w:rsidP="00BF6B4A">
      <w:pPr>
        <w:rPr>
          <w:rFonts w:ascii="Times New Roman" w:hAnsi="Times New Roman" w:cs="Times New Roman"/>
          <w:sz w:val="24"/>
          <w:szCs w:val="24"/>
        </w:rPr>
      </w:pPr>
      <w:r w:rsidRPr="0070517D">
        <w:rPr>
          <w:rFonts w:ascii="Times New Roman" w:hAnsi="Times New Roman" w:cs="Times New Roman"/>
          <w:sz w:val="24"/>
          <w:szCs w:val="24"/>
        </w:rPr>
        <w:tab/>
        <w:t>Motoarele fără perii au câteva avantaje față de motoarele cu perii, incluzând raportul mare intre cuplu</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greutate, mai mult cuplu pe watt cea ce inseamnă o eficiență mai mare, sunt mai fiabile, mai silențioase și rezistă pentru mai mult timp. Din cauză că nu au bobinaj in în rotor, nu sunt supuse forțelor centriuge și pentru că bobinajul este in stator, pot fi răcite prin conducție, nefiind nevoie de flux de aer în interiorul motorului. Asta inseamă ca interiorul motorului poate fi închis, protejându-l in totalitate de praf sau altă materie.</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Comutația motoarelor fără perii poate fi implementată folosind un microcontroller sau un microprocesor. Comutarea cu electronice in locul periilor permite flexibilitate mai mare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capabilități ce motoarele cu perii nu le au.</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Din cauză ca rotația este direcționata de un controller, controllerul trebuie să știe poziția rotorului relativ cu statorul.  Unele folosesc senzorii cu efect Hall sau codificator de rotație pentru a măsura direct pozitia rotorului. </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Intr-un motor fără perii două perii sunt energizate într-o perioadă cu polaritate egală</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opusă, una înpinge rotorul</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cealaltă îl atrage. Asta crește capacitatea cuplului motorul</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efectul senzorului Hall sau codificatorul determină care bobine au fost energizate pentru a atinge strategia respectivă.</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Un controller tipic conține 3 ieșiri bi-direcționale care sunt controlate de un circuit logic. Controllerele simple folosesc comparatoare pentru a determina cand trebuie avansată faza de iesire, pe când controllerele mai avanssate folosesc un microcontroller pentru a controla acceleratia, viteza și setarea fina a eficienței.</w:t>
      </w:r>
    </w:p>
    <w:p w:rsidR="00654A6D"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Controllerele care detectează poziția rotorului bazandu-se pe EMF au provocări in plus în inițierea mișcării</w:t>
      </w:r>
      <w:r w:rsidR="00654A6D" w:rsidRPr="0070517D">
        <w:rPr>
          <w:rFonts w:ascii="Times New Roman" w:hAnsi="Times New Roman" w:cs="Times New Roman"/>
          <w:sz w:val="24"/>
          <w:szCs w:val="24"/>
        </w:rPr>
        <w:t xml:space="preserve"> din cauză ca nu se detectează nimic atunci când motoarele sunt staționare. Asta e de obicei rezolvat prin inceperea rotație dintr-o faza arbitrară dupa care sarindu-se la faza corectă. Asta poate provoca motorul să facă un pas in spate, adaugănd mai multă complexitate la secvența de pornire. Alte controllere fără senzori sunt capabile </w:t>
      </w:r>
      <w:r w:rsidR="00654A6D" w:rsidRPr="0070517D">
        <w:rPr>
          <w:rFonts w:ascii="Times New Roman" w:hAnsi="Times New Roman" w:cs="Times New Roman"/>
          <w:sz w:val="24"/>
          <w:szCs w:val="24"/>
        </w:rPr>
        <w:lastRenderedPageBreak/>
        <w:t>să măsoare saturația bobinei cauzată de poziția magneților pentru a detecta poziția rotorului.</w:t>
      </w:r>
    </w:p>
    <w:p w:rsidR="00654A6D" w:rsidRPr="0070517D" w:rsidRDefault="00654A6D" w:rsidP="00BF6B4A">
      <w:pPr>
        <w:rPr>
          <w:rFonts w:ascii="Times New Roman" w:hAnsi="Times New Roman" w:cs="Times New Roman"/>
          <w:sz w:val="24"/>
          <w:szCs w:val="24"/>
        </w:rPr>
      </w:pPr>
      <w:r w:rsidRPr="0070517D">
        <w:rPr>
          <w:rFonts w:ascii="Times New Roman" w:hAnsi="Times New Roman" w:cs="Times New Roman"/>
          <w:sz w:val="24"/>
          <w:szCs w:val="24"/>
        </w:rPr>
        <w:tab/>
        <w:t>Motoarele fără perii pot fi construite în mai multe configurații fizice. Configurația convențională, cunoscută și ca inrunner este aceea in care magneții permanenți fac parte din rotor. Trei bobine sunt infășurate in jurul rotorului in configurația outrunner și relația radială intre bobine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magneți este inversată, bobinele statorului de la centrul motorului in timp ce magneții permanenți se rotesc cu rotorul.</w:t>
      </w:r>
    </w:p>
    <w:p w:rsidR="00654A6D" w:rsidRPr="0070517D" w:rsidRDefault="00654A6D" w:rsidP="00BF6B4A">
      <w:pPr>
        <w:rPr>
          <w:rFonts w:ascii="Times New Roman" w:hAnsi="Times New Roman" w:cs="Times New Roman"/>
          <w:sz w:val="24"/>
          <w:szCs w:val="24"/>
        </w:rPr>
      </w:pPr>
      <w:r w:rsidRPr="0070517D">
        <w:rPr>
          <w:rFonts w:ascii="Times New Roman" w:hAnsi="Times New Roman" w:cs="Times New Roman"/>
          <w:sz w:val="24"/>
          <w:szCs w:val="24"/>
        </w:rPr>
        <w:tab/>
        <w:t>Sunt doua configurații comune de bobinare, configurația delta care conectează trei bobine una de alta in serie intr-un circuit triunghi, câteodată numit stea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la care puterea este aplicată la fiecare conexiune. Mai este configurația wye in formă de Y </w:t>
      </w:r>
      <w:r w:rsidR="00680424" w:rsidRPr="0070517D">
        <w:rPr>
          <w:rFonts w:ascii="Times New Roman" w:hAnsi="Times New Roman" w:cs="Times New Roman"/>
          <w:sz w:val="24"/>
          <w:szCs w:val="24"/>
        </w:rPr>
        <w:t>care conecteaza toate bobinele la punctul central, un circuit paralel la care puterea este aplicată la capatul rămas de la fiecare bobinare.</w:t>
      </w:r>
    </w:p>
    <w:p w:rsidR="00680424"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r>
      <w:r w:rsidR="0081171D">
        <w:rPr>
          <w:rFonts w:ascii="Times New Roman" w:hAnsi="Times New Roman" w:cs="Times New Roman"/>
          <w:sz w:val="24"/>
          <w:szCs w:val="24"/>
        </w:rPr>
        <w:pict>
          <v:shape id="_x0000_i1031" type="#_x0000_t75" style="width:248pt;height:114.5pt">
            <v:imagedata r:id="rId21" o:title="bobinareaBrushless"/>
          </v:shape>
        </w:pict>
      </w:r>
    </w:p>
    <w:p w:rsidR="00680424" w:rsidRPr="0070517D" w:rsidRDefault="00373994" w:rsidP="00BF6B4A">
      <w:pPr>
        <w:rPr>
          <w:rFonts w:ascii="Times New Roman" w:hAnsi="Times New Roman" w:cs="Times New Roman"/>
          <w:sz w:val="24"/>
          <w:szCs w:val="24"/>
        </w:rPr>
      </w:pPr>
      <w:r w:rsidRPr="0070517D">
        <w:rPr>
          <w:rFonts w:ascii="Times New Roman" w:hAnsi="Times New Roman" w:cs="Times New Roman"/>
          <w:sz w:val="24"/>
          <w:szCs w:val="24"/>
        </w:rPr>
        <w:t xml:space="preserve"> </w:t>
      </w:r>
      <w:r w:rsidR="00680424" w:rsidRPr="0070517D">
        <w:rPr>
          <w:rFonts w:ascii="Times New Roman" w:hAnsi="Times New Roman" w:cs="Times New Roman"/>
          <w:sz w:val="24"/>
          <w:szCs w:val="24"/>
        </w:rPr>
        <w:tab/>
        <w:t>Un motor cu bobinaj in configurația delta ofera cuplu mic la viteză mică, dar poate oferii o viteză maximă mai mare pe cănd configurația wye oferă cuplu mare la viteză mică, dar nu ajunge la o viteză maximă la fel de mare.</w:t>
      </w:r>
    </w:p>
    <w:p w:rsidR="00680424"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Cu toate că eficiența este afectată mult din punctul de vedere al construcției motorului, bobinajul wye este de obicei mai eficient. În bobinajul conectat delta, jumătate din voltaj este aplicat intre bobinele adiacente provocând pierderi din cauza rezistivitătii crescute. </w:t>
      </w:r>
    </w:p>
    <w:p w:rsidR="008F4F9F"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r>
      <w:r w:rsidRPr="0070517D">
        <w:rPr>
          <w:rFonts w:ascii="Times New Roman" w:hAnsi="Times New Roman" w:cs="Times New Roman"/>
          <w:b/>
          <w:sz w:val="24"/>
          <w:szCs w:val="24"/>
        </w:rPr>
        <w:t xml:space="preserve">Motorul fără perii DJI 2313 </w:t>
      </w:r>
      <w:r w:rsidRPr="0070517D">
        <w:rPr>
          <w:rFonts w:ascii="Times New Roman" w:hAnsi="Times New Roman" w:cs="Times New Roman"/>
          <w:sz w:val="24"/>
          <w:szCs w:val="24"/>
        </w:rPr>
        <w:t>este un proiectat să fie folosit intr-un sistem multi-rotor care cântărește intre 1</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2.5 kg. Motorul oferă un designe electromagnetic optimizat care are o eficiența ridicată, are stabilitate la cuplu la viteze mici, d</w:t>
      </w:r>
      <w:r w:rsidR="008F4F9F" w:rsidRPr="0070517D">
        <w:rPr>
          <w:rFonts w:ascii="Times New Roman" w:hAnsi="Times New Roman" w:cs="Times New Roman"/>
          <w:sz w:val="24"/>
          <w:szCs w:val="24"/>
        </w:rPr>
        <w:t>isipație mică de caldura la bază.</w:t>
      </w:r>
    </w:p>
    <w:p w:rsidR="008F4F9F" w:rsidRPr="0070517D" w:rsidRDefault="008F4F9F" w:rsidP="00BF6B4A">
      <w:pPr>
        <w:rPr>
          <w:rFonts w:ascii="Times New Roman" w:hAnsi="Times New Roman" w:cs="Times New Roman"/>
          <w:sz w:val="24"/>
          <w:szCs w:val="24"/>
        </w:rPr>
      </w:pPr>
      <w:r w:rsidRPr="0070517D">
        <w:rPr>
          <w:rFonts w:ascii="Times New Roman" w:hAnsi="Times New Roman" w:cs="Times New Roman"/>
          <w:sz w:val="24"/>
          <w:szCs w:val="24"/>
        </w:rPr>
        <w:tab/>
      </w:r>
    </w:p>
    <w:tbl>
      <w:tblPr>
        <w:tblW w:w="0" w:type="auto"/>
        <w:tblInd w:w="-53" w:type="dxa"/>
        <w:tblLayout w:type="fixed"/>
        <w:tblLook w:val="0000" w:firstRow="0" w:lastRow="0" w:firstColumn="0" w:lastColumn="0" w:noHBand="0" w:noVBand="0"/>
      </w:tblPr>
      <w:tblGrid>
        <w:gridCol w:w="413"/>
        <w:gridCol w:w="3509"/>
        <w:gridCol w:w="3247"/>
      </w:tblGrid>
      <w:tr w:rsidR="008F4F9F" w:rsidRPr="0070517D" w:rsidTr="008F4F9F">
        <w:trPr>
          <w:trHeight w:val="314"/>
        </w:trPr>
        <w:tc>
          <w:tcPr>
            <w:tcW w:w="413" w:type="dxa"/>
            <w:gridSpan w:val="2"/>
            <w:tcBorders>
              <w:top w:val="single" w:sz="18" w:space="0" w:color="auto"/>
              <w:left w:val="single" w:sz="18" w:space="0" w:color="auto"/>
              <w:bottom w:val="single" w:sz="18" w:space="0" w:color="auto"/>
              <w:right w:val="nil"/>
            </w:tcBorders>
          </w:tcPr>
          <w:p w:rsidR="008F4F9F" w:rsidRPr="0070517D" w:rsidRDefault="008F4F9F">
            <w:pPr>
              <w:autoSpaceDE w:val="0"/>
              <w:autoSpaceDN w:val="0"/>
              <w:adjustRightInd w:val="0"/>
              <w:spacing w:after="0" w:line="240" w:lineRule="auto"/>
              <w:jc w:val="center"/>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Specificații</w:t>
            </w:r>
          </w:p>
        </w:tc>
        <w:tc>
          <w:tcPr>
            <w:tcW w:w="3247" w:type="dxa"/>
            <w:tcBorders>
              <w:top w:val="single" w:sz="18" w:space="0" w:color="auto"/>
              <w:left w:val="nil"/>
              <w:bottom w:val="single" w:sz="18" w:space="0" w:color="auto"/>
              <w:right w:val="single" w:sz="18" w:space="0" w:color="auto"/>
            </w:tcBorders>
          </w:tcPr>
          <w:p w:rsidR="008F4F9F" w:rsidRPr="0070517D" w:rsidRDefault="008F4F9F">
            <w:pPr>
              <w:autoSpaceDE w:val="0"/>
              <w:autoSpaceDN w:val="0"/>
              <w:adjustRightInd w:val="0"/>
              <w:spacing w:after="0" w:line="240" w:lineRule="auto"/>
              <w:jc w:val="center"/>
              <w:rPr>
                <w:rFonts w:ascii="Times New Roman" w:hAnsi="Times New Roman" w:cs="Times New Roman"/>
                <w:b/>
                <w:bCs/>
                <w:color w:val="000000"/>
                <w:sz w:val="24"/>
                <w:szCs w:val="24"/>
              </w:rPr>
            </w:pPr>
          </w:p>
        </w:tc>
      </w:tr>
      <w:tr w:rsidR="008F4F9F" w:rsidRPr="0070517D" w:rsidTr="008F4F9F">
        <w:trPr>
          <w:trHeight w:val="302"/>
        </w:trPr>
        <w:tc>
          <w:tcPr>
            <w:tcW w:w="413" w:type="dxa"/>
            <w:tcBorders>
              <w:top w:val="single" w:sz="18"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nil"/>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Baterie recomandată</w:t>
            </w:r>
          </w:p>
        </w:tc>
        <w:tc>
          <w:tcPr>
            <w:tcW w:w="3247" w:type="dxa"/>
            <w:tcBorders>
              <w:top w:val="nil"/>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4S LiPo</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Împingere maximă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850 f. Rotor (14.8 V, Nivelul mării)</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la ridicare (Recomandată)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350 ~ 400 g/rotor (Nivelul mării)</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4</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Temperatură de funcționare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 xml:space="preserve"> -10 ~ 40 Grade Celsius</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ESC</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Voltaj maxim permis</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17.4 V</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Curent maxim permis (persistent)</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20 A</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Curent maxim permis (3 secunde)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30 A</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4</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Nivel semnal PWM de intrare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 xml:space="preserve">3.3 V / 5 V </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5</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Frecvență semnal</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30 ~ 450 Hz</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6</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Baterie recomandată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3S ~ 4S LiPo</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7</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(fără cablu)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12.5 g</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8</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(cu cablu)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27 g</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Motor</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Dimensiune sator</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23 x 12 mm</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KV</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800 rpm / V</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56 g</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Elice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Diametru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24 x 12.7 cm</w:t>
            </w:r>
          </w:p>
        </w:tc>
      </w:tr>
      <w:tr w:rsidR="008F4F9F" w:rsidRPr="0070517D" w:rsidTr="008F4F9F">
        <w:trPr>
          <w:trHeight w:val="302"/>
        </w:trPr>
        <w:tc>
          <w:tcPr>
            <w:tcW w:w="413" w:type="dxa"/>
            <w:tcBorders>
              <w:top w:val="single" w:sz="6" w:space="0" w:color="auto"/>
              <w:left w:val="single" w:sz="18" w:space="0" w:color="auto"/>
              <w:bottom w:val="single" w:sz="18"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18"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w:t>
            </w:r>
          </w:p>
        </w:tc>
        <w:tc>
          <w:tcPr>
            <w:tcW w:w="3247" w:type="dxa"/>
            <w:tcBorders>
              <w:top w:val="single" w:sz="6" w:space="0" w:color="auto"/>
              <w:left w:val="single" w:sz="6" w:space="0" w:color="auto"/>
              <w:bottom w:val="single" w:sz="18"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13 g</w:t>
            </w:r>
          </w:p>
        </w:tc>
      </w:tr>
    </w:tbl>
    <w:p w:rsidR="008F4F9F" w:rsidRPr="0070517D" w:rsidRDefault="008F4F9F" w:rsidP="00BF6B4A">
      <w:pPr>
        <w:rPr>
          <w:rFonts w:ascii="Times New Roman" w:hAnsi="Times New Roman" w:cs="Times New Roman"/>
          <w:sz w:val="24"/>
          <w:szCs w:val="24"/>
        </w:rPr>
      </w:pPr>
    </w:p>
    <w:p w:rsidR="00D63E50" w:rsidRPr="0070517D" w:rsidRDefault="008F4F9F" w:rsidP="00754987">
      <w:pPr>
        <w:rPr>
          <w:rFonts w:ascii="Times New Roman" w:hAnsi="Times New Roman" w:cs="Times New Roman"/>
          <w:b/>
          <w:sz w:val="24"/>
          <w:szCs w:val="24"/>
        </w:rPr>
      </w:pPr>
      <w:r w:rsidRPr="0070517D">
        <w:rPr>
          <w:rFonts w:ascii="Times New Roman" w:hAnsi="Times New Roman" w:cs="Times New Roman"/>
          <w:b/>
          <w:noProof/>
          <w:sz w:val="24"/>
          <w:szCs w:val="24"/>
        </w:rPr>
        <w:drawing>
          <wp:inline distT="0" distB="0" distL="0" distR="0">
            <wp:extent cx="55626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rsidR="008F4F9F" w:rsidRPr="0070517D" w:rsidRDefault="008F4F9F"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r w:rsidRPr="0070517D">
        <w:rPr>
          <w:rFonts w:ascii="Times New Roman" w:hAnsi="Times New Roman" w:cs="Times New Roman"/>
          <w:b/>
          <w:sz w:val="24"/>
          <w:szCs w:val="24"/>
        </w:rPr>
        <w:tab/>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2.2 Echipamente software</w:t>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r>
      <w:r w:rsidR="007D7E9F" w:rsidRPr="0070517D">
        <w:rPr>
          <w:rFonts w:ascii="Times New Roman" w:hAnsi="Times New Roman" w:cs="Times New Roman"/>
          <w:b/>
          <w:sz w:val="24"/>
          <w:szCs w:val="24"/>
        </w:rPr>
        <w:t xml:space="preserve">2.2.1 Utilitar de dezvoltare Arduino 1.6.9 </w:t>
      </w:r>
    </w:p>
    <w:p w:rsidR="007D7E9F" w:rsidRPr="0070517D" w:rsidRDefault="007D7E9F" w:rsidP="00754987">
      <w:pPr>
        <w:rPr>
          <w:rFonts w:ascii="Times New Roman" w:hAnsi="Times New Roman" w:cs="Times New Roman"/>
          <w:sz w:val="24"/>
          <w:szCs w:val="24"/>
        </w:rPr>
      </w:pPr>
      <w:r w:rsidRPr="0070517D">
        <w:rPr>
          <w:rFonts w:ascii="Times New Roman" w:hAnsi="Times New Roman" w:cs="Times New Roman"/>
          <w:sz w:val="24"/>
          <w:szCs w:val="24"/>
        </w:rPr>
        <w:tab/>
        <w:t>Utilitarul de dezvoltare Arduino sau  - Arduino Integrated Development Environment – contine un editor de text pentru scrierea codului, un spatiu de mesaje, o consola de text, un toolbar cu butoane pentru functionalitati comune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o serie de meniuri. Functioneaza conectanduse la placa Arduino prin upload de programe sau comunicare </w:t>
      </w:r>
      <w:r w:rsidR="007C7B33">
        <w:rPr>
          <w:rFonts w:ascii="Times New Roman" w:hAnsi="Times New Roman" w:cs="Times New Roman"/>
          <w:sz w:val="24"/>
          <w:szCs w:val="24"/>
        </w:rPr>
        <w:t>serială</w:t>
      </w:r>
      <w:r w:rsidRPr="0070517D">
        <w:rPr>
          <w:rFonts w:ascii="Times New Roman" w:hAnsi="Times New Roman" w:cs="Times New Roman"/>
          <w:sz w:val="24"/>
          <w:szCs w:val="24"/>
        </w:rPr>
        <w:t>.</w:t>
      </w:r>
    </w:p>
    <w:p w:rsidR="00BD42DF" w:rsidRPr="0070517D" w:rsidRDefault="007D7E9F" w:rsidP="00754987">
      <w:pPr>
        <w:rPr>
          <w:rFonts w:ascii="Times New Roman" w:hAnsi="Times New Roman" w:cs="Times New Roman"/>
          <w:sz w:val="24"/>
          <w:szCs w:val="24"/>
        </w:rPr>
      </w:pPr>
      <w:r w:rsidRPr="0070517D">
        <w:rPr>
          <w:rFonts w:ascii="Times New Roman" w:hAnsi="Times New Roman" w:cs="Times New Roman"/>
          <w:sz w:val="24"/>
          <w:szCs w:val="24"/>
        </w:rPr>
        <w:lastRenderedPageBreak/>
        <w:tab/>
        <w:t>Scrierea de programe, sau schite (sketches) este facuta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editorul de text</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sunt salvate cu extensia “.ino”. Editorul are optiuni de cut, paste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search, replace. Zona de mesaj ofera feedback</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timpul salvarii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exportarii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arata erorile. Consola </w:t>
      </w:r>
      <w:r w:rsidR="00BD42DF" w:rsidRPr="0070517D">
        <w:rPr>
          <w:rFonts w:ascii="Times New Roman" w:hAnsi="Times New Roman" w:cs="Times New Roman"/>
          <w:sz w:val="24"/>
          <w:szCs w:val="24"/>
        </w:rPr>
        <w:t>arata outputul text al programelor incluzand mesajele de eroare</w:t>
      </w:r>
      <w:r w:rsidR="006B14D0" w:rsidRPr="0070517D">
        <w:rPr>
          <w:rFonts w:ascii="Times New Roman" w:hAnsi="Times New Roman" w:cs="Times New Roman"/>
          <w:sz w:val="24"/>
          <w:szCs w:val="24"/>
        </w:rPr>
        <w:t xml:space="preserve"> în </w:t>
      </w:r>
      <w:r w:rsidR="00BD42DF" w:rsidRPr="0070517D">
        <w:rPr>
          <w:rFonts w:ascii="Times New Roman" w:hAnsi="Times New Roman" w:cs="Times New Roman"/>
          <w:sz w:val="24"/>
          <w:szCs w:val="24"/>
        </w:rPr>
        <w:t>detaliu</w:t>
      </w:r>
      <w:r w:rsidR="006B14D0" w:rsidRP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alte informatii. Coltul din dreapta jos al ferestrei afiseaza placa configurada</w:t>
      </w:r>
      <w:r w:rsid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portul serial. Butoanele din bara permit verificarea, uploadearea, creare, deschiderea, salvarea schitelor precum</w:t>
      </w:r>
      <w:r w:rsid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deschiderea monitorului serial.</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Comenzi aditionale se gasesc</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cele cinci meniuri: File, Edit, Sketch, Tools, Help. Meniurile sunt sensitive la context, ceea ce inseamna ca doar obectele relevante muncii curente sunt disponibile.</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“File” contine optiunile: new, open, open recent, sketchbook, examples, close, save, save as, page setup, print, preferences, quit.</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“Edit” contine optiunile: undo/redo, cut, copy, copy for forum, copy as html, paste, select all, comment/uncomment, increas/decreas indent, find, find next, find previous.</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“Sketch” contine optiunile: verify/compile, upload, upload using programmer, export compiled binary, show sketch folder, include library, add file.</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“Tools” contine optiunile: auto format, archive sketch, fix encoding, serial monitor, board, port, programmer, burn bootloader.</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 xml:space="preserve">Utilitarul de dezvoltare Arduino utilizeaza conceptul de sketchbook: un loc standard pentru pastrarea programelor. Programele sau – schitele –pot fi deschise din butonul de open din bara. </w:t>
      </w:r>
      <w:r w:rsidR="009C7829" w:rsidRPr="0070517D">
        <w:rPr>
          <w:rFonts w:ascii="Times New Roman" w:hAnsi="Times New Roman" w:cs="Times New Roman"/>
          <w:sz w:val="24"/>
          <w:szCs w:val="24"/>
        </w:rPr>
        <w:t>La prima rularea a utilitarului Arduino, acesta va crea un director pentru programe.</w:t>
      </w:r>
    </w:p>
    <w:p w:rsidR="009C7829" w:rsidRPr="0070517D" w:rsidRDefault="009C7829" w:rsidP="00754987">
      <w:pPr>
        <w:rPr>
          <w:rFonts w:ascii="Times New Roman" w:hAnsi="Times New Roman" w:cs="Times New Roman"/>
          <w:sz w:val="24"/>
          <w:szCs w:val="24"/>
        </w:rPr>
      </w:pPr>
      <w:r w:rsidRPr="0070517D">
        <w:rPr>
          <w:rFonts w:ascii="Times New Roman" w:hAnsi="Times New Roman" w:cs="Times New Roman"/>
          <w:sz w:val="24"/>
          <w:szCs w:val="24"/>
        </w:rPr>
        <w:tab/>
        <w:t>Inainte de uploadarea programului trebuie selectat portul corect de USB</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tools. Dupa selectarea portului se apasa butonul de upload </w:t>
      </w:r>
      <w:r w:rsidR="00BC446C" w:rsidRPr="0070517D">
        <w:rPr>
          <w:rFonts w:ascii="Times New Roman" w:hAnsi="Times New Roman" w:cs="Times New Roman"/>
          <w:sz w:val="24"/>
          <w:szCs w:val="24"/>
        </w:rPr>
        <w:t xml:space="preserve">din bara. La fiecare folosirea a modului upload se </w:t>
      </w:r>
      <w:r w:rsidR="007C7B33">
        <w:rPr>
          <w:rFonts w:ascii="Times New Roman" w:hAnsi="Times New Roman" w:cs="Times New Roman"/>
          <w:sz w:val="24"/>
          <w:szCs w:val="24"/>
        </w:rPr>
        <w:t>folosește</w:t>
      </w:r>
      <w:r w:rsidR="00BC446C" w:rsidRPr="0070517D">
        <w:rPr>
          <w:rFonts w:ascii="Times New Roman" w:hAnsi="Times New Roman" w:cs="Times New Roman"/>
          <w:sz w:val="24"/>
          <w:szCs w:val="24"/>
        </w:rPr>
        <w:t xml:space="preserve"> bootloaderul arduino, un porgram mic ce a fost incarcat</w:t>
      </w:r>
      <w:r w:rsidR="006B14D0" w:rsidRPr="0070517D">
        <w:rPr>
          <w:rFonts w:ascii="Times New Roman" w:hAnsi="Times New Roman" w:cs="Times New Roman"/>
          <w:sz w:val="24"/>
          <w:szCs w:val="24"/>
        </w:rPr>
        <w:t xml:space="preserve"> în </w:t>
      </w:r>
      <w:r w:rsidR="00BC446C" w:rsidRPr="0070517D">
        <w:rPr>
          <w:rFonts w:ascii="Times New Roman" w:hAnsi="Times New Roman" w:cs="Times New Roman"/>
          <w:sz w:val="24"/>
          <w:szCs w:val="24"/>
        </w:rPr>
        <w:t>microcontroller. Acesta permite uploadarea codului fara hardware aditional. Bootloaderul este activ pentru cateva secunde</w:t>
      </w:r>
      <w:r w:rsidR="0070517D">
        <w:rPr>
          <w:rFonts w:ascii="Times New Roman" w:hAnsi="Times New Roman" w:cs="Times New Roman"/>
          <w:sz w:val="24"/>
          <w:szCs w:val="24"/>
        </w:rPr>
        <w:t xml:space="preserve"> și </w:t>
      </w:r>
      <w:r w:rsidR="00BC446C" w:rsidRPr="0070517D">
        <w:rPr>
          <w:rFonts w:ascii="Times New Roman" w:hAnsi="Times New Roman" w:cs="Times New Roman"/>
          <w:sz w:val="24"/>
          <w:szCs w:val="24"/>
        </w:rPr>
        <w:t>la reset, dupa care porneste codul care este incarcat pe microcontroller.</w:t>
      </w:r>
    </w:p>
    <w:p w:rsidR="00BC446C" w:rsidRPr="0070517D" w:rsidRDefault="00BC446C" w:rsidP="00754987">
      <w:pPr>
        <w:rPr>
          <w:rFonts w:ascii="Times New Roman" w:hAnsi="Times New Roman" w:cs="Times New Roman"/>
          <w:sz w:val="24"/>
          <w:szCs w:val="24"/>
        </w:rPr>
      </w:pPr>
      <w:r w:rsidRPr="0070517D">
        <w:rPr>
          <w:rFonts w:ascii="Times New Roman" w:hAnsi="Times New Roman" w:cs="Times New Roman"/>
          <w:sz w:val="24"/>
          <w:szCs w:val="24"/>
        </w:rPr>
        <w:tab/>
        <w:t>Librariile ofera functionalitate extra pentru programe, de exemplu manipularea datelor. Pentru folosirea librariilor trebuie selectat din Sketch &gt; Import Library.</w:t>
      </w:r>
    </w:p>
    <w:p w:rsidR="00BC446C" w:rsidRPr="0070517D" w:rsidRDefault="00BC446C" w:rsidP="00754987">
      <w:pPr>
        <w:rPr>
          <w:rFonts w:ascii="Times New Roman" w:hAnsi="Times New Roman" w:cs="Times New Roman"/>
          <w:sz w:val="24"/>
          <w:szCs w:val="24"/>
        </w:rPr>
      </w:pPr>
    </w:p>
    <w:p w:rsidR="00BC446C" w:rsidRPr="0070517D" w:rsidRDefault="0081171D" w:rsidP="00754987">
      <w:pP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67.5pt;height:263pt">
            <v:imagedata r:id="rId23" o:title="arIde"/>
          </v:shape>
        </w:pict>
      </w:r>
    </w:p>
    <w:p w:rsidR="00BC446C" w:rsidRPr="0070517D" w:rsidRDefault="0062625E" w:rsidP="00754987">
      <w:pPr>
        <w:rPr>
          <w:rFonts w:ascii="Times New Roman" w:hAnsi="Times New Roman" w:cs="Times New Roman"/>
          <w:b/>
          <w:sz w:val="24"/>
          <w:szCs w:val="24"/>
        </w:rPr>
      </w:pPr>
      <w:r w:rsidRPr="0070517D">
        <w:rPr>
          <w:rFonts w:ascii="Times New Roman" w:hAnsi="Times New Roman" w:cs="Times New Roman"/>
          <w:sz w:val="24"/>
          <w:szCs w:val="24"/>
        </w:rPr>
        <w:tab/>
      </w:r>
      <w:r w:rsidRPr="0070517D">
        <w:rPr>
          <w:rFonts w:ascii="Times New Roman" w:hAnsi="Times New Roman" w:cs="Times New Roman"/>
          <w:b/>
          <w:sz w:val="24"/>
          <w:szCs w:val="24"/>
        </w:rPr>
        <w:t xml:space="preserve">2.2.2 </w:t>
      </w:r>
      <w:r w:rsidR="002100BB" w:rsidRPr="0070517D">
        <w:rPr>
          <w:rFonts w:ascii="Times New Roman" w:hAnsi="Times New Roman" w:cs="Times New Roman"/>
          <w:b/>
          <w:sz w:val="24"/>
          <w:szCs w:val="24"/>
        </w:rPr>
        <w:t>Sistem de versionare GitHub</w:t>
      </w:r>
    </w:p>
    <w:p w:rsidR="002100BB" w:rsidRPr="0070517D" w:rsidRDefault="002100BB" w:rsidP="00754987">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Git hub este un sistem de verionare online. Ofera toate functionalitatile de control, revizie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source code management, adaugand</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plus optiunile proprii. Deosebirea fata de GIT care este un tool controlabil doar din linie de comanda, gitHub ofera o interfata grafica Web</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integrare desktop</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mobila. Ofera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control la acces</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alte optiuni de colaborare cum ar fi bug tracking, feature request, task management</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wiki pentru fiecare proiet.</w:t>
      </w:r>
    </w:p>
    <w:p w:rsidR="00430C67" w:rsidRPr="0070517D" w:rsidRDefault="002100BB" w:rsidP="00430C67">
      <w:pPr>
        <w:rPr>
          <w:rFonts w:ascii="Times New Roman" w:hAnsi="Times New Roman" w:cs="Times New Roman"/>
          <w:sz w:val="24"/>
          <w:szCs w:val="24"/>
        </w:rPr>
      </w:pPr>
      <w:r w:rsidRPr="0070517D">
        <w:rPr>
          <w:rFonts w:ascii="Times New Roman" w:hAnsi="Times New Roman" w:cs="Times New Roman"/>
          <w:sz w:val="24"/>
          <w:szCs w:val="24"/>
        </w:rPr>
        <w:tab/>
        <w:t>Proiectele din Git hub pot fi accesate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manipulate folosind </w:t>
      </w:r>
      <w:r w:rsidR="00430C67" w:rsidRPr="0070517D">
        <w:rPr>
          <w:rFonts w:ascii="Times New Roman" w:hAnsi="Times New Roman" w:cs="Times New Roman"/>
          <w:sz w:val="24"/>
          <w:szCs w:val="24"/>
        </w:rPr>
        <w:t>interfata standard din linie de comanda, dar</w:t>
      </w:r>
      <w:r w:rsidR="006B14D0" w:rsidRPr="0070517D">
        <w:rPr>
          <w:rFonts w:ascii="Times New Roman" w:hAnsi="Times New Roman" w:cs="Times New Roman"/>
          <w:sz w:val="24"/>
          <w:szCs w:val="24"/>
        </w:rPr>
        <w:t xml:space="preserve"> și </w:t>
      </w:r>
      <w:r w:rsidR="00430C67" w:rsidRPr="0070517D">
        <w:rPr>
          <w:rFonts w:ascii="Times New Roman" w:hAnsi="Times New Roman" w:cs="Times New Roman"/>
          <w:sz w:val="24"/>
          <w:szCs w:val="24"/>
        </w:rPr>
        <w:t>din interfata web. Permite userilor inregistrati sau neinregistrati sa urmareasca proiectele publice de pe site. Site-ul ofera</w:t>
      </w:r>
      <w:r w:rsidR="006B14D0" w:rsidRPr="0070517D">
        <w:rPr>
          <w:rFonts w:ascii="Times New Roman" w:hAnsi="Times New Roman" w:cs="Times New Roman"/>
          <w:sz w:val="24"/>
          <w:szCs w:val="24"/>
        </w:rPr>
        <w:t xml:space="preserve"> și </w:t>
      </w:r>
      <w:r w:rsidR="00430C67" w:rsidRPr="0070517D">
        <w:rPr>
          <w:rFonts w:ascii="Times New Roman" w:hAnsi="Times New Roman" w:cs="Times New Roman"/>
          <w:sz w:val="24"/>
          <w:szCs w:val="24"/>
        </w:rPr>
        <w:t>functii de socializare precum feeduri sau followeri.</w:t>
      </w:r>
    </w:p>
    <w:p w:rsidR="00430C67" w:rsidRPr="0070517D" w:rsidRDefault="00430C67" w:rsidP="00430C67">
      <w:pPr>
        <w:rPr>
          <w:rFonts w:ascii="Times New Roman" w:hAnsi="Times New Roman" w:cs="Times New Roman"/>
          <w:sz w:val="24"/>
          <w:szCs w:val="24"/>
        </w:rPr>
      </w:pPr>
      <w:r w:rsidRPr="0070517D">
        <w:rPr>
          <w:rFonts w:ascii="Times New Roman" w:hAnsi="Times New Roman" w:cs="Times New Roman"/>
          <w:sz w:val="24"/>
          <w:szCs w:val="24"/>
        </w:rPr>
        <w:tab/>
        <w:t>Git hub este folosit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special pentru cod, dar</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aditie suporta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folosirea urmatoarelor formate:</w:t>
      </w:r>
    </w:p>
    <w:p w:rsidR="002100BB"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Documentatie, inclusiv fisiere readme generate automat.</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 xml:space="preserve">Urmarirea editiilor cu etichete, </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Cereri de pull cu review la cod</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comentarii</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Istoria commit-urilor</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Grafice</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Director de integrare</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Notificari email</w:t>
      </w:r>
    </w:p>
    <w:p w:rsidR="00430C67" w:rsidRPr="0070517D" w:rsidRDefault="00430C67" w:rsidP="00430C67">
      <w:pPr>
        <w:rPr>
          <w:rFonts w:ascii="Times New Roman" w:hAnsi="Times New Roman" w:cs="Times New Roman"/>
          <w:sz w:val="24"/>
          <w:szCs w:val="24"/>
        </w:rPr>
      </w:pPr>
    </w:p>
    <w:p w:rsidR="00430C67" w:rsidRPr="0070517D" w:rsidRDefault="0081171D" w:rsidP="00430C67">
      <w:pPr>
        <w:rPr>
          <w:rFonts w:ascii="Times New Roman" w:hAnsi="Times New Roman" w:cs="Times New Roman"/>
          <w:sz w:val="24"/>
          <w:szCs w:val="24"/>
          <w:lang w:val="ro-RO"/>
        </w:rPr>
      </w:pPr>
      <w:r>
        <w:rPr>
          <w:rFonts w:ascii="Times New Roman" w:hAnsi="Times New Roman" w:cs="Times New Roman"/>
          <w:sz w:val="24"/>
          <w:szCs w:val="24"/>
        </w:rPr>
        <w:lastRenderedPageBreak/>
        <w:pict>
          <v:shape id="_x0000_i1033" type="#_x0000_t75" style="width:469pt;height:263pt">
            <v:imagedata r:id="rId24" o:title="gitHUb"/>
          </v:shape>
        </w:pict>
      </w:r>
    </w:p>
    <w:p w:rsidR="00AE7963" w:rsidRDefault="0062625E" w:rsidP="00AE7963">
      <w:pPr>
        <w:rPr>
          <w:rFonts w:ascii="Times New Roman" w:hAnsi="Times New Roman" w:cs="Times New Roman"/>
          <w:sz w:val="24"/>
          <w:szCs w:val="24"/>
        </w:rPr>
      </w:pPr>
      <w:r w:rsidRPr="0070517D">
        <w:rPr>
          <w:rFonts w:ascii="Times New Roman" w:hAnsi="Times New Roman" w:cs="Times New Roman"/>
          <w:sz w:val="24"/>
          <w:szCs w:val="24"/>
        </w:rPr>
        <w:tab/>
      </w:r>
    </w:p>
    <w:p w:rsidR="00AE7963" w:rsidRDefault="00AE7963" w:rsidP="00DD1660">
      <w:pPr>
        <w:ind w:firstLine="720"/>
        <w:rPr>
          <w:rFonts w:ascii="Times New Roman" w:hAnsi="Times New Roman" w:cs="Times New Roman"/>
          <w:b/>
          <w:sz w:val="24"/>
          <w:szCs w:val="24"/>
        </w:rPr>
      </w:pPr>
      <w:r>
        <w:rPr>
          <w:rFonts w:ascii="Times New Roman" w:hAnsi="Times New Roman" w:cs="Times New Roman"/>
          <w:b/>
          <w:sz w:val="24"/>
          <w:szCs w:val="24"/>
        </w:rPr>
        <w:t>2.2.3</w:t>
      </w:r>
      <w:r w:rsidRPr="0070517D">
        <w:rPr>
          <w:rFonts w:ascii="Times New Roman" w:hAnsi="Times New Roman" w:cs="Times New Roman"/>
          <w:b/>
          <w:sz w:val="24"/>
          <w:szCs w:val="24"/>
        </w:rPr>
        <w:t xml:space="preserve"> </w:t>
      </w:r>
      <w:r w:rsidR="0093187E">
        <w:rPr>
          <w:rFonts w:ascii="Times New Roman" w:hAnsi="Times New Roman" w:cs="Times New Roman"/>
          <w:b/>
          <w:sz w:val="24"/>
          <w:szCs w:val="24"/>
        </w:rPr>
        <w:t>Utilitar dezvoltare Visual S</w:t>
      </w:r>
      <w:r>
        <w:rPr>
          <w:rFonts w:ascii="Times New Roman" w:hAnsi="Times New Roman" w:cs="Times New Roman"/>
          <w:b/>
          <w:sz w:val="24"/>
          <w:szCs w:val="24"/>
        </w:rPr>
        <w:t>tudio</w:t>
      </w:r>
    </w:p>
    <w:p w:rsidR="00DD1660" w:rsidRDefault="0093187E" w:rsidP="00DD1660">
      <w:pPr>
        <w:ind w:firstLine="720"/>
        <w:rPr>
          <w:rFonts w:ascii="Times New Roman" w:hAnsi="Times New Roman" w:cs="Times New Roman"/>
          <w:sz w:val="24"/>
          <w:szCs w:val="24"/>
        </w:rPr>
      </w:pPr>
      <w:r>
        <w:rPr>
          <w:rFonts w:ascii="Times New Roman" w:hAnsi="Times New Roman" w:cs="Times New Roman"/>
          <w:sz w:val="24"/>
          <w:szCs w:val="24"/>
        </w:rPr>
        <w:t>Visual S</w:t>
      </w:r>
      <w:r w:rsidR="00DD1660">
        <w:rPr>
          <w:rFonts w:ascii="Times New Roman" w:hAnsi="Times New Roman" w:cs="Times New Roman"/>
          <w:sz w:val="24"/>
          <w:szCs w:val="24"/>
        </w:rPr>
        <w:t>tudio este un IDE creat de Microsoft. Este folosit pentru dezvoltarea programelor pentru Microsoft Windows și pentru site-uri web, aplicații web și servicii web. Folosește platforme de dezvoltare software Microsoft cum ar fi, Windows Api, Windows Forms, Windows store.</w:t>
      </w:r>
    </w:p>
    <w:p w:rsidR="00DD1660" w:rsidRDefault="0093187E" w:rsidP="00DD1660">
      <w:pPr>
        <w:ind w:firstLine="720"/>
        <w:rPr>
          <w:rFonts w:ascii="Times New Roman" w:hAnsi="Times New Roman" w:cs="Times New Roman"/>
          <w:sz w:val="24"/>
          <w:szCs w:val="24"/>
        </w:rPr>
      </w:pPr>
      <w:r>
        <w:rPr>
          <w:rFonts w:ascii="Times New Roman" w:hAnsi="Times New Roman" w:cs="Times New Roman"/>
          <w:sz w:val="24"/>
          <w:szCs w:val="24"/>
        </w:rPr>
        <w:t>Visual S</w:t>
      </w:r>
      <w:r w:rsidR="00DD1660">
        <w:rPr>
          <w:rFonts w:ascii="Times New Roman" w:hAnsi="Times New Roman" w:cs="Times New Roman"/>
          <w:sz w:val="24"/>
          <w:szCs w:val="24"/>
        </w:rPr>
        <w:t>tudio include un editor de cod ce suportă Intellisense (o implementare de completare de cod dezvoltată de Microsoft). Debuggerul integrat funcționează atat ca debugger la nivel de cod sursă, precum și ca debugger la nivel de procesor. Alte tool-uri incluse sunt form-urile pentru designul de aplicații cu interfață. Editorul suportă și compilare in background, numită și compi</w:t>
      </w:r>
      <w:r>
        <w:rPr>
          <w:rFonts w:ascii="Times New Roman" w:hAnsi="Times New Roman" w:cs="Times New Roman"/>
          <w:sz w:val="24"/>
          <w:szCs w:val="24"/>
        </w:rPr>
        <w:t>lare incrementală.</w:t>
      </w:r>
    </w:p>
    <w:p w:rsidR="0093187E" w:rsidRDefault="0093187E" w:rsidP="00DD1660">
      <w:pPr>
        <w:ind w:firstLine="720"/>
        <w:rPr>
          <w:rFonts w:ascii="Times New Roman" w:hAnsi="Times New Roman" w:cs="Times New Roman"/>
          <w:sz w:val="24"/>
          <w:szCs w:val="24"/>
        </w:rPr>
      </w:pPr>
      <w:r>
        <w:rPr>
          <w:rFonts w:ascii="Times New Roman" w:hAnsi="Times New Roman" w:cs="Times New Roman"/>
          <w:sz w:val="24"/>
          <w:szCs w:val="24"/>
        </w:rPr>
        <w:t>Debuggerul folosit de Visual Studio permite setarea de breakpoint-uri (permit oprirea execuției intr-o anumită poziție) și de watch-uri (monitorizează valoarea variabilelor in timpul execuției). Breakpoint-urile pot fi condiționale, insemnănd ca pot fi puse in funcție de anumite condiții.</w:t>
      </w:r>
    </w:p>
    <w:p w:rsidR="00385E52" w:rsidRDefault="0093187E" w:rsidP="00DD1660">
      <w:pPr>
        <w:ind w:firstLine="720"/>
        <w:rPr>
          <w:rFonts w:ascii="Times New Roman" w:hAnsi="Times New Roman" w:cs="Times New Roman"/>
          <w:sz w:val="24"/>
          <w:szCs w:val="24"/>
        </w:rPr>
      </w:pPr>
      <w:r>
        <w:rPr>
          <w:rFonts w:ascii="Times New Roman" w:hAnsi="Times New Roman" w:cs="Times New Roman"/>
          <w:sz w:val="24"/>
          <w:szCs w:val="24"/>
        </w:rPr>
        <w:t xml:space="preserve">Designer-ul windows forms, folosit și pentru aplicația de control a quadcopterului este folosit pentru design-ul aplicațiilor grafice. </w:t>
      </w:r>
      <w:r w:rsidR="00A578D3">
        <w:rPr>
          <w:rFonts w:ascii="Times New Roman" w:hAnsi="Times New Roman" w:cs="Times New Roman"/>
          <w:sz w:val="24"/>
          <w:szCs w:val="24"/>
        </w:rPr>
        <w:t xml:space="preserve">Controale ce gestioneaza informații pot fi conectate la baze de date. </w:t>
      </w:r>
      <w:r w:rsidR="00385E52">
        <w:rPr>
          <w:rFonts w:ascii="Times New Roman" w:hAnsi="Times New Roman" w:cs="Times New Roman"/>
          <w:sz w:val="24"/>
          <w:szCs w:val="24"/>
        </w:rPr>
        <w:t>Interfața user este legată folosing cod generat in C#.</w:t>
      </w:r>
    </w:p>
    <w:p w:rsidR="00385E52" w:rsidRDefault="00385E52" w:rsidP="00DD1660">
      <w:pPr>
        <w:ind w:firstLine="720"/>
        <w:rPr>
          <w:rFonts w:ascii="Times New Roman" w:hAnsi="Times New Roman" w:cs="Times New Roman"/>
          <w:sz w:val="24"/>
          <w:szCs w:val="24"/>
        </w:rPr>
      </w:pPr>
      <w:r>
        <w:rPr>
          <w:rFonts w:ascii="Times New Roman" w:hAnsi="Times New Roman" w:cs="Times New Roman"/>
          <w:sz w:val="24"/>
          <w:szCs w:val="24"/>
        </w:rPr>
        <w:t>In următoarea figură este prezentată fereastra in care se dezvoltă aplicații windows.</w:t>
      </w:r>
    </w:p>
    <w:p w:rsidR="0093187E" w:rsidRDefault="0081171D" w:rsidP="00DD1660">
      <w:pPr>
        <w:ind w:firstLine="720"/>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406pt;height:216.5pt">
            <v:imagedata r:id="rId25" o:title="ideVS"/>
          </v:shape>
        </w:pict>
      </w:r>
      <w:r w:rsidR="0093187E">
        <w:rPr>
          <w:rFonts w:ascii="Times New Roman" w:hAnsi="Times New Roman" w:cs="Times New Roman"/>
          <w:sz w:val="24"/>
          <w:szCs w:val="24"/>
        </w:rPr>
        <w:t xml:space="preserve">  </w:t>
      </w:r>
    </w:p>
    <w:p w:rsidR="00DD1660" w:rsidRPr="00DD1660" w:rsidRDefault="00385E52" w:rsidP="00DD1660">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 __</w:t>
      </w:r>
      <w:r w:rsidR="00DD1660">
        <w:rPr>
          <w:rFonts w:ascii="Times New Roman" w:hAnsi="Times New Roman" w:cs="Times New Roman"/>
          <w:sz w:val="24"/>
          <w:szCs w:val="24"/>
        </w:rPr>
        <w:t xml:space="preserve"> </w:t>
      </w:r>
    </w:p>
    <w:p w:rsidR="00754987" w:rsidRPr="0070517D" w:rsidRDefault="00754987" w:rsidP="00754987">
      <w:pPr>
        <w:rPr>
          <w:rFonts w:ascii="Times New Roman" w:hAnsi="Times New Roman" w:cs="Times New Roman"/>
          <w:b/>
          <w:sz w:val="24"/>
          <w:szCs w:val="24"/>
        </w:rPr>
      </w:pPr>
    </w:p>
    <w:p w:rsidR="00754987" w:rsidRPr="0070517D" w:rsidRDefault="001C4BB4" w:rsidP="00754987">
      <w:pPr>
        <w:rPr>
          <w:rFonts w:ascii="Times New Roman" w:hAnsi="Times New Roman" w:cs="Times New Roman"/>
          <w:b/>
          <w:sz w:val="24"/>
          <w:szCs w:val="24"/>
        </w:rPr>
      </w:pP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Pr="0070517D">
        <w:rPr>
          <w:rFonts w:ascii="Times New Roman" w:hAnsi="Times New Roman" w:cs="Times New Roman"/>
          <w:b/>
          <w:sz w:val="24"/>
          <w:szCs w:val="24"/>
        </w:rPr>
        <w:tab/>
      </w:r>
    </w:p>
    <w:p w:rsidR="001C4BB4" w:rsidRPr="0070517D" w:rsidRDefault="001C4BB4" w:rsidP="001C4BB4">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Capitolul 3. Arhitectura sistemului</w:t>
      </w:r>
    </w:p>
    <w:p w:rsidR="00720EF4" w:rsidRPr="0070517D" w:rsidRDefault="00720EF4" w:rsidP="001C4BB4">
      <w:pPr>
        <w:rPr>
          <w:rFonts w:ascii="Times New Roman" w:hAnsi="Times New Roman" w:cs="Times New Roman"/>
          <w:b/>
          <w:sz w:val="24"/>
          <w:szCs w:val="24"/>
        </w:rPr>
      </w:pPr>
    </w:p>
    <w:p w:rsidR="001C4BB4" w:rsidRPr="0070517D" w:rsidRDefault="001C4BB4" w:rsidP="001C4BB4">
      <w:pPr>
        <w:rPr>
          <w:rFonts w:ascii="Times New Roman" w:hAnsi="Times New Roman" w:cs="Times New Roman"/>
          <w:b/>
          <w:sz w:val="24"/>
          <w:szCs w:val="24"/>
        </w:rPr>
      </w:pPr>
      <w:r w:rsidRPr="0070517D">
        <w:rPr>
          <w:rFonts w:ascii="Times New Roman" w:hAnsi="Times New Roman" w:cs="Times New Roman"/>
          <w:b/>
          <w:sz w:val="24"/>
          <w:szCs w:val="24"/>
        </w:rPr>
        <w:t xml:space="preserve">3.1 </w:t>
      </w:r>
      <w:r w:rsidR="00720EF4" w:rsidRPr="0070517D">
        <w:rPr>
          <w:rFonts w:ascii="Times New Roman" w:hAnsi="Times New Roman" w:cs="Times New Roman"/>
          <w:b/>
          <w:sz w:val="24"/>
          <w:szCs w:val="24"/>
        </w:rPr>
        <w:t>Arhitectura hardware</w:t>
      </w:r>
    </w:p>
    <w:p w:rsidR="001C4BB4"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ab/>
        <w:t>3</w:t>
      </w:r>
      <w:r w:rsidR="001C4BB4" w:rsidRPr="0070517D">
        <w:rPr>
          <w:rFonts w:ascii="Times New Roman" w:hAnsi="Times New Roman" w:cs="Times New Roman"/>
          <w:b/>
          <w:sz w:val="24"/>
          <w:szCs w:val="24"/>
        </w:rPr>
        <w:t>.1.1</w:t>
      </w:r>
      <w:r w:rsidR="00303AA8">
        <w:rPr>
          <w:rFonts w:ascii="Times New Roman" w:hAnsi="Times New Roman" w:cs="Times New Roman"/>
          <w:b/>
          <w:sz w:val="24"/>
          <w:szCs w:val="24"/>
        </w:rPr>
        <w:t xml:space="preserve"> Conexiune</w:t>
      </w:r>
      <w:r w:rsidRPr="0070517D">
        <w:rPr>
          <w:rFonts w:ascii="Times New Roman" w:hAnsi="Times New Roman" w:cs="Times New Roman"/>
          <w:b/>
          <w:sz w:val="24"/>
          <w:szCs w:val="24"/>
        </w:rPr>
        <w:t xml:space="preserve"> Arduino </w:t>
      </w:r>
      <w:r w:rsidR="00303AA8">
        <w:rPr>
          <w:rFonts w:ascii="Times New Roman" w:hAnsi="Times New Roman" w:cs="Times New Roman"/>
          <w:b/>
          <w:sz w:val="24"/>
          <w:szCs w:val="24"/>
        </w:rPr>
        <w:t>spre ESC</w:t>
      </w:r>
      <w:r w:rsidR="00070CDD">
        <w:rPr>
          <w:rFonts w:ascii="Times New Roman" w:hAnsi="Times New Roman" w:cs="Times New Roman"/>
          <w:b/>
          <w:sz w:val="24"/>
          <w:szCs w:val="24"/>
        </w:rPr>
        <w:t xml:space="preserve"> și spre motoare</w:t>
      </w:r>
    </w:p>
    <w:p w:rsidR="00303AA8" w:rsidRDefault="00303AA8" w:rsidP="001C4BB4">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Pentru controlul motoarelor se folosesc regulatoare electronice de viteza. Fiecare motor are un regulator propriu. Fiecare regulator are un fir de semnal și un fir de masă pentru intrare și 3 fire de iesire pentru motoare. </w:t>
      </w:r>
    </w:p>
    <w:p w:rsidR="00303AA8" w:rsidRDefault="00303AA8" w:rsidP="001C4BB4">
      <w:pPr>
        <w:rPr>
          <w:rFonts w:ascii="Times New Roman" w:hAnsi="Times New Roman" w:cs="Times New Roman"/>
          <w:sz w:val="24"/>
          <w:szCs w:val="24"/>
        </w:rPr>
      </w:pPr>
      <w:r>
        <w:rPr>
          <w:rFonts w:ascii="Times New Roman" w:hAnsi="Times New Roman" w:cs="Times New Roman"/>
          <w:sz w:val="24"/>
          <w:szCs w:val="24"/>
        </w:rPr>
        <w:tab/>
        <w:t>Firele de masă au fost conectate intre ele și la pinul GND al Arduino.</w:t>
      </w:r>
    </w:p>
    <w:p w:rsidR="00303AA8" w:rsidRDefault="00303AA8" w:rsidP="001C4BB4">
      <w:pPr>
        <w:rPr>
          <w:rFonts w:ascii="Times New Roman" w:hAnsi="Times New Roman" w:cs="Times New Roman"/>
          <w:sz w:val="24"/>
          <w:szCs w:val="24"/>
        </w:rPr>
      </w:pPr>
      <w:r>
        <w:rPr>
          <w:rFonts w:ascii="Times New Roman" w:hAnsi="Times New Roman" w:cs="Times New Roman"/>
          <w:sz w:val="24"/>
          <w:szCs w:val="24"/>
        </w:rPr>
        <w:tab/>
        <w:t>Fiecare fir de semnal a fost conectat la pinii (</w:t>
      </w:r>
      <w:r w:rsidR="00F62D35">
        <w:rPr>
          <w:rFonts w:ascii="Times New Roman" w:hAnsi="Times New Roman" w:cs="Times New Roman"/>
          <w:sz w:val="24"/>
          <w:szCs w:val="24"/>
        </w:rPr>
        <w:t>3,6,10,11</w:t>
      </w:r>
      <w:r>
        <w:rPr>
          <w:rFonts w:ascii="Times New Roman" w:hAnsi="Times New Roman" w:cs="Times New Roman"/>
          <w:sz w:val="24"/>
          <w:szCs w:val="24"/>
        </w:rPr>
        <w:t>) PWM ai Arduino.</w:t>
      </w:r>
    </w:p>
    <w:p w:rsidR="00070CDD" w:rsidRDefault="00070CDD" w:rsidP="001C4BB4">
      <w:pPr>
        <w:rPr>
          <w:rFonts w:ascii="Times New Roman" w:hAnsi="Times New Roman" w:cs="Times New Roman"/>
          <w:sz w:val="24"/>
          <w:szCs w:val="24"/>
        </w:rPr>
      </w:pPr>
      <w:r>
        <w:rPr>
          <w:rFonts w:ascii="Times New Roman" w:hAnsi="Times New Roman" w:cs="Times New Roman"/>
          <w:sz w:val="24"/>
          <w:szCs w:val="24"/>
        </w:rPr>
        <w:tab/>
        <w:t>Firele de ieșire ale regulatorului de viteză se conecteză in orice ordine la motorul electric făra perii. Dacă se dorește inversarea sensului motorului, se schimbă oricare doua fire între ele.</w:t>
      </w:r>
    </w:p>
    <w:p w:rsidR="00303AA8" w:rsidRDefault="00303AA8" w:rsidP="001C4BB4">
      <w:pPr>
        <w:rPr>
          <w:rFonts w:ascii="Times New Roman" w:hAnsi="Times New Roman" w:cs="Times New Roman"/>
          <w:sz w:val="24"/>
          <w:szCs w:val="24"/>
        </w:rPr>
      </w:pPr>
      <w:r>
        <w:rPr>
          <w:rFonts w:ascii="Times New Roman" w:hAnsi="Times New Roman" w:cs="Times New Roman"/>
          <w:sz w:val="24"/>
          <w:szCs w:val="24"/>
        </w:rPr>
        <w:lastRenderedPageBreak/>
        <w:tab/>
      </w:r>
      <w:r w:rsidR="0081171D">
        <w:rPr>
          <w:rFonts w:ascii="Times New Roman" w:hAnsi="Times New Roman" w:cs="Times New Roman"/>
          <w:sz w:val="24"/>
          <w:szCs w:val="24"/>
        </w:rPr>
        <w:pict>
          <v:shape id="_x0000_i1035" type="#_x0000_t75" style="width:438pt;height:297.5pt">
            <v:imagedata r:id="rId26" o:title="ArdToEsc"/>
          </v:shape>
        </w:pict>
      </w:r>
    </w:p>
    <w:p w:rsidR="0081171D" w:rsidRDefault="0081171D" w:rsidP="0081171D">
      <w:pPr>
        <w:ind w:firstLine="720"/>
        <w:rPr>
          <w:rFonts w:ascii="Times New Roman" w:hAnsi="Times New Roman" w:cs="Times New Roman"/>
          <w:b/>
          <w:sz w:val="24"/>
          <w:szCs w:val="24"/>
        </w:rPr>
      </w:pPr>
      <w:r w:rsidRPr="0070517D">
        <w:rPr>
          <w:rFonts w:ascii="Times New Roman" w:hAnsi="Times New Roman" w:cs="Times New Roman"/>
          <w:b/>
          <w:sz w:val="24"/>
          <w:szCs w:val="24"/>
        </w:rPr>
        <w:t>3</w:t>
      </w:r>
      <w:r>
        <w:rPr>
          <w:rFonts w:ascii="Times New Roman" w:hAnsi="Times New Roman" w:cs="Times New Roman"/>
          <w:b/>
          <w:sz w:val="24"/>
          <w:szCs w:val="24"/>
        </w:rPr>
        <w:t>.1.2</w:t>
      </w:r>
      <w:r>
        <w:rPr>
          <w:rFonts w:ascii="Times New Roman" w:hAnsi="Times New Roman" w:cs="Times New Roman"/>
          <w:b/>
          <w:sz w:val="24"/>
          <w:szCs w:val="24"/>
        </w:rPr>
        <w:t xml:space="preserve"> Conexiune</w:t>
      </w:r>
      <w:r w:rsidRPr="0070517D">
        <w:rPr>
          <w:rFonts w:ascii="Times New Roman" w:hAnsi="Times New Roman" w:cs="Times New Roman"/>
          <w:b/>
          <w:sz w:val="24"/>
          <w:szCs w:val="24"/>
        </w:rPr>
        <w:t xml:space="preserve"> Arduino </w:t>
      </w:r>
      <w:r>
        <w:rPr>
          <w:rFonts w:ascii="Times New Roman" w:hAnsi="Times New Roman" w:cs="Times New Roman"/>
          <w:b/>
          <w:sz w:val="24"/>
          <w:szCs w:val="24"/>
        </w:rPr>
        <w:t>spre giroscop</w:t>
      </w:r>
    </w:p>
    <w:p w:rsidR="0081171D" w:rsidRPr="00303AA8" w:rsidRDefault="0081171D" w:rsidP="0081171D">
      <w:pPr>
        <w:ind w:firstLine="720"/>
        <w:rPr>
          <w:rFonts w:ascii="Times New Roman" w:hAnsi="Times New Roman" w:cs="Times New Roman"/>
          <w:sz w:val="24"/>
          <w:szCs w:val="24"/>
        </w:rPr>
      </w:pPr>
      <w:r w:rsidRPr="0070517D">
        <w:rPr>
          <w:rFonts w:ascii="Times New Roman" w:hAnsi="Times New Roman" w:cs="Times New Roman"/>
          <w:b/>
          <w:sz w:val="24"/>
          <w:szCs w:val="24"/>
        </w:rPr>
        <w:t>3</w:t>
      </w:r>
      <w:r>
        <w:rPr>
          <w:rFonts w:ascii="Times New Roman" w:hAnsi="Times New Roman" w:cs="Times New Roman"/>
          <w:b/>
          <w:sz w:val="24"/>
          <w:szCs w:val="24"/>
        </w:rPr>
        <w:t>.1.3</w:t>
      </w:r>
      <w:r>
        <w:rPr>
          <w:rFonts w:ascii="Times New Roman" w:hAnsi="Times New Roman" w:cs="Times New Roman"/>
          <w:b/>
          <w:sz w:val="24"/>
          <w:szCs w:val="24"/>
        </w:rPr>
        <w:t xml:space="preserve"> Conexiune</w:t>
      </w:r>
      <w:r w:rsidRPr="0070517D">
        <w:rPr>
          <w:rFonts w:ascii="Times New Roman" w:hAnsi="Times New Roman" w:cs="Times New Roman"/>
          <w:b/>
          <w:sz w:val="24"/>
          <w:szCs w:val="24"/>
        </w:rPr>
        <w:t xml:space="preserve"> Arduino </w:t>
      </w:r>
      <w:r>
        <w:rPr>
          <w:rFonts w:ascii="Times New Roman" w:hAnsi="Times New Roman" w:cs="Times New Roman"/>
          <w:b/>
          <w:sz w:val="24"/>
          <w:szCs w:val="24"/>
        </w:rPr>
        <w:t>spre bluetooth</w:t>
      </w:r>
    </w:p>
    <w:p w:rsidR="0081171D" w:rsidRDefault="0081171D" w:rsidP="0081171D">
      <w:pPr>
        <w:ind w:firstLine="720"/>
        <w:rPr>
          <w:rFonts w:ascii="Times New Roman" w:hAnsi="Times New Roman" w:cs="Times New Roman"/>
          <w:b/>
          <w:sz w:val="24"/>
          <w:szCs w:val="24"/>
          <w:lang w:val="ro-RO"/>
        </w:rPr>
      </w:pPr>
      <w:r>
        <w:rPr>
          <w:rFonts w:ascii="Times New Roman" w:hAnsi="Times New Roman" w:cs="Times New Roman"/>
          <w:b/>
          <w:sz w:val="24"/>
          <w:szCs w:val="24"/>
        </w:rPr>
        <w:t>3.1.4 Conexiune Arduino spre aplicație mobil</w:t>
      </w:r>
      <w:r>
        <w:rPr>
          <w:rFonts w:ascii="Times New Roman" w:hAnsi="Times New Roman" w:cs="Times New Roman"/>
          <w:b/>
          <w:sz w:val="24"/>
          <w:szCs w:val="24"/>
          <w:lang w:val="ro-RO"/>
        </w:rPr>
        <w:t>ă</w:t>
      </w:r>
    </w:p>
    <w:p w:rsidR="0081171D" w:rsidRDefault="0081171D" w:rsidP="001C4BB4">
      <w:pPr>
        <w:rPr>
          <w:rFonts w:ascii="Times New Roman" w:hAnsi="Times New Roman" w:cs="Times New Roman"/>
          <w:b/>
          <w:sz w:val="24"/>
          <w:szCs w:val="24"/>
          <w:lang w:val="ro-RO"/>
        </w:rPr>
      </w:pPr>
    </w:p>
    <w:p w:rsidR="00720EF4" w:rsidRPr="0081171D" w:rsidRDefault="00720EF4" w:rsidP="001C4BB4">
      <w:pPr>
        <w:rPr>
          <w:rFonts w:ascii="Times New Roman" w:hAnsi="Times New Roman" w:cs="Times New Roman"/>
          <w:b/>
          <w:sz w:val="24"/>
          <w:szCs w:val="24"/>
          <w:lang w:val="ro-RO"/>
        </w:rPr>
      </w:pPr>
      <w:r w:rsidRPr="0070517D">
        <w:rPr>
          <w:rFonts w:ascii="Times New Roman" w:hAnsi="Times New Roman" w:cs="Times New Roman"/>
          <w:b/>
          <w:sz w:val="24"/>
          <w:szCs w:val="24"/>
        </w:rPr>
        <w:t>3.2 Arhitectura software</w:t>
      </w:r>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3.3 Arhitectura sistemului</w:t>
      </w:r>
      <w:bookmarkStart w:id="0" w:name="_GoBack"/>
      <w:bookmarkEnd w:id="0"/>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ab/>
        <w:t>3.3.1 Descrierea functiilor</w:t>
      </w:r>
    </w:p>
    <w:p w:rsidR="00720EF4" w:rsidRPr="0070517D" w:rsidRDefault="00720EF4" w:rsidP="00720EF4">
      <w:pPr>
        <w:jc w:val="center"/>
        <w:rPr>
          <w:rFonts w:ascii="Times New Roman" w:hAnsi="Times New Roman" w:cs="Times New Roman"/>
          <w:b/>
          <w:sz w:val="24"/>
          <w:szCs w:val="24"/>
          <w:u w:val="single"/>
        </w:rPr>
      </w:pPr>
    </w:p>
    <w:p w:rsidR="00720EF4" w:rsidRPr="0070517D" w:rsidRDefault="00720EF4" w:rsidP="00720EF4">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 xml:space="preserve">Capitolul 4. </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t>4.1 Implementare hardware</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t>4.2 Implementare software</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tab/>
        <w:t>4.2.1 Descrierea modulelor</w:t>
      </w:r>
    </w:p>
    <w:p w:rsidR="00CD490E" w:rsidRPr="0070517D" w:rsidRDefault="00CD490E" w:rsidP="00720EF4">
      <w:pPr>
        <w:rPr>
          <w:rFonts w:ascii="Times New Roman" w:hAnsi="Times New Roman" w:cs="Times New Roman"/>
          <w:b/>
          <w:sz w:val="24"/>
          <w:szCs w:val="24"/>
        </w:rPr>
      </w:pPr>
    </w:p>
    <w:p w:rsidR="001C4BB4" w:rsidRPr="0070517D" w:rsidRDefault="001C4BB4" w:rsidP="001C4BB4">
      <w:pPr>
        <w:rPr>
          <w:rFonts w:ascii="Times New Roman" w:hAnsi="Times New Roman" w:cs="Times New Roman"/>
          <w:b/>
          <w:sz w:val="24"/>
          <w:szCs w:val="24"/>
          <w:u w:val="single"/>
        </w:rPr>
      </w:pPr>
    </w:p>
    <w:p w:rsidR="00754987" w:rsidRPr="0070517D" w:rsidRDefault="00754987" w:rsidP="001C4BB4">
      <w:pPr>
        <w:jc w:val="center"/>
        <w:rPr>
          <w:rFonts w:ascii="Times New Roman" w:hAnsi="Times New Roman" w:cs="Times New Roman"/>
          <w:b/>
          <w:sz w:val="24"/>
          <w:szCs w:val="24"/>
        </w:rPr>
      </w:pPr>
    </w:p>
    <w:p w:rsidR="00754987" w:rsidRPr="0070517D" w:rsidRDefault="00754987" w:rsidP="00754987">
      <w:pPr>
        <w:rPr>
          <w:rFonts w:ascii="Times New Roman" w:hAnsi="Times New Roman" w:cs="Times New Roman"/>
          <w:sz w:val="24"/>
          <w:szCs w:val="24"/>
        </w:rPr>
      </w:pPr>
    </w:p>
    <w:sectPr w:rsidR="00754987" w:rsidRPr="0070517D" w:rsidSect="006407DC">
      <w:headerReference w:type="even" r:id="rId27"/>
      <w:pgSz w:w="11909" w:h="16834" w:code="9"/>
      <w:pgMar w:top="1984" w:right="1440" w:bottom="1701" w:left="1701" w:header="1134"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36E" w:rsidRDefault="00EE536E" w:rsidP="008472EC">
      <w:pPr>
        <w:spacing w:after="0" w:line="240" w:lineRule="auto"/>
      </w:pPr>
      <w:r>
        <w:separator/>
      </w:r>
    </w:p>
  </w:endnote>
  <w:endnote w:type="continuationSeparator" w:id="0">
    <w:p w:rsidR="00EE536E" w:rsidRDefault="00EE536E" w:rsidP="00847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36E" w:rsidRDefault="00EE536E" w:rsidP="008472EC">
      <w:pPr>
        <w:spacing w:after="0" w:line="240" w:lineRule="auto"/>
      </w:pPr>
      <w:r>
        <w:separator/>
      </w:r>
    </w:p>
  </w:footnote>
  <w:footnote w:type="continuationSeparator" w:id="0">
    <w:p w:rsidR="00EE536E" w:rsidRDefault="00EE536E" w:rsidP="008472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6928" w:rsidRDefault="00466928">
    <w:pPr>
      <w:pStyle w:val="Header"/>
    </w:pPr>
  </w:p>
  <w:p w:rsidR="00466928" w:rsidRDefault="00466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317E7"/>
    <w:multiLevelType w:val="hybridMultilevel"/>
    <w:tmpl w:val="7E82DAD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1F0C3D5A"/>
    <w:multiLevelType w:val="hybridMultilevel"/>
    <w:tmpl w:val="B4743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7A1070"/>
    <w:multiLevelType w:val="hybridMultilevel"/>
    <w:tmpl w:val="BDC8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A124A"/>
    <w:multiLevelType w:val="hybridMultilevel"/>
    <w:tmpl w:val="B12E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4F1C9D"/>
    <w:multiLevelType w:val="hybridMultilevel"/>
    <w:tmpl w:val="EC308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8A03C09"/>
    <w:multiLevelType w:val="hybridMultilevel"/>
    <w:tmpl w:val="D1BE0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935422"/>
    <w:multiLevelType w:val="hybridMultilevel"/>
    <w:tmpl w:val="C7C43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7B51CEA"/>
    <w:multiLevelType w:val="hybridMultilevel"/>
    <w:tmpl w:val="EC68D206"/>
    <w:lvl w:ilvl="0" w:tplc="04090001">
      <w:start w:val="1"/>
      <w:numFmt w:val="bullet"/>
      <w:lvlText w:val=""/>
      <w:lvlJc w:val="left"/>
      <w:pPr>
        <w:ind w:left="2269" w:hanging="360"/>
      </w:pPr>
      <w:rPr>
        <w:rFonts w:ascii="Symbol" w:hAnsi="Symbol" w:hint="default"/>
      </w:rPr>
    </w:lvl>
    <w:lvl w:ilvl="1" w:tplc="04090003" w:tentative="1">
      <w:start w:val="1"/>
      <w:numFmt w:val="bullet"/>
      <w:lvlText w:val="o"/>
      <w:lvlJc w:val="left"/>
      <w:pPr>
        <w:ind w:left="2989" w:hanging="360"/>
      </w:pPr>
      <w:rPr>
        <w:rFonts w:ascii="Courier New" w:hAnsi="Courier New" w:cs="Courier New" w:hint="default"/>
      </w:rPr>
    </w:lvl>
    <w:lvl w:ilvl="2" w:tplc="04090005" w:tentative="1">
      <w:start w:val="1"/>
      <w:numFmt w:val="bullet"/>
      <w:lvlText w:val=""/>
      <w:lvlJc w:val="left"/>
      <w:pPr>
        <w:ind w:left="3709" w:hanging="360"/>
      </w:pPr>
      <w:rPr>
        <w:rFonts w:ascii="Wingdings" w:hAnsi="Wingdings" w:hint="default"/>
      </w:rPr>
    </w:lvl>
    <w:lvl w:ilvl="3" w:tplc="04090001" w:tentative="1">
      <w:start w:val="1"/>
      <w:numFmt w:val="bullet"/>
      <w:lvlText w:val=""/>
      <w:lvlJc w:val="left"/>
      <w:pPr>
        <w:ind w:left="4429" w:hanging="360"/>
      </w:pPr>
      <w:rPr>
        <w:rFonts w:ascii="Symbol" w:hAnsi="Symbol" w:hint="default"/>
      </w:rPr>
    </w:lvl>
    <w:lvl w:ilvl="4" w:tplc="04090003" w:tentative="1">
      <w:start w:val="1"/>
      <w:numFmt w:val="bullet"/>
      <w:lvlText w:val="o"/>
      <w:lvlJc w:val="left"/>
      <w:pPr>
        <w:ind w:left="5149" w:hanging="360"/>
      </w:pPr>
      <w:rPr>
        <w:rFonts w:ascii="Courier New" w:hAnsi="Courier New" w:cs="Courier New" w:hint="default"/>
      </w:rPr>
    </w:lvl>
    <w:lvl w:ilvl="5" w:tplc="04090005" w:tentative="1">
      <w:start w:val="1"/>
      <w:numFmt w:val="bullet"/>
      <w:lvlText w:val=""/>
      <w:lvlJc w:val="left"/>
      <w:pPr>
        <w:ind w:left="5869" w:hanging="360"/>
      </w:pPr>
      <w:rPr>
        <w:rFonts w:ascii="Wingdings" w:hAnsi="Wingdings" w:hint="default"/>
      </w:rPr>
    </w:lvl>
    <w:lvl w:ilvl="6" w:tplc="04090001" w:tentative="1">
      <w:start w:val="1"/>
      <w:numFmt w:val="bullet"/>
      <w:lvlText w:val=""/>
      <w:lvlJc w:val="left"/>
      <w:pPr>
        <w:ind w:left="6589" w:hanging="360"/>
      </w:pPr>
      <w:rPr>
        <w:rFonts w:ascii="Symbol" w:hAnsi="Symbol" w:hint="default"/>
      </w:rPr>
    </w:lvl>
    <w:lvl w:ilvl="7" w:tplc="04090003" w:tentative="1">
      <w:start w:val="1"/>
      <w:numFmt w:val="bullet"/>
      <w:lvlText w:val="o"/>
      <w:lvlJc w:val="left"/>
      <w:pPr>
        <w:ind w:left="7309" w:hanging="360"/>
      </w:pPr>
      <w:rPr>
        <w:rFonts w:ascii="Courier New" w:hAnsi="Courier New" w:cs="Courier New" w:hint="default"/>
      </w:rPr>
    </w:lvl>
    <w:lvl w:ilvl="8" w:tplc="04090005" w:tentative="1">
      <w:start w:val="1"/>
      <w:numFmt w:val="bullet"/>
      <w:lvlText w:val=""/>
      <w:lvlJc w:val="left"/>
      <w:pPr>
        <w:ind w:left="8029" w:hanging="360"/>
      </w:pPr>
      <w:rPr>
        <w:rFonts w:ascii="Wingdings" w:hAnsi="Wingdings" w:hint="default"/>
      </w:rPr>
    </w:lvl>
  </w:abstractNum>
  <w:num w:numId="1">
    <w:abstractNumId w:val="3"/>
  </w:num>
  <w:num w:numId="2">
    <w:abstractNumId w:val="2"/>
  </w:num>
  <w:num w:numId="3">
    <w:abstractNumId w:val="7"/>
  </w:num>
  <w:num w:numId="4">
    <w:abstractNumId w:val="6"/>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1F"/>
    <w:rsid w:val="0000674B"/>
    <w:rsid w:val="00054BD2"/>
    <w:rsid w:val="00070CDD"/>
    <w:rsid w:val="00081FCF"/>
    <w:rsid w:val="000A76A0"/>
    <w:rsid w:val="000C14FC"/>
    <w:rsid w:val="000F297B"/>
    <w:rsid w:val="001428C4"/>
    <w:rsid w:val="001C4BB4"/>
    <w:rsid w:val="001D4E26"/>
    <w:rsid w:val="001F2A48"/>
    <w:rsid w:val="0020496D"/>
    <w:rsid w:val="002100BB"/>
    <w:rsid w:val="002A74AC"/>
    <w:rsid w:val="00303AA8"/>
    <w:rsid w:val="00316848"/>
    <w:rsid w:val="00373994"/>
    <w:rsid w:val="0038347F"/>
    <w:rsid w:val="00385E52"/>
    <w:rsid w:val="003E4528"/>
    <w:rsid w:val="003F7FB1"/>
    <w:rsid w:val="00430C67"/>
    <w:rsid w:val="00440BC6"/>
    <w:rsid w:val="00466928"/>
    <w:rsid w:val="0048464D"/>
    <w:rsid w:val="004B2224"/>
    <w:rsid w:val="004C0640"/>
    <w:rsid w:val="0052597A"/>
    <w:rsid w:val="00553E70"/>
    <w:rsid w:val="005819CE"/>
    <w:rsid w:val="005D6EAC"/>
    <w:rsid w:val="0062625E"/>
    <w:rsid w:val="006407DC"/>
    <w:rsid w:val="006414BB"/>
    <w:rsid w:val="00654A6D"/>
    <w:rsid w:val="00680424"/>
    <w:rsid w:val="006B14D0"/>
    <w:rsid w:val="0070517D"/>
    <w:rsid w:val="00720EF4"/>
    <w:rsid w:val="00754987"/>
    <w:rsid w:val="00755042"/>
    <w:rsid w:val="007A0641"/>
    <w:rsid w:val="007A78A2"/>
    <w:rsid w:val="007B2324"/>
    <w:rsid w:val="007C7B33"/>
    <w:rsid w:val="007D7E9F"/>
    <w:rsid w:val="007E49AF"/>
    <w:rsid w:val="0081171D"/>
    <w:rsid w:val="00837C4B"/>
    <w:rsid w:val="008472EC"/>
    <w:rsid w:val="00857C1F"/>
    <w:rsid w:val="00880780"/>
    <w:rsid w:val="008A462A"/>
    <w:rsid w:val="008A6A35"/>
    <w:rsid w:val="008D6669"/>
    <w:rsid w:val="008F4C29"/>
    <w:rsid w:val="008F4F9F"/>
    <w:rsid w:val="00923207"/>
    <w:rsid w:val="0093187E"/>
    <w:rsid w:val="00952712"/>
    <w:rsid w:val="009C7829"/>
    <w:rsid w:val="00A578D3"/>
    <w:rsid w:val="00AE7963"/>
    <w:rsid w:val="00B266EB"/>
    <w:rsid w:val="00B65D0F"/>
    <w:rsid w:val="00BC446C"/>
    <w:rsid w:val="00BD42DF"/>
    <w:rsid w:val="00BF6B4A"/>
    <w:rsid w:val="00C25A47"/>
    <w:rsid w:val="00C36168"/>
    <w:rsid w:val="00C545DF"/>
    <w:rsid w:val="00C73227"/>
    <w:rsid w:val="00CA5F3F"/>
    <w:rsid w:val="00CD490E"/>
    <w:rsid w:val="00CF19DD"/>
    <w:rsid w:val="00D274ED"/>
    <w:rsid w:val="00D61528"/>
    <w:rsid w:val="00D61DBD"/>
    <w:rsid w:val="00D63E50"/>
    <w:rsid w:val="00DB36BD"/>
    <w:rsid w:val="00DC114F"/>
    <w:rsid w:val="00DD1660"/>
    <w:rsid w:val="00DE5817"/>
    <w:rsid w:val="00DF7BFB"/>
    <w:rsid w:val="00E43782"/>
    <w:rsid w:val="00EA1776"/>
    <w:rsid w:val="00EE536E"/>
    <w:rsid w:val="00F4450E"/>
    <w:rsid w:val="00F47781"/>
    <w:rsid w:val="00F62D35"/>
    <w:rsid w:val="00F83E4E"/>
    <w:rsid w:val="00FC6B1D"/>
    <w:rsid w:val="00FE77A3"/>
    <w:rsid w:val="00FF1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A343E6-EA17-4F86-8C98-A40257B10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A47"/>
    <w:pPr>
      <w:ind w:left="720"/>
      <w:contextualSpacing/>
    </w:pPr>
  </w:style>
  <w:style w:type="paragraph" w:styleId="NormalWeb">
    <w:name w:val="Normal (Web)"/>
    <w:basedOn w:val="Normal"/>
    <w:uiPriority w:val="99"/>
    <w:semiHidden/>
    <w:unhideWhenUsed/>
    <w:rsid w:val="005819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19CE"/>
    <w:rPr>
      <w:b/>
      <w:bCs/>
    </w:rPr>
  </w:style>
  <w:style w:type="paragraph" w:styleId="Header">
    <w:name w:val="header"/>
    <w:basedOn w:val="Normal"/>
    <w:link w:val="HeaderChar"/>
    <w:uiPriority w:val="99"/>
    <w:unhideWhenUsed/>
    <w:rsid w:val="00847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2EC"/>
  </w:style>
  <w:style w:type="paragraph" w:styleId="Footer">
    <w:name w:val="footer"/>
    <w:basedOn w:val="Normal"/>
    <w:link w:val="FooterChar"/>
    <w:uiPriority w:val="99"/>
    <w:unhideWhenUsed/>
    <w:rsid w:val="00847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2732">
      <w:bodyDiv w:val="1"/>
      <w:marLeft w:val="0"/>
      <w:marRight w:val="0"/>
      <w:marTop w:val="0"/>
      <w:marBottom w:val="0"/>
      <w:divBdr>
        <w:top w:val="none" w:sz="0" w:space="0" w:color="auto"/>
        <w:left w:val="none" w:sz="0" w:space="0" w:color="auto"/>
        <w:bottom w:val="none" w:sz="0" w:space="0" w:color="auto"/>
        <w:right w:val="none" w:sz="0" w:space="0" w:color="auto"/>
      </w:divBdr>
    </w:div>
    <w:div w:id="204293995">
      <w:bodyDiv w:val="1"/>
      <w:marLeft w:val="0"/>
      <w:marRight w:val="0"/>
      <w:marTop w:val="0"/>
      <w:marBottom w:val="0"/>
      <w:divBdr>
        <w:top w:val="none" w:sz="0" w:space="0" w:color="auto"/>
        <w:left w:val="none" w:sz="0" w:space="0" w:color="auto"/>
        <w:bottom w:val="none" w:sz="0" w:space="0" w:color="auto"/>
        <w:right w:val="none" w:sz="0" w:space="0" w:color="auto"/>
      </w:divBdr>
    </w:div>
    <w:div w:id="383526120">
      <w:bodyDiv w:val="1"/>
      <w:marLeft w:val="0"/>
      <w:marRight w:val="0"/>
      <w:marTop w:val="0"/>
      <w:marBottom w:val="0"/>
      <w:divBdr>
        <w:top w:val="none" w:sz="0" w:space="0" w:color="auto"/>
        <w:left w:val="none" w:sz="0" w:space="0" w:color="auto"/>
        <w:bottom w:val="none" w:sz="0" w:space="0" w:color="auto"/>
        <w:right w:val="none" w:sz="0" w:space="0" w:color="auto"/>
      </w:divBdr>
    </w:div>
    <w:div w:id="1079056439">
      <w:bodyDiv w:val="1"/>
      <w:marLeft w:val="0"/>
      <w:marRight w:val="0"/>
      <w:marTop w:val="0"/>
      <w:marBottom w:val="0"/>
      <w:divBdr>
        <w:top w:val="none" w:sz="0" w:space="0" w:color="auto"/>
        <w:left w:val="none" w:sz="0" w:space="0" w:color="auto"/>
        <w:bottom w:val="none" w:sz="0" w:space="0" w:color="auto"/>
        <w:right w:val="none" w:sz="0" w:space="0" w:color="auto"/>
      </w:divBdr>
    </w:div>
    <w:div w:id="1235697389">
      <w:bodyDiv w:val="1"/>
      <w:marLeft w:val="0"/>
      <w:marRight w:val="0"/>
      <w:marTop w:val="0"/>
      <w:marBottom w:val="0"/>
      <w:divBdr>
        <w:top w:val="none" w:sz="0" w:space="0" w:color="auto"/>
        <w:left w:val="none" w:sz="0" w:space="0" w:color="auto"/>
        <w:bottom w:val="none" w:sz="0" w:space="0" w:color="auto"/>
        <w:right w:val="none" w:sz="0" w:space="0" w:color="auto"/>
      </w:divBdr>
    </w:div>
    <w:div w:id="124834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B36C3-0028-4525-AEA6-8E2E39C86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Pages>
  <Words>4391</Words>
  <Characters>25032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29365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53</cp:revision>
  <dcterms:created xsi:type="dcterms:W3CDTF">2016-05-30T18:23:00Z</dcterms:created>
  <dcterms:modified xsi:type="dcterms:W3CDTF">2016-06-15T19:56:00Z</dcterms:modified>
</cp:coreProperties>
</file>