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Leverege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Meeting Notetaker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GCP Infrastructure Setup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Handoff document for Tool Admin and DevOps  •  March 2026  •  Confidential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describes the GCP infrastructure provisioned for the Leverege Meeting Notetaker system. It is intended as a handoff reference for the tool admin and DevOps team, covering all resources created, their configuration, IAM permissions, and the remaining steps that require action after initial service deployment.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GCP Project ID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ai-meeting-notetaker-490206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GCP Project Name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AI Meeting Notetaker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leverege.com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Primary Region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us-central1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Billing Account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005456-58D42E-1D5B78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Provisioned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silvina.figueroa@leverege.com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Date provisioned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March 2026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Setup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GCP Project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ai-meeting-notetaker-490206, billing linked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APIs enabled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10 APIs enabled (see Section 3)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 Storage buckets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audio + transcripts buckets, us-central1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 SQL instance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leverege-notetaker-db, Postgres 15, db-f1-micro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 Tasks queue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transcription-queue, maxConcurrentDispatches: 5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Secret Manager secrets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4 secrets created and populated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Service accounts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3 service accounts with IAM roles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Kiro deployer account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✅ Done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kiro-deployer@ with key file generated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Eventarc trigger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Requires transcription-worker Cloud Run service to be deployed first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 Scheduler job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Requires backend API Cloud Run URL after deployment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Workspace Events subscription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Requires Google Workspace admin access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APIs Enabled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run.googleapis.com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Cloud Run — backend API, transcription worker, web UI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compute.googleapis.com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Compute Engine — preemptible T4 GPU instances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storage.googleapis.com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Cloud Storage — audio files and transcripts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sqladmin.googleapis.com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Cloud SQL — meeting metadata and sessions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cloudtasks.googleapis.com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Cloud Tasks — transcription job queue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eventarc.googleapis.com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Eventarc — GCS upload → transcription trigger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secretmanager.googleapis.com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Secret Manager — credentials storage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cloudscheduler.googleapis.com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Cloud Scheduler — nightly session cleanup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admin.googleapis.com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Admin SDK — Google Workspace integration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workspaceevents.googleapis.com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Workspace Events API — internal Meet transcripts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Cloud Storage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Audio bucket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gs://leverege-notetaker-audio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Transcript bucket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gs://leverege-notetaker-transcripts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us-central1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Uniform bucket-level access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Encryption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Google-managed (default)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Audio path pattern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gs://leverege-notetaker-audio/{user_hash}/{meeting_id}/audio.wav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Transcript path pattern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gs://leverege-notetaker-transcripts/{user_hash}/{meeting_id}/transcript.json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Audio files are deleted automatically after transcription completes. Transcripts are retained indefinitely. Paths use SHA-256 hash of user email to prevent enumeration.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Cloud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Instance name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leverege-notetaker-db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Database version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PostgreSQL 15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db-f1-micro (upgrade to db-g1-small for production load)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Region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us-central1-c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Public IP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34.55.187.240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Private IP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Not configured (consider for production)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Database name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notetaker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postgres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Encryption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At rest — Google-managed (default)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Connection string secret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cloud-sql-connection-string (in Secret Manager)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d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8"/>
                <w:szCs w:val="18"/>
              </w:rPr>
              <w:t xml:space="preserve">ACTION</w:t>
            </w:r>
          </w:p>
        </w:tc>
        <w:tc>
          <w:tcPr>
            <w:tcW w:type="dxa" w:w="8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 migrations (meetings, speaker_labels, sessions tables) must be run by Kiro during Task 1.3 deployment. Schema is defined in the technical design document.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SECURITY</w:t>
            </w:r>
          </w:p>
        </w:tc>
        <w:tc>
          <w:tcPr>
            <w:tcW w:type="dxa" w:w="8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database password is stored in Secret Manager under cloud-sql-connection-string. It is not documented here. Rotate if you suspect exposure.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Cloud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Queue name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transcription-queue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Location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us-central1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Max concurrent dispatches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5 (enforces GPU instance cap)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Retry policy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Exponential backoff — configured by Kiro on deployment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Target service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transcription-worker Cloud Run service (pending deployment)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Secret Manager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Four secrets are provisioned. Values are populated — do not log or expose them. Access is scoped to specific service accounts only.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can access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google-oauth-credentials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Google OAuth 2.0 client ID and secret for SSO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notetaker-bot@, transcription-worker@, pipeline@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zoom-account-credentials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Zoom account credentials for bot identity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notetaker-bot@, transcription-worker@, pipeline@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microsoft-account-credentials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Microsoft account credentials for Teams bot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notetaker-bot@, transcription-worker@, pipeline@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cloud-sql-connection-string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Postgres connection string including password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notetaker-bot@, transcription-worker@, pipeline@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google-oauth-credentials value must be populated with real OAuth client credentials once the OAuth consent screen is configured in the GCP Console (APIs &amp; Services → Credentials).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Service Accounts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Three application service accounts were created with minimum required permissions. A fourth deployment account was created for Kiro.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notetaker-bot@ai-meeting-notetaker-490206.iam.gserviceaccount.com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Used by the Playwright bot to join meetings, upload audio, and read credentials.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 Role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roles/storage.objectCreator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Upload audio files to Cloud Storage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roles/cloudsql.client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Write meeting metadata to Cloud SQL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roles/secretmanager.secretAccessor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Read google-oauth-credentials, zoom-account-credentials, microsoft-account-credentials, cloud-sql-connection-string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transcription-worker@ai-meeting-notetaker-490206.iam.gserviceaccount.com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Used by the Cloud Run transcription worker to manage GPU instances and process jobs.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 Role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roles/compute.admin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Create and delete preemptible T4 GPU instances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roles/storage.admin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Read audio files, write transcripts, delete audio post-processing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roles/cloudsql.client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Update meeting transcription status in Cloud SQL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roles/eventarc.eventReceiver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Receive Eventarc events from GCS audio bucket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roles/secretmanager.secretAccessor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Read cloud-sql-connection-string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pipeline@ai-meeting-notetaker-490206.iam.gserviceaccount.com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Used by the Python transcription pipeline running on the T4 GPU instance.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 Role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roles/storage.admin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Download audio, upload Transcript_JSON, delete raw audio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roles/cloudsql.client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Update meeting status and transcript location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roles/secretmanager.secretAccessor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Read cloud-sql-connection-string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kiro-deployer@ai-meeting-notetaker-490206.iam.gserviceaccount.com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Temporary deployment account for Kiro to deploy Cloud Run services and configure infrastructure. Key file generated and stored in project directory.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IAM Role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roles/run.admin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Deploy and manage Cloud Run services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roles/storage.admin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Push container images, manage build artifacts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roles/cloudsql.admin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Run database migrations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roles/secretmanager.viewer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List secrets (read values via service accounts at runtime)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roles/eventarc.admin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Create Eventarc trigger after transcription-worker deployed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roles/cloudscheduler.admin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Create session cleanup scheduler job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roles/iam.serviceAccountUser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Attach service accounts to Cloud Run services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SECURITY</w:t>
            </w:r>
          </w:p>
        </w:tc>
        <w:tc>
          <w:tcPr>
            <w:tcW w:type="dxa" w:w="8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kiro-deployer-key.json file must be added to .gitignore immediately. Delete the key once Kiro has completed deployment and Workload Identity Federation is configured.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Pending Actions for DevOps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following steps cannot be completed until Cloud Run services are deployed by Kiro. DevOps must complete these after deployment.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1. Create Eventarc Trigger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after transcription-worker Cloud Run service is deployed: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gcloud eventarc triggers create audio-upload-trigger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--location=us-central1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--destination-run-service=transcription-worker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--destination-run-region=us-central1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--event-filters="type=google.cloud.storage.object.v1.finalized"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--event-filters="bucket=leverege-notetaker-audio"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--service-account=transcription-worker@ai-meeting-notetaker-490206.iam.gserviceaccount.com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 Create Cloud Scheduler Session Cleanup Job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after backend API Cloud Run service is deployed. Replace BACKEND_URL with the actual Cloud Run service URL: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gcloud scheduler jobs create http session-cleanup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--location=us-central1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--schedule="0 2 * * *"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--uri="https://BACKEND_URL/internal/cleanup-sessions"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--http-method=POST \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--oidc-service-account-email=transcription-worker@ai-meeting-notetaker-490206.iam.gserviceaccount.com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3. Register Workspace Events API Subscription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Requires Google Workspace admin access to the leverege.com domain. The Workspace admin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Enable the Google Workspace Events API for the leverege.com domain in Google Admin Console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Grant domain-wide delegation to the notetaker-bot service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Configure push notification delivery to POST /api/workspace/events on the backend API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Verify Google-signed request headers are being sent (required for security validation)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4. Configure OAuth Consent Screen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 GCP Console → APIs &amp; Services → OAuth consent screen: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Set application name: Leverege Meeting Notetaker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Add authorized domain: leverege.com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Add scopes: openid, email,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Create OAuth 2.0 credentials and populate the google-oauth-credentials secret in Secret Manager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5. Replace kiro-deployer Key with Workload Identity Federation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Once CI/CD pipeline is established, replace the kiro-deployer-key.json file with Workload Identity Federation: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Configure Workload Identity Pool in GCP IAM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Bind the pool to the CI/CD provider (GitHub Actions or equivalent)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Update kiro-deployer service account to accept federated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Remove kiro-deployer-key.json from the project and delete the key from GCP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Workload Identity Federation eliminates the long-lived key file risk. Short-lived tokens are issued per deployment run and expire automatically. This should be prioritized before the system goes to production.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Estimated Monthly Cost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Based on 20 meetings/day, 1-hour average duration, preemptible T4 GPU instances.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Cost/Month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T4 GPU (preemptible, ~12 min/meeting)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~$14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 SQL (db-f1-micro)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~$10–25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 Run (Web UI + API + Workers)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~$0–5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 Storage (transcripts + transient audio)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~$1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Cloud Tasks + Eventarc + networking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~$2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~$27–47/month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Cost scales with meeting volume, not user count. Upgrade Cloud SQL to db-g1-small (~$25/month) if query performance degrades under production load.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GCP Project Owner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silvina.figueroa@leverege.com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Google Workspace Admin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To be identified — required for Workspace Events API setup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Kiro (deployment)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9"/>
                <w:szCs w:val="19"/>
              </w:rPr>
              <w:t xml:space="preserve">kiro-deployer@ai-meeting-notetaker-490206.iam.gserviceaccount.com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spacing w:before="120"/>
    </w:pPr>
    <w:r>
      <w:rPr>
        <w:rFonts w:ascii="Arial" w:cs="Arial" w:eastAsia="Arial" w:hAnsi="Arial"/>
        <w:color w:val="64748b"/>
        <w:sz w:val="16"/>
        <w:szCs w:val="16"/>
      </w:rPr>
      <w:t xml:space="preserve">Leverege Meeting Notetaker — GCP Infrastructure Setup   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2026-03-16T15:45:00.793Z</dcterms:created>
  <dcterms:modified xsi:type="dcterms:W3CDTF">2026-03-16T15:45:00.794Z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