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mbeddings/oleObject1.sldx" ContentType="application/vnd.openxmlformats-officedocument.presentationml.slide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emf" ContentType="image/x-emf"/>
  <Override PartName="/word/media/image2.png" ContentType="image/png"/>
  <Override PartName="/word/media/image3.jpeg" ContentType="image/jpeg"/>
  <Override PartName="/word/media/image4.png" ContentType="image/png"/>
  <Override PartName="/word/media/image5.jpeg" ContentType="image/jpeg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4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4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uppressAutoHyphens w:val="true"/>
        <w:rPr>
          <w:b w:val="false"/>
          <w:b w:val="false"/>
          <w:kern w:val="0"/>
        </w:rPr>
      </w:pPr>
      <w:r>
        <w:rPr>
          <w:kern w:val="0"/>
        </w:rPr>
        <w:t xml:space="preserve">Stakeholder Interests 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</w:r>
          </w:p>
        </w:tc>
      </w:tr>
    </w:tbl>
    <w:p>
      <w:pPr>
        <w:pStyle w:val="TextCDB"/>
        <w:suppressAutoHyphens w:val="true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jc w:val="center"/>
              <w:rPr/>
            </w:pPr>
            <w:r>
              <w:rPr/>
              <w:t>12.3.2019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4.4.2019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Small 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</w:r>
          </w:p>
        </w:tc>
      </w:tr>
    </w:tbl>
    <w:p>
      <w:pPr>
        <w:pStyle w:val="TextCDB"/>
        <w:suppressAutoHyphens w:val="true"/>
        <w:rPr/>
      </w:pPr>
      <w:r>
        <w:rPr/>
      </w:r>
    </w:p>
    <w:p>
      <w:pPr>
        <w:pStyle w:val="TextCDB"/>
        <w:suppressAutoHyphens w:val="true"/>
        <w:rPr/>
      </w:pPr>
      <w:r>
        <w:rPr/>
        <w:t>Table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0" w:name="TOCPosition"/>
      <w:bookmarkEnd w:id="0"/>
      <w:r>
        <w:rPr>
          <w:lang w:val="en-US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Stakeholder Positioning</w:t>
      </w:r>
      <w:r>
        <w:rPr/>
        <w:tab/>
        <w:t>2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Stakeholder Description</w:t>
      </w:r>
      <w:r>
        <w:rPr/>
        <w:tab/>
        <w:t>3</w:t>
      </w:r>
    </w:p>
    <w:p>
      <w:pPr>
        <w:pStyle w:val="TextCDB"/>
        <w:suppressAutoHyphens w:val="true"/>
        <w:rPr/>
      </w:pPr>
      <w:r>
        <w:rPr/>
      </w:r>
      <w:r>
        <w:rPr/>
        <w:fldChar w:fldCharType="end"/>
      </w:r>
      <w:bookmarkStart w:id="1" w:name="TOCPosition"/>
      <w:bookmarkStart w:id="2" w:name="TOCPosition"/>
      <w:bookmarkEnd w:id="2"/>
    </w:p>
    <w:p>
      <w:pPr>
        <w:pStyle w:val="1"/>
        <w:numPr>
          <w:ilvl w:val="0"/>
          <w:numId w:val="2"/>
        </w:numPr>
        <w:suppressAutoHyphens w:val="true"/>
        <w:rPr>
          <w:kern w:val="0"/>
          <w:lang w:val="en-US"/>
        </w:rPr>
      </w:pPr>
      <w:bookmarkStart w:id="3" w:name="_Toc403392521"/>
      <w:r>
        <w:rPr>
          <w:kern w:val="0"/>
          <w:lang w:val="en-US"/>
        </w:rPr>
        <w:t>Stakeholder Positioning</w:t>
      </w:r>
      <w:bookmarkEnd w:id="3"/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Normal"/>
        <w:suppressAutoHyphens w:val="true"/>
        <w:spacing w:lineRule="auto" w:line="240"/>
        <w:rPr>
          <w:highlight w:val="yellow"/>
          <w:lang w:val="en-US"/>
        </w:rPr>
      </w:pPr>
      <w:r>
        <w:rPr/>
        <w:object>
          <v:shape id="ole_rId2" style="width:360pt;height:269.2pt" o:ole="">
            <v:imagedata r:id="rId3" o:title=""/>
          </v:shape>
          <o:OLEObject Type="Embed" ProgID="PowerPoint.Slide.12" ShapeID="ole_rId2" DrawAspect="Content" ObjectID="_1965241163" r:id="rId2"/>
        </w:object>
      </w:r>
    </w:p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1906" w:h="16838"/>
          <w:pgMar w:left="1701" w:right="1134" w:header="680" w:top="1134" w:footer="340" w:bottom="907" w:gutter="0"/>
          <w:pgNumType w:fmt="decimal"/>
          <w:formProt w:val="false"/>
          <w:titlePg/>
          <w:textDirection w:val="lrTb"/>
          <w:docGrid w:type="default" w:linePitch="360" w:charSpace="0"/>
        </w:sectPr>
        <w:pStyle w:val="Normal"/>
        <w:suppressAutoHyphens w:val="true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Normal"/>
        <w:suppressAutoHyphens w:val="true"/>
        <w:spacing w:lineRule="auto" w:line="240"/>
        <w:rPr>
          <w:highlight w:val="yellow"/>
        </w:rPr>
      </w:pPr>
      <w:r>
        <w:rPr>
          <w:highlight w:val="yellow"/>
        </w:rPr>
      </w:r>
    </w:p>
    <w:p>
      <w:pPr>
        <w:pStyle w:val="1"/>
        <w:numPr>
          <w:ilvl w:val="0"/>
          <w:numId w:val="2"/>
        </w:numPr>
        <w:suppressAutoHyphens w:val="true"/>
        <w:rPr>
          <w:lang w:val="en-US"/>
        </w:rPr>
      </w:pPr>
      <w:bookmarkStart w:id="4" w:name="_Toc403392522"/>
      <w:r>
        <w:rPr>
          <w:lang w:val="en-US"/>
        </w:rPr>
        <w:t>Stakeholder Description</w:t>
      </w:r>
      <w:bookmarkStart w:id="5" w:name="_GoBack"/>
      <w:bookmarkEnd w:id="4"/>
      <w:bookmarkEnd w:id="5"/>
    </w:p>
    <w:p>
      <w:pPr>
        <w:pStyle w:val="TextCDB"/>
        <w:suppressAutoHyphens w:val="true"/>
        <w:rPr>
          <w:highlight w:val="yellow"/>
          <w:lang w:eastAsia="de-CH"/>
        </w:rPr>
      </w:pPr>
      <w:r>
        <w:rPr>
          <w:highlight w:val="yellow"/>
          <w:lang w:eastAsia="de-CH"/>
        </w:rPr>
      </w:r>
    </w:p>
    <w:tbl>
      <w:tblPr>
        <w:tblW w:w="1548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4"/>
        <w:gridCol w:w="1482"/>
        <w:gridCol w:w="1828"/>
        <w:gridCol w:w="1827"/>
        <w:gridCol w:w="1952"/>
        <w:gridCol w:w="1704"/>
        <w:gridCol w:w="1778"/>
        <w:gridCol w:w="1741"/>
        <w:gridCol w:w="1741"/>
      </w:tblGrid>
      <w:tr>
        <w:trPr>
          <w:tblHeader w:val="true"/>
          <w:trHeight w:val="745" w:hRule="atLeast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Organization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Name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Language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Function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Knowledge Area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Influence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Motivation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Involvement/ Role in Project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uppressAutoHyphens w:val="true"/>
              <w:spacing w:before="0" w:after="120"/>
              <w:rPr/>
            </w:pPr>
            <w:r>
              <w:rPr/>
              <w:t>Availability</w:t>
            </w:r>
          </w:p>
        </w:tc>
      </w:tr>
      <w:tr>
        <w:trPr>
          <w:trHeight w:val="722" w:hRule="atLeast"/>
        </w:trPr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>
                <w:lang w:val="en-US"/>
              </w:rPr>
            </w:pPr>
            <w:r>
              <w:rPr>
                <w:i/>
                <w:lang w:val="en-US"/>
              </w:rPr>
              <w:t>Money Department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/>
            </w:pPr>
            <w:r>
              <w:rPr>
                <w:i/>
                <w:lang w:val="en-US"/>
              </w:rPr>
              <w:t>Donon Y.</w:t>
            </w:r>
          </w:p>
        </w:tc>
        <w:tc>
          <w:tcPr>
            <w:tcW w:w="1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/>
            </w:pPr>
            <w:r>
              <w:rPr>
                <w:i/>
                <w:lang w:val="en-US"/>
              </w:rPr>
              <w:t>Eng, Fr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Controller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/>
            </w:pPr>
            <w:r>
              <w:rPr>
                <w:i/>
                <w:lang w:val="en-US"/>
              </w:rPr>
              <w:t>Overall</w:t>
            </w:r>
            <w:r>
              <w:rPr>
                <w:i/>
                <w:lang w:val="en-US"/>
              </w:rPr>
              <w:t xml:space="preserve"> specialist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/>
            </w:pPr>
            <w:r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>ndirect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Benefits from the new solution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>
                <w:i/>
                <w:i/>
                <w:lang w:val="en-US"/>
              </w:rPr>
            </w:pPr>
            <w:r>
              <w:rPr>
                <w:i/>
                <w:lang w:val="en-US"/>
              </w:rPr>
              <w:t>Representative of the core organization</w:t>
            </w:r>
          </w:p>
        </w:tc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uppressAutoHyphens w:val="true"/>
              <w:rPr/>
            </w:pPr>
            <w:r>
              <w:rPr>
                <w:i/>
                <w:lang w:val="en-US"/>
              </w:rPr>
              <w:t>24/7</w:t>
            </w:r>
          </w:p>
        </w:tc>
      </w:tr>
    </w:tbl>
    <w:p>
      <w:pPr>
        <w:pStyle w:val="TextCDB"/>
        <w:suppressAutoHyphens w:val="true"/>
        <w:rPr/>
      </w:pPr>
      <w:r>
        <w:rPr/>
      </w:r>
    </w:p>
    <w:p>
      <w:pPr>
        <w:pStyle w:val="1"/>
        <w:numPr>
          <w:ilvl w:val="0"/>
          <w:numId w:val="0"/>
        </w:numPr>
        <w:suppressAutoHyphens w:val="true"/>
        <w:spacing w:before="120" w:after="120"/>
        <w:rPr/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orient="landscape" w:w="16838" w:h="11906"/>
      <w:pgMar w:left="907" w:right="1134" w:header="680" w:top="1701" w:footer="340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stakeholder_interests.docx</w:t>
          </w:r>
          <w:r>
            <w:rPr/>
            <w:fldChar w:fldCharType="end"/>
          </w:r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drawing>
              <wp:anchor behindDoc="1" distT="0" distB="0" distL="133350" distR="123190" simplePos="0" locked="0" layoutInCell="1" allowOverlap="1" relativeHeight="3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stakeholder_interests.docx</w:t>
          </w:r>
          <w:r>
            <w:rPr/>
            <w:fldChar w:fldCharType="end"/>
          </w:r>
          <w:r>
            <w:rPr/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0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6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stakeholder_interests.docx</w:t>
          </w:r>
          <w:r>
            <w:rPr/>
            <w:fldChar w:fldCharType="end"/>
          </w:r>
          <w:bookmarkEnd w:id="6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7" w:name="tm_dateiname"/>
          <w:bookmarkStart w:id="8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4" name="Изображение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Изображение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en-US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stakeholder_interests.docx</w:t>
          </w:r>
          <w:r>
            <w:rPr/>
            <w:fldChar w:fldCharType="end"/>
          </w:r>
          <w:bookmarkEnd w:id="7"/>
          <w:bookmarkEnd w:id="8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9" w:name="_Hlk112468646"/>
          <w:bookmarkStart w:id="10" w:name="_Hlk112468646"/>
          <w:bookmarkEnd w:id="10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7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/>
          </w:pPr>
          <w:r>
            <w:rPr/>
          </w:r>
        </w:p>
        <w:p>
          <w:pPr>
            <w:pStyle w:val="ZCDBLogo"/>
            <w:rPr/>
          </w:pPr>
          <w:r>
            <w:rPr/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/>
          </w:pPr>
          <w:r>
            <w:rPr/>
          </w:r>
        </w:p>
        <w:p>
          <w:pPr>
            <w:pStyle w:val="Kopfzeile2Departement"/>
            <w:rPr>
              <w:b/>
              <w:b/>
            </w:rPr>
          </w:pPr>
          <w:r>
            <w:rPr>
              <w:b/>
            </w:rPr>
          </w:r>
        </w:p>
        <w:p>
          <w:pPr>
            <w:pStyle w:val="ZCDBKopfFett"/>
            <w:rPr/>
          </w:pPr>
          <w:r>
            <w:rPr/>
          </w:r>
        </w:p>
      </w:tc>
    </w:tr>
  </w:tbl>
  <w:p>
    <w:pPr>
      <w:pStyle w:val="ZCDBPlatzhalt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7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3" name="Изображение1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1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573b1d"/>
    <w:rPr>
      <w:rFonts w:ascii="Arial" w:hAnsi="Arial"/>
      <w:sz w:val="15"/>
    </w:rPr>
  </w:style>
  <w:style w:type="character" w:styleId="Style9" w:customStyle="1">
    <w:name w:val="Текст выноски Знак"/>
    <w:basedOn w:val="DefaultParagraphFont"/>
    <w:link w:val="af1"/>
    <w:uiPriority w:val="99"/>
    <w:semiHidden/>
    <w:qFormat/>
    <w:rsid w:val="00b55d1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69c9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f4"/>
    <w:uiPriority w:val="99"/>
    <w:semiHidden/>
    <w:qFormat/>
    <w:rsid w:val="007c69c9"/>
    <w:rPr>
      <w:rFonts w:ascii="Arial" w:hAnsi="Arial"/>
    </w:rPr>
  </w:style>
  <w:style w:type="character" w:styleId="Style11" w:customStyle="1">
    <w:name w:val="Тема примечания Знак"/>
    <w:basedOn w:val="Style10"/>
    <w:link w:val="af6"/>
    <w:uiPriority w:val="99"/>
    <w:semiHidden/>
    <w:qFormat/>
    <w:rsid w:val="007c69c9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Header"/>
    <w:basedOn w:val="Normal"/>
    <w:link w:val="a4"/>
    <w:rsid w:val="00723223"/>
    <w:pPr>
      <w:suppressAutoHyphens w:val="true"/>
      <w:spacing w:lineRule="exact" w:line="200"/>
    </w:pPr>
    <w:rPr>
      <w:sz w:val="15"/>
    </w:rPr>
  </w:style>
  <w:style w:type="paragraph" w:styleId="Style18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9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8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20">
    <w:name w:val="Subtitle"/>
    <w:basedOn w:val="Style19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7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100639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fb31c9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21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7"/>
    <w:semiHidden/>
    <w:qFormat/>
    <w:rsid w:val="00701177"/>
    <w:pPr/>
    <w:rPr/>
  </w:style>
  <w:style w:type="paragraph" w:styleId="Zweittrakt" w:customStyle="1">
    <w:name w:val="Zweittrakt"/>
    <w:basedOn w:val="Normal"/>
    <w:next w:val="Style13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NormalWeb">
    <w:name w:val="Normal (Web)"/>
    <w:basedOn w:val="Normal"/>
    <w:uiPriority w:val="99"/>
    <w:semiHidden/>
    <w:unhideWhenUsed/>
    <w:qFormat/>
    <w:rsid w:val="00763218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Kopfzeile2Departement" w:customStyle="1">
    <w:name w:val="Kopfzeile2Departement"/>
    <w:basedOn w:val="Normal"/>
    <w:next w:val="Normal"/>
    <w:qFormat/>
    <w:rsid w:val="00573b1d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alloonText">
    <w:name w:val="Balloon Text"/>
    <w:basedOn w:val="Normal"/>
    <w:link w:val="af2"/>
    <w:uiPriority w:val="99"/>
    <w:semiHidden/>
    <w:unhideWhenUsed/>
    <w:qFormat/>
    <w:rsid w:val="00b55d12"/>
    <w:pPr>
      <w:spacing w:lineRule="auto" w:line="24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5"/>
    <w:uiPriority w:val="99"/>
    <w:semiHidden/>
    <w:unhideWhenUsed/>
    <w:qFormat/>
    <w:rsid w:val="007c69c9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af7"/>
    <w:uiPriority w:val="99"/>
    <w:semiHidden/>
    <w:unhideWhenUsed/>
    <w:qFormat/>
    <w:rsid w:val="007c69c9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sldx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56917-6DF7-4617-BDA6-438AE651B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LibreOffice/6.1.3.2$Windows_X86_64 LibreOffice_project/86daf60bf00efa86ad547e59e09d6bb77c699acb</Application>
  <Pages>3</Pages>
  <Words>94</Words>
  <Characters>665</Characters>
  <CharactersWithSpaces>726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2015-12-18T09:36:00Z</dcterms:created>
  <dc:creator/>
  <dc:description/>
  <dc:language>ru-RU</dc:language>
  <cp:lastModifiedBy/>
  <dcterms:modified xsi:type="dcterms:W3CDTF">2019-04-13T15:06:11Z</dcterms:modified>
  <cp:revision>5</cp:revision>
  <dc:subject/>
  <dc:title>Stakeholder Interests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