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>
          <w:kern w:val="0"/>
          <w:lang w:val="de-DE"/>
        </w:rPr>
      </w:pPr>
      <w:r>
        <w:rPr>
          <w:kern w:val="0"/>
          <w:lang w:val="de-DE"/>
        </w:rPr>
        <w:t>Stakeholder List</w:t>
      </w:r>
    </w:p>
    <w:p>
      <w:pPr>
        <w:pStyle w:val="Style16"/>
        <w:rPr>
          <w:kern w:val="0"/>
          <w:lang w:val="de-DE"/>
        </w:rPr>
      </w:pPr>
      <w:r>
        <w:rPr>
          <w:kern w:val="0"/>
          <w:lang w:val="de-DE"/>
        </w:rPr>
      </w:r>
      <w:bookmarkStart w:id="0" w:name="_GoBack"/>
      <w:bookmarkStart w:id="1" w:name="_GoBack"/>
      <w:bookmarkEnd w:id="1"/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6662"/>
      </w:tblGrid>
      <w:tr>
        <w:trPr>
          <w:tblHeader w:val="true"/>
          <w:trHeight w:val="337" w:hRule="atLeast"/>
        </w:trPr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Zdornov M.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Classification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Not classified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Pending</w:t>
            </w:r>
          </w:p>
        </w:tc>
      </w:tr>
      <w:tr>
        <w:trPr/>
        <w:tc>
          <w:tcPr>
            <w:tcW w:w="1950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6662" w:type="dxa"/>
            <w:tcBorders/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bookmarkStart w:id="2" w:name="__DdeLink__164_3161015780"/>
            <w:r>
              <w:rPr>
                <w:lang w:val="de-DE"/>
              </w:rPr>
              <w:t>12.3.2019</w:t>
            </w:r>
            <w:bookmarkEnd w:id="2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ru-RU"/>
              </w:rPr>
            </w:pPr>
            <w:r>
              <w:rPr/>
              <w:t>Zdornov M.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en-US"/>
              </w:rPr>
              <w:t>25</w:t>
            </w:r>
            <w:r>
              <w:rPr>
                <w:lang w:val="de-DE"/>
              </w:rPr>
              <w:t>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List change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rPr>
          <w:lang w:val="de-DE"/>
        </w:rPr>
      </w:pPr>
      <w:r>
        <w:rPr>
          <w:lang w:val="de-DE"/>
        </w:rPr>
      </w:r>
    </w:p>
    <w:p>
      <w:pPr>
        <w:pStyle w:val="TextCDB"/>
        <w:rPr/>
      </w:pPr>
      <w:r>
        <w:rPr>
          <w:lang w:val="de-DE"/>
        </w:rPr>
        <w:t>List of Contents</w:t>
      </w:r>
    </w:p>
    <w:p>
      <w:pPr>
        <w:pStyle w:val="11"/>
        <w:rPr>
          <w:rFonts w:ascii="Calibri" w:hAnsi="Calibri" w:eastAsia="ＭＳ 明朝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3" w:name="TOCPosition"/>
      <w:bookmarkEnd w:id="3"/>
      <w:r>
        <w:rPr>
          <w:lang w:val="de-DE"/>
        </w:rPr>
        <w:t>1</w:t>
      </w:r>
      <w:r>
        <w:rPr>
          <w:rFonts w:eastAsia="ＭＳ 明朝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de-DE"/>
        </w:rPr>
        <w:t>Stakeholders</w:t>
      </w:r>
      <w:r>
        <w:rPr/>
        <w:tab/>
        <w:t>2</w:t>
      </w:r>
    </w:p>
    <w:p>
      <w:pPr>
        <w:pStyle w:val="TextCDB"/>
        <w:rPr>
          <w:lang w:val="de-DE"/>
        </w:rPr>
      </w:pPr>
      <w:r>
        <w:rPr>
          <w:lang w:val="de-DE"/>
        </w:rPr>
      </w:r>
      <w:r>
        <w:rPr/>
        <w:fldChar w:fldCharType="end"/>
      </w:r>
      <w:bookmarkStart w:id="4" w:name="TOCPosition"/>
      <w:bookmarkStart w:id="5" w:name="TOCPosition"/>
      <w:bookmarkEnd w:id="5"/>
    </w:p>
    <w:p>
      <w:pPr>
        <w:pStyle w:val="1"/>
        <w:numPr>
          <w:ilvl w:val="0"/>
          <w:numId w:val="2"/>
        </w:numPr>
        <w:rPr>
          <w:kern w:val="0"/>
          <w:lang w:val="de-DE"/>
        </w:rPr>
      </w:pPr>
      <w:bookmarkStart w:id="6" w:name="_Toc393699836"/>
      <w:r>
        <w:rPr>
          <w:kern w:val="0"/>
          <w:lang w:val="de-DE"/>
        </w:rPr>
        <w:t>Stakeholders</w:t>
      </w:r>
      <w:bookmarkEnd w:id="6"/>
    </w:p>
    <w:p>
      <w:pPr>
        <w:pStyle w:val="TextCDB"/>
        <w:rPr>
          <w:lang w:val="de-DE" w:eastAsia="de-CH"/>
        </w:rPr>
      </w:pPr>
      <w:r>
        <w:rPr>
          <w:lang w:val="de-DE" w:eastAsia="de-CH"/>
        </w:rPr>
      </w:r>
    </w:p>
    <w:p>
      <w:pPr>
        <w:pStyle w:val="TextCDB"/>
        <w:rPr>
          <w:lang w:val="de-DE" w:eastAsia="de-CH"/>
        </w:rPr>
      </w:pPr>
      <w:r>
        <w:rPr>
          <w:lang w:val="de-DE" w:eastAsia="de-CH"/>
        </w:rPr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369"/>
        <w:gridCol w:w="5810"/>
      </w:tblGrid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Organization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>
                <w:lang w:val="de-DE"/>
              </w:rPr>
            </w:pPr>
            <w:r>
              <w:rPr>
                <w:lang w:val="de-DE"/>
              </w:rPr>
              <w:t>Person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SSAU</w:t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ru-RU"/>
              </w:rPr>
              <w:t>D</w:t>
            </w:r>
            <w:r>
              <w:rPr>
                <w:lang w:val="en-US"/>
              </w:rPr>
              <w:t>onon Y.</w:t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  <w:tr>
        <w:trPr/>
        <w:tc>
          <w:tcPr>
            <w:tcW w:w="3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  <w:tc>
          <w:tcPr>
            <w:tcW w:w="5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de-DE"/>
              </w:rPr>
            </w:pPr>
            <w:r>
              <w:rPr>
                <w:lang w:val="de-DE"/>
              </w:rPr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  <w:gridCol w:w="396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>
              <w:lang w:val="de-DE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>
              <w:lang w:val="de-DE"/>
            </w:rPr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4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7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stakeholder_list.docx</w:t>
          </w:r>
          <w:r>
            <w:rPr/>
            <w:fldChar w:fldCharType="end"/>
          </w:r>
          <w:bookmarkEnd w:id="7"/>
        </w:p>
      </w:tc>
      <w:tc>
        <w:tcPr>
          <w:tcW w:w="396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8" w:name="tm_dateiname"/>
          <w:bookmarkStart w:id="9" w:name="tm_pfad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lang w:val="de-DE"/>
            </w:rPr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stakeholder_list.docx</w:t>
          </w:r>
          <w:r>
            <w:rPr/>
            <w:fldChar w:fldCharType="end"/>
          </w:r>
          <w:bookmarkEnd w:id="8"/>
          <w:bookmarkEnd w:id="9"/>
          <w:r>
            <w:rPr>
              <w:lang w:val="de-DE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10" w:name="_Hlk112468646"/>
          <w:bookmarkStart w:id="11" w:name="_Hlk112468646"/>
          <w:bookmarkEnd w:id="11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4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Kopfzeile2Departement"/>
            <w:rPr>
              <w:b/>
              <w:b/>
              <w:lang w:val="de-DE"/>
            </w:rPr>
          </w:pPr>
          <w:r>
            <w:rPr>
              <w:b/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CH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2295b"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Верхний колонтитул Знак"/>
    <w:basedOn w:val="DefaultParagraphFont"/>
    <w:link w:val="a3"/>
    <w:uiPriority w:val="99"/>
    <w:qFormat/>
    <w:rsid w:val="00d872b2"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Style14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5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6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5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7">
    <w:name w:val="Subtitle"/>
    <w:basedOn w:val="Style16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4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8c707c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8e2c45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8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4"/>
    <w:semiHidden/>
    <w:qFormat/>
    <w:rsid w:val="00701177"/>
    <w:pPr/>
    <w:rPr/>
  </w:style>
  <w:style w:type="paragraph" w:styleId="Zweittrakt" w:customStyle="1">
    <w:name w:val="Zweittrakt"/>
    <w:basedOn w:val="Normal"/>
    <w:next w:val="Style10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eastAsia="de-DE" w:val="de-CH" w:bidi="ar-SA"/>
    </w:rPr>
  </w:style>
  <w:style w:type="paragraph" w:styleId="Abstand18ptCDB" w:customStyle="1">
    <w:name w:val="Abstand 18 pt_CDB"/>
    <w:qFormat/>
    <w:rsid w:val="003b0963"/>
    <w:pPr>
      <w:widowControl/>
      <w:overflowPunct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eastAsia="de-DE" w:val="de-CH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eastAsia="de-DE" w:val="de-CH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Kopfzeile2Departement" w:customStyle="1">
    <w:name w:val="Kopfzeile2Departement"/>
    <w:basedOn w:val="Normal"/>
    <w:next w:val="Normal"/>
    <w:qFormat/>
    <w:rsid w:val="00d872b2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D004-E566-4615-AD5D-9632F9FD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LibreOffice/6.1.3.2$Windows_X86_64 LibreOffice_project/86daf60bf00efa86ad547e59e09d6bb77c699acb</Application>
  <Pages>2</Pages>
  <Words>53</Words>
  <Characters>325</Characters>
  <CharactersWithSpaces>354</CharactersWithSpaces>
  <Paragraphs>35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2014-07-21T07:11:00Z</dcterms:created>
  <dc:creator>Benutzer</dc:creator>
  <dc:description/>
  <dc:language>ru-RU</dc:language>
  <cp:lastModifiedBy/>
  <cp:lastPrinted>2006-09-04T06:23:00Z</cp:lastPrinted>
  <dcterms:modified xsi:type="dcterms:W3CDTF">2019-03-28T19:44:59Z</dcterms:modified>
  <cp:revision>8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