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18A4" w:rsidRPr="005C18A4" w:rsidRDefault="005C18A4" w:rsidP="005C1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8A4">
        <w:rPr>
          <w:rFonts w:ascii="Times New Roman" w:eastAsia="Times New Roman" w:hAnsi="Times New Roman" w:cs="Times New Roman"/>
          <w:sz w:val="24"/>
          <w:szCs w:val="24"/>
        </w:rPr>
        <w:t>Hi Daniel,</w:t>
      </w:r>
    </w:p>
    <w:p w:rsidR="005C18A4" w:rsidRPr="005C18A4" w:rsidRDefault="005C18A4" w:rsidP="005C1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8A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C18A4" w:rsidRPr="005C18A4" w:rsidRDefault="005C18A4" w:rsidP="005C1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8A4">
        <w:rPr>
          <w:rFonts w:ascii="Times New Roman" w:eastAsia="Times New Roman" w:hAnsi="Times New Roman" w:cs="Times New Roman"/>
          <w:sz w:val="24"/>
          <w:szCs w:val="24"/>
        </w:rPr>
        <w:t>Great work, I have a few inaccuracies I would like to point out:</w:t>
      </w:r>
    </w:p>
    <w:p w:rsidR="005C18A4" w:rsidRPr="005C18A4" w:rsidRDefault="005C18A4" w:rsidP="005C1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8A4">
        <w:rPr>
          <w:rFonts w:ascii="Times New Roman" w:eastAsia="Times New Roman" w:hAnsi="Times New Roman" w:cs="Times New Roman"/>
          <w:sz w:val="24"/>
          <w:szCs w:val="24"/>
        </w:rPr>
        <w:t>Legend:</w:t>
      </w:r>
    </w:p>
    <w:p w:rsidR="005C18A4" w:rsidRPr="005C18A4" w:rsidRDefault="005C18A4" w:rsidP="005C1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8A4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>Blue</w:t>
      </w:r>
      <w:r w:rsidRPr="005C18A4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r w:rsidRPr="005C18A4">
        <w:rPr>
          <w:rFonts w:ascii="Times New Roman" w:eastAsia="Times New Roman" w:hAnsi="Times New Roman" w:cs="Times New Roman"/>
          <w:sz w:val="24"/>
          <w:szCs w:val="24"/>
        </w:rPr>
        <w:t>– missing content</w:t>
      </w:r>
    </w:p>
    <w:p w:rsidR="005C18A4" w:rsidRPr="005C18A4" w:rsidRDefault="005C18A4" w:rsidP="005C1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8A4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Green</w:t>
      </w:r>
      <w:r w:rsidRPr="005C18A4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Pr="005C18A4">
        <w:rPr>
          <w:rFonts w:ascii="Times New Roman" w:eastAsia="Times New Roman" w:hAnsi="Times New Roman" w:cs="Times New Roman"/>
          <w:sz w:val="24"/>
          <w:szCs w:val="24"/>
        </w:rPr>
        <w:t>– alternative phrasing</w:t>
      </w:r>
    </w:p>
    <w:p w:rsidR="005C18A4" w:rsidRPr="005C18A4" w:rsidRDefault="005C18A4" w:rsidP="005C1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8A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Red</w:t>
      </w:r>
      <w:r w:rsidRPr="005C18A4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 w:rsidRPr="005C18A4">
        <w:rPr>
          <w:rFonts w:ascii="Times New Roman" w:eastAsia="Times New Roman" w:hAnsi="Times New Roman" w:cs="Times New Roman"/>
          <w:sz w:val="24"/>
          <w:szCs w:val="24"/>
        </w:rPr>
        <w:t>– typos</w:t>
      </w:r>
    </w:p>
    <w:p w:rsidR="005C18A4" w:rsidRPr="005C18A4" w:rsidRDefault="005C18A4" w:rsidP="005C1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8A4">
        <w:rPr>
          <w:rFonts w:ascii="Times New Roman" w:eastAsia="Times New Roman" w:hAnsi="Times New Roman" w:cs="Times New Roman"/>
          <w:b/>
          <w:bCs/>
          <w:color w:val="C55A11"/>
          <w:sz w:val="24"/>
          <w:szCs w:val="24"/>
        </w:rPr>
        <w:t>Orange</w:t>
      </w:r>
      <w:r w:rsidRPr="005C18A4">
        <w:rPr>
          <w:rFonts w:ascii="Times New Roman" w:eastAsia="Times New Roman" w:hAnsi="Times New Roman" w:cs="Times New Roman"/>
          <w:color w:val="C55A11"/>
          <w:sz w:val="24"/>
          <w:szCs w:val="24"/>
        </w:rPr>
        <w:t xml:space="preserve"> </w:t>
      </w:r>
      <w:r w:rsidRPr="005C18A4">
        <w:rPr>
          <w:rFonts w:ascii="Times New Roman" w:eastAsia="Times New Roman" w:hAnsi="Times New Roman" w:cs="Times New Roman"/>
          <w:sz w:val="24"/>
          <w:szCs w:val="24"/>
        </w:rPr>
        <w:t>– wrong explanation</w:t>
      </w:r>
    </w:p>
    <w:p w:rsidR="005C18A4" w:rsidRPr="005C18A4" w:rsidRDefault="005C18A4" w:rsidP="005C1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8A4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Purple</w:t>
      </w:r>
      <w:r w:rsidRPr="005C18A4">
        <w:rPr>
          <w:rFonts w:ascii="Times New Roman" w:eastAsia="Times New Roman" w:hAnsi="Times New Roman" w:cs="Times New Roman"/>
          <w:color w:val="7030A0"/>
          <w:sz w:val="24"/>
          <w:szCs w:val="24"/>
        </w:rPr>
        <w:t xml:space="preserve"> </w:t>
      </w:r>
      <w:r w:rsidRPr="005C18A4">
        <w:rPr>
          <w:rFonts w:ascii="Times New Roman" w:eastAsia="Times New Roman" w:hAnsi="Times New Roman" w:cs="Times New Roman"/>
          <w:sz w:val="24"/>
          <w:szCs w:val="24"/>
        </w:rPr>
        <w:t>- redundant</w:t>
      </w:r>
    </w:p>
    <w:p w:rsidR="005C18A4" w:rsidRPr="005C18A4" w:rsidRDefault="005C18A4" w:rsidP="005C1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8A4">
        <w:rPr>
          <w:rFonts w:ascii="Times New Roman" w:eastAsia="Times New Roman" w:hAnsi="Times New Roman" w:cs="Times New Roman"/>
          <w:sz w:val="24"/>
          <w:szCs w:val="24"/>
        </w:rPr>
        <w:t>WORKING TIME</w:t>
      </w:r>
    </w:p>
    <w:p w:rsidR="005C18A4" w:rsidRPr="005C18A4" w:rsidRDefault="005C18A4" w:rsidP="005C18A4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C18A4">
        <w:rPr>
          <w:rFonts w:ascii="Symbol" w:eastAsia="Times New Roman" w:hAnsi="Symbol" w:cs="Times New Roman"/>
          <w:sz w:val="24"/>
          <w:szCs w:val="24"/>
        </w:rPr>
        <w:t></w:t>
      </w:r>
      <w:r w:rsidRPr="005C18A4">
        <w:rPr>
          <w:rFonts w:ascii="Times New Roman" w:eastAsia="Times New Roman" w:hAnsi="Times New Roman" w:cs="Times New Roman"/>
          <w:sz w:val="14"/>
          <w:szCs w:val="14"/>
        </w:rPr>
        <w:t xml:space="preserve">         </w:t>
      </w:r>
      <w:r w:rsidRPr="005C18A4">
        <w:rPr>
          <w:rFonts w:ascii="Times New Roman" w:eastAsia="Times New Roman" w:hAnsi="Times New Roman" w:cs="Times New Roman"/>
          <w:sz w:val="24"/>
          <w:szCs w:val="24"/>
        </w:rPr>
        <w:t>Max.</w:t>
      </w:r>
      <w:proofErr w:type="gramEnd"/>
      <w:r w:rsidRPr="005C18A4">
        <w:rPr>
          <w:rFonts w:ascii="Times New Roman" w:eastAsia="Times New Roman" w:hAnsi="Times New Roman" w:cs="Times New Roman"/>
          <w:sz w:val="24"/>
          <w:szCs w:val="24"/>
        </w:rPr>
        <w:t xml:space="preserve"> Work Time – </w:t>
      </w:r>
      <w:r w:rsidRPr="005C18A4">
        <w:rPr>
          <w:rFonts w:ascii="Times New Roman" w:eastAsia="Times New Roman" w:hAnsi="Times New Roman" w:cs="Times New Roman"/>
          <w:b/>
          <w:bCs/>
          <w:color w:val="C55A11"/>
          <w:sz w:val="24"/>
          <w:szCs w:val="24"/>
        </w:rPr>
        <w:t>Flexibility</w:t>
      </w:r>
      <w:r w:rsidRPr="005C18A4">
        <w:rPr>
          <w:rFonts w:ascii="Times New Roman" w:eastAsia="Times New Roman" w:hAnsi="Times New Roman" w:cs="Times New Roman"/>
          <w:color w:val="C55A11"/>
          <w:sz w:val="24"/>
          <w:szCs w:val="24"/>
        </w:rPr>
        <w:t xml:space="preserve"> </w:t>
      </w:r>
      <w:r w:rsidRPr="005C18A4">
        <w:rPr>
          <w:rFonts w:ascii="Times New Roman" w:eastAsia="Times New Roman" w:hAnsi="Times New Roman" w:cs="Times New Roman"/>
          <w:sz w:val="24"/>
          <w:szCs w:val="24"/>
        </w:rPr>
        <w:t>time is the time you allow to go over the max work time (in this case is work time but it relates to each corresponding field).</w:t>
      </w:r>
    </w:p>
    <w:p w:rsidR="005C18A4" w:rsidRPr="005C18A4" w:rsidRDefault="005C18A4" w:rsidP="005C1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8A4">
        <w:rPr>
          <w:rFonts w:ascii="Times New Roman" w:eastAsia="Times New Roman" w:hAnsi="Times New Roman" w:cs="Times New Roman"/>
          <w:sz w:val="24"/>
          <w:szCs w:val="24"/>
        </w:rPr>
        <w:t>In your example of 12 hours and flexibility of 15 hours, the flexibility is supposed to be 3 hours.</w:t>
      </w:r>
    </w:p>
    <w:p w:rsidR="005C18A4" w:rsidRPr="005C18A4" w:rsidRDefault="005C18A4" w:rsidP="005C18A4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C18A4">
        <w:rPr>
          <w:rFonts w:ascii="Symbol" w:eastAsia="Times New Roman" w:hAnsi="Symbol" w:cs="Times New Roman"/>
          <w:sz w:val="24"/>
          <w:szCs w:val="24"/>
        </w:rPr>
        <w:t></w:t>
      </w:r>
      <w:r w:rsidRPr="005C18A4">
        <w:rPr>
          <w:rFonts w:ascii="Times New Roman" w:eastAsia="Times New Roman" w:hAnsi="Times New Roman" w:cs="Times New Roman"/>
          <w:sz w:val="14"/>
          <w:szCs w:val="14"/>
        </w:rPr>
        <w:t xml:space="preserve">         </w:t>
      </w:r>
      <w:r w:rsidRPr="005C18A4">
        <w:rPr>
          <w:rFonts w:ascii="Times New Roman" w:eastAsia="Times New Roman" w:hAnsi="Times New Roman" w:cs="Times New Roman"/>
          <w:sz w:val="24"/>
          <w:szCs w:val="24"/>
        </w:rPr>
        <w:t>Max.</w:t>
      </w:r>
      <w:proofErr w:type="gramEnd"/>
      <w:r w:rsidRPr="005C18A4">
        <w:rPr>
          <w:rFonts w:ascii="Times New Roman" w:eastAsia="Times New Roman" w:hAnsi="Times New Roman" w:cs="Times New Roman"/>
          <w:sz w:val="24"/>
          <w:szCs w:val="24"/>
        </w:rPr>
        <w:t xml:space="preserve"> Work Time – </w:t>
      </w:r>
      <w:r w:rsidRPr="005C18A4">
        <w:rPr>
          <w:rFonts w:ascii="Times New Roman" w:eastAsia="Times New Roman" w:hAnsi="Times New Roman" w:cs="Times New Roman"/>
          <w:b/>
          <w:bCs/>
          <w:color w:val="C55A11"/>
          <w:sz w:val="24"/>
          <w:szCs w:val="24"/>
        </w:rPr>
        <w:t>The flexibility penalty</w:t>
      </w:r>
      <w:r w:rsidRPr="005C18A4">
        <w:rPr>
          <w:rFonts w:ascii="Times New Roman" w:eastAsia="Times New Roman" w:hAnsi="Times New Roman" w:cs="Times New Roman"/>
          <w:color w:val="C55A11"/>
          <w:sz w:val="24"/>
          <w:szCs w:val="24"/>
        </w:rPr>
        <w:t xml:space="preserve"> </w:t>
      </w:r>
      <w:r w:rsidRPr="005C18A4">
        <w:rPr>
          <w:rFonts w:ascii="Times New Roman" w:eastAsia="Times New Roman" w:hAnsi="Times New Roman" w:cs="Times New Roman"/>
          <w:sz w:val="24"/>
          <w:szCs w:val="24"/>
        </w:rPr>
        <w:t>is not per hour, it is an increasing penalty from 0 to the set penalty.</w:t>
      </w:r>
    </w:p>
    <w:p w:rsidR="005C18A4" w:rsidRPr="005C18A4" w:rsidRDefault="005C18A4" w:rsidP="005C1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8A4">
        <w:rPr>
          <w:rFonts w:ascii="Times New Roman" w:eastAsia="Times New Roman" w:hAnsi="Times New Roman" w:cs="Times New Roman"/>
          <w:sz w:val="24"/>
          <w:szCs w:val="24"/>
        </w:rPr>
        <w:t xml:space="preserve">In our previous example it will be 0 at 12 hours work time and 20 in 15 hours work time. </w:t>
      </w:r>
      <w:proofErr w:type="gramStart"/>
      <w:r w:rsidRPr="005C18A4">
        <w:rPr>
          <w:rFonts w:ascii="Times New Roman" w:eastAsia="Times New Roman" w:hAnsi="Times New Roman" w:cs="Times New Roman"/>
          <w:sz w:val="24"/>
          <w:szCs w:val="24"/>
        </w:rPr>
        <w:t>This way minor exceptions</w:t>
      </w:r>
      <w:proofErr w:type="gramEnd"/>
      <w:r w:rsidRPr="005C18A4">
        <w:rPr>
          <w:rFonts w:ascii="Times New Roman" w:eastAsia="Times New Roman" w:hAnsi="Times New Roman" w:cs="Times New Roman"/>
          <w:sz w:val="24"/>
          <w:szCs w:val="24"/>
        </w:rPr>
        <w:t xml:space="preserve"> are less constraint.</w:t>
      </w:r>
    </w:p>
    <w:p w:rsidR="005C18A4" w:rsidRPr="005C18A4" w:rsidRDefault="005C18A4" w:rsidP="005C18A4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5C18A4">
        <w:rPr>
          <w:rFonts w:ascii="Symbol" w:eastAsia="Times New Roman" w:hAnsi="Symbol" w:cs="Times New Roman"/>
          <w:sz w:val="24"/>
          <w:szCs w:val="24"/>
        </w:rPr>
        <w:t></w:t>
      </w:r>
      <w:r w:rsidRPr="005C18A4">
        <w:rPr>
          <w:rFonts w:ascii="Times New Roman" w:eastAsia="Times New Roman" w:hAnsi="Times New Roman" w:cs="Times New Roman"/>
          <w:sz w:val="14"/>
          <w:szCs w:val="14"/>
        </w:rPr>
        <w:t xml:space="preserve">         </w:t>
      </w:r>
      <w:r w:rsidRPr="005C18A4">
        <w:rPr>
          <w:rFonts w:ascii="Times New Roman" w:eastAsia="Times New Roman" w:hAnsi="Times New Roman" w:cs="Times New Roman"/>
          <w:sz w:val="24"/>
          <w:szCs w:val="24"/>
        </w:rPr>
        <w:t xml:space="preserve">Max Stretch Time is the maximum duty shift time including </w:t>
      </w:r>
      <w:r w:rsidRPr="005C18A4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split break time</w:t>
      </w:r>
    </w:p>
    <w:p w:rsidR="005C18A4" w:rsidRPr="005C18A4" w:rsidRDefault="005C18A4" w:rsidP="005C18A4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5C18A4">
        <w:rPr>
          <w:rFonts w:ascii="Symbol" w:eastAsia="Times New Roman" w:hAnsi="Symbol" w:cs="Times New Roman"/>
          <w:sz w:val="24"/>
          <w:szCs w:val="24"/>
        </w:rPr>
        <w:t></w:t>
      </w:r>
      <w:r w:rsidRPr="005C18A4">
        <w:rPr>
          <w:rFonts w:ascii="Times New Roman" w:eastAsia="Times New Roman" w:hAnsi="Times New Roman" w:cs="Times New Roman"/>
          <w:sz w:val="14"/>
          <w:szCs w:val="14"/>
        </w:rPr>
        <w:t xml:space="preserve">         </w:t>
      </w:r>
      <w:r w:rsidRPr="005C18A4">
        <w:rPr>
          <w:rFonts w:ascii="Times New Roman" w:eastAsia="Times New Roman" w:hAnsi="Times New Roman" w:cs="Times New Roman"/>
          <w:sz w:val="24"/>
          <w:szCs w:val="24"/>
        </w:rPr>
        <w:t xml:space="preserve">BREAKS </w:t>
      </w:r>
    </w:p>
    <w:p w:rsidR="005C18A4" w:rsidRPr="005C18A4" w:rsidRDefault="005C18A4" w:rsidP="005C18A4">
      <w:p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C18A4">
        <w:rPr>
          <w:rFonts w:ascii="Courier New" w:eastAsia="Times New Roman" w:hAnsi="Courier New" w:cs="Courier New"/>
          <w:sz w:val="24"/>
          <w:szCs w:val="24"/>
        </w:rPr>
        <w:t>o</w:t>
      </w:r>
      <w:proofErr w:type="gramEnd"/>
      <w:r w:rsidRPr="005C18A4">
        <w:rPr>
          <w:rFonts w:ascii="Times New Roman" w:eastAsia="Times New Roman" w:hAnsi="Times New Roman" w:cs="Times New Roman"/>
          <w:sz w:val="14"/>
          <w:szCs w:val="14"/>
        </w:rPr>
        <w:t xml:space="preserve">   </w:t>
      </w:r>
      <w:r w:rsidRPr="005C18A4">
        <w:rPr>
          <w:rFonts w:ascii="Times New Roman" w:eastAsia="Times New Roman" w:hAnsi="Times New Roman" w:cs="Times New Roman"/>
          <w:sz w:val="24"/>
          <w:szCs w:val="24"/>
        </w:rPr>
        <w:t xml:space="preserve">BREAKS - Typically, breaks are required after a </w:t>
      </w:r>
      <w:proofErr w:type="spellStart"/>
      <w:r w:rsidRPr="005C18A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maxuimum</w:t>
      </w:r>
      <w:proofErr w:type="spellEnd"/>
    </w:p>
    <w:p w:rsidR="005C18A4" w:rsidRPr="005C18A4" w:rsidRDefault="005C18A4" w:rsidP="005C18A4">
      <w:p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C18A4">
        <w:rPr>
          <w:rFonts w:ascii="Courier New" w:eastAsia="Times New Roman" w:hAnsi="Courier New" w:cs="Courier New"/>
          <w:sz w:val="24"/>
          <w:szCs w:val="24"/>
        </w:rPr>
        <w:t>o</w:t>
      </w:r>
      <w:proofErr w:type="gramEnd"/>
      <w:r w:rsidRPr="005C18A4">
        <w:rPr>
          <w:rFonts w:ascii="Times New Roman" w:eastAsia="Times New Roman" w:hAnsi="Times New Roman" w:cs="Times New Roman"/>
          <w:sz w:val="14"/>
          <w:szCs w:val="14"/>
        </w:rPr>
        <w:t xml:space="preserve">   </w:t>
      </w:r>
      <w:r w:rsidRPr="005C18A4">
        <w:rPr>
          <w:rFonts w:ascii="Times New Roman" w:eastAsia="Times New Roman" w:hAnsi="Times New Roman" w:cs="Times New Roman"/>
          <w:sz w:val="24"/>
          <w:szCs w:val="24"/>
        </w:rPr>
        <w:t xml:space="preserve">BREAKS – Please use an </w:t>
      </w:r>
      <w:r w:rsidRPr="005C18A4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example</w:t>
      </w:r>
      <w:r w:rsidRPr="005C18A4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Pr="005C18A4">
        <w:rPr>
          <w:rFonts w:ascii="Times New Roman" w:eastAsia="Times New Roman" w:hAnsi="Times New Roman" w:cs="Times New Roman"/>
          <w:sz w:val="24"/>
          <w:szCs w:val="24"/>
        </w:rPr>
        <w:t>of 4 hours max without a break and 30 min’ required break, as it is a more realistic scenario</w:t>
      </w:r>
    </w:p>
    <w:p w:rsidR="005C18A4" w:rsidRPr="005C18A4" w:rsidRDefault="005C18A4" w:rsidP="005C18A4">
      <w:p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C18A4">
        <w:rPr>
          <w:rFonts w:ascii="Courier New" w:eastAsia="Times New Roman" w:hAnsi="Courier New" w:cs="Courier New"/>
          <w:sz w:val="24"/>
          <w:szCs w:val="24"/>
        </w:rPr>
        <w:t>o</w:t>
      </w:r>
      <w:proofErr w:type="gramEnd"/>
      <w:r w:rsidRPr="005C18A4">
        <w:rPr>
          <w:rFonts w:ascii="Times New Roman" w:eastAsia="Times New Roman" w:hAnsi="Times New Roman" w:cs="Times New Roman"/>
          <w:sz w:val="14"/>
          <w:szCs w:val="14"/>
        </w:rPr>
        <w:t xml:space="preserve">   </w:t>
      </w:r>
      <w:r w:rsidRPr="005C18A4">
        <w:rPr>
          <w:rFonts w:ascii="Times New Roman" w:eastAsia="Times New Roman" w:hAnsi="Times New Roman" w:cs="Times New Roman"/>
          <w:sz w:val="24"/>
          <w:szCs w:val="24"/>
        </w:rPr>
        <w:t xml:space="preserve">The Break </w:t>
      </w:r>
      <w:r w:rsidRPr="005C18A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L</w:t>
      </w:r>
      <w:r w:rsidRPr="005C18A4">
        <w:rPr>
          <w:rFonts w:ascii="Times New Roman" w:eastAsia="Times New Roman" w:hAnsi="Times New Roman" w:cs="Times New Roman"/>
          <w:sz w:val="24"/>
          <w:szCs w:val="24"/>
        </w:rPr>
        <w:t xml:space="preserve">ength </w:t>
      </w:r>
      <w:r w:rsidRPr="005C18A4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>flexibility</w:t>
      </w:r>
      <w:r w:rsidRPr="005C18A4">
        <w:rPr>
          <w:rFonts w:ascii="Times New Roman" w:eastAsia="Times New Roman" w:hAnsi="Times New Roman" w:cs="Times New Roman"/>
          <w:color w:val="0070C0"/>
          <w:sz w:val="24"/>
          <w:szCs w:val="24"/>
        </w:rPr>
        <w:t xml:space="preserve"> </w:t>
      </w:r>
      <w:r w:rsidRPr="005C18A4">
        <w:rPr>
          <w:rFonts w:ascii="Times New Roman" w:eastAsia="Times New Roman" w:hAnsi="Times New Roman" w:cs="Times New Roman"/>
          <w:sz w:val="24"/>
          <w:szCs w:val="24"/>
        </w:rPr>
        <w:t>works in the opposite direction</w:t>
      </w:r>
    </w:p>
    <w:p w:rsidR="005C18A4" w:rsidRPr="005C18A4" w:rsidRDefault="005C18A4" w:rsidP="005C18A4">
      <w:p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C18A4">
        <w:rPr>
          <w:rFonts w:ascii="Courier New" w:eastAsia="Times New Roman" w:hAnsi="Courier New" w:cs="Courier New"/>
          <w:sz w:val="24"/>
          <w:szCs w:val="24"/>
        </w:rPr>
        <w:t>o</w:t>
      </w:r>
      <w:proofErr w:type="gramEnd"/>
      <w:r w:rsidRPr="005C18A4">
        <w:rPr>
          <w:rFonts w:ascii="Times New Roman" w:eastAsia="Times New Roman" w:hAnsi="Times New Roman" w:cs="Times New Roman"/>
          <w:sz w:val="14"/>
          <w:szCs w:val="14"/>
        </w:rPr>
        <w:t xml:space="preserve">   </w:t>
      </w:r>
      <w:r w:rsidRPr="005C18A4">
        <w:rPr>
          <w:rFonts w:ascii="Times New Roman" w:eastAsia="Times New Roman" w:hAnsi="Times New Roman" w:cs="Times New Roman"/>
          <w:sz w:val="24"/>
          <w:szCs w:val="24"/>
        </w:rPr>
        <w:t xml:space="preserve">BREAKS – </w:t>
      </w:r>
      <w:r w:rsidRPr="005C18A4">
        <w:rPr>
          <w:rFonts w:ascii="Times New Roman" w:eastAsia="Times New Roman" w:hAnsi="Times New Roman" w:cs="Times New Roman"/>
          <w:b/>
          <w:bCs/>
          <w:color w:val="C55A11"/>
          <w:sz w:val="24"/>
          <w:szCs w:val="24"/>
        </w:rPr>
        <w:t>Break penalty</w:t>
      </w:r>
      <w:r w:rsidRPr="005C18A4">
        <w:rPr>
          <w:rFonts w:ascii="Times New Roman" w:eastAsia="Times New Roman" w:hAnsi="Times New Roman" w:cs="Times New Roman"/>
          <w:sz w:val="24"/>
          <w:szCs w:val="24"/>
        </w:rPr>
        <w:t>, see flexibility penalty</w:t>
      </w:r>
    </w:p>
    <w:p w:rsidR="005C18A4" w:rsidRPr="005C18A4" w:rsidRDefault="005C18A4" w:rsidP="005C18A4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5C18A4">
        <w:rPr>
          <w:rFonts w:ascii="Symbol" w:eastAsia="Times New Roman" w:hAnsi="Symbol" w:cs="Times New Roman"/>
          <w:sz w:val="24"/>
          <w:szCs w:val="24"/>
        </w:rPr>
        <w:t></w:t>
      </w:r>
      <w:r w:rsidRPr="005C18A4">
        <w:rPr>
          <w:rFonts w:ascii="Times New Roman" w:eastAsia="Times New Roman" w:hAnsi="Times New Roman" w:cs="Times New Roman"/>
          <w:sz w:val="14"/>
          <w:szCs w:val="14"/>
        </w:rPr>
        <w:t xml:space="preserve">         </w:t>
      </w:r>
      <w:r w:rsidRPr="005C18A4">
        <w:rPr>
          <w:rFonts w:ascii="Times New Roman" w:eastAsia="Times New Roman" w:hAnsi="Times New Roman" w:cs="Times New Roman"/>
          <w:sz w:val="24"/>
          <w:szCs w:val="24"/>
        </w:rPr>
        <w:t>OVERLOOKS</w:t>
      </w:r>
    </w:p>
    <w:p w:rsidR="005C18A4" w:rsidRPr="005C18A4" w:rsidRDefault="005C18A4" w:rsidP="005C18A4">
      <w:p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C18A4">
        <w:rPr>
          <w:rFonts w:ascii="Courier New" w:eastAsia="Times New Roman" w:hAnsi="Courier New" w:cs="Courier New"/>
          <w:sz w:val="24"/>
          <w:szCs w:val="24"/>
        </w:rPr>
        <w:lastRenderedPageBreak/>
        <w:t>o</w:t>
      </w:r>
      <w:proofErr w:type="gramEnd"/>
      <w:r w:rsidRPr="005C18A4">
        <w:rPr>
          <w:rFonts w:ascii="Times New Roman" w:eastAsia="Times New Roman" w:hAnsi="Times New Roman" w:cs="Times New Roman"/>
          <w:sz w:val="14"/>
          <w:szCs w:val="14"/>
        </w:rPr>
        <w:t xml:space="preserve">   </w:t>
      </w:r>
      <w:proofErr w:type="spellStart"/>
      <w:r w:rsidRPr="005C18A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Boiarding</w:t>
      </w:r>
      <w:proofErr w:type="spellEnd"/>
      <w:r w:rsidRPr="005C18A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 xml:space="preserve"> time.</w:t>
      </w:r>
    </w:p>
    <w:p w:rsidR="005C18A4" w:rsidRPr="005C18A4" w:rsidRDefault="005C18A4" w:rsidP="005C18A4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5C18A4">
        <w:rPr>
          <w:rFonts w:ascii="Symbol" w:eastAsia="Times New Roman" w:hAnsi="Symbol" w:cs="Times New Roman"/>
          <w:sz w:val="24"/>
          <w:szCs w:val="24"/>
        </w:rPr>
        <w:t></w:t>
      </w:r>
      <w:r w:rsidRPr="005C18A4">
        <w:rPr>
          <w:rFonts w:ascii="Times New Roman" w:eastAsia="Times New Roman" w:hAnsi="Times New Roman" w:cs="Times New Roman"/>
          <w:sz w:val="14"/>
          <w:szCs w:val="14"/>
        </w:rPr>
        <w:t xml:space="preserve">         </w:t>
      </w:r>
      <w:r w:rsidRPr="005C18A4">
        <w:rPr>
          <w:rFonts w:ascii="Times New Roman" w:eastAsia="Times New Roman" w:hAnsi="Times New Roman" w:cs="Times New Roman"/>
          <w:sz w:val="24"/>
          <w:szCs w:val="24"/>
        </w:rPr>
        <w:t>Points to note</w:t>
      </w:r>
    </w:p>
    <w:p w:rsidR="005C18A4" w:rsidRPr="005C18A4" w:rsidRDefault="005C18A4" w:rsidP="005C18A4">
      <w:p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C18A4">
        <w:rPr>
          <w:rFonts w:ascii="Courier New" w:eastAsia="Times New Roman" w:hAnsi="Courier New" w:cs="Courier New"/>
          <w:sz w:val="24"/>
          <w:szCs w:val="24"/>
        </w:rPr>
        <w:t>o</w:t>
      </w:r>
      <w:proofErr w:type="gramEnd"/>
      <w:r w:rsidRPr="005C18A4">
        <w:rPr>
          <w:rFonts w:ascii="Times New Roman" w:eastAsia="Times New Roman" w:hAnsi="Times New Roman" w:cs="Times New Roman"/>
          <w:sz w:val="14"/>
          <w:szCs w:val="14"/>
        </w:rPr>
        <w:t xml:space="preserve">   </w:t>
      </w:r>
      <w:r w:rsidRPr="005C18A4">
        <w:rPr>
          <w:rFonts w:ascii="Times New Roman" w:eastAsia="Times New Roman" w:hAnsi="Times New Roman" w:cs="Times New Roman"/>
          <w:b/>
          <w:bCs/>
          <w:color w:val="C55A11"/>
          <w:sz w:val="24"/>
          <w:szCs w:val="24"/>
        </w:rPr>
        <w:t>However, there are no Edit Filters and you should take care to ensure consistency between instances</w:t>
      </w:r>
      <w:r w:rsidRPr="005C18A4">
        <w:rPr>
          <w:rFonts w:ascii="Times New Roman" w:eastAsia="Times New Roman" w:hAnsi="Times New Roman" w:cs="Times New Roman"/>
          <w:color w:val="C55A11"/>
          <w:sz w:val="24"/>
          <w:szCs w:val="24"/>
        </w:rPr>
        <w:t xml:space="preserve"> </w:t>
      </w:r>
      <w:r w:rsidRPr="005C18A4">
        <w:rPr>
          <w:rFonts w:ascii="Times New Roman" w:eastAsia="Times New Roman" w:hAnsi="Times New Roman" w:cs="Times New Roman"/>
          <w:sz w:val="24"/>
          <w:szCs w:val="24"/>
        </w:rPr>
        <w:t>– it is an OR clause between them, they do not need to be consistent, it is a way of defining more complex work limitations.</w:t>
      </w:r>
    </w:p>
    <w:p w:rsidR="005C18A4" w:rsidRPr="005C18A4" w:rsidRDefault="005C18A4" w:rsidP="005C18A4">
      <w:p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C18A4">
        <w:rPr>
          <w:rFonts w:ascii="Courier New" w:eastAsia="Times New Roman" w:hAnsi="Courier New" w:cs="Courier New"/>
          <w:sz w:val="24"/>
          <w:szCs w:val="24"/>
        </w:rPr>
        <w:t>o</w:t>
      </w:r>
      <w:proofErr w:type="gramEnd"/>
      <w:r w:rsidRPr="005C18A4">
        <w:rPr>
          <w:rFonts w:ascii="Times New Roman" w:eastAsia="Times New Roman" w:hAnsi="Times New Roman" w:cs="Times New Roman"/>
          <w:sz w:val="14"/>
          <w:szCs w:val="14"/>
        </w:rPr>
        <w:t xml:space="preserve">   </w:t>
      </w:r>
      <w:r w:rsidRPr="005C18A4">
        <w:rPr>
          <w:rFonts w:ascii="Times New Roman" w:eastAsia="Times New Roman" w:hAnsi="Times New Roman" w:cs="Times New Roman"/>
          <w:sz w:val="24"/>
          <w:szCs w:val="24"/>
        </w:rPr>
        <w:t>There are currently no additional Optibus templates available</w:t>
      </w:r>
      <w:r w:rsidRPr="005C18A4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>, as each client has his own work limitations set by the government\municipality or union agreement</w:t>
      </w:r>
    </w:p>
    <w:p w:rsidR="005C18A4" w:rsidRPr="005C18A4" w:rsidRDefault="005C18A4" w:rsidP="005C1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8A4">
        <w:rPr>
          <w:rFonts w:ascii="Times New Roman" w:eastAsia="Times New Roman" w:hAnsi="Times New Roman" w:cs="Times New Roman"/>
          <w:sz w:val="24"/>
          <w:szCs w:val="24"/>
        </w:rPr>
        <w:t>Duty type</w:t>
      </w:r>
    </w:p>
    <w:p w:rsidR="005C18A4" w:rsidRPr="005C18A4" w:rsidRDefault="005C18A4" w:rsidP="005C18A4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5C18A4">
        <w:rPr>
          <w:rFonts w:ascii="Symbol" w:eastAsia="Times New Roman" w:hAnsi="Symbol" w:cs="Times New Roman"/>
          <w:sz w:val="24"/>
          <w:szCs w:val="24"/>
        </w:rPr>
        <w:t></w:t>
      </w:r>
      <w:r w:rsidRPr="005C18A4">
        <w:rPr>
          <w:rFonts w:ascii="Times New Roman" w:eastAsia="Times New Roman" w:hAnsi="Times New Roman" w:cs="Times New Roman"/>
          <w:sz w:val="14"/>
          <w:szCs w:val="14"/>
        </w:rPr>
        <w:t xml:space="preserve">         </w:t>
      </w:r>
      <w:r w:rsidRPr="005C18A4">
        <w:rPr>
          <w:rFonts w:ascii="Times New Roman" w:eastAsia="Times New Roman" w:hAnsi="Times New Roman" w:cs="Times New Roman"/>
          <w:sz w:val="24"/>
          <w:szCs w:val="24"/>
        </w:rPr>
        <w:t>Preference Overview</w:t>
      </w:r>
    </w:p>
    <w:p w:rsidR="005C18A4" w:rsidRPr="005C18A4" w:rsidRDefault="005C18A4" w:rsidP="005C18A4">
      <w:p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C18A4">
        <w:rPr>
          <w:rFonts w:ascii="Courier New" w:eastAsia="Times New Roman" w:hAnsi="Courier New" w:cs="Courier New"/>
          <w:sz w:val="24"/>
          <w:szCs w:val="24"/>
        </w:rPr>
        <w:t>o</w:t>
      </w:r>
      <w:proofErr w:type="gramEnd"/>
      <w:r w:rsidRPr="005C18A4">
        <w:rPr>
          <w:rFonts w:ascii="Times New Roman" w:eastAsia="Times New Roman" w:hAnsi="Times New Roman" w:cs="Times New Roman"/>
          <w:sz w:val="14"/>
          <w:szCs w:val="14"/>
        </w:rPr>
        <w:t xml:space="preserve">   </w:t>
      </w:r>
      <w:r w:rsidRPr="005C18A4">
        <w:rPr>
          <w:rFonts w:ascii="Times New Roman" w:eastAsia="Times New Roman" w:hAnsi="Times New Roman" w:cs="Times New Roman"/>
          <w:sz w:val="24"/>
          <w:szCs w:val="24"/>
        </w:rPr>
        <w:t>Missing preference’s purpose, this whole preference is a way of defining duties you would prefer and prefer in the optimization - there is a general inaccuracy throughout this preference I would like to explain over the phone</w:t>
      </w:r>
    </w:p>
    <w:p w:rsidR="005C18A4" w:rsidRPr="005C18A4" w:rsidRDefault="005C18A4" w:rsidP="005C18A4">
      <w:p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C18A4">
        <w:rPr>
          <w:rFonts w:ascii="Courier New" w:eastAsia="Times New Roman" w:hAnsi="Courier New" w:cs="Courier New"/>
          <w:sz w:val="24"/>
          <w:szCs w:val="24"/>
        </w:rPr>
        <w:t>o</w:t>
      </w:r>
      <w:proofErr w:type="gramEnd"/>
      <w:r w:rsidRPr="005C18A4">
        <w:rPr>
          <w:rFonts w:ascii="Times New Roman" w:eastAsia="Times New Roman" w:hAnsi="Times New Roman" w:cs="Times New Roman"/>
          <w:sz w:val="14"/>
          <w:szCs w:val="14"/>
        </w:rPr>
        <w:t xml:space="preserve">   </w:t>
      </w:r>
      <w:r w:rsidRPr="005C18A4">
        <w:rPr>
          <w:rFonts w:ascii="Times New Roman" w:eastAsia="Times New Roman" w:hAnsi="Times New Roman" w:cs="Times New Roman"/>
          <w:b/>
          <w:bCs/>
          <w:color w:val="7030A0"/>
          <w:sz w:val="24"/>
          <w:szCs w:val="24"/>
        </w:rPr>
        <w:t>That much is minimal. If practice you will have many duty types to cater for weekends, public holidays and duty type variations such as a long duty or a short duty.</w:t>
      </w:r>
    </w:p>
    <w:p w:rsidR="005C18A4" w:rsidRPr="005C18A4" w:rsidRDefault="005C18A4" w:rsidP="005C18A4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5C18A4">
        <w:rPr>
          <w:rFonts w:ascii="Symbol" w:eastAsia="Times New Roman" w:hAnsi="Symbol" w:cs="Times New Roman"/>
          <w:sz w:val="24"/>
          <w:szCs w:val="24"/>
        </w:rPr>
        <w:t></w:t>
      </w:r>
      <w:r w:rsidRPr="005C18A4">
        <w:rPr>
          <w:rFonts w:ascii="Times New Roman" w:eastAsia="Times New Roman" w:hAnsi="Times New Roman" w:cs="Times New Roman"/>
          <w:sz w:val="14"/>
          <w:szCs w:val="14"/>
        </w:rPr>
        <w:t xml:space="preserve">         </w:t>
      </w:r>
      <w:r w:rsidRPr="005C18A4">
        <w:rPr>
          <w:rFonts w:ascii="Times New Roman" w:eastAsia="Times New Roman" w:hAnsi="Times New Roman" w:cs="Times New Roman"/>
          <w:sz w:val="24"/>
          <w:szCs w:val="24"/>
        </w:rPr>
        <w:t>Add Preference Dialog</w:t>
      </w:r>
    </w:p>
    <w:p w:rsidR="005C18A4" w:rsidRPr="005C18A4" w:rsidRDefault="005C18A4" w:rsidP="005C18A4">
      <w:p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C18A4">
        <w:rPr>
          <w:rFonts w:ascii="Courier New" w:eastAsia="Times New Roman" w:hAnsi="Courier New" w:cs="Courier New"/>
          <w:sz w:val="24"/>
          <w:szCs w:val="24"/>
        </w:rPr>
        <w:t>o</w:t>
      </w:r>
      <w:proofErr w:type="gramEnd"/>
      <w:r w:rsidRPr="005C18A4">
        <w:rPr>
          <w:rFonts w:ascii="Times New Roman" w:eastAsia="Times New Roman" w:hAnsi="Times New Roman" w:cs="Times New Roman"/>
          <w:sz w:val="14"/>
          <w:szCs w:val="14"/>
        </w:rPr>
        <w:t xml:space="preserve">   </w:t>
      </w:r>
      <w:r w:rsidRPr="005C18A4">
        <w:rPr>
          <w:rFonts w:ascii="Times New Roman" w:eastAsia="Times New Roman" w:hAnsi="Times New Roman" w:cs="Times New Roman"/>
          <w:sz w:val="24"/>
          <w:szCs w:val="24"/>
        </w:rPr>
        <w:t>Purpose – should be in overview</w:t>
      </w:r>
    </w:p>
    <w:p w:rsidR="005C18A4" w:rsidRPr="005C18A4" w:rsidRDefault="005C18A4" w:rsidP="005C18A4">
      <w:pPr>
        <w:spacing w:before="100" w:beforeAutospacing="1" w:after="100" w:afterAutospacing="1" w:line="240" w:lineRule="auto"/>
        <w:ind w:hanging="360"/>
        <w:rPr>
          <w:rFonts w:ascii="Times New Roman" w:eastAsia="Times New Roman" w:hAnsi="Times New Roman" w:cs="Times New Roman"/>
          <w:sz w:val="24"/>
          <w:szCs w:val="24"/>
        </w:rPr>
      </w:pPr>
      <w:r w:rsidRPr="005C18A4">
        <w:rPr>
          <w:rFonts w:ascii="Symbol" w:eastAsia="Times New Roman" w:hAnsi="Symbol" w:cs="Times New Roman"/>
          <w:sz w:val="24"/>
          <w:szCs w:val="24"/>
        </w:rPr>
        <w:t></w:t>
      </w:r>
      <w:r w:rsidRPr="005C18A4">
        <w:rPr>
          <w:rFonts w:ascii="Times New Roman" w:eastAsia="Times New Roman" w:hAnsi="Times New Roman" w:cs="Times New Roman"/>
          <w:sz w:val="14"/>
          <w:szCs w:val="14"/>
        </w:rPr>
        <w:t xml:space="preserve">         </w:t>
      </w:r>
      <w:r w:rsidRPr="005C18A4">
        <w:rPr>
          <w:rFonts w:ascii="Times New Roman" w:eastAsia="Times New Roman" w:hAnsi="Times New Roman" w:cs="Times New Roman"/>
          <w:sz w:val="24"/>
          <w:szCs w:val="24"/>
        </w:rPr>
        <w:t>Opening Dialog</w:t>
      </w:r>
    </w:p>
    <w:p w:rsidR="005C18A4" w:rsidRPr="005C18A4" w:rsidRDefault="005C18A4" w:rsidP="005C18A4">
      <w:p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C18A4">
        <w:rPr>
          <w:rFonts w:ascii="Courier New" w:eastAsia="Times New Roman" w:hAnsi="Courier New" w:cs="Courier New"/>
          <w:sz w:val="24"/>
          <w:szCs w:val="24"/>
        </w:rPr>
        <w:t>o</w:t>
      </w:r>
      <w:proofErr w:type="gramEnd"/>
      <w:r w:rsidRPr="005C18A4">
        <w:rPr>
          <w:rFonts w:ascii="Times New Roman" w:eastAsia="Times New Roman" w:hAnsi="Times New Roman" w:cs="Times New Roman"/>
          <w:sz w:val="14"/>
          <w:szCs w:val="14"/>
        </w:rPr>
        <w:t xml:space="preserve">   </w:t>
      </w:r>
      <w:r w:rsidRPr="005C18A4">
        <w:rPr>
          <w:rFonts w:ascii="Times New Roman" w:eastAsia="Times New Roman" w:hAnsi="Times New Roman" w:cs="Times New Roman"/>
          <w:sz w:val="24"/>
          <w:szCs w:val="24"/>
        </w:rPr>
        <w:t>Duty – it also appears on the duties themselves (duty’s tool tip)</w:t>
      </w:r>
    </w:p>
    <w:p w:rsidR="005C18A4" w:rsidRPr="005C18A4" w:rsidRDefault="005C18A4" w:rsidP="005C18A4">
      <w:p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C18A4">
        <w:rPr>
          <w:rFonts w:ascii="Courier New" w:eastAsia="Times New Roman" w:hAnsi="Courier New" w:cs="Courier New"/>
          <w:sz w:val="24"/>
          <w:szCs w:val="24"/>
        </w:rPr>
        <w:t>o</w:t>
      </w:r>
      <w:proofErr w:type="gramEnd"/>
      <w:r w:rsidRPr="005C18A4">
        <w:rPr>
          <w:rFonts w:ascii="Times New Roman" w:eastAsia="Times New Roman" w:hAnsi="Times New Roman" w:cs="Times New Roman"/>
          <w:sz w:val="14"/>
          <w:szCs w:val="14"/>
        </w:rPr>
        <w:t xml:space="preserve">   </w:t>
      </w:r>
      <w:r w:rsidRPr="005C18A4">
        <w:rPr>
          <w:rFonts w:ascii="Times New Roman" w:eastAsia="Times New Roman" w:hAnsi="Times New Roman" w:cs="Times New Roman"/>
          <w:sz w:val="24"/>
          <w:szCs w:val="24"/>
        </w:rPr>
        <w:t xml:space="preserve">Figure 1-1: To enable any of these </w:t>
      </w:r>
      <w:proofErr w:type="spellStart"/>
      <w:r w:rsidRPr="005C18A4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</w:rPr>
        <w:t>fielsds</w:t>
      </w:r>
      <w:proofErr w:type="spellEnd"/>
    </w:p>
    <w:p w:rsidR="005C18A4" w:rsidRPr="005C18A4" w:rsidRDefault="005C18A4" w:rsidP="005C18A4">
      <w:p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C18A4">
        <w:rPr>
          <w:rFonts w:ascii="Courier New" w:eastAsia="Times New Roman" w:hAnsi="Courier New" w:cs="Courier New"/>
          <w:sz w:val="24"/>
          <w:szCs w:val="24"/>
        </w:rPr>
        <w:t>o</w:t>
      </w:r>
      <w:proofErr w:type="gramEnd"/>
      <w:r w:rsidRPr="005C18A4">
        <w:rPr>
          <w:rFonts w:ascii="Times New Roman" w:eastAsia="Times New Roman" w:hAnsi="Times New Roman" w:cs="Times New Roman"/>
          <w:sz w:val="14"/>
          <w:szCs w:val="14"/>
        </w:rPr>
        <w:t xml:space="preserve">   </w:t>
      </w:r>
      <w:r w:rsidRPr="005C18A4">
        <w:rPr>
          <w:rFonts w:ascii="Times New Roman" w:eastAsia="Times New Roman" w:hAnsi="Times New Roman" w:cs="Times New Roman"/>
          <w:b/>
          <w:bCs/>
          <w:color w:val="C55A11"/>
          <w:sz w:val="24"/>
          <w:szCs w:val="24"/>
        </w:rPr>
        <w:t xml:space="preserve">Paid is the clock time range for which breaks are paid in respect of this duty – </w:t>
      </w:r>
      <w:r w:rsidRPr="005C18A4">
        <w:rPr>
          <w:rFonts w:ascii="Times New Roman" w:eastAsia="Times New Roman" w:hAnsi="Times New Roman" w:cs="Times New Roman"/>
          <w:b/>
          <w:bCs/>
          <w:sz w:val="24"/>
          <w:szCs w:val="24"/>
        </w:rPr>
        <w:t>Paid is the paid time duration range of a duty</w:t>
      </w:r>
    </w:p>
    <w:p w:rsidR="005C18A4" w:rsidRPr="005C18A4" w:rsidRDefault="005C18A4" w:rsidP="005C18A4">
      <w:p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C18A4">
        <w:rPr>
          <w:rFonts w:ascii="Courier New" w:eastAsia="Times New Roman" w:hAnsi="Courier New" w:cs="Courier New"/>
          <w:sz w:val="24"/>
          <w:szCs w:val="24"/>
        </w:rPr>
        <w:t>o</w:t>
      </w:r>
      <w:proofErr w:type="gramEnd"/>
      <w:r w:rsidRPr="005C18A4">
        <w:rPr>
          <w:rFonts w:ascii="Times New Roman" w:eastAsia="Times New Roman" w:hAnsi="Times New Roman" w:cs="Times New Roman"/>
          <w:sz w:val="14"/>
          <w:szCs w:val="14"/>
        </w:rPr>
        <w:t xml:space="preserve">   </w:t>
      </w:r>
      <w:r w:rsidRPr="005C18A4">
        <w:rPr>
          <w:rFonts w:ascii="Times New Roman" w:eastAsia="Times New Roman" w:hAnsi="Times New Roman" w:cs="Times New Roman"/>
          <w:b/>
          <w:bCs/>
          <w:color w:val="C55A11"/>
          <w:sz w:val="24"/>
          <w:szCs w:val="24"/>
        </w:rPr>
        <w:t xml:space="preserve">Work and Length - </w:t>
      </w:r>
      <w:r w:rsidRPr="005C18A4">
        <w:rPr>
          <w:rFonts w:ascii="Times New Roman" w:eastAsia="Times New Roman" w:hAnsi="Times New Roman" w:cs="Times New Roman"/>
          <w:color w:val="C55A11"/>
          <w:sz w:val="24"/>
          <w:szCs w:val="24"/>
        </w:rPr>
        <w:t xml:space="preserve">The latter two will be the default if you do not fill out the Work and Length fields – </w:t>
      </w:r>
      <w:r w:rsidRPr="005C18A4">
        <w:rPr>
          <w:rFonts w:ascii="Times New Roman" w:eastAsia="Times New Roman" w:hAnsi="Times New Roman" w:cs="Times New Roman"/>
          <w:sz w:val="24"/>
          <w:szCs w:val="24"/>
        </w:rPr>
        <w:t>The latter two will be the upper bound for all duties (this might be redundant here and better placed in the work limitation section</w:t>
      </w:r>
    </w:p>
    <w:p w:rsidR="005C18A4" w:rsidRPr="005C18A4" w:rsidRDefault="005C18A4" w:rsidP="005C18A4">
      <w:pPr>
        <w:spacing w:before="100" w:beforeAutospacing="1" w:after="100" w:afterAutospacing="1" w:line="240" w:lineRule="auto"/>
        <w:ind w:left="1440" w:hanging="36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C18A4">
        <w:rPr>
          <w:rFonts w:ascii="Courier New" w:eastAsia="Times New Roman" w:hAnsi="Courier New" w:cs="Courier New"/>
          <w:sz w:val="24"/>
          <w:szCs w:val="24"/>
        </w:rPr>
        <w:t>o</w:t>
      </w:r>
      <w:proofErr w:type="gramEnd"/>
      <w:r w:rsidRPr="005C18A4">
        <w:rPr>
          <w:rFonts w:ascii="Times New Roman" w:eastAsia="Times New Roman" w:hAnsi="Times New Roman" w:cs="Times New Roman"/>
          <w:sz w:val="14"/>
          <w:szCs w:val="14"/>
        </w:rPr>
        <w:t xml:space="preserve">   </w:t>
      </w:r>
      <w:r w:rsidRPr="005C18A4">
        <w:rPr>
          <w:rFonts w:ascii="Times New Roman" w:eastAsia="Times New Roman" w:hAnsi="Times New Roman" w:cs="Times New Roman"/>
          <w:color w:val="C55A11"/>
          <w:sz w:val="24"/>
          <w:szCs w:val="24"/>
        </w:rPr>
        <w:t>Split</w:t>
      </w:r>
    </w:p>
    <w:p w:rsidR="005C18A4" w:rsidRPr="005C18A4" w:rsidRDefault="005C18A4" w:rsidP="005C18A4">
      <w:pPr>
        <w:spacing w:before="100" w:beforeAutospacing="1" w:after="100" w:afterAutospacing="1" w:line="240" w:lineRule="auto"/>
        <w:ind w:left="21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5C18A4">
        <w:rPr>
          <w:rFonts w:ascii="Wingdings" w:eastAsia="Times New Roman" w:hAnsi="Wingdings" w:cs="Times New Roman"/>
          <w:sz w:val="24"/>
          <w:szCs w:val="24"/>
        </w:rPr>
        <w:lastRenderedPageBreak/>
        <w:t></w:t>
      </w:r>
      <w:proofErr w:type="gramStart"/>
      <w:r w:rsidRPr="005C18A4">
        <w:rPr>
          <w:rFonts w:ascii="Times New Roman" w:eastAsia="Times New Roman" w:hAnsi="Times New Roman" w:cs="Times New Roman"/>
          <w:sz w:val="14"/>
          <w:szCs w:val="14"/>
        </w:rPr>
        <w:t xml:space="preserve">  </w:t>
      </w:r>
      <w:r w:rsidRPr="005C18A4">
        <w:rPr>
          <w:rFonts w:ascii="Times New Roman" w:eastAsia="Times New Roman" w:hAnsi="Times New Roman" w:cs="Times New Roman"/>
          <w:sz w:val="24"/>
          <w:szCs w:val="24"/>
        </w:rPr>
        <w:t>Start</w:t>
      </w:r>
      <w:proofErr w:type="gramEnd"/>
      <w:r w:rsidRPr="005C18A4">
        <w:rPr>
          <w:rFonts w:ascii="Times New Roman" w:eastAsia="Times New Roman" w:hAnsi="Times New Roman" w:cs="Times New Roman"/>
          <w:sz w:val="24"/>
          <w:szCs w:val="24"/>
        </w:rPr>
        <w:t xml:space="preserve"> is the clock time range within which the </w:t>
      </w:r>
      <w:r w:rsidRPr="005C18A4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split break time</w:t>
      </w:r>
      <w:r w:rsidRPr="005C18A4">
        <w:rPr>
          <w:rFonts w:ascii="Times New Roman" w:eastAsia="Times New Roman" w:hAnsi="Times New Roman" w:cs="Times New Roman"/>
          <w:color w:val="00B050"/>
          <w:sz w:val="24"/>
          <w:szCs w:val="24"/>
        </w:rPr>
        <w:t xml:space="preserve"> </w:t>
      </w:r>
      <w:r w:rsidRPr="005C18A4">
        <w:rPr>
          <w:rFonts w:ascii="Times New Roman" w:eastAsia="Times New Roman" w:hAnsi="Times New Roman" w:cs="Times New Roman"/>
          <w:sz w:val="24"/>
          <w:szCs w:val="24"/>
        </w:rPr>
        <w:t>must</w:t>
      </w:r>
    </w:p>
    <w:p w:rsidR="005C18A4" w:rsidRPr="005C18A4" w:rsidRDefault="005C18A4" w:rsidP="005C18A4">
      <w:pPr>
        <w:spacing w:before="100" w:beforeAutospacing="1" w:after="100" w:afterAutospacing="1" w:line="240" w:lineRule="auto"/>
        <w:ind w:left="21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5C18A4">
        <w:rPr>
          <w:rFonts w:ascii="Wingdings" w:eastAsia="Times New Roman" w:hAnsi="Wingdings" w:cs="Times New Roman"/>
          <w:sz w:val="24"/>
          <w:szCs w:val="24"/>
        </w:rPr>
        <w:t></w:t>
      </w:r>
      <w:proofErr w:type="gramStart"/>
      <w:r w:rsidRPr="005C18A4">
        <w:rPr>
          <w:rFonts w:ascii="Times New Roman" w:eastAsia="Times New Roman" w:hAnsi="Times New Roman" w:cs="Times New Roman"/>
          <w:sz w:val="14"/>
          <w:szCs w:val="14"/>
        </w:rPr>
        <w:t xml:space="preserve">  </w:t>
      </w:r>
      <w:r w:rsidRPr="005C18A4">
        <w:rPr>
          <w:rFonts w:ascii="Times New Roman" w:eastAsia="Times New Roman" w:hAnsi="Times New Roman" w:cs="Times New Roman"/>
          <w:sz w:val="24"/>
          <w:szCs w:val="24"/>
        </w:rPr>
        <w:t>Duration</w:t>
      </w:r>
      <w:proofErr w:type="gramEnd"/>
      <w:r w:rsidRPr="005C18A4">
        <w:rPr>
          <w:rFonts w:ascii="Times New Roman" w:eastAsia="Times New Roman" w:hAnsi="Times New Roman" w:cs="Times New Roman"/>
          <w:sz w:val="24"/>
          <w:szCs w:val="24"/>
        </w:rPr>
        <w:t xml:space="preserve"> is the time interval range for the </w:t>
      </w:r>
      <w:r w:rsidRPr="005C18A4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 xml:space="preserve">split break time </w:t>
      </w:r>
      <w:r w:rsidRPr="005C18A4">
        <w:rPr>
          <w:rFonts w:ascii="Times New Roman" w:eastAsia="Times New Roman" w:hAnsi="Times New Roman" w:cs="Times New Roman"/>
          <w:sz w:val="24"/>
          <w:szCs w:val="24"/>
        </w:rPr>
        <w:t>(the same goes for all splits break…)</w:t>
      </w:r>
    </w:p>
    <w:p w:rsidR="005C18A4" w:rsidRPr="005C18A4" w:rsidRDefault="005C18A4" w:rsidP="005C18A4">
      <w:pPr>
        <w:spacing w:before="100" w:beforeAutospacing="1" w:after="100" w:afterAutospacing="1" w:line="240" w:lineRule="auto"/>
        <w:ind w:left="21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5C18A4">
        <w:rPr>
          <w:rFonts w:ascii="Wingdings" w:eastAsia="Times New Roman" w:hAnsi="Wingdings" w:cs="Times New Roman"/>
          <w:sz w:val="24"/>
          <w:szCs w:val="24"/>
        </w:rPr>
        <w:t></w:t>
      </w:r>
      <w:proofErr w:type="gramStart"/>
      <w:r w:rsidRPr="005C18A4">
        <w:rPr>
          <w:rFonts w:ascii="Times New Roman" w:eastAsia="Times New Roman" w:hAnsi="Times New Roman" w:cs="Times New Roman"/>
          <w:sz w:val="14"/>
          <w:szCs w:val="14"/>
        </w:rPr>
        <w:t xml:space="preserve">  </w:t>
      </w:r>
      <w:r w:rsidRPr="005C18A4">
        <w:rPr>
          <w:rFonts w:ascii="Times New Roman" w:eastAsia="Times New Roman" w:hAnsi="Times New Roman" w:cs="Times New Roman"/>
          <w:sz w:val="24"/>
          <w:szCs w:val="24"/>
        </w:rPr>
        <w:t>Similarly</w:t>
      </w:r>
      <w:proofErr w:type="gramEnd"/>
      <w:r w:rsidRPr="005C18A4">
        <w:rPr>
          <w:rFonts w:ascii="Times New Roman" w:eastAsia="Times New Roman" w:hAnsi="Times New Roman" w:cs="Times New Roman"/>
          <w:sz w:val="24"/>
          <w:szCs w:val="24"/>
        </w:rPr>
        <w:t>, setting Split to Either makes the Duty Type use the schedule default as its policy. - defining a duty type which contains a split break \ doesn’t \ or indifferent (over the phone)</w:t>
      </w:r>
    </w:p>
    <w:p w:rsidR="005C18A4" w:rsidRPr="005C18A4" w:rsidRDefault="005C18A4" w:rsidP="005C18A4">
      <w:pPr>
        <w:spacing w:before="100" w:beforeAutospacing="1" w:after="100" w:afterAutospacing="1" w:line="240" w:lineRule="auto"/>
        <w:ind w:left="2160" w:hanging="360"/>
        <w:rPr>
          <w:rFonts w:ascii="Times New Roman" w:eastAsia="Times New Roman" w:hAnsi="Times New Roman" w:cs="Times New Roman"/>
          <w:sz w:val="24"/>
          <w:szCs w:val="24"/>
        </w:rPr>
      </w:pPr>
      <w:r w:rsidRPr="005C18A4">
        <w:rPr>
          <w:rFonts w:ascii="Wingdings" w:eastAsia="Times New Roman" w:hAnsi="Wingdings" w:cs="Times New Roman"/>
          <w:sz w:val="24"/>
          <w:szCs w:val="24"/>
        </w:rPr>
        <w:t></w:t>
      </w:r>
      <w:proofErr w:type="gramStart"/>
      <w:r w:rsidRPr="005C18A4">
        <w:rPr>
          <w:rFonts w:ascii="Times New Roman" w:eastAsia="Times New Roman" w:hAnsi="Times New Roman" w:cs="Times New Roman"/>
          <w:sz w:val="14"/>
          <w:szCs w:val="14"/>
        </w:rPr>
        <w:t xml:space="preserve">  </w:t>
      </w:r>
      <w:r w:rsidRPr="005C18A4">
        <w:rPr>
          <w:rFonts w:ascii="Times New Roman" w:eastAsia="Times New Roman" w:hAnsi="Times New Roman" w:cs="Times New Roman"/>
          <w:sz w:val="24"/>
          <w:szCs w:val="24"/>
        </w:rPr>
        <w:t>Allowed</w:t>
      </w:r>
      <w:proofErr w:type="gramEnd"/>
      <w:r w:rsidRPr="005C18A4">
        <w:rPr>
          <w:rFonts w:ascii="Times New Roman" w:eastAsia="Times New Roman" w:hAnsi="Times New Roman" w:cs="Times New Roman"/>
          <w:sz w:val="24"/>
          <w:szCs w:val="24"/>
        </w:rPr>
        <w:t xml:space="preserve"> is set to Yes by default. Setting it to No may not make sense other than in an exceptional situation. – </w:t>
      </w:r>
      <w:proofErr w:type="gramStart"/>
      <w:r w:rsidRPr="005C18A4">
        <w:rPr>
          <w:rFonts w:ascii="Times New Roman" w:eastAsia="Times New Roman" w:hAnsi="Times New Roman" w:cs="Times New Roman"/>
          <w:sz w:val="24"/>
          <w:szCs w:val="24"/>
        </w:rPr>
        <w:t>no</w:t>
      </w:r>
      <w:proofErr w:type="gramEnd"/>
      <w:r w:rsidRPr="005C18A4">
        <w:rPr>
          <w:rFonts w:ascii="Times New Roman" w:eastAsia="Times New Roman" w:hAnsi="Times New Roman" w:cs="Times New Roman"/>
          <w:sz w:val="24"/>
          <w:szCs w:val="24"/>
        </w:rPr>
        <w:t>, (over the phone)</w:t>
      </w:r>
    </w:p>
    <w:p w:rsidR="005C18A4" w:rsidRPr="005C18A4" w:rsidRDefault="005C18A4" w:rsidP="005C1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8A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C18A4" w:rsidRPr="005C18A4" w:rsidRDefault="005C18A4" w:rsidP="005C1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8A4">
        <w:rPr>
          <w:rFonts w:ascii="Times New Roman" w:eastAsia="Times New Roman" w:hAnsi="Times New Roman" w:cs="Times New Roman"/>
          <w:sz w:val="24"/>
          <w:szCs w:val="24"/>
        </w:rPr>
        <w:t xml:space="preserve">I stopped </w:t>
      </w:r>
      <w:proofErr w:type="gramStart"/>
      <w:r w:rsidRPr="005C18A4">
        <w:rPr>
          <w:rFonts w:ascii="Times New Roman" w:eastAsia="Times New Roman" w:hAnsi="Times New Roman" w:cs="Times New Roman"/>
          <w:sz w:val="24"/>
          <w:szCs w:val="24"/>
        </w:rPr>
        <w:t>here,</w:t>
      </w:r>
      <w:proofErr w:type="gramEnd"/>
      <w:r w:rsidRPr="005C18A4">
        <w:rPr>
          <w:rFonts w:ascii="Times New Roman" w:eastAsia="Times New Roman" w:hAnsi="Times New Roman" w:cs="Times New Roman"/>
          <w:sz w:val="24"/>
          <w:szCs w:val="24"/>
        </w:rPr>
        <w:t xml:space="preserve"> well go over it on the phone.</w:t>
      </w:r>
    </w:p>
    <w:p w:rsidR="005C18A4" w:rsidRPr="005C18A4" w:rsidRDefault="005C18A4" w:rsidP="005C1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8A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C18A4" w:rsidRPr="005C18A4" w:rsidRDefault="005C18A4" w:rsidP="005C1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8A4">
        <w:rPr>
          <w:rFonts w:ascii="Times New Roman" w:eastAsia="Times New Roman" w:hAnsi="Times New Roman" w:cs="Times New Roman"/>
          <w:sz w:val="24"/>
          <w:szCs w:val="24"/>
        </w:rPr>
        <w:t>On another matter, I don’t know exactly the way you usually work with May, but reviewing a PDF doc is much more work than word doc, I don’t have a way of editing the doc.</w:t>
      </w:r>
    </w:p>
    <w:p w:rsidR="005C18A4" w:rsidRPr="005C18A4" w:rsidRDefault="005C18A4" w:rsidP="005C1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8A4">
        <w:rPr>
          <w:rFonts w:ascii="Times New Roman" w:eastAsia="Times New Roman" w:hAnsi="Times New Roman" w:cs="Times New Roman"/>
          <w:sz w:val="24"/>
          <w:szCs w:val="24"/>
        </w:rPr>
        <w:t>Please for next times also send a word doc version.</w:t>
      </w:r>
    </w:p>
    <w:p w:rsidR="005C18A4" w:rsidRPr="005C18A4" w:rsidRDefault="005C18A4" w:rsidP="005C1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8A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C18A4" w:rsidRPr="005C18A4" w:rsidRDefault="005C18A4" w:rsidP="005C1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8A4">
        <w:rPr>
          <w:rFonts w:ascii="Times New Roman" w:eastAsia="Times New Roman" w:hAnsi="Times New Roman" w:cs="Times New Roman"/>
          <w:sz w:val="24"/>
          <w:szCs w:val="24"/>
        </w:rPr>
        <w:t>Thank you,</w:t>
      </w:r>
    </w:p>
    <w:p w:rsidR="005C18A4" w:rsidRPr="005C18A4" w:rsidRDefault="005C18A4" w:rsidP="005C1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8A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C18A4" w:rsidRPr="005C18A4" w:rsidRDefault="005C18A4" w:rsidP="005C1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8A4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>Lior Patoka</w:t>
      </w:r>
      <w:r w:rsidRPr="005C18A4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| </w:t>
      </w:r>
      <w:r w:rsidRPr="005C18A4">
        <w:rPr>
          <w:rFonts w:ascii="Times New Roman" w:eastAsia="Times New Roman" w:hAnsi="Times New Roman" w:cs="Times New Roman"/>
          <w:color w:val="002060"/>
          <w:sz w:val="24"/>
          <w:szCs w:val="24"/>
        </w:rPr>
        <w:t>Professional Services Manager</w:t>
      </w:r>
      <w:r w:rsidRPr="005C18A4">
        <w:rPr>
          <w:rFonts w:ascii="Times New Roman" w:eastAsia="Times New Roman" w:hAnsi="Times New Roman" w:cs="Times New Roman"/>
          <w:sz w:val="24"/>
          <w:szCs w:val="24"/>
        </w:rPr>
        <w:br/>
      </w:r>
      <w:r w:rsidRPr="005C18A4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>Mobile:</w:t>
      </w:r>
      <w:r w:rsidRPr="005C18A4">
        <w:rPr>
          <w:rFonts w:ascii="Times New Roman" w:eastAsia="Times New Roman" w:hAnsi="Times New Roman" w:cs="Times New Roman"/>
          <w:b/>
          <w:bCs/>
          <w:color w:val="0070C0"/>
          <w:sz w:val="24"/>
          <w:szCs w:val="24"/>
        </w:rPr>
        <w:t> </w:t>
      </w:r>
      <w:hyperlink r:id="rId6" w:history="1">
        <w:r w:rsidRPr="005C18A4">
          <w:rPr>
            <w:rFonts w:ascii="Times New Roman" w:eastAsia="Times New Roman" w:hAnsi="Times New Roman" w:cs="Times New Roman"/>
            <w:color w:val="0070C0"/>
            <w:sz w:val="24"/>
            <w:szCs w:val="24"/>
            <w:u w:val="single"/>
          </w:rPr>
          <w:t>972-54-2335172</w:t>
        </w:r>
      </w:hyperlink>
      <w:r w:rsidRPr="005C18A4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5C18A4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| </w:t>
      </w:r>
      <w:r w:rsidRPr="005C18A4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>Email:</w:t>
      </w:r>
      <w:r w:rsidRPr="005C18A4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7" w:history="1">
        <w:r w:rsidRPr="005C18A4">
          <w:rPr>
            <w:rFonts w:ascii="Times New Roman" w:eastAsia="Times New Roman" w:hAnsi="Times New Roman" w:cs="Times New Roman"/>
            <w:color w:val="2E74B5"/>
            <w:sz w:val="24"/>
            <w:szCs w:val="24"/>
            <w:u w:val="single"/>
          </w:rPr>
          <w:t>lior@optibus.co</w:t>
        </w:r>
      </w:hyperlink>
      <w:r w:rsidRPr="005C18A4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Pr="005C18A4">
        <w:rPr>
          <w:rFonts w:ascii="Times New Roman" w:eastAsia="Times New Roman" w:hAnsi="Times New Roman" w:cs="Times New Roman"/>
          <w:sz w:val="24"/>
          <w:szCs w:val="24"/>
        </w:rPr>
        <w:br/>
      </w:r>
      <w:r w:rsidRPr="005C18A4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>Office:</w:t>
      </w:r>
      <w:r w:rsidRPr="005C18A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005C18A4">
        <w:rPr>
          <w:rFonts w:ascii="Calibri Light" w:eastAsia="Times New Roman" w:hAnsi="Calibri Light" w:cs="Times New Roman"/>
          <w:color w:val="4472C4"/>
          <w:sz w:val="24"/>
          <w:szCs w:val="24"/>
          <w:u w:val="single"/>
        </w:rPr>
        <w:t>972-73</w:t>
      </w:r>
      <w:r w:rsidRPr="005C18A4">
        <w:rPr>
          <w:rFonts w:ascii="Times New Roman" w:eastAsia="Times New Roman" w:hAnsi="Times New Roman" w:cs="Times New Roman"/>
          <w:color w:val="4472C4"/>
          <w:sz w:val="24"/>
          <w:szCs w:val="24"/>
          <w:u w:val="single"/>
        </w:rPr>
        <w:t>-3729585</w:t>
      </w:r>
      <w:r w:rsidRPr="005C18A4">
        <w:rPr>
          <w:rFonts w:ascii="Arial" w:eastAsia="Times New Roman" w:hAnsi="Arial" w:cs="Arial"/>
          <w:color w:val="0070C0"/>
          <w:sz w:val="24"/>
          <w:szCs w:val="24"/>
          <w:rtl/>
        </w:rPr>
        <w:t xml:space="preserve"> </w:t>
      </w:r>
      <w:r w:rsidRPr="005C18A4">
        <w:rPr>
          <w:rFonts w:ascii="Times New Roman" w:eastAsia="Times New Roman" w:hAnsi="Times New Roman" w:cs="Times New Roman"/>
          <w:b/>
          <w:bCs/>
          <w:color w:val="00B050"/>
          <w:sz w:val="24"/>
          <w:szCs w:val="24"/>
        </w:rPr>
        <w:t>|</w:t>
      </w:r>
      <w:r w:rsidRPr="005C18A4">
        <w:rPr>
          <w:rFonts w:ascii="Arial" w:eastAsia="Times New Roman" w:hAnsi="Arial" w:cs="Arial"/>
          <w:b/>
          <w:bCs/>
          <w:color w:val="00B050"/>
          <w:sz w:val="24"/>
          <w:szCs w:val="24"/>
          <w:rtl/>
        </w:rPr>
        <w:t xml:space="preserve"> </w:t>
      </w:r>
      <w:r w:rsidRPr="005C18A4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</w:rPr>
        <w:t>Web:</w:t>
      </w:r>
      <w:r w:rsidRPr="005C18A4">
        <w:rPr>
          <w:rFonts w:ascii="Times New Roman" w:eastAsia="Times New Roman" w:hAnsi="Times New Roman" w:cs="Times New Roman"/>
          <w:sz w:val="24"/>
          <w:szCs w:val="24"/>
        </w:rPr>
        <w:t> </w:t>
      </w:r>
      <w:hyperlink r:id="rId8" w:tgtFrame="_blank" w:history="1">
        <w:r w:rsidRPr="005C18A4">
          <w:rPr>
            <w:rFonts w:ascii="Times New Roman" w:eastAsia="Times New Roman" w:hAnsi="Times New Roman" w:cs="Times New Roman"/>
            <w:color w:val="0070C0"/>
            <w:sz w:val="24"/>
            <w:szCs w:val="24"/>
            <w:u w:val="single"/>
          </w:rPr>
          <w:t>www.optibus.co</w:t>
        </w:r>
      </w:hyperlink>
    </w:p>
    <w:p w:rsidR="005C18A4" w:rsidRPr="005C18A4" w:rsidRDefault="005C18A4" w:rsidP="005C1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1155CC"/>
          <w:sz w:val="19"/>
          <w:szCs w:val="19"/>
        </w:rPr>
        <mc:AlternateContent>
          <mc:Choice Requires="wps">
            <w:drawing>
              <wp:inline distT="0" distB="0" distL="0" distR="0">
                <wp:extent cx="1905000" cy="685800"/>
                <wp:effectExtent l="0" t="0" r="0" b="0"/>
                <wp:docPr id="5" name="Rectangle 5" descr="optibus.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050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5" o:spid="_x0000_s1026" alt="optibus.co" style="width:150pt;height:5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</w:p>
    <w:p w:rsidR="005C18A4" w:rsidRPr="005C18A4" w:rsidRDefault="005C18A4" w:rsidP="005C1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1155CC"/>
          <w:sz w:val="19"/>
          <w:szCs w:val="19"/>
        </w:rPr>
        <mc:AlternateContent>
          <mc:Choice Requires="wps">
            <w:drawing>
              <wp:inline distT="0" distB="0" distL="0" distR="0">
                <wp:extent cx="238125" cy="238125"/>
                <wp:effectExtent l="0" t="0" r="0" b="0"/>
                <wp:docPr id="4" name="Rectangle 4" descr="Inline 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381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o:spid="_x0000_s1026" alt="Inline image 1" style="width:18.75pt;height:1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" filled="f" stroked="f">
                <o:lock v:ext="edit" aspectratio="t"/>
                <w10:anchorlock/>
              </v:rect>
            </w:pict>
          </mc:Fallback>
        </mc:AlternateContent>
      </w:r>
      <w:r w:rsidRPr="005C18A4">
        <w:rPr>
          <w:rFonts w:ascii="Arial" w:eastAsia="Times New Roman" w:hAnsi="Arial" w:cs="Arial"/>
          <w:color w:val="500050"/>
          <w:sz w:val="19"/>
          <w:szCs w:val="19"/>
        </w:rPr>
        <w:t> </w:t>
      </w:r>
      <w:r>
        <w:rPr>
          <w:rFonts w:ascii="Arial" w:eastAsia="Times New Roman" w:hAnsi="Arial" w:cs="Arial"/>
          <w:noProof/>
          <w:color w:val="1155CC"/>
          <w:sz w:val="19"/>
          <w:szCs w:val="19"/>
        </w:rPr>
        <mc:AlternateContent>
          <mc:Choice Requires="wps">
            <w:drawing>
              <wp:inline distT="0" distB="0" distL="0" distR="0">
                <wp:extent cx="238125" cy="238125"/>
                <wp:effectExtent l="0" t="0" r="0" b="0"/>
                <wp:docPr id="3" name="Rectangle 3" descr="https://www.facebook.com/Optibuslt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381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3" o:spid="_x0000_s1026" alt="https://www.facebook.com/Optibusltd" style="width:18.75pt;height:1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" filled="f" stroked="f">
                <o:lock v:ext="edit" aspectratio="t"/>
                <w10:anchorlock/>
              </v:rect>
            </w:pict>
          </mc:Fallback>
        </mc:AlternateContent>
      </w:r>
      <w:r w:rsidRPr="005C18A4">
        <w:rPr>
          <w:rFonts w:ascii="Arial" w:eastAsia="Times New Roman" w:hAnsi="Arial" w:cs="Arial"/>
          <w:color w:val="500050"/>
          <w:sz w:val="19"/>
          <w:szCs w:val="19"/>
        </w:rPr>
        <w:t>  </w:t>
      </w:r>
      <w:r>
        <w:rPr>
          <w:rFonts w:ascii="Arial" w:eastAsia="Times New Roman" w:hAnsi="Arial" w:cs="Arial"/>
          <w:noProof/>
          <w:color w:val="1155CC"/>
          <w:sz w:val="19"/>
          <w:szCs w:val="19"/>
        </w:rPr>
        <mc:AlternateContent>
          <mc:Choice Requires="wps">
            <w:drawing>
              <wp:inline distT="0" distB="0" distL="0" distR="0">
                <wp:extent cx="238125" cy="238125"/>
                <wp:effectExtent l="0" t="0" r="0" b="0"/>
                <wp:docPr id="2" name="Rectangle 2" descr="https://www.linkedin.com/company/optibus-lt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38125" cy="23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alt="https://www.linkedin.com/company/optibus-ltd" style="width:18.75pt;height:1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" filled="f" stroked="f">
                <o:lock v:ext="edit" aspectratio="t"/>
                <w10:anchorlock/>
              </v:rect>
            </w:pict>
          </mc:Fallback>
        </mc:AlternateContent>
      </w:r>
      <w:r w:rsidRPr="005C18A4">
        <w:rPr>
          <w:rFonts w:ascii="Arial" w:eastAsia="Times New Roman" w:hAnsi="Arial" w:cs="Arial"/>
          <w:color w:val="500050"/>
          <w:sz w:val="19"/>
          <w:szCs w:val="19"/>
        </w:rPr>
        <w:t> </w:t>
      </w:r>
    </w:p>
    <w:p w:rsidR="005C18A4" w:rsidRPr="005C18A4" w:rsidRDefault="005C18A4" w:rsidP="005C1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8A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C18A4" w:rsidRPr="005C18A4" w:rsidRDefault="005C18A4" w:rsidP="005C1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8A4">
        <w:rPr>
          <w:rFonts w:ascii="Times New Roman" w:eastAsia="Times New Roman" w:hAnsi="Times New Roman" w:cs="Times New Roman"/>
          <w:b/>
          <w:bCs/>
          <w:sz w:val="24"/>
          <w:szCs w:val="24"/>
        </w:rPr>
        <w:t>From:</w:t>
      </w:r>
      <w:r w:rsidRPr="005C18A4">
        <w:rPr>
          <w:rFonts w:ascii="Times New Roman" w:eastAsia="Times New Roman" w:hAnsi="Times New Roman" w:cs="Times New Roman"/>
          <w:sz w:val="24"/>
          <w:szCs w:val="24"/>
        </w:rPr>
        <w:t xml:space="preserve"> Daniel Feiglin [mailto:dilogsys@inter.net.il] </w:t>
      </w:r>
      <w:r w:rsidRPr="005C18A4">
        <w:rPr>
          <w:rFonts w:ascii="Times New Roman" w:eastAsia="Times New Roman" w:hAnsi="Times New Roman" w:cs="Times New Roman"/>
          <w:sz w:val="24"/>
          <w:szCs w:val="24"/>
        </w:rPr>
        <w:br/>
      </w:r>
      <w:r w:rsidRPr="005C18A4">
        <w:rPr>
          <w:rFonts w:ascii="Times New Roman" w:eastAsia="Times New Roman" w:hAnsi="Times New Roman" w:cs="Times New Roman"/>
          <w:b/>
          <w:bCs/>
          <w:sz w:val="24"/>
          <w:szCs w:val="24"/>
        </w:rPr>
        <w:t>Sent:</w:t>
      </w:r>
      <w:r w:rsidRPr="005C18A4">
        <w:rPr>
          <w:rFonts w:ascii="Times New Roman" w:eastAsia="Times New Roman" w:hAnsi="Times New Roman" w:cs="Times New Roman"/>
          <w:sz w:val="24"/>
          <w:szCs w:val="24"/>
        </w:rPr>
        <w:t xml:space="preserve"> Sunday, August 28, 2016 3:49 PM</w:t>
      </w:r>
      <w:r w:rsidRPr="005C18A4">
        <w:rPr>
          <w:rFonts w:ascii="Times New Roman" w:eastAsia="Times New Roman" w:hAnsi="Times New Roman" w:cs="Times New Roman"/>
          <w:sz w:val="24"/>
          <w:szCs w:val="24"/>
        </w:rPr>
        <w:br/>
      </w:r>
      <w:r w:rsidRPr="005C18A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To:</w:t>
      </w:r>
      <w:r w:rsidRPr="005C18A4">
        <w:rPr>
          <w:rFonts w:ascii="Times New Roman" w:eastAsia="Times New Roman" w:hAnsi="Times New Roman" w:cs="Times New Roman"/>
          <w:sz w:val="24"/>
          <w:szCs w:val="24"/>
        </w:rPr>
        <w:t xml:space="preserve"> may </w:t>
      </w:r>
      <w:proofErr w:type="spellStart"/>
      <w:r w:rsidRPr="005C18A4">
        <w:rPr>
          <w:rFonts w:ascii="Times New Roman" w:eastAsia="Times New Roman" w:hAnsi="Times New Roman" w:cs="Times New Roman"/>
          <w:sz w:val="24"/>
          <w:szCs w:val="24"/>
        </w:rPr>
        <w:t>mordechay</w:t>
      </w:r>
      <w:proofErr w:type="spellEnd"/>
      <w:r w:rsidRPr="005C18A4">
        <w:rPr>
          <w:rFonts w:ascii="Times New Roman" w:eastAsia="Times New Roman" w:hAnsi="Times New Roman" w:cs="Times New Roman"/>
          <w:sz w:val="24"/>
          <w:szCs w:val="24"/>
        </w:rPr>
        <w:t xml:space="preserve"> &lt;may@optibus.co.il&gt;; lior@optibus.co.il</w:t>
      </w:r>
      <w:r w:rsidRPr="005C18A4">
        <w:rPr>
          <w:rFonts w:ascii="Times New Roman" w:eastAsia="Times New Roman" w:hAnsi="Times New Roman" w:cs="Times New Roman"/>
          <w:sz w:val="24"/>
          <w:szCs w:val="24"/>
        </w:rPr>
        <w:br/>
      </w:r>
      <w:r w:rsidRPr="005C18A4">
        <w:rPr>
          <w:rFonts w:ascii="Times New Roman" w:eastAsia="Times New Roman" w:hAnsi="Times New Roman" w:cs="Times New Roman"/>
          <w:b/>
          <w:bCs/>
          <w:sz w:val="24"/>
          <w:szCs w:val="24"/>
        </w:rPr>
        <w:t>Subject:</w:t>
      </w:r>
      <w:r w:rsidRPr="005C18A4">
        <w:rPr>
          <w:rFonts w:ascii="Times New Roman" w:eastAsia="Times New Roman" w:hAnsi="Times New Roman" w:cs="Times New Roman"/>
          <w:sz w:val="24"/>
          <w:szCs w:val="24"/>
        </w:rPr>
        <w:t xml:space="preserve"> Duty Types</w:t>
      </w:r>
    </w:p>
    <w:p w:rsidR="005C18A4" w:rsidRPr="005C18A4" w:rsidRDefault="005C18A4" w:rsidP="005C1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8A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C18A4" w:rsidRPr="005C18A4" w:rsidRDefault="005C18A4" w:rsidP="005C1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8A4">
        <w:rPr>
          <w:rFonts w:ascii="Times New Roman" w:eastAsia="Times New Roman" w:hAnsi="Times New Roman" w:cs="Times New Roman"/>
          <w:sz w:val="27"/>
          <w:szCs w:val="27"/>
        </w:rPr>
        <w:t>Hello folks!</w:t>
      </w:r>
    </w:p>
    <w:p w:rsidR="005C18A4" w:rsidRPr="005C18A4" w:rsidRDefault="005C18A4" w:rsidP="005C1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8A4">
        <w:rPr>
          <w:rFonts w:ascii="Times New Roman" w:eastAsia="Times New Roman" w:hAnsi="Times New Roman" w:cs="Times New Roman"/>
          <w:sz w:val="27"/>
          <w:szCs w:val="27"/>
        </w:rPr>
        <w:t>A few minor issues here:</w:t>
      </w:r>
    </w:p>
    <w:p w:rsidR="005C18A4" w:rsidRPr="005C18A4" w:rsidRDefault="005C18A4" w:rsidP="005C1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8A4">
        <w:rPr>
          <w:rFonts w:ascii="Times New Roman" w:eastAsia="Times New Roman" w:hAnsi="Times New Roman" w:cs="Times New Roman"/>
          <w:sz w:val="31"/>
          <w:szCs w:val="31"/>
        </w:rPr>
        <w:t xml:space="preserve">From my conversation with Lior, Work and Length have the same meaning as Max. Work Time and Max. </w:t>
      </w:r>
      <w:proofErr w:type="gramStart"/>
      <w:r w:rsidRPr="005C18A4">
        <w:rPr>
          <w:rFonts w:ascii="Times New Roman" w:eastAsia="Times New Roman" w:hAnsi="Times New Roman" w:cs="Times New Roman"/>
          <w:sz w:val="31"/>
          <w:szCs w:val="31"/>
        </w:rPr>
        <w:t>Stretch Time in Work Limitation.</w:t>
      </w:r>
      <w:proofErr w:type="gramEnd"/>
      <w:r w:rsidRPr="005C18A4">
        <w:rPr>
          <w:rFonts w:ascii="Times New Roman" w:eastAsia="Times New Roman" w:hAnsi="Times New Roman" w:cs="Times New Roman"/>
          <w:sz w:val="31"/>
          <w:szCs w:val="31"/>
        </w:rPr>
        <w:t xml:space="preserve"> The latter two will be the default if you do not fill out the Work and Length fields. </w:t>
      </w:r>
    </w:p>
    <w:p w:rsidR="005C18A4" w:rsidRPr="005C18A4" w:rsidRDefault="005C18A4" w:rsidP="005C1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C18A4">
        <w:rPr>
          <w:rFonts w:ascii="Times New Roman" w:eastAsia="Times New Roman" w:hAnsi="Times New Roman" w:cs="Times New Roman"/>
          <w:sz w:val="31"/>
          <w:szCs w:val="31"/>
        </w:rPr>
        <w:t>Q1.:</w:t>
      </w:r>
      <w:proofErr w:type="gramEnd"/>
      <w:r w:rsidRPr="005C18A4">
        <w:rPr>
          <w:rFonts w:ascii="Times New Roman" w:eastAsia="Times New Roman" w:hAnsi="Times New Roman" w:cs="Times New Roman"/>
          <w:sz w:val="31"/>
          <w:szCs w:val="31"/>
        </w:rPr>
        <w:t xml:space="preserve"> Do Duty Type Wok/Length entries override the Work Limitation values?</w:t>
      </w:r>
    </w:p>
    <w:p w:rsidR="005C18A4" w:rsidRPr="005C18A4" w:rsidRDefault="005C18A4" w:rsidP="005C1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8A4">
        <w:rPr>
          <w:rFonts w:ascii="Times New Roman" w:eastAsia="Times New Roman" w:hAnsi="Times New Roman" w:cs="Times New Roman"/>
          <w:sz w:val="31"/>
          <w:szCs w:val="31"/>
        </w:rPr>
        <w:t>Q2: Split-&gt;Either. I took that as saying "take split policy" from Work Limitations = default (sort of)</w:t>
      </w:r>
    </w:p>
    <w:p w:rsidR="005C18A4" w:rsidRPr="005C18A4" w:rsidRDefault="005C18A4" w:rsidP="005C1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8A4">
        <w:rPr>
          <w:rFonts w:ascii="Times New Roman" w:eastAsia="Times New Roman" w:hAnsi="Times New Roman" w:cs="Times New Roman"/>
          <w:sz w:val="31"/>
          <w:szCs w:val="31"/>
        </w:rPr>
        <w:t>Duty Types attached and (again) Work Limitations with a few corrections.</w:t>
      </w:r>
    </w:p>
    <w:p w:rsidR="005C18A4" w:rsidRPr="005C18A4" w:rsidRDefault="005C18A4" w:rsidP="005C1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8A4">
        <w:rPr>
          <w:rFonts w:ascii="Times New Roman" w:eastAsia="Times New Roman" w:hAnsi="Times New Roman" w:cs="Times New Roman"/>
          <w:sz w:val="31"/>
          <w:szCs w:val="31"/>
        </w:rPr>
        <w:t xml:space="preserve">Regards, </w:t>
      </w:r>
    </w:p>
    <w:p w:rsidR="005C18A4" w:rsidRPr="005C18A4" w:rsidRDefault="005C18A4" w:rsidP="005C1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8A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C18A4" w:rsidRPr="005C18A4" w:rsidRDefault="005C18A4" w:rsidP="005C1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8A4">
        <w:rPr>
          <w:rFonts w:ascii="Times New Roman" w:eastAsia="Times New Roman" w:hAnsi="Times New Roman" w:cs="Times New Roman"/>
          <w:sz w:val="31"/>
          <w:szCs w:val="31"/>
        </w:rPr>
        <w:t>Daniel</w:t>
      </w:r>
    </w:p>
    <w:p w:rsidR="005C18A4" w:rsidRPr="005C18A4" w:rsidRDefault="005C18A4" w:rsidP="005C1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8A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C18A4" w:rsidRPr="005C18A4" w:rsidRDefault="005C18A4" w:rsidP="005C1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8A4">
        <w:rPr>
          <w:rFonts w:ascii="Times New Roman" w:eastAsia="Times New Roman" w:hAnsi="Times New Roman" w:cs="Times New Roman"/>
          <w:sz w:val="24"/>
          <w:szCs w:val="24"/>
        </w:rPr>
        <w:t xml:space="preserve">-- </w:t>
      </w:r>
      <w:r w:rsidRPr="005C18A4">
        <w:rPr>
          <w:rFonts w:ascii="Times New Roman" w:eastAsia="Times New Roman" w:hAnsi="Times New Roman" w:cs="Times New Roman"/>
          <w:sz w:val="24"/>
          <w:szCs w:val="24"/>
        </w:rPr>
        <w:br/>
      </w:r>
      <w:r w:rsidRPr="005C18A4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5C18A4" w:rsidRPr="005C18A4" w:rsidRDefault="005C18A4" w:rsidP="005C18A4">
      <w:pPr>
        <w:spacing w:before="100" w:before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8A4">
        <w:rPr>
          <w:rFonts w:ascii="Arial" w:eastAsia="Times New Roman" w:hAnsi="Arial" w:cs="Arial"/>
          <w:b/>
          <w:bCs/>
          <w:color w:val="808080"/>
          <w:sz w:val="16"/>
          <w:szCs w:val="16"/>
        </w:rPr>
        <w:t>Daniel Feiglin</w:t>
      </w:r>
      <w:r w:rsidRPr="005C18A4">
        <w:rPr>
          <w:rFonts w:ascii="Arial" w:eastAsia="Times New Roman" w:hAnsi="Arial" w:cs="Arial"/>
          <w:sz w:val="16"/>
          <w:szCs w:val="16"/>
        </w:rPr>
        <w:t xml:space="preserve">| Technical Writer| t &amp; f. +972 (9) 861-6204 | m. +972 (52) 386-9986 | Skype: </w:t>
      </w:r>
      <w:proofErr w:type="spellStart"/>
      <w:r w:rsidRPr="005C18A4">
        <w:rPr>
          <w:rFonts w:ascii="Arial" w:eastAsia="Times New Roman" w:hAnsi="Arial" w:cs="Arial"/>
          <w:sz w:val="16"/>
          <w:szCs w:val="16"/>
        </w:rPr>
        <w:t>baba_danny</w:t>
      </w:r>
      <w:proofErr w:type="spellEnd"/>
      <w:r w:rsidRPr="005C18A4">
        <w:rPr>
          <w:rFonts w:ascii="Arial" w:eastAsia="Times New Roman" w:hAnsi="Arial" w:cs="Arial"/>
          <w:sz w:val="16"/>
          <w:szCs w:val="16"/>
        </w:rPr>
        <w:t xml:space="preserve"> | Email: </w:t>
      </w:r>
      <w:hyperlink r:id="rId9" w:history="1">
        <w:r w:rsidRPr="005C18A4">
          <w:rPr>
            <w:rFonts w:ascii="Arial" w:eastAsia="Times New Roman" w:hAnsi="Arial" w:cs="Arial"/>
            <w:color w:val="0000FF"/>
            <w:sz w:val="16"/>
            <w:szCs w:val="16"/>
            <w:u w:val="single"/>
          </w:rPr>
          <w:t>dilogsys@inter.net.il</w:t>
        </w:r>
      </w:hyperlink>
    </w:p>
    <w:p w:rsidR="005C18A4" w:rsidRPr="005C18A4" w:rsidRDefault="005C18A4" w:rsidP="005C18A4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8A4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5C18A4" w:rsidRPr="005C18A4" w:rsidRDefault="005C18A4" w:rsidP="005C18A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C18A4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427.7pt;height:.75pt" o:hrpct="990" o:hralign="center" o:hrstd="t" o:hrnoshade="t" o:hr="t" fillcolor="#909090" stroked="f"/>
        </w:pic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6633"/>
      </w:tblGrid>
      <w:tr w:rsidR="005C18A4" w:rsidRPr="005C18A4" w:rsidTr="005C18A4">
        <w:tc>
          <w:tcPr>
            <w:tcW w:w="0" w:type="auto"/>
            <w:tcMar>
              <w:top w:w="0" w:type="dxa"/>
              <w:left w:w="120" w:type="dxa"/>
              <w:bottom w:w="0" w:type="dxa"/>
              <w:right w:w="225" w:type="dxa"/>
            </w:tcMar>
            <w:vAlign w:val="center"/>
            <w:hideMark/>
          </w:tcPr>
          <w:p w:rsidR="005C18A4" w:rsidRPr="005C18A4" w:rsidRDefault="005C18A4" w:rsidP="005C18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FF"/>
                <w:sz w:val="24"/>
                <w:szCs w:val="24"/>
              </w:rPr>
              <w:drawing>
                <wp:inline distT="0" distB="0" distL="0" distR="0">
                  <wp:extent cx="857250" cy="314325"/>
                  <wp:effectExtent l="0" t="0" r="0" b="9525"/>
                  <wp:docPr id="1" name="Picture 1" descr="Avast logo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Avast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31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5C18A4" w:rsidRPr="005C18A4" w:rsidRDefault="005C18A4" w:rsidP="005C18A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C18A4">
              <w:rPr>
                <w:rFonts w:ascii="Calibri" w:eastAsia="Times New Roman" w:hAnsi="Calibri" w:cs="Times New Roman"/>
                <w:color w:val="3D4D5A"/>
                <w:sz w:val="24"/>
                <w:szCs w:val="24"/>
              </w:rPr>
              <w:t xml:space="preserve">This email has been checked for viruses by Avast antivirus software. </w:t>
            </w:r>
            <w:r w:rsidRPr="005C18A4">
              <w:rPr>
                <w:rFonts w:ascii="Calibri" w:eastAsia="Times New Roman" w:hAnsi="Calibri" w:cs="Times New Roman"/>
                <w:color w:val="3D4D5A"/>
                <w:sz w:val="24"/>
                <w:szCs w:val="24"/>
              </w:rPr>
              <w:br/>
            </w:r>
            <w:hyperlink r:id="rId12" w:history="1">
              <w:r w:rsidRPr="005C18A4">
                <w:rPr>
                  <w:rFonts w:ascii="Calibri" w:eastAsia="Times New Roman" w:hAnsi="Calibri" w:cs="Times New Roman"/>
                  <w:color w:val="0000FF"/>
                  <w:sz w:val="24"/>
                  <w:szCs w:val="24"/>
                  <w:u w:val="single"/>
                </w:rPr>
                <w:t>www.avast.com</w:t>
              </w:r>
            </w:hyperlink>
            <w:r w:rsidRPr="005C18A4">
              <w:rPr>
                <w:rFonts w:ascii="Calibri" w:eastAsia="Times New Roman" w:hAnsi="Calibri" w:cs="Times New Roman"/>
                <w:color w:val="3D4D5A"/>
                <w:sz w:val="24"/>
                <w:szCs w:val="24"/>
              </w:rPr>
              <w:t xml:space="preserve"> </w:t>
            </w:r>
          </w:p>
        </w:tc>
      </w:tr>
    </w:tbl>
    <w:p w:rsidR="005C18A4" w:rsidRPr="005C18A4" w:rsidRDefault="005C18A4" w:rsidP="005C1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C18A4">
        <w:rPr>
          <w:rFonts w:ascii="Times New Roman" w:eastAsia="Times New Roman" w:hAnsi="Times New Roman" w:cs="Times New Roman"/>
          <w:sz w:val="24"/>
          <w:szCs w:val="24"/>
        </w:rPr>
        <w:lastRenderedPageBreak/>
        <w:t> </w:t>
      </w:r>
    </w:p>
    <w:p w:rsidR="005137E3" w:rsidRDefault="005137E3">
      <w:bookmarkStart w:id="0" w:name="_GoBack"/>
      <w:bookmarkEnd w:id="0"/>
    </w:p>
    <w:sectPr w:rsidR="005137E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AA492D"/>
    <w:multiLevelType w:val="multilevel"/>
    <w:tmpl w:val="3E546CE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18A4"/>
    <w:rsid w:val="00002DA9"/>
    <w:rsid w:val="000750C7"/>
    <w:rsid w:val="000856AA"/>
    <w:rsid w:val="000C6681"/>
    <w:rsid w:val="00130603"/>
    <w:rsid w:val="00155067"/>
    <w:rsid w:val="002474CD"/>
    <w:rsid w:val="0028149D"/>
    <w:rsid w:val="002D6E65"/>
    <w:rsid w:val="002D7EE2"/>
    <w:rsid w:val="002F44FF"/>
    <w:rsid w:val="002F5BE9"/>
    <w:rsid w:val="00326AC4"/>
    <w:rsid w:val="00333302"/>
    <w:rsid w:val="00382579"/>
    <w:rsid w:val="003C05F2"/>
    <w:rsid w:val="003E5FE8"/>
    <w:rsid w:val="003F2D7E"/>
    <w:rsid w:val="003F5EE1"/>
    <w:rsid w:val="004136F5"/>
    <w:rsid w:val="0046100D"/>
    <w:rsid w:val="00475666"/>
    <w:rsid w:val="004A550F"/>
    <w:rsid w:val="005025CE"/>
    <w:rsid w:val="0050370F"/>
    <w:rsid w:val="005136A2"/>
    <w:rsid w:val="005137E3"/>
    <w:rsid w:val="005C18A4"/>
    <w:rsid w:val="005C3302"/>
    <w:rsid w:val="005C6BC2"/>
    <w:rsid w:val="005F3054"/>
    <w:rsid w:val="00607BEC"/>
    <w:rsid w:val="006174A3"/>
    <w:rsid w:val="0062373C"/>
    <w:rsid w:val="00650A4F"/>
    <w:rsid w:val="00666AFF"/>
    <w:rsid w:val="006A6DD0"/>
    <w:rsid w:val="00715214"/>
    <w:rsid w:val="007326CB"/>
    <w:rsid w:val="00755BE3"/>
    <w:rsid w:val="007579C5"/>
    <w:rsid w:val="00770666"/>
    <w:rsid w:val="00781E85"/>
    <w:rsid w:val="007A7F85"/>
    <w:rsid w:val="007C02EB"/>
    <w:rsid w:val="007C1481"/>
    <w:rsid w:val="007E3DE8"/>
    <w:rsid w:val="00802A8B"/>
    <w:rsid w:val="0081556D"/>
    <w:rsid w:val="00822590"/>
    <w:rsid w:val="0083435F"/>
    <w:rsid w:val="00837E1B"/>
    <w:rsid w:val="008C6C46"/>
    <w:rsid w:val="008F2446"/>
    <w:rsid w:val="00907658"/>
    <w:rsid w:val="0091391F"/>
    <w:rsid w:val="00947C05"/>
    <w:rsid w:val="00954335"/>
    <w:rsid w:val="009D52DF"/>
    <w:rsid w:val="009E7D76"/>
    <w:rsid w:val="009F7970"/>
    <w:rsid w:val="00A13B6A"/>
    <w:rsid w:val="00A35745"/>
    <w:rsid w:val="00AC4C6A"/>
    <w:rsid w:val="00AF3C84"/>
    <w:rsid w:val="00B13705"/>
    <w:rsid w:val="00B466A2"/>
    <w:rsid w:val="00B6212E"/>
    <w:rsid w:val="00B70DCE"/>
    <w:rsid w:val="00BE4249"/>
    <w:rsid w:val="00C227FF"/>
    <w:rsid w:val="00C26A5B"/>
    <w:rsid w:val="00C81E41"/>
    <w:rsid w:val="00C83F46"/>
    <w:rsid w:val="00C95EFE"/>
    <w:rsid w:val="00CA0DB2"/>
    <w:rsid w:val="00CA3493"/>
    <w:rsid w:val="00CA7B40"/>
    <w:rsid w:val="00CC5EE1"/>
    <w:rsid w:val="00CE5209"/>
    <w:rsid w:val="00D47C4B"/>
    <w:rsid w:val="00D55BD4"/>
    <w:rsid w:val="00DB7A39"/>
    <w:rsid w:val="00E36656"/>
    <w:rsid w:val="00E92EBC"/>
    <w:rsid w:val="00F217BB"/>
    <w:rsid w:val="00F670E3"/>
    <w:rsid w:val="00FC1C7F"/>
    <w:rsid w:val="00FD4DB3"/>
    <w:rsid w:val="00FF1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C7F"/>
    <w:pPr>
      <w:spacing w:after="120"/>
    </w:pPr>
    <w:rPr>
      <w:rFonts w:eastAsiaTheme="minorEastAsia"/>
    </w:rPr>
  </w:style>
  <w:style w:type="paragraph" w:styleId="Heading1">
    <w:name w:val="heading 1"/>
    <w:next w:val="BodyText"/>
    <w:link w:val="Heading1Char"/>
    <w:qFormat/>
    <w:rsid w:val="0062373C"/>
    <w:pPr>
      <w:keepNext/>
      <w:keepLines/>
      <w:shd w:val="clear" w:color="auto" w:fill="E6E6E6"/>
      <w:spacing w:before="160" w:after="120"/>
      <w:ind w:left="431" w:hanging="431"/>
      <w:outlineLvl w:val="0"/>
    </w:pPr>
    <w:rPr>
      <w:rFonts w:eastAsia="Times New Roman" w:cs="Arial"/>
      <w:b/>
      <w:smallCaps/>
      <w:color w:val="1F497D" w:themeColor="text2"/>
      <w:sz w:val="32"/>
      <w:szCs w:val="20"/>
      <w:lang w:bidi="ar-SA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English">
    <w:name w:val="Body Text English"/>
    <w:basedOn w:val="Normal"/>
    <w:rsid w:val="00FC1C7F"/>
    <w:pPr>
      <w:suppressAutoHyphens/>
      <w:autoSpaceDE w:val="0"/>
      <w:spacing w:line="240" w:lineRule="auto"/>
    </w:pPr>
    <w:rPr>
      <w:rFonts w:ascii="Calibri" w:eastAsia="Tahoma" w:hAnsi="Calibri" w:cs="Arial"/>
      <w:color w:val="000000"/>
      <w:lang w:eastAsia="he-IL"/>
    </w:rPr>
  </w:style>
  <w:style w:type="character" w:customStyle="1" w:styleId="Heading1Char">
    <w:name w:val="Heading 1 Char"/>
    <w:basedOn w:val="DefaultParagraphFont"/>
    <w:link w:val="Heading1"/>
    <w:rsid w:val="0062373C"/>
    <w:rPr>
      <w:rFonts w:eastAsia="Times New Roman" w:cs="Arial"/>
      <w:b/>
      <w:smallCaps/>
      <w:color w:val="1F497D" w:themeColor="text2"/>
      <w:sz w:val="32"/>
      <w:szCs w:val="20"/>
      <w:shd w:val="clear" w:color="auto" w:fill="E6E6E6"/>
      <w:lang w:bidi="ar-SA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Footer">
    <w:name w:val="footer"/>
    <w:basedOn w:val="Normal"/>
    <w:link w:val="FooterChar"/>
    <w:uiPriority w:val="99"/>
    <w:unhideWhenUsed/>
    <w:rsid w:val="00FC1C7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C7F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FC1C7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C7F"/>
    <w:rPr>
      <w:rFonts w:eastAsiaTheme="minorEastAsia"/>
    </w:rPr>
  </w:style>
  <w:style w:type="paragraph" w:styleId="BodyText">
    <w:name w:val="Body Text"/>
    <w:basedOn w:val="Normal"/>
    <w:link w:val="BodyTextChar"/>
    <w:rsid w:val="0062373C"/>
    <w:pPr>
      <w:spacing w:line="240" w:lineRule="auto"/>
    </w:pPr>
    <w:rPr>
      <w:rFonts w:eastAsia="Times New Roman" w:cs="Times New Roman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rsid w:val="0062373C"/>
    <w:rPr>
      <w:rFonts w:eastAsia="Times New Roman" w:cs="Times New Roman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5C18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C18A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C18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18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8A4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C7F"/>
    <w:pPr>
      <w:spacing w:after="120"/>
    </w:pPr>
    <w:rPr>
      <w:rFonts w:eastAsiaTheme="minorEastAsia"/>
    </w:rPr>
  </w:style>
  <w:style w:type="paragraph" w:styleId="Heading1">
    <w:name w:val="heading 1"/>
    <w:next w:val="BodyText"/>
    <w:link w:val="Heading1Char"/>
    <w:qFormat/>
    <w:rsid w:val="0062373C"/>
    <w:pPr>
      <w:keepNext/>
      <w:keepLines/>
      <w:shd w:val="clear" w:color="auto" w:fill="E6E6E6"/>
      <w:spacing w:before="160" w:after="120"/>
      <w:ind w:left="431" w:hanging="431"/>
      <w:outlineLvl w:val="0"/>
    </w:pPr>
    <w:rPr>
      <w:rFonts w:eastAsia="Times New Roman" w:cs="Arial"/>
      <w:b/>
      <w:smallCaps/>
      <w:color w:val="1F497D" w:themeColor="text2"/>
      <w:sz w:val="32"/>
      <w:szCs w:val="20"/>
      <w:lang w:bidi="ar-SA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English">
    <w:name w:val="Body Text English"/>
    <w:basedOn w:val="Normal"/>
    <w:rsid w:val="00FC1C7F"/>
    <w:pPr>
      <w:suppressAutoHyphens/>
      <w:autoSpaceDE w:val="0"/>
      <w:spacing w:line="240" w:lineRule="auto"/>
    </w:pPr>
    <w:rPr>
      <w:rFonts w:ascii="Calibri" w:eastAsia="Tahoma" w:hAnsi="Calibri" w:cs="Arial"/>
      <w:color w:val="000000"/>
      <w:lang w:eastAsia="he-IL"/>
    </w:rPr>
  </w:style>
  <w:style w:type="character" w:customStyle="1" w:styleId="Heading1Char">
    <w:name w:val="Heading 1 Char"/>
    <w:basedOn w:val="DefaultParagraphFont"/>
    <w:link w:val="Heading1"/>
    <w:rsid w:val="0062373C"/>
    <w:rPr>
      <w:rFonts w:eastAsia="Times New Roman" w:cs="Arial"/>
      <w:b/>
      <w:smallCaps/>
      <w:color w:val="1F497D" w:themeColor="text2"/>
      <w:sz w:val="32"/>
      <w:szCs w:val="20"/>
      <w:shd w:val="clear" w:color="auto" w:fill="E6E6E6"/>
      <w:lang w:bidi="ar-SA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Footer">
    <w:name w:val="footer"/>
    <w:basedOn w:val="Normal"/>
    <w:link w:val="FooterChar"/>
    <w:uiPriority w:val="99"/>
    <w:unhideWhenUsed/>
    <w:rsid w:val="00FC1C7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1C7F"/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FC1C7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1C7F"/>
    <w:rPr>
      <w:rFonts w:eastAsiaTheme="minorEastAsia"/>
    </w:rPr>
  </w:style>
  <w:style w:type="paragraph" w:styleId="BodyText">
    <w:name w:val="Body Text"/>
    <w:basedOn w:val="Normal"/>
    <w:link w:val="BodyTextChar"/>
    <w:rsid w:val="0062373C"/>
    <w:pPr>
      <w:spacing w:line="240" w:lineRule="auto"/>
    </w:pPr>
    <w:rPr>
      <w:rFonts w:eastAsia="Times New Roman" w:cs="Times New Roman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rsid w:val="0062373C"/>
    <w:rPr>
      <w:rFonts w:eastAsia="Times New Roman" w:cs="Times New Roman"/>
      <w:szCs w:val="24"/>
      <w:lang w:bidi="ar-SA"/>
    </w:rPr>
  </w:style>
  <w:style w:type="paragraph" w:styleId="ListParagraph">
    <w:name w:val="List Paragraph"/>
    <w:basedOn w:val="Normal"/>
    <w:uiPriority w:val="34"/>
    <w:qFormat/>
    <w:rsid w:val="005C18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C18A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5C18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18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8A4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360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1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358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0579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3" w:color="E1E1E1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275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ptibus.co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lior@optibus.co" TargetMode="External"/><Relationship Id="rId12" Type="http://schemas.openxmlformats.org/officeDocument/2006/relationships/hyperlink" Target="https://www.avast.com/antiviru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972-54-2335172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hyperlink" Target="https://www.avast.com/antivirus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ilogsys@inter.net.i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706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Feiglin</dc:creator>
  <cp:lastModifiedBy>Daniel Feiglin</cp:lastModifiedBy>
  <cp:revision>1</cp:revision>
  <dcterms:created xsi:type="dcterms:W3CDTF">2016-08-30T05:46:00Z</dcterms:created>
  <dcterms:modified xsi:type="dcterms:W3CDTF">2016-08-30T05:52:00Z</dcterms:modified>
</cp:coreProperties>
</file>