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712" w14:textId="566000AF" w:rsidR="006F65BC" w:rsidRDefault="0053153B" w:rsidP="0053153B">
      <w:pPr>
        <w:pStyle w:val="berschrift1"/>
        <w:numPr>
          <w:ilvl w:val="0"/>
          <w:numId w:val="1"/>
        </w:numPr>
      </w:pPr>
      <w:r>
        <w:t>Woche 19.02.2019-2</w:t>
      </w:r>
      <w:r w:rsidR="00CC60E5">
        <w:t>7</w:t>
      </w:r>
      <w:r>
        <w:t xml:space="preserve">.02.2019 </w:t>
      </w:r>
    </w:p>
    <w:p w14:paraId="79B86073" w14:textId="315905CD" w:rsidR="0053153B" w:rsidRDefault="0053153B" w:rsidP="0053153B"/>
    <w:p w14:paraId="3F406436" w14:textId="511BE44D" w:rsidR="0053153B" w:rsidRDefault="0053153B" w:rsidP="0053153B">
      <w:r>
        <w:t xml:space="preserve">Es wurde ein Datenbankmodell erstellt und mittels JPA die Datenbank aufgesetzt. Ebenfalls wurde das Userinterface mittels XML designet und der grundlegende Aufbau der App mittels </w:t>
      </w:r>
      <w:proofErr w:type="spellStart"/>
      <w:r>
        <w:t>Dummydaten</w:t>
      </w:r>
      <w:proofErr w:type="spellEnd"/>
      <w:r>
        <w:t xml:space="preserve"> dargestellt. Ebenso wurden Datenbankmethoden und Servlets geschrieben damit sich der User beim Starten der App einloggen bzw. registrieren kann.</w:t>
      </w:r>
      <w:r w:rsidR="001B2854">
        <w:t xml:space="preserve"> Damit dies funktioniert muss der User jedoch vorher die IP-Adresse und den Port des Servers eingeben und muss sich im selben Netzwerk befinden.</w:t>
      </w:r>
    </w:p>
    <w:p w14:paraId="36123C4F" w14:textId="74A07079" w:rsidR="00E4012E" w:rsidRDefault="00E4012E" w:rsidP="0053153B"/>
    <w:p w14:paraId="5C2CD507" w14:textId="5D66C1C6" w:rsidR="00E4012E" w:rsidRDefault="00E4012E" w:rsidP="00E4012E">
      <w:pPr>
        <w:pStyle w:val="berschrift1"/>
        <w:numPr>
          <w:ilvl w:val="0"/>
          <w:numId w:val="1"/>
        </w:numPr>
      </w:pPr>
      <w:r>
        <w:t>Woche 2</w:t>
      </w:r>
      <w:r w:rsidR="00CC60E5">
        <w:t>7</w:t>
      </w:r>
      <w:r>
        <w:t>.02.2019-0</w:t>
      </w:r>
      <w:r w:rsidR="00CC60E5">
        <w:t>6</w:t>
      </w:r>
      <w:r>
        <w:t xml:space="preserve">.03.2019 </w:t>
      </w:r>
    </w:p>
    <w:p w14:paraId="3D14B4B9" w14:textId="3313A401" w:rsidR="00E4012E" w:rsidRDefault="00E4012E" w:rsidP="0053153B">
      <w:r>
        <w:t xml:space="preserve">Es wurde das Erstellen von </w:t>
      </w:r>
      <w:proofErr w:type="spellStart"/>
      <w:r>
        <w:t>Quizzes</w:t>
      </w:r>
      <w:proofErr w:type="spellEnd"/>
      <w:r>
        <w:t xml:space="preserve"> möglich gemacht. Dafür muss der eingeloggte die User nur den Namen und die Anzahl der Fragen einstellen und dann auf den Start Button klicken. </w:t>
      </w:r>
      <w:r w:rsidR="00D25052">
        <w:t>Auf diesen Butten</w:t>
      </w:r>
      <w:r>
        <w:t xml:space="preserve"> horcht der </w:t>
      </w:r>
      <w:proofErr w:type="spellStart"/>
      <w:r>
        <w:t>CreateQuizStartButtonListener</w:t>
      </w:r>
      <w:proofErr w:type="spellEnd"/>
      <w:r>
        <w:t xml:space="preserve">, welcher nach dem Klicken den </w:t>
      </w:r>
      <w:proofErr w:type="spellStart"/>
      <w:r>
        <w:t>InsertQuestionTab</w:t>
      </w:r>
      <w:proofErr w:type="spellEnd"/>
      <w:r>
        <w:t xml:space="preserve"> anzeigt. Im </w:t>
      </w:r>
      <w:proofErr w:type="spellStart"/>
      <w:r>
        <w:t>InsertQuestiontab</w:t>
      </w:r>
      <w:proofErr w:type="spellEnd"/>
      <w:r>
        <w:t xml:space="preserve"> werden dann so viele Fragen anzeigt, wie der User vorher </w:t>
      </w:r>
      <w:proofErr w:type="spellStart"/>
      <w:r>
        <w:t>festgestgelegt</w:t>
      </w:r>
      <w:proofErr w:type="spellEnd"/>
      <w:r>
        <w:t xml:space="preserve"> hat. Dann können Frage, und Antworttext Beschrieben werden und die richtige Antwort bzw. die richtigen Antworten mit Hilfe der Checkboxen </w:t>
      </w:r>
      <w:r w:rsidR="00E80D82">
        <w:t xml:space="preserve">markiert werden. Klickt man zum Schluss auf den Quiz erstellen Butten werden die </w:t>
      </w:r>
      <w:proofErr w:type="gramStart"/>
      <w:r w:rsidR="00E80D82">
        <w:t>Antworten  in</w:t>
      </w:r>
      <w:proofErr w:type="gramEnd"/>
      <w:r w:rsidR="00E80D82">
        <w:t xml:space="preserve"> einem asynchronem Task zu Server geschickt</w:t>
      </w:r>
      <w:r w:rsidR="0042263D">
        <w:t>. Der Server führt erstellt und speichert das Quiz mit Antworten dann in die Datenbank.</w:t>
      </w:r>
    </w:p>
    <w:p w14:paraId="1387873E" w14:textId="14274A9B" w:rsidR="008D338A" w:rsidRDefault="008D338A" w:rsidP="0053153B"/>
    <w:p w14:paraId="37E1F8EF" w14:textId="617BD5DE" w:rsidR="00CC60E5" w:rsidRDefault="00CC60E5" w:rsidP="00CC60E5">
      <w:pPr>
        <w:pStyle w:val="berschrift1"/>
        <w:ind w:left="360"/>
      </w:pPr>
      <w:r>
        <w:t xml:space="preserve">3+ 4.Woche 06.03.2019-19.03.2019 </w:t>
      </w:r>
    </w:p>
    <w:p w14:paraId="4265C645" w14:textId="77777777" w:rsidR="00CC60E5" w:rsidRDefault="00CC60E5" w:rsidP="0053153B"/>
    <w:p w14:paraId="54E8BE9E" w14:textId="61879586" w:rsidR="008D338A" w:rsidRDefault="008D338A" w:rsidP="0053153B">
      <w:r>
        <w:t>Die Push-</w:t>
      </w:r>
      <w:proofErr w:type="spellStart"/>
      <w:r>
        <w:t>Notifications</w:t>
      </w:r>
      <w:proofErr w:type="spellEnd"/>
      <w:r>
        <w:t xml:space="preserve"> werden von dem Server aus gesendet. Diese holt sich bei den jeweiligen Ereignissen („Quiz wurde beantwortet“ und „Neues Quiz wurde erstellt“) die FCM-Tokens </w:t>
      </w:r>
      <w:proofErr w:type="gramStart"/>
      <w:r>
        <w:t>der angesprochenen Usern</w:t>
      </w:r>
      <w:proofErr w:type="gramEnd"/>
      <w:r>
        <w:t xml:space="preserve"> („Quiz-Ersteller“ und „Quiz-Teilnehmer“) aus der Datenbank.</w:t>
      </w:r>
      <w:r w:rsidR="00306A74">
        <w:t xml:space="preserve"> </w:t>
      </w:r>
    </w:p>
    <w:p w14:paraId="12E3B829" w14:textId="0FE7569C" w:rsidR="00CC60E5" w:rsidRDefault="00306A74" w:rsidP="0053153B">
      <w:r>
        <w:t xml:space="preserve">Dann wird eine Verbindung mit dem Google- bzw. </w:t>
      </w:r>
      <w:proofErr w:type="spellStart"/>
      <w:r>
        <w:t>Firebase</w:t>
      </w:r>
      <w:proofErr w:type="spellEnd"/>
      <w:r>
        <w:t xml:space="preserve"> Server aufgebaut. An diesem werden die Push-</w:t>
      </w:r>
      <w:proofErr w:type="spellStart"/>
      <w:r>
        <w:t>Notification</w:t>
      </w:r>
      <w:proofErr w:type="spellEnd"/>
      <w:r>
        <w:t xml:space="preserve">-Objekte als JSON-Strings gesendet. Die Authentifikation funktioniert mit den geheimen Schlüsseln (heruntergeladen von der </w:t>
      </w:r>
      <w:proofErr w:type="spellStart"/>
      <w:r>
        <w:t>Firebase-Console</w:t>
      </w:r>
      <w:proofErr w:type="spellEnd"/>
      <w:r>
        <w:t>) und der Google API.</w:t>
      </w:r>
    </w:p>
    <w:p w14:paraId="2512F01E" w14:textId="3E24742A" w:rsidR="00CC60E5" w:rsidRDefault="00CC60E5" w:rsidP="0053153B"/>
    <w:p w14:paraId="17894D85" w14:textId="77777777" w:rsidR="00CC60E5" w:rsidRDefault="00CC60E5" w:rsidP="0053153B"/>
    <w:p w14:paraId="259845C1" w14:textId="4D0FA26E" w:rsidR="00CC60E5" w:rsidRDefault="00CC60E5" w:rsidP="00CC60E5">
      <w:pPr>
        <w:pStyle w:val="berschrift1"/>
        <w:ind w:left="360"/>
      </w:pPr>
      <w:r>
        <w:t xml:space="preserve">5.Woche 19.03.2019-27.03.2019 </w:t>
      </w:r>
    </w:p>
    <w:p w14:paraId="35E35DD4" w14:textId="5782AD95" w:rsidR="00CC60E5" w:rsidRDefault="002D0BD2" w:rsidP="0053153B">
      <w:r>
        <w:t>Es wurden die verschiedenen Ansichten für den Quiz Ersteller und den Beantwortet erstellt.</w:t>
      </w:r>
    </w:p>
    <w:p w14:paraId="111A5515" w14:textId="5B88BAC4" w:rsidR="00047714" w:rsidRDefault="00047714" w:rsidP="0053153B">
      <w:r>
        <w:t>Wenn der User das Quiz noch nicht ausgefüllt hat, wird ihm die GUI anders dargestellt als den Teilnehmern, die das Quiz bereits ausgefüllt haben bzw. dem Quiz Ersteller.</w:t>
      </w:r>
    </w:p>
    <w:p w14:paraId="2771E32C" w14:textId="2569D0B5" w:rsidR="00B0231E" w:rsidRDefault="00B0231E" w:rsidP="0053153B">
      <w:r>
        <w:t>Quiz-Ersteller (beim Erstellen des Quiz):</w:t>
      </w:r>
    </w:p>
    <w:p w14:paraId="677865B3" w14:textId="670980FE" w:rsidR="00B0231E" w:rsidRDefault="00B0231E" w:rsidP="0053153B">
      <w:r>
        <w:tab/>
        <w:t>Kann Frage- und Antworttexte bearbeiten</w:t>
      </w:r>
    </w:p>
    <w:p w14:paraId="72A67400" w14:textId="5817CAA3" w:rsidR="00B0231E" w:rsidRDefault="00B0231E" w:rsidP="00E83DDC">
      <w:pPr>
        <w:ind w:left="708"/>
      </w:pPr>
      <w:r>
        <w:t>Kann eine, mehrere oder keine richtigen Antwortmöglichkeiten wählen. Es stehen maximal 4 Antwortmöglichkeiten zur Verfügung.</w:t>
      </w:r>
    </w:p>
    <w:p w14:paraId="66F05660" w14:textId="75E74202" w:rsidR="00047714" w:rsidRDefault="00047714" w:rsidP="0053153B">
      <w:r>
        <w:lastRenderedPageBreak/>
        <w:t>Quiz-Ersteller</w:t>
      </w:r>
      <w:r w:rsidR="002B2B19">
        <w:t xml:space="preserve"> (nachdem Quiz erstellt wurde)</w:t>
      </w:r>
      <w:r>
        <w:t>:</w:t>
      </w:r>
    </w:p>
    <w:p w14:paraId="57A91833" w14:textId="51947D0E" w:rsidR="00047714" w:rsidRDefault="00047714" w:rsidP="0053153B">
      <w:r>
        <w:tab/>
        <w:t>Keine Texte/Checkboxen bearbeitbar</w:t>
      </w:r>
    </w:p>
    <w:p w14:paraId="488E62E5" w14:textId="6C5CBA51" w:rsidR="00047714" w:rsidRDefault="00047714" w:rsidP="0053153B">
      <w:r>
        <w:tab/>
        <w:t>Sieht die richtigen Antwortmöglichkeiten</w:t>
      </w:r>
      <w:r w:rsidR="00DC079D">
        <w:t xml:space="preserve"> (grün hinterlegt und Checkbox gecheckt)</w:t>
      </w:r>
    </w:p>
    <w:p w14:paraId="11ACEB5F" w14:textId="6B5400CF" w:rsidR="00047714" w:rsidRDefault="00047714" w:rsidP="004662BB">
      <w:pPr>
        <w:ind w:left="708"/>
      </w:pPr>
      <w:r>
        <w:t>Rangliste</w:t>
      </w:r>
      <w:r w:rsidR="008C5F24">
        <w:t xml:space="preserve"> mit</w:t>
      </w:r>
      <w:r>
        <w:t xml:space="preserve"> Teilnehmer die das Quiz ausgefüllt bzw. nicht ausgefüllt haben</w:t>
      </w:r>
      <w:r w:rsidR="002012EF">
        <w:t xml:space="preserve"> (mit Punktestand</w:t>
      </w:r>
      <w:r w:rsidR="0018018B">
        <w:t xml:space="preserve"> und</w:t>
      </w:r>
      <w:r w:rsidR="002012EF">
        <w:t xml:space="preserve"> Zeitpunkt des Ausfüllens)</w:t>
      </w:r>
    </w:p>
    <w:p w14:paraId="437EF27D" w14:textId="606F6755" w:rsidR="007F67A6" w:rsidRDefault="007F67A6" w:rsidP="007F67A6">
      <w:r>
        <w:t>Quiz-Teilnehmer (bereits teilgenommen):</w:t>
      </w:r>
    </w:p>
    <w:p w14:paraId="78297308" w14:textId="77777777" w:rsidR="007F67A6" w:rsidRDefault="007F67A6" w:rsidP="007F67A6">
      <w:r>
        <w:tab/>
        <w:t>Keine Texte/Checkboxen bearbeitbar</w:t>
      </w:r>
    </w:p>
    <w:p w14:paraId="692F0100" w14:textId="04AD89F1" w:rsidR="007F67A6" w:rsidRDefault="007F67A6" w:rsidP="00576418">
      <w:pPr>
        <w:ind w:left="708"/>
      </w:pPr>
      <w:r>
        <w:t>Sieht die richtigen Antwortmöglichkeiten</w:t>
      </w:r>
      <w:r w:rsidR="00576418">
        <w:t xml:space="preserve"> (grün hinterlegt) und seine gewählten Antwortmöglichkeiten (Checkbox gecheckt)</w:t>
      </w:r>
    </w:p>
    <w:p w14:paraId="4B464A05" w14:textId="2E4B1491" w:rsidR="007F67A6" w:rsidRDefault="007F67A6" w:rsidP="007F67A6">
      <w:r>
        <w:tab/>
      </w:r>
      <w:proofErr w:type="spellStart"/>
      <w:r>
        <w:t>Rankgliste</w:t>
      </w:r>
      <w:proofErr w:type="spellEnd"/>
      <w:r>
        <w:t xml:space="preserve"> mit Teilnehmer die das Quiz ausgefüllt bzw. nicht ausgefüllt haben</w:t>
      </w:r>
    </w:p>
    <w:p w14:paraId="1160CF74" w14:textId="234B78A6" w:rsidR="004F68C2" w:rsidRDefault="004F68C2" w:rsidP="007F67A6">
      <w:r>
        <w:t>Quiz-Teilnehmer (noch nicht teilgen</w:t>
      </w:r>
      <w:r w:rsidR="002B2B19">
        <w:t>o</w:t>
      </w:r>
      <w:r>
        <w:t>mmen):</w:t>
      </w:r>
    </w:p>
    <w:p w14:paraId="6D28B076" w14:textId="730D8369" w:rsidR="004F68C2" w:rsidRDefault="004F68C2" w:rsidP="007F67A6">
      <w:r>
        <w:tab/>
        <w:t>Sieht nur Fragen und Antwortmöglichkeiten</w:t>
      </w:r>
    </w:p>
    <w:p w14:paraId="68774914" w14:textId="12326B63" w:rsidR="004F68C2" w:rsidRDefault="004F68C2" w:rsidP="007F67A6">
      <w:r>
        <w:tab/>
        <w:t>Nur Checkboxen der Antwortmöglichkeiten sind änderbar</w:t>
      </w:r>
    </w:p>
    <w:p w14:paraId="334E6BAA" w14:textId="62852329" w:rsidR="008652AA" w:rsidRDefault="008652AA" w:rsidP="007F67A6"/>
    <w:p w14:paraId="28A2C3E6" w14:textId="2D608676" w:rsidR="008652AA" w:rsidRDefault="008652AA" w:rsidP="007F67A6">
      <w:r>
        <w:t xml:space="preserve">Die Hintergrundfarbe der Checkbox (grün = richtig, rot = falsch) kann einfach mit einer Methode im Programm geändert werden. </w:t>
      </w:r>
      <w:r w:rsidR="006D2A0C">
        <w:t>Ebenso wird die gewählte Antwort des Beantworters mittels einer gecheckten Checkbox dargestellt, welche nicht mehr änderbar ist.</w:t>
      </w:r>
      <w:bookmarkStart w:id="0" w:name="_GoBack"/>
      <w:bookmarkEnd w:id="0"/>
    </w:p>
    <w:p w14:paraId="788E765A" w14:textId="72C4743F" w:rsidR="00AB0428" w:rsidRDefault="00AB0428" w:rsidP="007F67A6">
      <w:r>
        <w:t>Sobald die Hintergrundfarbe geändert wird, wird auch die Färbung („</w:t>
      </w:r>
      <w:proofErr w:type="spellStart"/>
      <w:r>
        <w:t>tint</w:t>
      </w:r>
      <w:proofErr w:type="spellEnd"/>
      <w:r>
        <w:t>“) der Checkbox auf schwarz geändert. Damit ist sie besser sichtbar auf dem gefärbten Hintergrund.</w:t>
      </w:r>
    </w:p>
    <w:p w14:paraId="0A00655B" w14:textId="589FA9C8" w:rsidR="006D791E" w:rsidRPr="0053153B" w:rsidRDefault="00AB0428" w:rsidP="007F67A6">
      <w:r>
        <w:t xml:space="preserve">Die Färbung wird mit einer </w:t>
      </w:r>
      <w:proofErr w:type="spellStart"/>
      <w:r>
        <w:t>Tint</w:t>
      </w:r>
      <w:proofErr w:type="spellEnd"/>
      <w:r>
        <w:t xml:space="preserve">-Liste erreicht. </w:t>
      </w:r>
      <w:r w:rsidR="00C94B1E">
        <w:t>Hier wurde die Farbe „schwarz“ mit dem Zustand „Checkbox gecheckt“ verknüpft. Sonst, wenn die Checkbox nicht gecheckt ist, wird eine dunkelgraue Farbe gewählt.</w:t>
      </w:r>
      <w:r w:rsidR="00433B57">
        <w:t xml:space="preserve"> Diese </w:t>
      </w:r>
      <w:proofErr w:type="spellStart"/>
      <w:r w:rsidR="00433B57">
        <w:t>Tint</w:t>
      </w:r>
      <w:proofErr w:type="spellEnd"/>
      <w:r w:rsidR="00433B57">
        <w:t>-Liste wird auf den Checkboxen genau dann eingestellt, wenn sie nicht mehr änderbar ist (also wenn das Quiz nicht erstellt und nicht ausgefüllt wird).</w:t>
      </w:r>
    </w:p>
    <w:p w14:paraId="45861275" w14:textId="77777777" w:rsidR="007F67A6" w:rsidRPr="0053153B" w:rsidRDefault="007F67A6" w:rsidP="0053153B"/>
    <w:sectPr w:rsidR="007F67A6" w:rsidRPr="0053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1534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942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2A47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C"/>
    <w:rsid w:val="00047714"/>
    <w:rsid w:val="0018018B"/>
    <w:rsid w:val="001B2854"/>
    <w:rsid w:val="002012EF"/>
    <w:rsid w:val="002B2B19"/>
    <w:rsid w:val="002D0BD2"/>
    <w:rsid w:val="00306A74"/>
    <w:rsid w:val="00400A9A"/>
    <w:rsid w:val="0042263D"/>
    <w:rsid w:val="00433B57"/>
    <w:rsid w:val="004662BB"/>
    <w:rsid w:val="004F68C2"/>
    <w:rsid w:val="0053153B"/>
    <w:rsid w:val="00576418"/>
    <w:rsid w:val="006D2A0C"/>
    <w:rsid w:val="006D791E"/>
    <w:rsid w:val="006F65BC"/>
    <w:rsid w:val="007F67A6"/>
    <w:rsid w:val="008652AA"/>
    <w:rsid w:val="008C5F24"/>
    <w:rsid w:val="008D338A"/>
    <w:rsid w:val="00950C7F"/>
    <w:rsid w:val="00AB0428"/>
    <w:rsid w:val="00AD2B7B"/>
    <w:rsid w:val="00B0231E"/>
    <w:rsid w:val="00C6720D"/>
    <w:rsid w:val="00C94B1E"/>
    <w:rsid w:val="00CC60E5"/>
    <w:rsid w:val="00D25052"/>
    <w:rsid w:val="00DC079D"/>
    <w:rsid w:val="00E4012E"/>
    <w:rsid w:val="00E80D82"/>
    <w:rsid w:val="00E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AE6"/>
  <w15:chartTrackingRefBased/>
  <w15:docId w15:val="{0DC43BB0-CB33-4D0B-B74C-C275CF88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29</cp:revision>
  <dcterms:created xsi:type="dcterms:W3CDTF">2019-02-26T21:26:00Z</dcterms:created>
  <dcterms:modified xsi:type="dcterms:W3CDTF">2019-03-26T23:34:00Z</dcterms:modified>
</cp:coreProperties>
</file>