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"/>
        <w:tag w:val=""/>
        <w:id w:val="-574512284"/>
        <w:placeholder>
          <w:docPart w:val="B83AE1E8695D41AD944DC957B912BB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A46DFF4" w14:textId="68451370" w:rsidR="00BA56D5" w:rsidRDefault="00D845CD">
          <w:pPr>
            <w:pStyle w:val="Name"/>
          </w:pPr>
          <w:r>
            <w:t xml:space="preserve">CSVExport </w:t>
          </w:r>
          <w:r w:rsidR="00EB6A00">
            <w:t>–</w:t>
          </w:r>
          <w:r>
            <w:t xml:space="preserve"> </w:t>
          </w:r>
          <w:r w:rsidR="00EB6A00">
            <w:t>User Guide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528"/>
        <w:gridCol w:w="302"/>
        <w:gridCol w:w="8250"/>
      </w:tblGrid>
      <w:tr w:rsidR="00CF62DF" w14:paraId="6BF9EF66" w14:textId="77777777" w:rsidTr="00D845CD">
        <w:tc>
          <w:tcPr>
            <w:tcW w:w="1528" w:type="dxa"/>
            <w:tcBorders>
              <w:bottom w:val="single" w:sz="4" w:space="0" w:color="418AB3" w:themeColor="accent1"/>
            </w:tcBorders>
          </w:tcPr>
          <w:p w14:paraId="1C0A72BA" w14:textId="38B6DBDF" w:rsidR="00BA56D5" w:rsidRDefault="00EB6A00">
            <w:pPr>
              <w:pStyle w:val="Heading1"/>
            </w:pPr>
            <w:r>
              <w:t>Installation</w:t>
            </w:r>
          </w:p>
        </w:tc>
        <w:tc>
          <w:tcPr>
            <w:tcW w:w="302" w:type="dxa"/>
            <w:tcBorders>
              <w:bottom w:val="single" w:sz="4" w:space="0" w:color="418AB3" w:themeColor="accent1"/>
            </w:tcBorders>
          </w:tcPr>
          <w:p w14:paraId="57E0104D" w14:textId="77777777" w:rsidR="00BA56D5" w:rsidRDefault="00BA56D5"/>
        </w:tc>
        <w:tc>
          <w:tcPr>
            <w:tcW w:w="8250" w:type="dxa"/>
            <w:tcBorders>
              <w:bottom w:val="single" w:sz="4" w:space="0" w:color="418AB3" w:themeColor="accent1"/>
            </w:tcBorders>
          </w:tcPr>
          <w:p w14:paraId="0263177F" w14:textId="1938F2B9" w:rsidR="000C457E" w:rsidRDefault="006F0096" w:rsidP="001671D1">
            <w:pPr>
              <w:pStyle w:val="ListParagraph"/>
              <w:numPr>
                <w:ilvl w:val="0"/>
                <w:numId w:val="4"/>
              </w:numPr>
            </w:pPr>
            <w:r>
              <w:t>Copy supplied jar file into Niagara modules folder. Restart Workbench and station for changes to take affect</w:t>
            </w:r>
          </w:p>
          <w:p w14:paraId="7C349084" w14:textId="75717561" w:rsidR="001671D1" w:rsidRDefault="006F0096" w:rsidP="001671D1">
            <w:pPr>
              <w:pStyle w:val="ListParagraph"/>
              <w:numPr>
                <w:ilvl w:val="0"/>
                <w:numId w:val="4"/>
              </w:numPr>
            </w:pPr>
            <w:r>
              <w:t>Add an instance of the Schedule Parser and Schedule Writer onto the Services Container</w:t>
            </w:r>
          </w:p>
          <w:p w14:paraId="5D82D83B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Copy and paste CSV of schedules into schedule parser.</w:t>
            </w:r>
          </w:p>
          <w:p w14:paraId="7116540E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Parse action on the Schedule Parser</w:t>
            </w:r>
          </w:p>
          <w:p w14:paraId="4E0EED67" w14:textId="0E12BE25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Gentle Write action on the Schedule Writer (This will take some time)</w:t>
            </w:r>
            <w:r w:rsidR="006F0096">
              <w:t>. This action takes a text-based parameter to select the controller type (see below)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0"/>
              <w:gridCol w:w="4120"/>
            </w:tblGrid>
            <w:tr w:rsidR="006F0096" w14:paraId="7421B6CD" w14:textId="77777777" w:rsidTr="006F0096">
              <w:tc>
                <w:tcPr>
                  <w:tcW w:w="4120" w:type="dxa"/>
                </w:tcPr>
                <w:p w14:paraId="6A6889D0" w14:textId="4AC663C7" w:rsidR="006F0096" w:rsidRDefault="006F0096" w:rsidP="006F0096">
                  <w:r>
                    <w:t>Controllers to write to</w:t>
                  </w:r>
                </w:p>
              </w:tc>
              <w:tc>
                <w:tcPr>
                  <w:tcW w:w="4120" w:type="dxa"/>
                </w:tcPr>
                <w:p w14:paraId="477BD185" w14:textId="456F86AF" w:rsidR="006F0096" w:rsidRDefault="006F0096" w:rsidP="006F0096">
                  <w:r>
                    <w:t>Command</w:t>
                  </w:r>
                </w:p>
              </w:tc>
            </w:tr>
            <w:tr w:rsidR="006F0096" w14:paraId="68E3E9D7" w14:textId="77777777" w:rsidTr="006F0096">
              <w:tc>
                <w:tcPr>
                  <w:tcW w:w="4120" w:type="dxa"/>
                </w:tcPr>
                <w:p w14:paraId="4C6ECE5C" w14:textId="0D9CE188" w:rsidR="006F0096" w:rsidRDefault="006F0096" w:rsidP="006F0096">
                  <w:r>
                    <w:t>IQ1’s</w:t>
                  </w:r>
                </w:p>
              </w:tc>
              <w:tc>
                <w:tcPr>
                  <w:tcW w:w="4120" w:type="dxa"/>
                </w:tcPr>
                <w:p w14:paraId="51EF6AE0" w14:textId="2BE0F9B3" w:rsidR="006F0096" w:rsidRDefault="006F0096" w:rsidP="006F0096">
                  <w:r>
                    <w:t>1</w:t>
                  </w:r>
                </w:p>
              </w:tc>
            </w:tr>
            <w:tr w:rsidR="006F0096" w14:paraId="77DEBC8C" w14:textId="77777777" w:rsidTr="006F0096">
              <w:tc>
                <w:tcPr>
                  <w:tcW w:w="4120" w:type="dxa"/>
                </w:tcPr>
                <w:p w14:paraId="0A8ECE7A" w14:textId="52689221" w:rsidR="006F0096" w:rsidRDefault="006F0096" w:rsidP="006F0096">
                  <w:r>
                    <w:t>IQ1 and IQ2’s</w:t>
                  </w:r>
                </w:p>
              </w:tc>
              <w:tc>
                <w:tcPr>
                  <w:tcW w:w="4120" w:type="dxa"/>
                </w:tcPr>
                <w:p w14:paraId="2393CAFB" w14:textId="2EF12F50" w:rsidR="006F0096" w:rsidRDefault="006F0096" w:rsidP="006F0096">
                  <w:r>
                    <w:t>12</w:t>
                  </w:r>
                </w:p>
              </w:tc>
            </w:tr>
            <w:tr w:rsidR="006F0096" w14:paraId="09C4DB69" w14:textId="77777777" w:rsidTr="006F0096">
              <w:tc>
                <w:tcPr>
                  <w:tcW w:w="4120" w:type="dxa"/>
                </w:tcPr>
                <w:p w14:paraId="36F43DFF" w14:textId="004B8130" w:rsidR="006F0096" w:rsidRDefault="006F0096" w:rsidP="006F0096">
                  <w:r>
                    <w:t>IQ3 and IQ4’s</w:t>
                  </w:r>
                </w:p>
              </w:tc>
              <w:tc>
                <w:tcPr>
                  <w:tcW w:w="4120" w:type="dxa"/>
                </w:tcPr>
                <w:p w14:paraId="52FB3248" w14:textId="1D15EB18" w:rsidR="006F0096" w:rsidRDefault="006F0096" w:rsidP="006F0096">
                  <w:r>
                    <w:t>34</w:t>
                  </w:r>
                </w:p>
              </w:tc>
            </w:tr>
            <w:tr w:rsidR="006F0096" w14:paraId="537D8DE0" w14:textId="77777777" w:rsidTr="006F0096">
              <w:tc>
                <w:tcPr>
                  <w:tcW w:w="4120" w:type="dxa"/>
                </w:tcPr>
                <w:p w14:paraId="60220A28" w14:textId="49CF2C3D" w:rsidR="006F0096" w:rsidRDefault="006F0096" w:rsidP="006F0096">
                  <w:r>
                    <w:t>IQ 1, IQ2, IQ3 and IQ4’s</w:t>
                  </w:r>
                </w:p>
              </w:tc>
              <w:tc>
                <w:tcPr>
                  <w:tcW w:w="4120" w:type="dxa"/>
                </w:tcPr>
                <w:p w14:paraId="14EC9785" w14:textId="2A7069E2" w:rsidR="006F0096" w:rsidRDefault="006F0096" w:rsidP="006F0096">
                  <w:r>
                    <w:t>1234</w:t>
                  </w:r>
                </w:p>
              </w:tc>
            </w:tr>
          </w:tbl>
          <w:p w14:paraId="7BBF10F1" w14:textId="79019DC8" w:rsidR="006F0096" w:rsidRDefault="006F0096" w:rsidP="006F0096"/>
        </w:tc>
      </w:tr>
    </w:tbl>
    <w:p w14:paraId="67754541" w14:textId="77777777" w:rsidR="003A5E74" w:rsidRDefault="003A5E74" w:rsidP="00645ACB"/>
    <w:sectPr w:rsidR="003A5E74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40023" w14:textId="77777777" w:rsidR="00D356D8" w:rsidRDefault="00D356D8">
      <w:pPr>
        <w:spacing w:before="0" w:after="0" w:line="240" w:lineRule="auto"/>
      </w:pPr>
      <w:r>
        <w:separator/>
      </w:r>
    </w:p>
  </w:endnote>
  <w:endnote w:type="continuationSeparator" w:id="0">
    <w:p w14:paraId="5D13940C" w14:textId="77777777" w:rsidR="00D356D8" w:rsidRDefault="00D356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14:paraId="2A295E3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473D79F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9ECA7E6C5D6745389B9D2E9799804B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B23DEDA" w14:textId="6670037D" w:rsidR="00BA56D5" w:rsidRDefault="00EB6A00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CSVExport – User Guide</w:t>
              </w:r>
            </w:p>
          </w:tc>
        </w:sdtContent>
      </w:sdt>
    </w:tr>
  </w:tbl>
  <w:p w14:paraId="101011C4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AB77A" w14:textId="77777777" w:rsidR="00D356D8" w:rsidRDefault="00D356D8">
      <w:pPr>
        <w:spacing w:before="0" w:after="0" w:line="240" w:lineRule="auto"/>
      </w:pPr>
      <w:r>
        <w:separator/>
      </w:r>
    </w:p>
  </w:footnote>
  <w:footnote w:type="continuationSeparator" w:id="0">
    <w:p w14:paraId="6F845E25" w14:textId="77777777" w:rsidR="00D356D8" w:rsidRDefault="00D356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4B46"/>
    <w:multiLevelType w:val="hybridMultilevel"/>
    <w:tmpl w:val="E6E80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6116"/>
    <w:multiLevelType w:val="hybridMultilevel"/>
    <w:tmpl w:val="B6742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1FF"/>
    <w:multiLevelType w:val="hybridMultilevel"/>
    <w:tmpl w:val="8EE8C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607D"/>
    <w:multiLevelType w:val="hybridMultilevel"/>
    <w:tmpl w:val="C4661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9"/>
    <w:rsid w:val="000766D2"/>
    <w:rsid w:val="000C457E"/>
    <w:rsid w:val="000D5CB4"/>
    <w:rsid w:val="001671D1"/>
    <w:rsid w:val="00186613"/>
    <w:rsid w:val="001E76FC"/>
    <w:rsid w:val="00332678"/>
    <w:rsid w:val="003A5E74"/>
    <w:rsid w:val="003E374E"/>
    <w:rsid w:val="004A0209"/>
    <w:rsid w:val="00645ACB"/>
    <w:rsid w:val="006C19AC"/>
    <w:rsid w:val="006F0096"/>
    <w:rsid w:val="006F0F86"/>
    <w:rsid w:val="00796D9E"/>
    <w:rsid w:val="007B78DD"/>
    <w:rsid w:val="008F7017"/>
    <w:rsid w:val="009060F3"/>
    <w:rsid w:val="009D55A9"/>
    <w:rsid w:val="00BA56D5"/>
    <w:rsid w:val="00CF62DF"/>
    <w:rsid w:val="00D356D8"/>
    <w:rsid w:val="00D845CD"/>
    <w:rsid w:val="00E66BCD"/>
    <w:rsid w:val="00EB6A00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982C"/>
  <w15:chartTrackingRefBased/>
  <w15:docId w15:val="{3858EBFE-FDE0-4D30-86CD-B8F7A07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D8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reeves\AppData\Local\Microsoft\Office\16.0\DTS\en-US%7b8E1FEAB8-D41D-452C-AB43-8DC350B40A6C%7d\%7bD2A73BD9-F776-4239-ABAC-403EF2F86D31%7dtf0346306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3AE1E8695D41AD944DC957B912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FB73-8BBA-424D-8F24-BE0BFF1DB04A}"/>
      </w:docPartPr>
      <w:docPartBody>
        <w:p w:rsidR="0011173A" w:rsidRDefault="00B51255">
          <w:pPr>
            <w:pStyle w:val="B83AE1E8695D41AD944DC957B912BBC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ECA7E6C5D6745389B9D2E9799804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811B-24F1-4685-A9E9-7312980E97CD}"/>
      </w:docPartPr>
      <w:docPartBody>
        <w:p w:rsidR="0011173A" w:rsidRDefault="00B51255">
          <w:pPr>
            <w:pStyle w:val="9ECA7E6C5D6745389B9D2E9799804B16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5"/>
    <w:rsid w:val="0011173A"/>
    <w:rsid w:val="00221004"/>
    <w:rsid w:val="00B51255"/>
    <w:rsid w:val="00D55EA4"/>
    <w:rsid w:val="00E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3AE1E8695D41AD944DC957B912BBC5">
    <w:name w:val="B83AE1E8695D41AD944DC957B912BBC5"/>
  </w:style>
  <w:style w:type="paragraph" w:customStyle="1" w:styleId="9ECA7E6C5D6745389B9D2E9799804B16">
    <w:name w:val="9ECA7E6C5D6745389B9D2E9799804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{D2A73BD9-F776-4239-ABAC-403EF2F86D31}tf03463069_win32</Template>
  <TotalTime>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CSVExport – User Guide</dc:creator>
  <cp:keywords/>
  <dc:description/>
  <cp:lastModifiedBy>Peter Reeves</cp:lastModifiedBy>
  <cp:revision>5</cp:revision>
  <dcterms:created xsi:type="dcterms:W3CDTF">2020-11-10T11:16:00Z</dcterms:created>
  <dcterms:modified xsi:type="dcterms:W3CDTF">2020-11-16T15:29:00Z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