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02A2" w:rsidRDefault="006E27DC">
      <w:r>
        <w:t>А здесь, что нужно?</w:t>
      </w:r>
      <w:bookmarkStart w:id="0" w:name="_GoBack"/>
      <w:bookmarkEnd w:id="0"/>
    </w:p>
    <w:sectPr w:rsidR="006702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2A2"/>
    <w:rsid w:val="006702A2"/>
    <w:rsid w:val="006E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E798F"/>
  <w15:chartTrackingRefBased/>
  <w15:docId w15:val="{51389AE8-05DF-4652-8B32-AED20BAD7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Солодков Александр</dc:creator>
  <cp:keywords/>
  <dc:description/>
  <cp:lastModifiedBy>Солодков Александр</cp:lastModifiedBy>
  <cp:revision>2</cp:revision>
  <dcterms:created xsi:type="dcterms:W3CDTF">2020-09-30T13:10:00Z</dcterms:created>
  <dcterms:modified xsi:type="dcterms:W3CDTF">2020-09-30T13:10:00Z</dcterms:modified>
</cp:coreProperties>
</file>