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87F6" w14:textId="2A513BDC" w:rsidR="00DF4297" w:rsidRDefault="00515B22">
      <w:pPr>
        <w:rPr>
          <w:sz w:val="84"/>
          <w:szCs w:val="84"/>
        </w:rPr>
      </w:pPr>
      <w:r>
        <w:rPr>
          <w:noProof/>
        </w:rPr>
        <w:pict w14:anchorId="02DBA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pt;margin-top:-72.05pt;width:594.9pt;height:840.9pt;z-index:251659264;mso-position-horizontal-relative:text;mso-position-vertical-relative:text;mso-width-relative:page;mso-height-relative:page">
            <v:imagedata r:id="rId4" r:href="rId5"/>
          </v:shape>
        </w:pict>
      </w:r>
    </w:p>
    <w:p w14:paraId="264D0697" w14:textId="74029523" w:rsidR="00515B22" w:rsidRDefault="00515B22">
      <w:pPr>
        <w:rPr>
          <w:sz w:val="84"/>
          <w:szCs w:val="84"/>
        </w:rPr>
      </w:pPr>
    </w:p>
    <w:p w14:paraId="22204818" w14:textId="4B7A753E" w:rsidR="00515B22" w:rsidRDefault="00515B22">
      <w:pPr>
        <w:rPr>
          <w:sz w:val="84"/>
          <w:szCs w:val="84"/>
        </w:rPr>
      </w:pPr>
    </w:p>
    <w:p w14:paraId="33F0B207" w14:textId="33EA7C9A" w:rsidR="00515B22" w:rsidRDefault="00515B22">
      <w:pPr>
        <w:rPr>
          <w:sz w:val="84"/>
          <w:szCs w:val="84"/>
        </w:rPr>
      </w:pPr>
    </w:p>
    <w:p w14:paraId="45BAF36A" w14:textId="301910AF" w:rsidR="00515B22" w:rsidRDefault="00515B22">
      <w:pPr>
        <w:rPr>
          <w:sz w:val="84"/>
          <w:szCs w:val="84"/>
        </w:rPr>
      </w:pPr>
    </w:p>
    <w:p w14:paraId="4CA1E7FC" w14:textId="7A4D834A" w:rsidR="00515B22" w:rsidRDefault="00515B22">
      <w:pPr>
        <w:rPr>
          <w:sz w:val="84"/>
          <w:szCs w:val="84"/>
        </w:rPr>
      </w:pPr>
    </w:p>
    <w:p w14:paraId="0AB2986F" w14:textId="008E9931" w:rsidR="00515B22" w:rsidRDefault="00515B22">
      <w:pPr>
        <w:rPr>
          <w:sz w:val="84"/>
          <w:szCs w:val="84"/>
        </w:rPr>
      </w:pPr>
    </w:p>
    <w:p w14:paraId="7997AF7C" w14:textId="4B341B36" w:rsidR="00515B22" w:rsidRDefault="00515B22">
      <w:pPr>
        <w:rPr>
          <w:sz w:val="84"/>
          <w:szCs w:val="84"/>
        </w:rPr>
      </w:pPr>
    </w:p>
    <w:p w14:paraId="2904D30A" w14:textId="4A2FE42C" w:rsidR="00515B22" w:rsidRDefault="00515B22">
      <w:pPr>
        <w:rPr>
          <w:sz w:val="84"/>
          <w:szCs w:val="84"/>
        </w:rPr>
      </w:pPr>
    </w:p>
    <w:p w14:paraId="41279E9F" w14:textId="27FD182C" w:rsidR="00515B22" w:rsidRDefault="00515B22">
      <w:pPr>
        <w:rPr>
          <w:sz w:val="84"/>
          <w:szCs w:val="84"/>
        </w:rPr>
      </w:pPr>
    </w:p>
    <w:p w14:paraId="339524BB" w14:textId="7BAEDE1D" w:rsidR="00515B22" w:rsidRDefault="00515B22">
      <w:pPr>
        <w:rPr>
          <w:sz w:val="84"/>
          <w:szCs w:val="84"/>
        </w:rPr>
      </w:pPr>
    </w:p>
    <w:p w14:paraId="7E8C09F9" w14:textId="00D39E12" w:rsidR="00515B22" w:rsidRDefault="00515B22">
      <w:pPr>
        <w:rPr>
          <w:sz w:val="84"/>
          <w:szCs w:val="84"/>
        </w:rPr>
      </w:pPr>
      <w:r>
        <w:rPr>
          <w:noProof/>
        </w:rPr>
        <w:lastRenderedPageBreak/>
        <w:pict w14:anchorId="27D49559">
          <v:shape id="_x0000_s1027" type="#_x0000_t75" alt="" style="position:absolute;left:0;text-align:left;margin-left:-90.05pt;margin-top:-72.1pt;width:594.05pt;height:840.9pt;z-index:251661312;mso-position-horizontal-relative:text;mso-position-vertical-relative:text;mso-width-relative:page;mso-height-relative:page">
            <v:imagedata r:id="rId6" r:href="rId7"/>
          </v:shape>
        </w:pict>
      </w:r>
    </w:p>
    <w:p w14:paraId="6A1903D0" w14:textId="5CB42577" w:rsidR="00515B22" w:rsidRDefault="00515B22">
      <w:pPr>
        <w:rPr>
          <w:sz w:val="84"/>
          <w:szCs w:val="84"/>
        </w:rPr>
      </w:pPr>
    </w:p>
    <w:p w14:paraId="060E3D72" w14:textId="6B57F183" w:rsidR="00515B22" w:rsidRDefault="00515B22">
      <w:pPr>
        <w:rPr>
          <w:sz w:val="84"/>
          <w:szCs w:val="84"/>
        </w:rPr>
      </w:pPr>
    </w:p>
    <w:p w14:paraId="27D92A26" w14:textId="5132BB83" w:rsidR="00515B22" w:rsidRDefault="00515B22">
      <w:pPr>
        <w:rPr>
          <w:sz w:val="84"/>
          <w:szCs w:val="84"/>
        </w:rPr>
      </w:pPr>
    </w:p>
    <w:p w14:paraId="225063EA" w14:textId="0115BAE3" w:rsidR="00515B22" w:rsidRDefault="00515B22">
      <w:pPr>
        <w:rPr>
          <w:sz w:val="84"/>
          <w:szCs w:val="84"/>
        </w:rPr>
      </w:pPr>
    </w:p>
    <w:p w14:paraId="39AF56C1" w14:textId="169FFE1D" w:rsidR="00515B22" w:rsidRDefault="00515B22">
      <w:pPr>
        <w:rPr>
          <w:sz w:val="84"/>
          <w:szCs w:val="84"/>
        </w:rPr>
      </w:pPr>
    </w:p>
    <w:p w14:paraId="12E44EDE" w14:textId="5BB25431" w:rsidR="00515B22" w:rsidRDefault="00515B22">
      <w:pPr>
        <w:rPr>
          <w:sz w:val="84"/>
          <w:szCs w:val="84"/>
        </w:rPr>
      </w:pPr>
    </w:p>
    <w:p w14:paraId="6354C8D2" w14:textId="46A90524" w:rsidR="00515B22" w:rsidRDefault="00515B22">
      <w:pPr>
        <w:rPr>
          <w:sz w:val="84"/>
          <w:szCs w:val="84"/>
        </w:rPr>
      </w:pPr>
    </w:p>
    <w:p w14:paraId="5D3722A6" w14:textId="27391BB7" w:rsidR="00515B22" w:rsidRDefault="00515B22">
      <w:pPr>
        <w:rPr>
          <w:sz w:val="84"/>
          <w:szCs w:val="84"/>
        </w:rPr>
      </w:pPr>
    </w:p>
    <w:p w14:paraId="54E8F40D" w14:textId="209EA2AE" w:rsidR="00515B22" w:rsidRDefault="00515B22">
      <w:pPr>
        <w:rPr>
          <w:sz w:val="84"/>
          <w:szCs w:val="84"/>
        </w:rPr>
      </w:pPr>
    </w:p>
    <w:p w14:paraId="55A22CCD" w14:textId="499D9C2C" w:rsidR="00515B22" w:rsidRDefault="00515B22">
      <w:pPr>
        <w:rPr>
          <w:sz w:val="84"/>
          <w:szCs w:val="84"/>
        </w:rPr>
      </w:pPr>
    </w:p>
    <w:p w14:paraId="3E7D2CCF" w14:textId="3DCF7AF6" w:rsidR="00515B22" w:rsidRDefault="00515B22">
      <w:pPr>
        <w:rPr>
          <w:sz w:val="84"/>
          <w:szCs w:val="84"/>
        </w:rPr>
      </w:pPr>
      <w:r>
        <w:rPr>
          <w:noProof/>
        </w:rPr>
        <w:lastRenderedPageBreak/>
        <w:pict w14:anchorId="1028F9A9">
          <v:shape id="_x0000_s1028" type="#_x0000_t75" alt="" style="position:absolute;left:0;text-align:left;margin-left:-90.05pt;margin-top:-1in;width:594.9pt;height:840.85pt;z-index:251663360;mso-position-horizontal-relative:text;mso-position-vertical-relative:text;mso-width-relative:page;mso-height-relative:page">
            <v:imagedata r:id="rId8" r:href="rId9"/>
          </v:shape>
        </w:pict>
      </w:r>
    </w:p>
    <w:p w14:paraId="4B8578AD" w14:textId="5A735146" w:rsidR="00515B22" w:rsidRDefault="00515B22">
      <w:pPr>
        <w:rPr>
          <w:sz w:val="84"/>
          <w:szCs w:val="84"/>
        </w:rPr>
      </w:pPr>
    </w:p>
    <w:p w14:paraId="1501CEC3" w14:textId="0165CAA3" w:rsidR="00515B22" w:rsidRDefault="00515B22">
      <w:pPr>
        <w:rPr>
          <w:sz w:val="84"/>
          <w:szCs w:val="84"/>
        </w:rPr>
      </w:pPr>
    </w:p>
    <w:p w14:paraId="391B80BE" w14:textId="6F26D555" w:rsidR="00515B22" w:rsidRDefault="00515B22">
      <w:pPr>
        <w:rPr>
          <w:sz w:val="84"/>
          <w:szCs w:val="84"/>
        </w:rPr>
      </w:pPr>
    </w:p>
    <w:p w14:paraId="3FD32127" w14:textId="21ABB800" w:rsidR="00515B22" w:rsidRDefault="00515B22">
      <w:pPr>
        <w:rPr>
          <w:sz w:val="84"/>
          <w:szCs w:val="84"/>
        </w:rPr>
      </w:pPr>
    </w:p>
    <w:p w14:paraId="53BEA1E1" w14:textId="53551253" w:rsidR="00515B22" w:rsidRDefault="00515B22">
      <w:pPr>
        <w:rPr>
          <w:sz w:val="84"/>
          <w:szCs w:val="84"/>
        </w:rPr>
      </w:pPr>
    </w:p>
    <w:p w14:paraId="01ACCEFA" w14:textId="5D8CF19C" w:rsidR="00515B22" w:rsidRDefault="00515B22">
      <w:pPr>
        <w:rPr>
          <w:sz w:val="84"/>
          <w:szCs w:val="84"/>
        </w:rPr>
      </w:pPr>
    </w:p>
    <w:p w14:paraId="031DCEA3" w14:textId="298CE8FB" w:rsidR="00515B22" w:rsidRDefault="00515B22">
      <w:pPr>
        <w:rPr>
          <w:sz w:val="84"/>
          <w:szCs w:val="84"/>
        </w:rPr>
      </w:pPr>
    </w:p>
    <w:p w14:paraId="1DD2ADA5" w14:textId="021013AD" w:rsidR="00515B22" w:rsidRDefault="00515B22">
      <w:pPr>
        <w:rPr>
          <w:sz w:val="84"/>
          <w:szCs w:val="84"/>
        </w:rPr>
      </w:pPr>
    </w:p>
    <w:p w14:paraId="0E707840" w14:textId="0BC1F41D" w:rsidR="00515B22" w:rsidRDefault="00515B22">
      <w:pPr>
        <w:rPr>
          <w:sz w:val="84"/>
          <w:szCs w:val="84"/>
        </w:rPr>
      </w:pPr>
    </w:p>
    <w:p w14:paraId="2ABEAD3D" w14:textId="7008D98B" w:rsidR="00515B22" w:rsidRDefault="00515B22">
      <w:pPr>
        <w:rPr>
          <w:sz w:val="84"/>
          <w:szCs w:val="84"/>
        </w:rPr>
      </w:pPr>
    </w:p>
    <w:p w14:paraId="1E8EA847" w14:textId="6CFEB8CD" w:rsidR="00515B22" w:rsidRDefault="00515B22">
      <w:pPr>
        <w:rPr>
          <w:sz w:val="84"/>
          <w:szCs w:val="84"/>
        </w:rPr>
      </w:pPr>
      <w:r>
        <w:rPr>
          <w:noProof/>
        </w:rPr>
        <w:lastRenderedPageBreak/>
        <w:pict w14:anchorId="5F4F1259">
          <v:shape id="_x0000_s1029" type="#_x0000_t75" alt="" style="position:absolute;left:0;text-align:left;margin-left:-89.15pt;margin-top:-71.95pt;width:594.85pt;height:840.85pt;z-index:251665408;mso-position-horizontal-relative:text;mso-position-vertical-relative:text;mso-width-relative:page;mso-height-relative:page">
            <v:imagedata r:id="rId10" r:href="rId11"/>
          </v:shape>
        </w:pict>
      </w:r>
    </w:p>
    <w:p w14:paraId="1374157F" w14:textId="6769703E" w:rsidR="00515B22" w:rsidRDefault="00515B22">
      <w:pPr>
        <w:rPr>
          <w:sz w:val="84"/>
          <w:szCs w:val="84"/>
        </w:rPr>
      </w:pPr>
    </w:p>
    <w:p w14:paraId="5303E2D3" w14:textId="57218C7F" w:rsidR="00515B22" w:rsidRDefault="00515B22">
      <w:pPr>
        <w:rPr>
          <w:sz w:val="84"/>
          <w:szCs w:val="84"/>
        </w:rPr>
      </w:pPr>
    </w:p>
    <w:p w14:paraId="3D17C7CB" w14:textId="5458808D" w:rsidR="00515B22" w:rsidRDefault="00515B22">
      <w:pPr>
        <w:rPr>
          <w:sz w:val="84"/>
          <w:szCs w:val="84"/>
        </w:rPr>
      </w:pPr>
    </w:p>
    <w:p w14:paraId="624877D7" w14:textId="112A4C0C" w:rsidR="00515B22" w:rsidRDefault="00515B22">
      <w:pPr>
        <w:rPr>
          <w:sz w:val="84"/>
          <w:szCs w:val="84"/>
        </w:rPr>
      </w:pPr>
    </w:p>
    <w:p w14:paraId="1EB43324" w14:textId="021AAA33" w:rsidR="00515B22" w:rsidRDefault="00515B22">
      <w:pPr>
        <w:rPr>
          <w:sz w:val="84"/>
          <w:szCs w:val="84"/>
        </w:rPr>
      </w:pPr>
    </w:p>
    <w:p w14:paraId="540009E5" w14:textId="208865D8" w:rsidR="00515B22" w:rsidRDefault="00515B22">
      <w:pPr>
        <w:rPr>
          <w:sz w:val="84"/>
          <w:szCs w:val="84"/>
        </w:rPr>
      </w:pPr>
    </w:p>
    <w:p w14:paraId="2BB7DD2C" w14:textId="47ACA252" w:rsidR="00515B22" w:rsidRDefault="00515B22">
      <w:pPr>
        <w:rPr>
          <w:sz w:val="84"/>
          <w:szCs w:val="84"/>
        </w:rPr>
      </w:pPr>
    </w:p>
    <w:p w14:paraId="44DC0C9D" w14:textId="48DCC14B" w:rsidR="00515B22" w:rsidRDefault="00515B22">
      <w:pPr>
        <w:rPr>
          <w:sz w:val="84"/>
          <w:szCs w:val="84"/>
        </w:rPr>
      </w:pPr>
    </w:p>
    <w:p w14:paraId="57F0476A" w14:textId="543E16D4" w:rsidR="00515B22" w:rsidRDefault="00515B22">
      <w:pPr>
        <w:rPr>
          <w:sz w:val="84"/>
          <w:szCs w:val="84"/>
        </w:rPr>
      </w:pPr>
    </w:p>
    <w:p w14:paraId="254267F1" w14:textId="7F9A4457" w:rsidR="00515B22" w:rsidRDefault="00515B22">
      <w:pPr>
        <w:rPr>
          <w:sz w:val="84"/>
          <w:szCs w:val="84"/>
        </w:rPr>
      </w:pPr>
    </w:p>
    <w:p w14:paraId="5C3CBBDC" w14:textId="673BE4C5" w:rsidR="00515B22" w:rsidRDefault="00515B22">
      <w:pPr>
        <w:rPr>
          <w:sz w:val="84"/>
          <w:szCs w:val="84"/>
        </w:rPr>
      </w:pPr>
      <w:r>
        <w:rPr>
          <w:noProof/>
        </w:rPr>
        <w:lastRenderedPageBreak/>
        <w:pict w14:anchorId="5FC73EAE">
          <v:shape id="_x0000_s1030" type="#_x0000_t75" alt="" style="position:absolute;left:0;text-align:left;margin-left:-90pt;margin-top:-1in;width:594.9pt;height:840.85pt;z-index:251667456;mso-position-horizontal-relative:text;mso-position-vertical-relative:text;mso-width-relative:page;mso-height-relative:page">
            <v:imagedata r:id="rId12" r:href="rId13"/>
          </v:shape>
        </w:pict>
      </w:r>
    </w:p>
    <w:p w14:paraId="0EF4861E" w14:textId="55C9ED43" w:rsidR="00515B22" w:rsidRDefault="00515B22">
      <w:pPr>
        <w:rPr>
          <w:sz w:val="84"/>
          <w:szCs w:val="84"/>
        </w:rPr>
      </w:pPr>
    </w:p>
    <w:p w14:paraId="3E9FFE4E" w14:textId="1AEBBD72" w:rsidR="00515B22" w:rsidRDefault="00515B22">
      <w:pPr>
        <w:rPr>
          <w:sz w:val="84"/>
          <w:szCs w:val="84"/>
        </w:rPr>
      </w:pPr>
    </w:p>
    <w:p w14:paraId="60CF8059" w14:textId="137BD08B" w:rsidR="00515B22" w:rsidRDefault="00515B22">
      <w:pPr>
        <w:rPr>
          <w:sz w:val="84"/>
          <w:szCs w:val="84"/>
        </w:rPr>
      </w:pPr>
    </w:p>
    <w:p w14:paraId="0FFC21CA" w14:textId="56A90C30" w:rsidR="00515B22" w:rsidRDefault="00515B22">
      <w:pPr>
        <w:rPr>
          <w:sz w:val="84"/>
          <w:szCs w:val="84"/>
        </w:rPr>
      </w:pPr>
    </w:p>
    <w:p w14:paraId="2E45640E" w14:textId="371C4607" w:rsidR="00515B22" w:rsidRDefault="00515B22">
      <w:pPr>
        <w:rPr>
          <w:sz w:val="84"/>
          <w:szCs w:val="84"/>
        </w:rPr>
      </w:pPr>
    </w:p>
    <w:p w14:paraId="52B74552" w14:textId="5BEB3F44" w:rsidR="00515B22" w:rsidRDefault="00515B22">
      <w:pPr>
        <w:rPr>
          <w:sz w:val="84"/>
          <w:szCs w:val="84"/>
        </w:rPr>
      </w:pPr>
    </w:p>
    <w:p w14:paraId="6AE703CB" w14:textId="3B8978C2" w:rsidR="00515B22" w:rsidRDefault="00515B22">
      <w:pPr>
        <w:rPr>
          <w:sz w:val="84"/>
          <w:szCs w:val="84"/>
        </w:rPr>
      </w:pPr>
    </w:p>
    <w:p w14:paraId="23EA879D" w14:textId="3AE7BC9F" w:rsidR="00515B22" w:rsidRDefault="00515B22">
      <w:pPr>
        <w:rPr>
          <w:sz w:val="84"/>
          <w:szCs w:val="84"/>
        </w:rPr>
      </w:pPr>
    </w:p>
    <w:p w14:paraId="6E2F70A8" w14:textId="2D01E22E" w:rsidR="00515B22" w:rsidRDefault="00515B22">
      <w:pPr>
        <w:rPr>
          <w:sz w:val="84"/>
          <w:szCs w:val="84"/>
        </w:rPr>
      </w:pPr>
    </w:p>
    <w:p w14:paraId="3C4ED002" w14:textId="368EB9A3" w:rsidR="00515B22" w:rsidRDefault="00515B22">
      <w:pPr>
        <w:rPr>
          <w:sz w:val="84"/>
          <w:szCs w:val="84"/>
        </w:rPr>
      </w:pPr>
    </w:p>
    <w:p w14:paraId="1C74850C" w14:textId="112CFD02" w:rsidR="00515B22" w:rsidRDefault="00515B22">
      <w:pPr>
        <w:rPr>
          <w:sz w:val="84"/>
          <w:szCs w:val="84"/>
        </w:rPr>
      </w:pPr>
      <w:r>
        <w:rPr>
          <w:noProof/>
          <w:sz w:val="84"/>
          <w:szCs w:val="84"/>
        </w:rPr>
        <w:lastRenderedPageBreak/>
        <w:drawing>
          <wp:anchor distT="0" distB="0" distL="114300" distR="114300" simplePos="0" relativeHeight="251668480" behindDoc="0" locked="0" layoutInCell="1" allowOverlap="1" wp14:anchorId="7DFAE98E" wp14:editId="0B55D80C">
            <wp:simplePos x="0" y="0"/>
            <wp:positionH relativeFrom="page">
              <wp:posOffset>10886</wp:posOffset>
            </wp:positionH>
            <wp:positionV relativeFrom="paragraph">
              <wp:posOffset>-914400</wp:posOffset>
            </wp:positionV>
            <wp:extent cx="7554595" cy="10668000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584" cy="106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3ECBF" w14:textId="58AE3034" w:rsidR="00515B22" w:rsidRDefault="00515B22">
      <w:pPr>
        <w:rPr>
          <w:sz w:val="84"/>
          <w:szCs w:val="84"/>
        </w:rPr>
      </w:pPr>
    </w:p>
    <w:p w14:paraId="2D7C2C69" w14:textId="0FC072BE" w:rsidR="00515B22" w:rsidRDefault="00515B22">
      <w:pPr>
        <w:rPr>
          <w:sz w:val="84"/>
          <w:szCs w:val="84"/>
        </w:rPr>
      </w:pPr>
    </w:p>
    <w:p w14:paraId="64FE9825" w14:textId="161FBB54" w:rsidR="00515B22" w:rsidRDefault="00515B22">
      <w:pPr>
        <w:rPr>
          <w:sz w:val="84"/>
          <w:szCs w:val="84"/>
        </w:rPr>
      </w:pPr>
    </w:p>
    <w:p w14:paraId="5A6250F8" w14:textId="08C91091" w:rsidR="00515B22" w:rsidRDefault="00515B22">
      <w:pPr>
        <w:rPr>
          <w:sz w:val="84"/>
          <w:szCs w:val="84"/>
        </w:rPr>
      </w:pPr>
    </w:p>
    <w:p w14:paraId="248D2F51" w14:textId="575D0972" w:rsidR="00515B22" w:rsidRDefault="00515B22">
      <w:pPr>
        <w:rPr>
          <w:sz w:val="84"/>
          <w:szCs w:val="84"/>
        </w:rPr>
      </w:pPr>
    </w:p>
    <w:p w14:paraId="27403E25" w14:textId="669CE236" w:rsidR="00515B22" w:rsidRDefault="00515B22">
      <w:pPr>
        <w:rPr>
          <w:sz w:val="84"/>
          <w:szCs w:val="84"/>
        </w:rPr>
      </w:pPr>
    </w:p>
    <w:p w14:paraId="2B9F2A7A" w14:textId="142D63A3" w:rsidR="00515B22" w:rsidRDefault="00515B22">
      <w:pPr>
        <w:rPr>
          <w:sz w:val="84"/>
          <w:szCs w:val="84"/>
        </w:rPr>
      </w:pPr>
    </w:p>
    <w:p w14:paraId="2C542B79" w14:textId="341490D5" w:rsidR="00515B22" w:rsidRDefault="00515B22">
      <w:pPr>
        <w:rPr>
          <w:sz w:val="84"/>
          <w:szCs w:val="84"/>
        </w:rPr>
      </w:pPr>
    </w:p>
    <w:p w14:paraId="140506FC" w14:textId="1FE9AF97" w:rsidR="00515B22" w:rsidRDefault="00515B22">
      <w:pPr>
        <w:rPr>
          <w:sz w:val="84"/>
          <w:szCs w:val="84"/>
        </w:rPr>
      </w:pPr>
    </w:p>
    <w:p w14:paraId="6301F69D" w14:textId="77777777" w:rsidR="00515B22" w:rsidRPr="00515B22" w:rsidRDefault="00515B22">
      <w:pPr>
        <w:rPr>
          <w:rFonts w:hint="eastAsia"/>
          <w:sz w:val="84"/>
          <w:szCs w:val="84"/>
        </w:rPr>
      </w:pPr>
    </w:p>
    <w:sectPr w:rsidR="00515B22" w:rsidRPr="0051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F3"/>
    <w:rsid w:val="00515B22"/>
    <w:rsid w:val="00B8373D"/>
    <w:rsid w:val="00D139F3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D83A88A"/>
  <w15:chartTrackingRefBased/>
  <w15:docId w15:val="{4CBF2099-864C-4544-85D2-0CF3D090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../&#25991;&#26723;/656673477/Image/Group2/P(/5%7b/P(5%7bQQAMP9_%7b0OM9@QU_CM7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(N/YQ/(NYQB8OTI)H%5d(3UQCX54PUR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&#25991;&#26723;/656673477/Image/Group2/0P/@E/0P@EC%7b%604_)S%5bZ(6%5d$USZ@7L.jpg" TargetMode="External"/><Relationship Id="rId5" Type="http://schemas.openxmlformats.org/officeDocument/2006/relationships/image" Target="../../../&#25991;&#26723;/656673477/Image/Group2/BE/%25Z/BE%25ZF@OW62V%7bJDYN0V1Y7K6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&#25991;&#26723;/656673477/Image/Group2/Z3/B@/Z3B@DD1CD_S2DWMPAI%7b3~40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2020-12-27T05:57:00Z</dcterms:created>
  <dcterms:modified xsi:type="dcterms:W3CDTF">2020-12-27T06:01:00Z</dcterms:modified>
</cp:coreProperties>
</file>