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267" w:top="1267" w:left="1267" w:right="1267" w:header="720" w:footer="720"/>
          <w:pgNumType w:start="1"/>
        </w:sectPr>
      </w:pPr>
      <w:bookmarkStart w:colFirst="0" w:colLast="0" w:name="_246w2lc5bnn1"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Core Rules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These rules govern all core game actions: movement, attacks, skill tests, reactions, channeling, facing, and special conditions. Unit profiles, factions, scenarios, and campaign rules are not covered here.</w:t>
      </w:r>
    </w:p>
    <w:p w:rsidR="00000000" w:rsidDel="00000000" w:rsidP="00000000" w:rsidRDefault="00000000" w:rsidRPr="00000000" w14:paraId="00000003">
      <w:pPr>
        <w:pStyle w:val="Heading1"/>
        <w:rPr/>
      </w:pPr>
      <w:r w:rsidDel="00000000" w:rsidR="00000000" w:rsidRPr="00000000">
        <w:rPr>
          <w:rtl w:val="0"/>
        </w:rPr>
        <w:t xml:space="preserve">0. GAME SETUP</w:t>
      </w:r>
    </w:p>
    <w:p w:rsidR="00000000" w:rsidDel="00000000" w:rsidP="00000000" w:rsidRDefault="00000000" w:rsidRPr="00000000" w14:paraId="00000004">
      <w:pPr>
        <w:rPr/>
      </w:pPr>
      <w:r w:rsidDel="00000000" w:rsidR="00000000" w:rsidRPr="00000000">
        <w:rPr>
          <w:rtl w:val="0"/>
        </w:rPr>
        <w:t xml:space="preserve">Games play through several rounds, as dictated by the mission selected for play. A round is over when all models in play have completed their activations and all actions have been resolved.</w:t>
      </w:r>
    </w:p>
    <w:p w:rsidR="00000000" w:rsidDel="00000000" w:rsidP="00000000" w:rsidRDefault="00000000" w:rsidRPr="00000000" w14:paraId="00000005">
      <w:pPr>
        <w:pBdr>
          <w:top w:color="156082" w:space="10" w:sz="4" w:val="single"/>
          <w:bottom w:color="156082" w:space="10" w:sz="4" w:val="single"/>
        </w:pBdr>
        <w:spacing w:after="360" w:before="360" w:lineRule="auto"/>
        <w:ind w:left="864" w:right="864" w:firstLine="0"/>
        <w:jc w:val="center"/>
        <w:rPr>
          <w:rFonts w:ascii="Boucherie Block" w:cs="Boucherie Block" w:eastAsia="Boucherie Block" w:hAnsi="Boucherie Block"/>
          <w:color w:val="156082"/>
          <w:sz w:val="24"/>
          <w:szCs w:val="24"/>
        </w:rPr>
      </w:pPr>
      <w:r w:rsidDel="00000000" w:rsidR="00000000" w:rsidRPr="00000000">
        <w:rPr>
          <w:rFonts w:ascii="Boucherie Block" w:cs="Boucherie Block" w:eastAsia="Boucherie Block" w:hAnsi="Boucherie Block"/>
          <w:color w:val="156082"/>
          <w:sz w:val="24"/>
          <w:szCs w:val="24"/>
          <w:rtl w:val="0"/>
        </w:rPr>
        <w:t xml:space="preserve">Key Definitions</w:t>
      </w:r>
    </w:p>
    <w:p w:rsidR="00000000" w:rsidDel="00000000" w:rsidP="00000000" w:rsidRDefault="00000000" w:rsidRPr="00000000" w14:paraId="00000006">
      <w:pPr>
        <w:rPr/>
      </w:pPr>
      <w:r w:rsidDel="00000000" w:rsidR="00000000" w:rsidRPr="00000000">
        <w:rPr>
          <w:b w:val="1"/>
          <w:bCs w:val="1"/>
          <w:rtl w:val="0"/>
        </w:rPr>
        <w:t xml:space="preserve">READY TOKENS. </w:t>
      </w:r>
      <w:r w:rsidDel="00000000" w:rsidR="00000000" w:rsidRPr="00000000">
        <w:rPr>
          <w:rtl w:val="0"/>
        </w:rPr>
        <w:t xml:space="preserve">At the start of each round, every model receives a Ready token indicating it has not yet activated. When a model activates or uses a reaction, remove its Ready token and resolve its action(s).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ACTIVATION ORDER. </w:t>
      </w:r>
      <w:r w:rsidDel="00000000" w:rsidR="00000000" w:rsidRPr="00000000">
        <w:rPr>
          <w:rtl w:val="0"/>
        </w:rPr>
        <w:t xml:space="preserve">The player with fewer models chooses whether to go first or second. The player going first activates one model, resolves all its actions by spending AP, then play passes to the second player. Play alternates in this fashion until all models have activated.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UNEVEN MODEL COUNT. </w:t>
      </w:r>
      <w:r w:rsidDel="00000000" w:rsidR="00000000" w:rsidRPr="00000000">
        <w:rPr>
          <w:rtl w:val="0"/>
        </w:rPr>
        <w:t xml:space="preserve">When one player has fewer models than their opponent, they receive one free Overwatch token for each activation they would otherwise miss. These tokens are assigned to friendly models at the end of their activation for free. They may do this even if they already took the Overwatch action.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ROUNDING. </w:t>
      </w:r>
      <w:r w:rsidDel="00000000" w:rsidR="00000000" w:rsidRPr="00000000">
        <w:rPr>
          <w:rtl w:val="0"/>
        </w:rPr>
        <w:t xml:space="preserve">Whenever a rule requires rounding a value, always round down. This applies universally throughout all rules in this system.</w:t>
      </w:r>
    </w:p>
    <w:p w:rsidR="00000000" w:rsidDel="00000000" w:rsidP="00000000" w:rsidRDefault="00000000" w:rsidRPr="00000000" w14:paraId="0000000D">
      <w:pPr>
        <w:pStyle w:val="Heading2"/>
        <w:rPr/>
      </w:pPr>
      <w:r w:rsidDel="00000000" w:rsidR="00000000" w:rsidRPr="00000000">
        <w:rPr>
          <w:rtl w:val="0"/>
        </w:rPr>
        <w:t xml:space="preserve">0.1 Table Setup</w:t>
      </w:r>
    </w:p>
    <w:p w:rsidR="00000000" w:rsidDel="00000000" w:rsidP="00000000" w:rsidRDefault="00000000" w:rsidRPr="00000000" w14:paraId="0000000E">
      <w:pPr>
        <w:rPr/>
      </w:pPr>
      <w:r w:rsidDel="00000000" w:rsidR="00000000" w:rsidRPr="00000000">
        <w:rPr>
          <w:rtl w:val="0"/>
        </w:rPr>
        <w:t xml:space="preserve">Set up a 3x3 or 4x4 board packed with dense terrain. Include terrain that can be scaled vertically. Ensure there are open, exposed spaces and tightly packed, claustrophobic spaces. Variety matters more than aesthetics.</w:t>
      </w:r>
    </w:p>
    <w:p w:rsidR="00000000" w:rsidDel="00000000" w:rsidP="00000000" w:rsidRDefault="00000000" w:rsidRPr="00000000" w14:paraId="0000000F">
      <w:pPr>
        <w:rPr/>
      </w:pPr>
      <w:r w:rsidDel="00000000" w:rsidR="00000000" w:rsidRPr="00000000">
        <w:rPr>
          <w:b w:val="1"/>
          <w:bCs w:val="1"/>
          <w:rtl w:val="0"/>
        </w:rPr>
        <w:t xml:space="preserve">30”x44” GAMES. </w:t>
      </w:r>
      <w:r w:rsidDel="00000000" w:rsidR="00000000" w:rsidRPr="00000000">
        <w:rPr>
          <w:rtl w:val="0"/>
        </w:rPr>
        <w:t xml:space="preserve">This seemingly unique size is achieved by combining two skirmish-sized maps together and makes for a great template that allows for the best of both of the following formats.</w:t>
      </w:r>
    </w:p>
    <w:p w:rsidR="00000000" w:rsidDel="00000000" w:rsidP="00000000" w:rsidRDefault="00000000" w:rsidRPr="00000000" w14:paraId="00000010">
      <w:pPr>
        <w:rPr/>
      </w:pPr>
      <w:r w:rsidDel="00000000" w:rsidR="00000000" w:rsidRPr="00000000">
        <w:rPr>
          <w:b w:val="1"/>
          <w:bCs w:val="1"/>
          <w:rtl w:val="0"/>
        </w:rPr>
        <w:t xml:space="preserve">3x3 GAMES. </w:t>
      </w:r>
      <w:r w:rsidDel="00000000" w:rsidR="00000000" w:rsidRPr="00000000">
        <w:rPr>
          <w:rtl w:val="0"/>
        </w:rPr>
        <w:t xml:space="preserve">The smaller table size favors melee forces and usually produces faster and more frenetic games.</w:t>
      </w:r>
    </w:p>
    <w:p w:rsidR="00000000" w:rsidDel="00000000" w:rsidP="00000000" w:rsidRDefault="00000000" w:rsidRPr="00000000" w14:paraId="00000011">
      <w:pPr>
        <w:rPr/>
      </w:pPr>
      <w:r w:rsidDel="00000000" w:rsidR="00000000" w:rsidRPr="00000000">
        <w:rPr>
          <w:b w:val="1"/>
          <w:bCs w:val="1"/>
          <w:rtl w:val="0"/>
        </w:rPr>
        <w:t xml:space="preserve">4x4 GAMES. </w:t>
      </w:r>
      <w:r w:rsidDel="00000000" w:rsidR="00000000" w:rsidRPr="00000000">
        <w:rPr>
          <w:rtl w:val="0"/>
        </w:rPr>
        <w:t xml:space="preserve">The standard table size provides ample room for ranged forces to excel and usually produces games with more tactical positioning and standoff situations.</w:t>
      </w:r>
    </w:p>
    <w:p w:rsidR="00000000" w:rsidDel="00000000" w:rsidP="00000000" w:rsidRDefault="00000000" w:rsidRPr="00000000" w14:paraId="00000012">
      <w:pPr>
        <w:pStyle w:val="Heading2"/>
        <w:rPr/>
      </w:pPr>
      <w:r w:rsidDel="00000000" w:rsidR="00000000" w:rsidRPr="00000000">
        <w:rPr>
          <w:rtl w:val="0"/>
        </w:rPr>
        <w:t xml:space="preserve">0.2 Deployment</w:t>
      </w:r>
    </w:p>
    <w:p w:rsidR="00000000" w:rsidDel="00000000" w:rsidP="00000000" w:rsidRDefault="00000000" w:rsidRPr="00000000" w14:paraId="00000013">
      <w:pPr>
        <w:rPr/>
      </w:pPr>
      <w:r w:rsidDel="00000000" w:rsidR="00000000" w:rsidRPr="00000000">
        <w:rPr>
          <w:rtl w:val="0"/>
        </w:rPr>
        <w:t xml:space="preserve">When determining who deploys first, roll a WILL contest with your forces’ leaders. The winner chooses whether they wish to choose deployment order or deployment location. For the following example, we’ll say that Player A won the deployment roll and elected to choose the Deployment Order.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DEPLOYMENT &amp; TURN ORDER. </w:t>
      </w:r>
      <w:r w:rsidDel="00000000" w:rsidR="00000000" w:rsidRPr="00000000">
        <w:rPr>
          <w:rtl w:val="0"/>
        </w:rPr>
        <w:t xml:space="preserve">Player A sets up half their models (rounded down) in their deployment zone. Player B then sets up half of their models (rounded down). Player A places the remainder, then Player B follows. Player A activates first.</w:t>
      </w:r>
    </w:p>
    <w:p w:rsidR="00000000" w:rsidDel="00000000" w:rsidP="00000000" w:rsidRDefault="00000000" w:rsidRPr="00000000" w14:paraId="00000016">
      <w:pPr>
        <w:rPr/>
      </w:pPr>
      <w:r w:rsidDel="00000000" w:rsidR="00000000" w:rsidRPr="00000000">
        <w:rPr>
          <w:b w:val="1"/>
          <w:bCs w:val="1"/>
          <w:rtl w:val="0"/>
        </w:rPr>
        <w:t xml:space="preserve">DEPLOYMENT ZONE. </w:t>
      </w:r>
      <w:r w:rsidDel="00000000" w:rsidR="00000000" w:rsidRPr="00000000">
        <w:rPr>
          <w:rtl w:val="0"/>
        </w:rPr>
        <w:t xml:space="preserve">Player B chooses which deployment zone to occupy. Player A uses the zone opposite them.</w:t>
      </w:r>
    </w:p>
    <w:p w:rsidR="00000000" w:rsidDel="00000000" w:rsidP="00000000" w:rsidRDefault="00000000" w:rsidRPr="00000000" w14:paraId="00000017">
      <w:pPr>
        <w:rPr>
          <w:smallCaps w:val="1"/>
          <w:color w:val="5a5a5a"/>
        </w:rPr>
      </w:pPr>
      <w:r w:rsidDel="00000000" w:rsidR="00000000" w:rsidRPr="00000000">
        <w:rPr>
          <w:smallCaps w:val="1"/>
          <w:color w:val="5a5a5a"/>
          <w:rtl w:val="0"/>
        </w:rPr>
        <w:t xml:space="preserve">Mission scenarios may include unique deployment rules. When present, use them instead.</w:t>
      </w:r>
    </w:p>
    <w:p w:rsidR="00000000" w:rsidDel="00000000" w:rsidP="00000000" w:rsidRDefault="00000000" w:rsidRPr="00000000" w14:paraId="00000018">
      <w:pPr>
        <w:pStyle w:val="Heading1"/>
        <w:rPr/>
      </w:pPr>
      <w:r w:rsidDel="00000000" w:rsidR="00000000" w:rsidRPr="00000000">
        <w:rPr>
          <w:rtl w:val="0"/>
        </w:rPr>
        <w:t xml:space="preserve">1. MODEL PROFILES</w:t>
      </w:r>
    </w:p>
    <w:p w:rsidR="00000000" w:rsidDel="00000000" w:rsidP="00000000" w:rsidRDefault="00000000" w:rsidRPr="00000000" w14:paraId="00000019">
      <w:pPr>
        <w:rPr/>
      </w:pPr>
      <w:r w:rsidDel="00000000" w:rsidR="00000000" w:rsidRPr="00000000">
        <w:rPr>
          <w:rtl w:val="0"/>
        </w:rPr>
        <w:t xml:space="preserve">Every model in the game is defined by a profile containing the following stats.</w:t>
      </w:r>
    </w:p>
    <w:p w:rsidR="00000000" w:rsidDel="00000000" w:rsidP="00000000" w:rsidRDefault="00000000" w:rsidRPr="00000000" w14:paraId="0000001A">
      <w:pPr>
        <w:pStyle w:val="Heading2"/>
        <w:rPr/>
      </w:pPr>
      <w:r w:rsidDel="00000000" w:rsidR="00000000" w:rsidRPr="00000000">
        <w:rPr>
          <w:rtl w:val="0"/>
        </w:rPr>
        <w:t xml:space="preserve">1.1 Combat Stats</w:t>
      </w:r>
    </w:p>
    <w:p w:rsidR="00000000" w:rsidDel="00000000" w:rsidP="00000000" w:rsidRDefault="00000000" w:rsidRPr="00000000" w14:paraId="0000001B">
      <w:pPr>
        <w:rPr>
          <w:smallCaps w:val="1"/>
          <w:color w:val="5a5a5a"/>
        </w:rPr>
      </w:pPr>
      <w:r w:rsidDel="00000000" w:rsidR="00000000" w:rsidRPr="00000000">
        <w:rPr>
          <w:b w:val="1"/>
          <w:bCs w:val="1"/>
          <w:smallCaps w:val="1"/>
          <w:color w:val="5a5a5a"/>
          <w:rtl w:val="0"/>
        </w:rPr>
        <w:t xml:space="preserve">SIGNATURE</w:t>
      </w:r>
      <w:r w:rsidDel="00000000" w:rsidR="00000000" w:rsidRPr="00000000">
        <w:rPr>
          <w:smallCaps w:val="1"/>
          <w:color w:val="5a5a5a"/>
          <w:rtl w:val="0"/>
        </w:rPr>
        <w:t xml:space="preserve"> is the only stat where a higher value is weaker. All other stats follow the same convention: higher is better. A model with SIG 3 is far harder to hit than a model with SIG 7.</w:t>
      </w:r>
    </w:p>
    <w:p w:rsidR="00000000" w:rsidDel="00000000" w:rsidP="00000000" w:rsidRDefault="00000000" w:rsidRPr="00000000" w14:paraId="0000001C">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760"/>
        <w:tblGridChange w:id="0">
          <w:tblGrid>
            <w:gridCol w:w="1600"/>
            <w:gridCol w:w="7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01D">
            <w:pPr>
              <w:rPr>
                <w:color w:val="d9d9d9"/>
              </w:rPr>
            </w:pPr>
            <w:r w:rsidDel="00000000" w:rsidR="00000000" w:rsidRPr="00000000">
              <w:rPr>
                <w:color w:val="d9d9d9"/>
                <w:rtl w:val="0"/>
              </w:rPr>
              <w:t xml:space="preserve">Stat</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01E">
            <w:pPr>
              <w:rPr>
                <w:color w:val="d9d9d9"/>
              </w:rPr>
            </w:pPr>
            <w:r w:rsidDel="00000000" w:rsidR="00000000" w:rsidRPr="00000000">
              <w:rPr>
                <w:color w:val="d9d9d9"/>
                <w:rtl w:val="0"/>
              </w:rPr>
              <w:t xml:space="preserve">Definition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F">
            <w:pPr>
              <w:rPr/>
            </w:pPr>
            <w:r w:rsidDel="00000000" w:rsidR="00000000" w:rsidRPr="00000000">
              <w:rPr>
                <w:rtl w:val="0"/>
              </w:rPr>
              <w:t xml:space="preserve">SPEED (SPD)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0">
            <w:pPr>
              <w:rPr/>
            </w:pPr>
            <w:r w:rsidDel="00000000" w:rsidR="00000000" w:rsidRPr="00000000">
              <w:rPr>
                <w:rtl w:val="0"/>
              </w:rPr>
              <w:t xml:space="preserve">Maximum distance in inches this model may move per Movement action.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21">
            <w:pPr>
              <w:rPr/>
            </w:pPr>
            <w:r w:rsidDel="00000000" w:rsidR="00000000" w:rsidRPr="00000000">
              <w:rPr>
                <w:rtl w:val="0"/>
              </w:rPr>
              <w:t xml:space="preserve">SIGNATURE (SIG)</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22">
            <w:pPr>
              <w:rPr/>
            </w:pPr>
            <w:r w:rsidDel="00000000" w:rsidR="00000000" w:rsidRPr="00000000">
              <w:rPr>
                <w:rtl w:val="0"/>
              </w:rPr>
              <w:t xml:space="preserve">Sets the target number (TN) attackers must roll under or equal to when targeting this model. Lower values represent harder targets. A model with SIG 3 is far more elusive than one with SIG 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3">
            <w:pPr>
              <w:rPr/>
            </w:pPr>
            <w:r w:rsidDel="00000000" w:rsidR="00000000" w:rsidRPr="00000000">
              <w:rPr>
                <w:rtl w:val="0"/>
              </w:rPr>
              <w:t xml:space="preserve">ARMOR (ARM)</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4">
            <w:pPr>
              <w:rPr/>
            </w:pPr>
            <w:r w:rsidDel="00000000" w:rsidR="00000000" w:rsidRPr="00000000">
              <w:rPr>
                <w:rtl w:val="0"/>
              </w:rPr>
              <w:t xml:space="preserve">Flat damage reduction applied after hits are counted. Subtract ARM from total hits before applying wounds. Grunts have 0–1, Elites have 2, Armored troops have 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25">
            <w:pPr>
              <w:rPr/>
            </w:pPr>
            <w:r w:rsidDel="00000000" w:rsidR="00000000" w:rsidRPr="00000000">
              <w:rPr>
                <w:rtl w:val="0"/>
              </w:rPr>
              <w:t xml:space="preserve">WOUNDS (W)</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26">
            <w:pPr>
              <w:rPr/>
            </w:pPr>
            <w:r w:rsidDel="00000000" w:rsidR="00000000" w:rsidRPr="00000000">
              <w:rPr>
                <w:rtl w:val="0"/>
              </w:rPr>
              <w:t xml:space="preserve">How much damage this model can sustain before being Downed. Most infantry have 1–2. Elites have 3–5. Heavily armored elites may have more.</w:t>
            </w:r>
          </w:p>
        </w:tc>
      </w:tr>
    </w:tbl>
    <w:p w:rsidR="00000000" w:rsidDel="00000000" w:rsidP="00000000" w:rsidRDefault="00000000" w:rsidRPr="00000000" w14:paraId="00000027">
      <w:pPr>
        <w:pStyle w:val="Heading2"/>
        <w:rPr/>
      </w:pPr>
      <w:r w:rsidDel="00000000" w:rsidR="00000000" w:rsidRPr="00000000">
        <w:rPr>
          <w:rtl w:val="0"/>
        </w:rPr>
        <w:t xml:space="preserve">1.2 Attributes</w:t>
      </w:r>
    </w:p>
    <w:p w:rsidR="00000000" w:rsidDel="00000000" w:rsidP="00000000" w:rsidRDefault="00000000" w:rsidRPr="00000000" w14:paraId="00000028">
      <w:pPr>
        <w:rPr/>
      </w:pPr>
      <w:r w:rsidDel="00000000" w:rsidR="00000000" w:rsidRPr="00000000">
        <w:rPr>
          <w:rtl w:val="0"/>
        </w:rPr>
        <w:t xml:space="preserve">Attributes are used when a model resists an effect, endures a condition, performs a non-combat action, or channels a power. Each attribute functions as a TN for the relevant test. Higher attribute values are stronger since they make tests easier to pass.</w:t>
      </w:r>
    </w:p>
    <w:p w:rsidR="00000000" w:rsidDel="00000000" w:rsidP="00000000" w:rsidRDefault="00000000" w:rsidRPr="00000000" w14:paraId="00000029">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760"/>
        <w:tblGridChange w:id="0">
          <w:tblGrid>
            <w:gridCol w:w="1600"/>
            <w:gridCol w:w="7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02A">
            <w:pPr>
              <w:rPr>
                <w:color w:val="d9d9d9"/>
              </w:rPr>
            </w:pPr>
            <w:r w:rsidDel="00000000" w:rsidR="00000000" w:rsidRPr="00000000">
              <w:rPr>
                <w:color w:val="d9d9d9"/>
                <w:rtl w:val="0"/>
              </w:rPr>
              <w:t xml:space="preserve">Attribute</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02B">
            <w:pPr>
              <w:rPr>
                <w:color w:val="d9d9d9"/>
              </w:rPr>
            </w:pPr>
            <w:r w:rsidDel="00000000" w:rsidR="00000000" w:rsidRPr="00000000">
              <w:rPr>
                <w:color w:val="d9d9d9"/>
                <w:rtl w:val="0"/>
              </w:rPr>
              <w:t xml:space="preserve">Used For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C">
            <w:pPr>
              <w:rPr/>
            </w:pPr>
            <w:r w:rsidDel="00000000" w:rsidR="00000000" w:rsidRPr="00000000">
              <w:rPr>
                <w:rtl w:val="0"/>
              </w:rPr>
              <w:t xml:space="preserve">BODY</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D">
            <w:pPr>
              <w:rPr/>
            </w:pPr>
            <w:r w:rsidDel="00000000" w:rsidR="00000000" w:rsidRPr="00000000">
              <w:rPr>
                <w:rtl w:val="0"/>
              </w:rPr>
              <w:t xml:space="preserve">Physical resilience. Resisting Burning damage, enduring harsh environments, feats of strength. Also used as the TN for LOBBED weapon scatter.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2E">
            <w:pPr>
              <w:rPr/>
            </w:pPr>
            <w:r w:rsidDel="00000000" w:rsidR="00000000" w:rsidRPr="00000000">
              <w:rPr>
                <w:rtl w:val="0"/>
              </w:rPr>
              <w:t xml:space="preserve">MIND</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2F">
            <w:pPr>
              <w:rPr/>
            </w:pPr>
            <w:r w:rsidDel="00000000" w:rsidR="00000000" w:rsidRPr="00000000">
              <w:rPr>
                <w:rtl w:val="0"/>
              </w:rPr>
              <w:t xml:space="preserve">Mental and electronic aptitude. Resisting hacking, jamming, sensor disruption, awareness checks. Used as the channeling TN for hacking, tech abilities, and studied arcane powers.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0">
            <w:pPr>
              <w:rPr/>
            </w:pPr>
            <w:r w:rsidDel="00000000" w:rsidR="00000000" w:rsidRPr="00000000">
              <w:rPr>
                <w:rtl w:val="0"/>
              </w:rPr>
              <w:t xml:space="preserve">WILL</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1">
            <w:pPr>
              <w:rPr/>
            </w:pPr>
            <w:r w:rsidDel="00000000" w:rsidR="00000000" w:rsidRPr="00000000">
              <w:rPr>
                <w:rtl w:val="0"/>
              </w:rPr>
              <w:t xml:space="preserve">Psychological fortitude. Resisting fear, suppression, and morale effects. Used as the channeling TN for psychic powers, divine litanies, and force-of-will abilities.</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1.3 Baseline Profiles</w:t>
      </w:r>
    </w:p>
    <w:p w:rsidR="00000000" w:rsidDel="00000000" w:rsidP="00000000" w:rsidRDefault="00000000" w:rsidRPr="00000000" w14:paraId="00000034">
      <w:pPr>
        <w:rPr/>
      </w:pPr>
      <w:r w:rsidDel="00000000" w:rsidR="00000000" w:rsidRPr="00000000">
        <w:rPr>
          <w:rtl w:val="0"/>
        </w:rPr>
        <w:t xml:space="preserve">The following baselines establish the stat scale for the game. All profiles are built relative to these reference points.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Average Human. </w:t>
      </w:r>
      <w:r w:rsidDel="00000000" w:rsidR="00000000" w:rsidRPr="00000000">
        <w:rPr>
          <w:rtl w:val="0"/>
        </w:rPr>
        <w:t xml:space="preserve">SPD 5" | SIG 5 | ARM 0 | W 1 | BODY 4 | MIND 4 | WILL 4. Competent but unremarkable. Expected to fall quickly under focused fire.</w:t>
      </w:r>
    </w:p>
    <w:p w:rsidR="00000000" w:rsidDel="00000000" w:rsidP="00000000" w:rsidRDefault="00000000" w:rsidRPr="00000000" w14:paraId="00000037">
      <w:pPr>
        <w:pStyle w:val="Heading2"/>
        <w:rPr/>
      </w:pPr>
      <w:r w:rsidDel="00000000" w:rsidR="00000000" w:rsidRPr="00000000">
        <w:rPr>
          <w:rtl w:val="0"/>
        </w:rPr>
        <w:t xml:space="preserve">1.4 Stat Scale Reference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3780"/>
        <w:gridCol w:w="4180"/>
        <w:tblGridChange w:id="0">
          <w:tblGrid>
            <w:gridCol w:w="1400"/>
            <w:gridCol w:w="3780"/>
            <w:gridCol w:w="41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038">
            <w:pPr>
              <w:rPr>
                <w:color w:val="d9d9d9"/>
              </w:rPr>
            </w:pPr>
            <w:r w:rsidDel="00000000" w:rsidR="00000000" w:rsidRPr="00000000">
              <w:rPr>
                <w:color w:val="d9d9d9"/>
                <w:rtl w:val="0"/>
              </w:rPr>
              <w:t xml:space="preserve">Range</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039">
            <w:pPr>
              <w:rPr>
                <w:color w:val="d9d9d9"/>
              </w:rPr>
            </w:pPr>
            <w:r w:rsidDel="00000000" w:rsidR="00000000" w:rsidRPr="00000000">
              <w:rPr>
                <w:color w:val="d9d9d9"/>
                <w:rtl w:val="0"/>
              </w:rPr>
              <w:t xml:space="preserve">Signature (lower = stronger)</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03A">
            <w:pPr>
              <w:rPr>
                <w:color w:val="d9d9d9"/>
              </w:rPr>
            </w:pPr>
            <w:r w:rsidDel="00000000" w:rsidR="00000000" w:rsidRPr="00000000">
              <w:rPr>
                <w:color w:val="d9d9d9"/>
                <w:rtl w:val="0"/>
              </w:rPr>
              <w:t xml:space="preserve">Attributes (higher = stronger)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B">
            <w:pPr>
              <w:rPr/>
            </w:pPr>
            <w:r w:rsidDel="00000000" w:rsidR="00000000" w:rsidRPr="00000000">
              <w:rPr>
                <w:rtl w:val="0"/>
              </w:rPr>
              <w:t xml:space="preserve">1–2</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C">
            <w:pPr>
              <w:rPr/>
            </w:pPr>
            <w:r w:rsidDel="00000000" w:rsidR="00000000" w:rsidRPr="00000000">
              <w:rPr>
                <w:rtl w:val="0"/>
              </w:rPr>
              <w:t xml:space="preserve">Legendary. Nearly untargetable.</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D">
            <w:pPr>
              <w:rPr/>
            </w:pPr>
            <w:r w:rsidDel="00000000" w:rsidR="00000000" w:rsidRPr="00000000">
              <w:rPr>
                <w:rtl w:val="0"/>
              </w:rPr>
              <w:t xml:space="preserve">Negligible. Fails almost all tests.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3E">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3F">
            <w:pPr>
              <w:rPr/>
            </w:pPr>
            <w:r w:rsidDel="00000000" w:rsidR="00000000" w:rsidRPr="00000000">
              <w:rPr>
                <w:rtl w:val="0"/>
              </w:rPr>
              <w:t xml:space="preserve">Elite. Hardened veterans, power-armored troops.</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40">
            <w:pPr>
              <w:rPr/>
            </w:pPr>
            <w:r w:rsidDel="00000000" w:rsidR="00000000" w:rsidRPr="00000000">
              <w:rPr>
                <w:rtl w:val="0"/>
              </w:rPr>
              <w:t xml:space="preserve">Poor. Unreliable under pressure.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1">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2">
            <w:pPr>
              <w:rPr/>
            </w:pPr>
            <w:r w:rsidDel="00000000" w:rsidR="00000000" w:rsidRPr="00000000">
              <w:rPr>
                <w:rtl w:val="0"/>
              </w:rPr>
              <w:t xml:space="preserve">Skilled. Trained operatives.</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3">
            <w:pPr>
              <w:rPr/>
            </w:pPr>
            <w:r w:rsidDel="00000000" w:rsidR="00000000" w:rsidRPr="00000000">
              <w:rPr>
                <w:rtl w:val="0"/>
              </w:rPr>
              <w:t xml:space="preserve">Average. Functional but inconsistent.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44">
            <w:pPr>
              <w:rPr/>
            </w:pPr>
            <w:r w:rsidDel="00000000" w:rsidR="00000000" w:rsidRPr="00000000">
              <w:rPr>
                <w:rtl w:val="0"/>
              </w:rPr>
              <w:t xml:space="preserve">5-6</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45">
            <w:pPr>
              <w:rPr/>
            </w:pPr>
            <w:r w:rsidDel="00000000" w:rsidR="00000000" w:rsidRPr="00000000">
              <w:rPr>
                <w:rtl w:val="0"/>
              </w:rPr>
              <w:t xml:space="preserve">Average. Baseline human.</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46">
            <w:pPr>
              <w:rPr/>
            </w:pPr>
            <w:r w:rsidDel="00000000" w:rsidR="00000000" w:rsidRPr="00000000">
              <w:rPr>
                <w:rtl w:val="0"/>
              </w:rPr>
              <w:t xml:space="preserve">Above average. Trained human.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7">
            <w:pPr>
              <w:rPr/>
            </w:pPr>
            <w:r w:rsidDel="00000000" w:rsidR="00000000" w:rsidRPr="00000000">
              <w:rPr>
                <w:rtl w:val="0"/>
              </w:rPr>
              <w:t xml:space="preserve">7-8</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8">
            <w:pPr>
              <w:rPr/>
            </w:pPr>
            <w:r w:rsidDel="00000000" w:rsidR="00000000" w:rsidRPr="00000000">
              <w:rPr>
                <w:rtl w:val="0"/>
              </w:rPr>
              <w:t xml:space="preserve">Exposed. Large or slow targets.</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9">
            <w:pPr>
              <w:rPr/>
            </w:pPr>
            <w:r w:rsidDel="00000000" w:rsidR="00000000" w:rsidRPr="00000000">
              <w:rPr>
                <w:rtl w:val="0"/>
              </w:rPr>
              <w:t xml:space="preserve">Strong. Trained elite, augmented troops.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4A">
            <w:pPr>
              <w:rPr/>
            </w:pPr>
            <w:r w:rsidDel="00000000" w:rsidR="00000000" w:rsidRPr="00000000">
              <w:rPr>
                <w:rtl w:val="0"/>
              </w:rPr>
              <w:t xml:space="preserve">9</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4B">
            <w:pPr>
              <w:rPr/>
            </w:pPr>
            <w:r w:rsidDel="00000000" w:rsidR="00000000" w:rsidRPr="00000000">
              <w:rPr>
                <w:rtl w:val="0"/>
              </w:rPr>
              <w:t xml:space="preserve">Near-automatic. Immobile or massive.</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4C">
            <w:pPr>
              <w:rPr/>
            </w:pPr>
            <w:r w:rsidDel="00000000" w:rsidR="00000000" w:rsidRPr="00000000">
              <w:rPr>
                <w:rtl w:val="0"/>
              </w:rPr>
              <w:t xml:space="preserve">Exceptional. Legendary willpower, genius intellect.</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2. DICE &amp; RESOLUTION</w:t>
      </w:r>
    </w:p>
    <w:p w:rsidR="00000000" w:rsidDel="00000000" w:rsidP="00000000" w:rsidRDefault="00000000" w:rsidRPr="00000000" w14:paraId="0000004F">
      <w:pPr>
        <w:rPr/>
      </w:pPr>
      <w:r w:rsidDel="00000000" w:rsidR="00000000" w:rsidRPr="00000000">
        <w:rPr>
          <w:rtl w:val="0"/>
        </w:rPr>
        <w:t xml:space="preserve">All tests in this game use the same resolution system: attacks, skill checks, attribute tests, and channeling are all resolved in the same way.</w:t>
      </w:r>
    </w:p>
    <w:p w:rsidR="00000000" w:rsidDel="00000000" w:rsidP="00000000" w:rsidRDefault="00000000" w:rsidRPr="00000000" w14:paraId="00000050">
      <w:pPr>
        <w:pStyle w:val="Heading2"/>
        <w:rPr/>
      </w:pPr>
      <w:r w:rsidDel="00000000" w:rsidR="00000000" w:rsidRPr="00000000">
        <w:rPr>
          <w:rtl w:val="0"/>
        </w:rPr>
        <w:t xml:space="preserve">2.1 The Standard Roll</w:t>
      </w:r>
    </w:p>
    <w:p w:rsidR="00000000" w:rsidDel="00000000" w:rsidP="00000000" w:rsidRDefault="00000000" w:rsidRPr="00000000" w14:paraId="00000051">
      <w:pPr>
        <w:numPr>
          <w:ilvl w:val="0"/>
          <w:numId w:val="2"/>
        </w:numPr>
        <w:spacing w:after="40" w:before="40" w:lineRule="auto"/>
        <w:ind w:left="720" w:hanging="360"/>
      </w:pPr>
      <w:r w:rsidDel="00000000" w:rsidR="00000000" w:rsidRPr="00000000">
        <w:rPr>
          <w:rFonts w:ascii="Arial" w:cs="Arial" w:eastAsia="Arial" w:hAnsi="Arial"/>
          <w:rtl w:val="0"/>
        </w:rPr>
        <w:t xml:space="preserve">Always roll 4d10.</w:t>
      </w:r>
      <w:r w:rsidDel="00000000" w:rsidR="00000000" w:rsidRPr="00000000">
        <w:rPr>
          <w:rtl w:val="0"/>
        </w:rPr>
      </w:r>
    </w:p>
    <w:p w:rsidR="00000000" w:rsidDel="00000000" w:rsidP="00000000" w:rsidRDefault="00000000" w:rsidRPr="00000000" w14:paraId="00000052">
      <w:pPr>
        <w:numPr>
          <w:ilvl w:val="0"/>
          <w:numId w:val="2"/>
        </w:numPr>
        <w:spacing w:after="40" w:before="40" w:lineRule="auto"/>
        <w:ind w:left="720" w:hanging="360"/>
      </w:pPr>
      <w:r w:rsidDel="00000000" w:rsidR="00000000" w:rsidRPr="00000000">
        <w:rPr>
          <w:rFonts w:ascii="Arial" w:cs="Arial" w:eastAsia="Arial" w:hAnsi="Arial"/>
          <w:rtl w:val="0"/>
        </w:rPr>
        <w:t xml:space="preserve">The Target Number (TN) is determined by the situation (see below).</w:t>
      </w:r>
      <w:r w:rsidDel="00000000" w:rsidR="00000000" w:rsidRPr="00000000">
        <w:rPr>
          <w:rtl w:val="0"/>
        </w:rPr>
      </w:r>
    </w:p>
    <w:p w:rsidR="00000000" w:rsidDel="00000000" w:rsidP="00000000" w:rsidRDefault="00000000" w:rsidRPr="00000000" w14:paraId="00000053">
      <w:pPr>
        <w:numPr>
          <w:ilvl w:val="0"/>
          <w:numId w:val="2"/>
        </w:numPr>
        <w:spacing w:after="40" w:before="40" w:lineRule="auto"/>
        <w:ind w:left="720" w:hanging="360"/>
      </w:pPr>
      <w:r w:rsidDel="00000000" w:rsidR="00000000" w:rsidRPr="00000000">
        <w:rPr>
          <w:rFonts w:ascii="Arial" w:cs="Arial" w:eastAsia="Arial" w:hAnsi="Arial"/>
          <w:rtl w:val="0"/>
        </w:rPr>
        <w:t xml:space="preserve">Each die that rolls less than the TN counts as one success.</w:t>
      </w:r>
      <w:r w:rsidDel="00000000" w:rsidR="00000000" w:rsidRPr="00000000">
        <w:rPr>
          <w:rtl w:val="0"/>
        </w:rPr>
      </w:r>
    </w:p>
    <w:p w:rsidR="00000000" w:rsidDel="00000000" w:rsidP="00000000" w:rsidRDefault="00000000" w:rsidRPr="00000000" w14:paraId="00000054">
      <w:pPr>
        <w:numPr>
          <w:ilvl w:val="0"/>
          <w:numId w:val="2"/>
        </w:numPr>
        <w:spacing w:after="40" w:before="40" w:lineRule="auto"/>
        <w:ind w:left="720" w:hanging="360"/>
      </w:pPr>
      <w:r w:rsidDel="00000000" w:rsidR="00000000" w:rsidRPr="00000000">
        <w:rPr>
          <w:rFonts w:ascii="Arial" w:cs="Arial" w:eastAsia="Arial" w:hAnsi="Arial"/>
          <w:rtl w:val="0"/>
        </w:rPr>
        <w:t xml:space="preserve">Each die that rolls equal to the TN counts as two successes.</w:t>
      </w:r>
      <w:r w:rsidDel="00000000" w:rsidR="00000000" w:rsidRPr="00000000">
        <w:rPr>
          <w:rtl w:val="0"/>
        </w:rPr>
      </w:r>
    </w:p>
    <w:p w:rsidR="00000000" w:rsidDel="00000000" w:rsidP="00000000" w:rsidRDefault="00000000" w:rsidRPr="00000000" w14:paraId="00000055">
      <w:pPr>
        <w:rPr>
          <w:smallCaps w:val="1"/>
          <w:color w:val="5a5a5a"/>
          <w:sz w:val="22"/>
          <w:szCs w:val="22"/>
        </w:rPr>
      </w:pPr>
      <w:r w:rsidDel="00000000" w:rsidR="00000000" w:rsidRPr="00000000">
        <w:rPr>
          <w:smallCaps w:val="1"/>
          <w:color w:val="5a5a5a"/>
          <w:sz w:val="22"/>
          <w:szCs w:val="22"/>
          <w:rtl w:val="0"/>
        </w:rPr>
        <w:t xml:space="preserve">The terms </w:t>
      </w:r>
      <w:r w:rsidDel="00000000" w:rsidR="00000000" w:rsidRPr="00000000">
        <w:rPr>
          <w:b w:val="1"/>
          <w:bCs w:val="1"/>
          <w:smallCaps w:val="1"/>
          <w:color w:val="5a5a5a"/>
          <w:sz w:val="22"/>
          <w:szCs w:val="22"/>
          <w:rtl w:val="0"/>
        </w:rPr>
        <w:t xml:space="preserve">SUCCESS</w:t>
      </w:r>
      <w:r w:rsidDel="00000000" w:rsidR="00000000" w:rsidRPr="00000000">
        <w:rPr>
          <w:smallCaps w:val="1"/>
          <w:color w:val="5a5a5a"/>
          <w:sz w:val="22"/>
          <w:szCs w:val="22"/>
          <w:rtl w:val="0"/>
        </w:rPr>
        <w:t xml:space="preserve"> and </w:t>
      </w:r>
      <w:r w:rsidDel="00000000" w:rsidR="00000000" w:rsidRPr="00000000">
        <w:rPr>
          <w:b w:val="1"/>
          <w:bCs w:val="1"/>
          <w:smallCaps w:val="1"/>
          <w:color w:val="5a5a5a"/>
          <w:sz w:val="22"/>
          <w:szCs w:val="22"/>
          <w:rtl w:val="0"/>
        </w:rPr>
        <w:t xml:space="preserve">HIT</w:t>
      </w:r>
      <w:r w:rsidDel="00000000" w:rsidR="00000000" w:rsidRPr="00000000">
        <w:rPr>
          <w:smallCaps w:val="1"/>
          <w:color w:val="5a5a5a"/>
          <w:sz w:val="22"/>
          <w:szCs w:val="22"/>
          <w:rtl w:val="0"/>
        </w:rPr>
        <w:t xml:space="preserve"> are used interchangeably throughout these rules.</w:t>
      </w:r>
    </w:p>
    <w:p w:rsidR="00000000" w:rsidDel="00000000" w:rsidP="00000000" w:rsidRDefault="00000000" w:rsidRPr="00000000" w14:paraId="00000056">
      <w:pPr>
        <w:pStyle w:val="Heading2"/>
        <w:rPr/>
      </w:pPr>
      <w:r w:rsidDel="00000000" w:rsidR="00000000" w:rsidRPr="00000000">
        <w:rPr>
          <w:rtl w:val="0"/>
        </w:rPr>
        <w:t xml:space="preserve">2.2 Setting the TN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057">
            <w:pPr>
              <w:rPr>
                <w:color w:val="d9d9d9"/>
              </w:rPr>
            </w:pPr>
            <w:r w:rsidDel="00000000" w:rsidR="00000000" w:rsidRPr="00000000">
              <w:rPr>
                <w:color w:val="d9d9d9"/>
                <w:rtl w:val="0"/>
              </w:rPr>
              <w:t xml:space="preserve">Test Type</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058">
            <w:pPr>
              <w:rPr>
                <w:color w:val="d9d9d9"/>
              </w:rPr>
            </w:pPr>
            <w:r w:rsidDel="00000000" w:rsidR="00000000" w:rsidRPr="00000000">
              <w:rPr>
                <w:color w:val="d9d9d9"/>
                <w:rtl w:val="0"/>
              </w:rPr>
              <w:t xml:space="preserve">TN Is Set By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9">
            <w:pPr>
              <w:rPr/>
            </w:pPr>
            <w:r w:rsidDel="00000000" w:rsidR="00000000" w:rsidRPr="00000000">
              <w:rPr>
                <w:rtl w:val="0"/>
              </w:rPr>
              <w:t xml:space="preserve">Attack roll</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A">
            <w:pPr>
              <w:rPr/>
            </w:pPr>
            <w:r w:rsidDel="00000000" w:rsidR="00000000" w:rsidRPr="00000000">
              <w:rPr>
                <w:rtl w:val="0"/>
              </w:rPr>
              <w:t xml:space="preserve">Target’s SIGNATURE stat (unless the weapon specifies otherwise).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5B">
            <w:pPr>
              <w:rPr/>
            </w:pPr>
            <w:r w:rsidDel="00000000" w:rsidR="00000000" w:rsidRPr="00000000">
              <w:rPr>
                <w:rtl w:val="0"/>
              </w:rPr>
              <w:t xml:space="preserve">Skill check*</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5C">
            <w:pPr>
              <w:rPr/>
            </w:pPr>
            <w:r w:rsidDel="00000000" w:rsidR="00000000" w:rsidRPr="00000000">
              <w:rPr>
                <w:rtl w:val="0"/>
              </w:rPr>
              <w:t xml:space="preserve">The difficulty of the action (set by scenario or rule).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D">
            <w:pPr>
              <w:rPr/>
            </w:pPr>
            <w:r w:rsidDel="00000000" w:rsidR="00000000" w:rsidRPr="00000000">
              <w:rPr>
                <w:rtl w:val="0"/>
              </w:rPr>
              <w:t xml:space="preserve">Attribute test*</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E">
            <w:pPr>
              <w:rPr/>
            </w:pPr>
            <w:r w:rsidDel="00000000" w:rsidR="00000000" w:rsidRPr="00000000">
              <w:rPr>
                <w:rtl w:val="0"/>
              </w:rPr>
              <w:t xml:space="preserve">The relevant attribute (BODY, MIND, or WILL) of the tested model.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5F">
            <w:pPr>
              <w:rPr/>
            </w:pPr>
            <w:r w:rsidDel="00000000" w:rsidR="00000000" w:rsidRPr="00000000">
              <w:rPr>
                <w:rtl w:val="0"/>
              </w:rPr>
              <w:t xml:space="preserve">Channel</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60">
            <w:pPr>
              <w:rPr/>
            </w:pPr>
            <w:r w:rsidDel="00000000" w:rsidR="00000000" w:rsidRPr="00000000">
              <w:rPr>
                <w:rtl w:val="0"/>
              </w:rPr>
              <w:t xml:space="preserve">The channeler’s own WILL or MIND (determined by the power).</w:t>
            </w:r>
          </w:p>
        </w:tc>
      </w:tr>
    </w:tbl>
    <w:p w:rsidR="00000000" w:rsidDel="00000000" w:rsidP="00000000" w:rsidRDefault="00000000" w:rsidRPr="00000000" w14:paraId="00000061">
      <w:pPr>
        <w:rPr/>
      </w:pPr>
      <w:r w:rsidDel="00000000" w:rsidR="00000000" w:rsidRPr="00000000">
        <w:rPr>
          <w:rtl w:val="0"/>
        </w:rPr>
        <w:t xml:space="preserve">*I’m leaving these separate for now, but they’ll probably be merged into the same thing later.</w:t>
      </w:r>
    </w:p>
    <w:p w:rsidR="00000000" w:rsidDel="00000000" w:rsidP="00000000" w:rsidRDefault="00000000" w:rsidRPr="00000000" w14:paraId="00000062">
      <w:pPr>
        <w:rPr/>
      </w:pPr>
      <w:r w:rsidDel="00000000" w:rsidR="00000000" w:rsidRPr="00000000">
        <w:rPr>
          <w:rtl w:val="0"/>
        </w:rPr>
        <w:t xml:space="preserve">The attacker’s own stats do not set the TN for standard attacks. Attacker traits, weapon keywords, and special rules may grant advantage dice, rerolls, or TN modifications. Some actions (such as LOBBED weapons and Channel powers) override the default TN with the acting model’s own attributes.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2.3 Advantage &amp; Disadvantage Dice</w:t>
      </w:r>
    </w:p>
    <w:p w:rsidR="00000000" w:rsidDel="00000000" w:rsidP="00000000" w:rsidRDefault="00000000" w:rsidRPr="00000000" w14:paraId="00000065">
      <w:pPr>
        <w:rPr/>
      </w:pPr>
      <w:r w:rsidDel="00000000" w:rsidR="00000000" w:rsidRPr="00000000">
        <w:rPr>
          <w:rtl w:val="0"/>
        </w:rPr>
        <w:t xml:space="preserve">Some rules grant additional dice on a roll, called advantage dice. Add these to the standard pool of 4 and roll them all together. After rolling, remove a number of dice equal to the advantage granted, choosing the worst unsuccessful result. Count successes from the remaining dice.</w:t>
      </w:r>
    </w:p>
    <w:p w:rsidR="00000000" w:rsidDel="00000000" w:rsidP="00000000" w:rsidRDefault="00000000" w:rsidRPr="00000000" w14:paraId="00000066">
      <w:pPr>
        <w:rPr/>
      </w:pPr>
      <w:r w:rsidDel="00000000" w:rsidR="00000000" w:rsidRPr="00000000">
        <w:rPr>
          <w:rtl w:val="0"/>
        </w:rPr>
        <w:t xml:space="preserve">Disadvantage works in reverse: remove the highest successful results instead. This shifts the probability curve without changing the maximum number of successes achievable.</w:t>
      </w:r>
    </w:p>
    <w:p w:rsidR="00000000" w:rsidDel="00000000" w:rsidP="00000000" w:rsidRDefault="00000000" w:rsidRPr="00000000" w14:paraId="00000067">
      <w:pPr>
        <w:rPr/>
      </w:pPr>
      <w:r w:rsidDel="00000000" w:rsidR="00000000" w:rsidRPr="00000000">
        <w:rPr>
          <w:b w:val="1"/>
          <w:bCs w:val="1"/>
          <w:color w:val="2e5fa3"/>
          <w:rtl w:val="0"/>
        </w:rPr>
        <w:t xml:space="preserve">Example: </w:t>
      </w:r>
      <w:r w:rsidDel="00000000" w:rsidR="00000000" w:rsidRPr="00000000">
        <w:rPr>
          <w:rtl w:val="0"/>
        </w:rPr>
        <w:t xml:space="preserve">A model with Advantage 1 rolls 5d10, then removes the single worst die result. Successes are counted from the remaining 4 dice.</w:t>
      </w:r>
    </w:p>
    <w:p w:rsidR="00000000" w:rsidDel="00000000" w:rsidP="00000000" w:rsidRDefault="00000000" w:rsidRPr="00000000" w14:paraId="00000068">
      <w:pPr>
        <w:pStyle w:val="Heading2"/>
        <w:rPr/>
      </w:pPr>
      <w:r w:rsidDel="00000000" w:rsidR="00000000" w:rsidRPr="00000000">
        <w:rPr>
          <w:rtl w:val="0"/>
        </w:rPr>
        <w:t xml:space="preserve">2.4 Critical Hits</w:t>
      </w:r>
    </w:p>
    <w:p w:rsidR="00000000" w:rsidDel="00000000" w:rsidP="00000000" w:rsidRDefault="00000000" w:rsidRPr="00000000" w14:paraId="00000069">
      <w:pPr>
        <w:rPr/>
      </w:pPr>
      <w:r w:rsidDel="00000000" w:rsidR="00000000" w:rsidRPr="00000000">
        <w:rPr>
          <w:rtl w:val="0"/>
        </w:rPr>
        <w:t xml:space="preserve">Whenever a die result matches the exact number of the TN, it counts as a critical hit. A critical hit counts as two successes instead of one. </w:t>
      </w:r>
    </w:p>
    <w:p w:rsidR="00000000" w:rsidDel="00000000" w:rsidP="00000000" w:rsidRDefault="00000000" w:rsidRPr="00000000" w14:paraId="0000006A">
      <w:pPr>
        <w:pStyle w:val="Heading2"/>
        <w:rPr/>
      </w:pPr>
      <w:r w:rsidDel="00000000" w:rsidR="00000000" w:rsidRPr="00000000">
        <w:rPr>
          <w:rtl w:val="0"/>
        </w:rPr>
        <w:t xml:space="preserve">2.5 Attribute Checks</w:t>
      </w:r>
    </w:p>
    <w:p w:rsidR="00000000" w:rsidDel="00000000" w:rsidP="00000000" w:rsidRDefault="00000000" w:rsidRPr="00000000" w14:paraId="0000006B">
      <w:pPr>
        <w:rPr/>
      </w:pPr>
      <w:r w:rsidDel="00000000" w:rsidR="00000000" w:rsidRPr="00000000">
        <w:rPr>
          <w:rtl w:val="0"/>
        </w:rPr>
        <w:t xml:space="preserve">When a model attempts a non-combat action that requires a test (like hacking an objective, breaching a door, or providing aid) they make a skill check.</w:t>
      </w:r>
    </w:p>
    <w:p w:rsidR="00000000" w:rsidDel="00000000" w:rsidP="00000000" w:rsidRDefault="00000000" w:rsidRPr="00000000" w14:paraId="0000006C">
      <w:pPr>
        <w:numPr>
          <w:ilvl w:val="0"/>
          <w:numId w:val="2"/>
        </w:numPr>
        <w:spacing w:after="40" w:before="40" w:lineRule="auto"/>
        <w:ind w:left="720" w:hanging="360"/>
      </w:pPr>
      <w:r w:rsidDel="00000000" w:rsidR="00000000" w:rsidRPr="00000000">
        <w:rPr>
          <w:rFonts w:ascii="Arial" w:cs="Arial" w:eastAsia="Arial" w:hAnsi="Arial"/>
          <w:rtl w:val="0"/>
        </w:rPr>
        <w:t xml:space="preserve">Roll 4d10 vs the action’s TN.</w:t>
      </w:r>
      <w:r w:rsidDel="00000000" w:rsidR="00000000" w:rsidRPr="00000000">
        <w:rPr>
          <w:rtl w:val="0"/>
        </w:rPr>
      </w:r>
    </w:p>
    <w:p w:rsidR="00000000" w:rsidDel="00000000" w:rsidP="00000000" w:rsidRDefault="00000000" w:rsidRPr="00000000" w14:paraId="0000006D">
      <w:pPr>
        <w:numPr>
          <w:ilvl w:val="0"/>
          <w:numId w:val="2"/>
        </w:numPr>
        <w:spacing w:after="40" w:before="40" w:lineRule="auto"/>
        <w:ind w:left="720" w:hanging="360"/>
      </w:pPr>
      <w:r w:rsidDel="00000000" w:rsidR="00000000" w:rsidRPr="00000000">
        <w:rPr>
          <w:rFonts w:ascii="Arial" w:cs="Arial" w:eastAsia="Arial" w:hAnsi="Arial"/>
          <w:rtl w:val="0"/>
        </w:rPr>
        <w:t xml:space="preserve">Meeting the required number of successes = the action succeeds as described.</w:t>
      </w:r>
      <w:r w:rsidDel="00000000" w:rsidR="00000000" w:rsidRPr="00000000">
        <w:rPr>
          <w:rtl w:val="0"/>
        </w:rPr>
      </w:r>
    </w:p>
    <w:p w:rsidR="00000000" w:rsidDel="00000000" w:rsidP="00000000" w:rsidRDefault="00000000" w:rsidRPr="00000000" w14:paraId="0000006E">
      <w:pPr>
        <w:numPr>
          <w:ilvl w:val="0"/>
          <w:numId w:val="2"/>
        </w:numPr>
        <w:spacing w:after="40" w:before="40" w:lineRule="auto"/>
        <w:ind w:left="720" w:hanging="360"/>
      </w:pPr>
      <w:r w:rsidDel="00000000" w:rsidR="00000000" w:rsidRPr="00000000">
        <w:rPr>
          <w:rFonts w:ascii="Arial" w:cs="Arial" w:eastAsia="Arial" w:hAnsi="Arial"/>
          <w:rtl w:val="0"/>
        </w:rPr>
        <w:t xml:space="preserve">Failing = the action fails. Some actions may specify partial success results.</w:t>
      </w:r>
      <w:r w:rsidDel="00000000" w:rsidR="00000000" w:rsidRPr="00000000">
        <w:rPr>
          <w:rtl w:val="0"/>
        </w:rPr>
      </w:r>
    </w:p>
    <w:p w:rsidR="00000000" w:rsidDel="00000000" w:rsidP="00000000" w:rsidRDefault="00000000" w:rsidRPr="00000000" w14:paraId="0000006F">
      <w:pPr>
        <w:numPr>
          <w:ilvl w:val="0"/>
          <w:numId w:val="2"/>
        </w:numPr>
        <w:spacing w:after="40" w:before="40" w:lineRule="auto"/>
        <w:ind w:left="720" w:hanging="360"/>
      </w:pPr>
      <w:r w:rsidDel="00000000" w:rsidR="00000000" w:rsidRPr="00000000">
        <w:rPr>
          <w:rFonts w:ascii="Arial" w:cs="Arial" w:eastAsia="Arial" w:hAnsi="Arial"/>
          <w:rtl w:val="0"/>
        </w:rPr>
        <w:t xml:space="preserve">Skill checks have no damage step.</w:t>
      </w:r>
      <w:r w:rsidDel="00000000" w:rsidR="00000000" w:rsidRPr="00000000">
        <w:rPr>
          <w:rtl w:val="0"/>
        </w:rPr>
      </w:r>
    </w:p>
    <w:p w:rsidR="00000000" w:rsidDel="00000000" w:rsidP="00000000" w:rsidRDefault="00000000" w:rsidRPr="00000000" w14:paraId="00000070">
      <w:pPr>
        <w:spacing w:after="40" w:before="40" w:lineRule="auto"/>
        <w:rPr>
          <w:smallCaps w:val="1"/>
          <w:color w:val="5a5a5a"/>
          <w:sz w:val="22"/>
          <w:szCs w:val="22"/>
        </w:rPr>
      </w:pPr>
      <w:r w:rsidDel="00000000" w:rsidR="00000000" w:rsidRPr="00000000">
        <w:rPr>
          <w:smallCaps w:val="1"/>
          <w:color w:val="5a5a5a"/>
          <w:sz w:val="22"/>
          <w:szCs w:val="22"/>
          <w:rtl w:val="0"/>
        </w:rPr>
        <w:t xml:space="preserve">The terms </w:t>
      </w:r>
      <w:r w:rsidDel="00000000" w:rsidR="00000000" w:rsidRPr="00000000">
        <w:rPr>
          <w:b w:val="1"/>
          <w:bCs w:val="1"/>
          <w:smallCaps w:val="1"/>
          <w:color w:val="5a5a5a"/>
          <w:sz w:val="22"/>
          <w:szCs w:val="22"/>
          <w:rtl w:val="0"/>
        </w:rPr>
        <w:t xml:space="preserve">TEST </w:t>
      </w:r>
      <w:r w:rsidDel="00000000" w:rsidR="00000000" w:rsidRPr="00000000">
        <w:rPr>
          <w:smallCaps w:val="1"/>
          <w:color w:val="5a5a5a"/>
          <w:sz w:val="22"/>
          <w:szCs w:val="22"/>
          <w:rtl w:val="0"/>
        </w:rPr>
        <w:t xml:space="preserve">and </w:t>
      </w:r>
      <w:r w:rsidDel="00000000" w:rsidR="00000000" w:rsidRPr="00000000">
        <w:rPr>
          <w:b w:val="1"/>
          <w:bCs w:val="1"/>
          <w:smallCaps w:val="1"/>
          <w:color w:val="5a5a5a"/>
          <w:sz w:val="22"/>
          <w:szCs w:val="22"/>
          <w:rtl w:val="0"/>
        </w:rPr>
        <w:t xml:space="preserve">CHECK </w:t>
      </w:r>
      <w:r w:rsidDel="00000000" w:rsidR="00000000" w:rsidRPr="00000000">
        <w:rPr>
          <w:smallCaps w:val="1"/>
          <w:color w:val="5a5a5a"/>
          <w:sz w:val="22"/>
          <w:szCs w:val="22"/>
          <w:rtl w:val="0"/>
        </w:rPr>
        <w:t xml:space="preserve">are used interchangeably throughout these rules.</w:t>
      </w:r>
    </w:p>
    <w:p w:rsidR="00000000" w:rsidDel="00000000" w:rsidP="00000000" w:rsidRDefault="00000000" w:rsidRPr="00000000" w14:paraId="00000071">
      <w:pPr>
        <w:spacing w:after="40" w:before="40" w:lineRule="auto"/>
        <w:rPr>
          <w:smallCaps w:val="1"/>
          <w:color w:val="5a5a5a"/>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3. ACTIONS &amp; ACTION POINTS</w:t>
      </w:r>
    </w:p>
    <w:p w:rsidR="00000000" w:rsidDel="00000000" w:rsidP="00000000" w:rsidRDefault="00000000" w:rsidRPr="00000000" w14:paraId="00000073">
      <w:pPr>
        <w:rPr/>
      </w:pPr>
      <w:r w:rsidDel="00000000" w:rsidR="00000000" w:rsidRPr="00000000">
        <w:rPr>
          <w:rtl w:val="0"/>
        </w:rPr>
        <w:t xml:space="preserve">Actions cost one or more action points to perform them in almost every case. To perform the action, the player resolving the action announces which action their model is performing and goes through the resolution steps for that specific action.</w:t>
      </w:r>
    </w:p>
    <w:p w:rsidR="00000000" w:rsidDel="00000000" w:rsidP="00000000" w:rsidRDefault="00000000" w:rsidRPr="00000000" w14:paraId="00000074">
      <w:pPr>
        <w:pStyle w:val="Heading2"/>
        <w:rPr/>
      </w:pPr>
      <w:r w:rsidDel="00000000" w:rsidR="00000000" w:rsidRPr="00000000">
        <w:rPr>
          <w:rtl w:val="0"/>
        </w:rPr>
        <w:t xml:space="preserve">3.1 Action Points</w:t>
      </w:r>
    </w:p>
    <w:p w:rsidR="00000000" w:rsidDel="00000000" w:rsidP="00000000" w:rsidRDefault="00000000" w:rsidRPr="00000000" w14:paraId="00000075">
      <w:pPr>
        <w:rPr/>
      </w:pPr>
      <w:r w:rsidDel="00000000" w:rsidR="00000000" w:rsidRPr="00000000">
        <w:rPr>
          <w:rtl w:val="0"/>
        </w:rPr>
        <w:t xml:space="preserve">Each model has an Action Point (AP) allowance defined on its profile. When a model activates, it may spend its AP on actions in any order. Unused AP is lost at the end of activation.</w:t>
      </w:r>
    </w:p>
    <w:p w:rsidR="00000000" w:rsidDel="00000000" w:rsidP="00000000" w:rsidRDefault="00000000" w:rsidRPr="00000000" w14:paraId="00000076">
      <w:pPr>
        <w:pStyle w:val="Heading2"/>
        <w:rPr/>
      </w:pPr>
      <w:r w:rsidDel="00000000" w:rsidR="00000000" w:rsidRPr="00000000">
        <w:rPr>
          <w:rtl w:val="0"/>
        </w:rPr>
        <w:t xml:space="preserve">3.2 Action Tags</w:t>
      </w:r>
    </w:p>
    <w:p w:rsidR="00000000" w:rsidDel="00000000" w:rsidP="00000000" w:rsidRDefault="00000000" w:rsidRPr="00000000" w14:paraId="00000077">
      <w:pPr>
        <w:rPr/>
      </w:pPr>
      <w:r w:rsidDel="00000000" w:rsidR="00000000" w:rsidRPr="00000000">
        <w:rPr>
          <w:rtl w:val="0"/>
        </w:rPr>
        <w:t xml:space="preserve">Every action carries one or more tags. Tags matter for conditions and special rules that restrict or modify specific action types.</w:t>
      </w:r>
    </w:p>
    <w:p w:rsidR="00000000" w:rsidDel="00000000" w:rsidP="00000000" w:rsidRDefault="00000000" w:rsidRPr="00000000" w14:paraId="00000078">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079">
            <w:pPr>
              <w:rPr/>
            </w:pPr>
            <w:r w:rsidDel="00000000" w:rsidR="00000000" w:rsidRPr="00000000">
              <w:rPr>
                <w:rtl w:val="0"/>
              </w:rPr>
              <w:t xml:space="preserve">Tag</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07A">
            <w:pPr>
              <w:rPr/>
            </w:pPr>
            <w:r w:rsidDel="00000000" w:rsidR="00000000" w:rsidRPr="00000000">
              <w:rPr>
                <w:rtl w:val="0"/>
              </w:rPr>
              <w:t xml:space="preserve">Examples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B">
            <w:pPr>
              <w:rPr/>
            </w:pPr>
            <w:r w:rsidDel="00000000" w:rsidR="00000000" w:rsidRPr="00000000">
              <w:rPr>
                <w:rtl w:val="0"/>
              </w:rPr>
              <w:t xml:space="preserve">MOVEMENT</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C">
            <w:pPr>
              <w:rPr/>
            </w:pPr>
            <w:r w:rsidDel="00000000" w:rsidR="00000000" w:rsidRPr="00000000">
              <w:rPr>
                <w:rtl w:val="0"/>
              </w:rPr>
              <w:t xml:space="preserve">Advance, Dodge, Interact, Reposition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7D">
            <w:pPr>
              <w:rPr/>
            </w:pPr>
            <w:r w:rsidDel="00000000" w:rsidR="00000000" w:rsidRPr="00000000">
              <w:rPr>
                <w:rtl w:val="0"/>
              </w:rPr>
              <w:t xml:space="preserve">ATTACK</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7E">
            <w:pPr>
              <w:rPr/>
            </w:pPr>
            <w:r w:rsidDel="00000000" w:rsidR="00000000" w:rsidRPr="00000000">
              <w:rPr>
                <w:rtl w:val="0"/>
              </w:rPr>
              <w:t xml:space="preserve">Shoot, Strike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F">
            <w:pPr>
              <w:rPr/>
            </w:pPr>
            <w:r w:rsidDel="00000000" w:rsidR="00000000" w:rsidRPr="00000000">
              <w:rPr>
                <w:rtl w:val="0"/>
              </w:rPr>
              <w:t xml:space="preserve">PREPARATORY</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0">
            <w:pPr>
              <w:rPr/>
            </w:pPr>
            <w:r w:rsidDel="00000000" w:rsidR="00000000" w:rsidRPr="00000000">
              <w:rPr>
                <w:rtl w:val="0"/>
              </w:rPr>
              <w:t xml:space="preserve">Brace, Overwatch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81">
            <w:pPr>
              <w:rPr/>
            </w:pPr>
            <w:r w:rsidDel="00000000" w:rsidR="00000000" w:rsidRPr="00000000">
              <w:rPr>
                <w:rtl w:val="0"/>
              </w:rPr>
              <w:t xml:space="preserve">INTERACT</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82">
            <w:pPr>
              <w:rPr/>
            </w:pPr>
            <w:r w:rsidDel="00000000" w:rsidR="00000000" w:rsidRPr="00000000">
              <w:rPr>
                <w:rtl w:val="0"/>
              </w:rPr>
              <w:t xml:space="preserve">First-Aid, Hack, Operate, Pick Up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3">
            <w:pPr>
              <w:rPr/>
            </w:pPr>
            <w:r w:rsidDel="00000000" w:rsidR="00000000" w:rsidRPr="00000000">
              <w:rPr>
                <w:rtl w:val="0"/>
              </w:rPr>
              <w:t xml:space="preserve">CHANNEL</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4">
            <w:pPr>
              <w:rPr/>
            </w:pPr>
            <w:r w:rsidDel="00000000" w:rsidR="00000000" w:rsidRPr="00000000">
              <w:rPr>
                <w:rtl w:val="0"/>
              </w:rPr>
              <w:t xml:space="preserve">Channel (Manifest or Maintain)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85">
            <w:pPr>
              <w:rPr/>
            </w:pPr>
            <w:r w:rsidDel="00000000" w:rsidR="00000000" w:rsidRPr="00000000">
              <w:rPr>
                <w:rtl w:val="0"/>
              </w:rPr>
              <w:t xml:space="preserve">COMMAND</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86">
            <w:pPr>
              <w:rPr/>
            </w:pPr>
            <w:r w:rsidDel="00000000" w:rsidR="00000000" w:rsidRPr="00000000">
              <w:rPr>
                <w:rtl w:val="0"/>
              </w:rPr>
              <w:t xml:space="preserve">Swap Aura, Issue Order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7">
            <w:pPr>
              <w:rPr/>
            </w:pPr>
            <w:r w:rsidDel="00000000" w:rsidR="00000000" w:rsidRPr="00000000">
              <w:rPr>
                <w:rtl w:val="0"/>
              </w:rPr>
              <w:t xml:space="preserve">REACTION</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8">
            <w:pPr>
              <w:rPr/>
            </w:pPr>
            <w:r w:rsidDel="00000000" w:rsidR="00000000" w:rsidRPr="00000000">
              <w:rPr>
                <w:rtl w:val="0"/>
              </w:rPr>
              <w:t xml:space="preserve">Dodge, Shoot, Strike</w:t>
            </w:r>
          </w:p>
        </w:tc>
      </w:tr>
    </w:tbl>
    <w:p w:rsidR="00000000" w:rsidDel="00000000" w:rsidP="00000000" w:rsidRDefault="00000000" w:rsidRPr="00000000" w14:paraId="00000089">
      <w:pPr>
        <w:pStyle w:val="Heading2"/>
        <w:rPr/>
      </w:pPr>
      <w:r w:rsidDel="00000000" w:rsidR="00000000" w:rsidRPr="00000000">
        <w:rPr>
          <w:rtl w:val="0"/>
        </w:rPr>
        <w:t xml:space="preserve">3.3 Core Actions</w:t>
      </w:r>
    </w:p>
    <w:p w:rsidR="00000000" w:rsidDel="00000000" w:rsidP="00000000" w:rsidRDefault="00000000" w:rsidRPr="00000000" w14:paraId="0000008A">
      <w:pPr>
        <w:pStyle w:val="Heading3"/>
        <w:rPr/>
      </w:pPr>
      <w:r w:rsidDel="00000000" w:rsidR="00000000" w:rsidRPr="00000000">
        <w:rPr>
          <w:color w:val="1a1a2e"/>
          <w:rtl w:val="0"/>
        </w:rPr>
        <w:t xml:space="preserve">Advance (1 AP) [Movement]</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model moves up to its SPEED in inches. Moving through Difficult Terrain costs double movement. A model may not move through other models or impassable terrain (unless it has the FLY keyword).</w:t>
      </w:r>
    </w:p>
    <w:p w:rsidR="00000000" w:rsidDel="00000000" w:rsidP="00000000" w:rsidRDefault="00000000" w:rsidRPr="00000000" w14:paraId="0000008C">
      <w:pPr>
        <w:pStyle w:val="Heading3"/>
        <w:rPr/>
      </w:pPr>
      <w:r w:rsidDel="00000000" w:rsidR="00000000" w:rsidRPr="00000000">
        <w:rPr>
          <w:color w:val="1a1a2e"/>
          <w:rtl w:val="0"/>
        </w:rPr>
        <w:t xml:space="preserve">Brace (1 AP) [Preparatory]</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Until it moves, this model may make attacks with HEAVY weapons even if it is not STRONG.</w:t>
      </w:r>
    </w:p>
    <w:p w:rsidR="00000000" w:rsidDel="00000000" w:rsidP="00000000" w:rsidRDefault="00000000" w:rsidRPr="00000000" w14:paraId="0000008E">
      <w:pPr>
        <w:pStyle w:val="Heading3"/>
        <w:rPr/>
      </w:pPr>
      <w:r w:rsidDel="00000000" w:rsidR="00000000" w:rsidRPr="00000000">
        <w:rPr>
          <w:color w:val="1a1a2e"/>
          <w:rtl w:val="0"/>
        </w:rPr>
        <w:t xml:space="preserve">Channel (1 AP) [Channel]</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model manifests a power from its profile. Roll 4d10 vs the channeling attribute specified by the power (WILL or MIND). The power requires a number of successes equal to its Strain rating. See Section 10: Channeling.</w:t>
      </w:r>
    </w:p>
    <w:p w:rsidR="00000000" w:rsidDel="00000000" w:rsidP="00000000" w:rsidRDefault="00000000" w:rsidRPr="00000000" w14:paraId="00000090">
      <w:pPr>
        <w:pStyle w:val="Heading3"/>
        <w:rPr/>
      </w:pPr>
      <w:r w:rsidDel="00000000" w:rsidR="00000000" w:rsidRPr="00000000">
        <w:rPr>
          <w:color w:val="1a1a2e"/>
          <w:rtl w:val="0"/>
        </w:rPr>
        <w:t xml:space="preserve">Command (1 AP) [Command, Movement]</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model issues a command or switches an active aura. Because Command carries the Interact tag.</w:t>
      </w:r>
    </w:p>
    <w:p w:rsidR="00000000" w:rsidDel="00000000" w:rsidP="00000000" w:rsidRDefault="00000000" w:rsidRPr="00000000" w14:paraId="00000092">
      <w:pPr>
        <w:pStyle w:val="Heading3"/>
        <w:rPr/>
      </w:pPr>
      <w:r w:rsidDel="00000000" w:rsidR="00000000" w:rsidRPr="00000000">
        <w:rPr>
          <w:color w:val="1a1a2e"/>
          <w:rtl w:val="0"/>
        </w:rPr>
        <w:t xml:space="preserve">Dodge (1 AP) [Movement, Reaction]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model makes a BODY test, moving a distance in inches equal to the number of successes retained from the test. If the dodging model of a contest scores more successes, they resolve the Dodge immediately and suffer none of the effects of the contesting action; otherwise the attacker resolves their attack as normal.</w:t>
      </w:r>
    </w:p>
    <w:p w:rsidR="00000000" w:rsidDel="00000000" w:rsidP="00000000" w:rsidRDefault="00000000" w:rsidRPr="00000000" w14:paraId="00000094">
      <w:pPr>
        <w:pStyle w:val="Heading3"/>
        <w:rPr/>
      </w:pPr>
      <w:r w:rsidDel="00000000" w:rsidR="00000000" w:rsidRPr="00000000">
        <w:rPr>
          <w:color w:val="1a1a2e"/>
          <w:rtl w:val="0"/>
        </w:rPr>
        <w:t xml:space="preserve">Interact (1 AP) [Interact, Movement]</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Many actions are grouped under Interact. Requirements: the activating model must be within an inch of its target, cannot be within an inch of enemy models (unless they are the target), and must be able to perform Movement actions.</w:t>
      </w:r>
    </w:p>
    <w:p w:rsidR="00000000" w:rsidDel="00000000" w:rsidP="00000000" w:rsidRDefault="00000000" w:rsidRPr="00000000" w14:paraId="00000096">
      <w:pPr>
        <w:pStyle w:val="Heading3"/>
        <w:rPr/>
      </w:pPr>
      <w:r w:rsidDel="00000000" w:rsidR="00000000" w:rsidRPr="00000000">
        <w:rPr>
          <w:color w:val="1a1a2e"/>
          <w:rtl w:val="0"/>
        </w:rPr>
        <w:t xml:space="preserve">Overwatch (1 AP) [Preparatory]</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Place one Overwatch token next to this model. Each Overwatch token may be spent to trigger a single reaction. Multiple tokens may be held. See Section 6: Reactions.</w:t>
      </w:r>
    </w:p>
    <w:p w:rsidR="00000000" w:rsidDel="00000000" w:rsidP="00000000" w:rsidRDefault="00000000" w:rsidRPr="00000000" w14:paraId="00000098">
      <w:pPr>
        <w:pStyle w:val="Heading3"/>
        <w:rPr/>
      </w:pPr>
      <w:r w:rsidDel="00000000" w:rsidR="00000000" w:rsidRPr="00000000">
        <w:rPr>
          <w:color w:val="1a1a2e"/>
          <w:rtl w:val="0"/>
        </w:rPr>
        <w:t xml:space="preserve">Reposition (1 AP) [Movement]</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model changes its stance to either standing or prone, then moves up to half its SPEED in inches, otherwise following the rules of the Advance action.</w:t>
      </w:r>
    </w:p>
    <w:p w:rsidR="00000000" w:rsidDel="00000000" w:rsidP="00000000" w:rsidRDefault="00000000" w:rsidRPr="00000000" w14:paraId="0000009A">
      <w:pPr>
        <w:pStyle w:val="Heading3"/>
        <w:rPr/>
      </w:pPr>
      <w:r w:rsidDel="00000000" w:rsidR="00000000" w:rsidRPr="00000000">
        <w:rPr>
          <w:color w:val="1a1a2e"/>
          <w:rtl w:val="0"/>
        </w:rPr>
        <w:t xml:space="preserve">Shoot (1 AP) [Attack, Reaction]</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model makes a ranged attack against a visible target within range. See Section 5: Attacks.</w:t>
      </w:r>
    </w:p>
    <w:p w:rsidR="00000000" w:rsidDel="00000000" w:rsidP="00000000" w:rsidRDefault="00000000" w:rsidRPr="00000000" w14:paraId="0000009C">
      <w:pPr>
        <w:pStyle w:val="Heading3"/>
        <w:rPr/>
      </w:pPr>
      <w:r w:rsidDel="00000000" w:rsidR="00000000" w:rsidRPr="00000000">
        <w:rPr>
          <w:color w:val="1a1a2e"/>
          <w:rtl w:val="0"/>
        </w:rPr>
        <w:t xml:space="preserve">Strike (1 AP) [Attack, Reaction]</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model makes a melee attack against an enemy in base contact. See Section 5: Attacks.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4. TERRAIN &amp; SPACE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4.0 Model Volume</w:t>
      </w:r>
    </w:p>
    <w:p w:rsidR="00000000" w:rsidDel="00000000" w:rsidP="00000000" w:rsidRDefault="00000000" w:rsidRPr="00000000" w14:paraId="000000A2">
      <w:pPr>
        <w:rPr/>
      </w:pPr>
      <w:r w:rsidDel="00000000" w:rsidR="00000000" w:rsidRPr="00000000">
        <w:rPr>
          <w:rtl w:val="0"/>
        </w:rPr>
        <w:t xml:space="preserve">Every model, regardless of its sculpted pose, occupies a fixed volume in space. This volume is determined by the size of base the model is on. </w:t>
      </w:r>
    </w:p>
    <w:p w:rsidR="00000000" w:rsidDel="00000000" w:rsidP="00000000" w:rsidRDefault="00000000" w:rsidRPr="00000000" w14:paraId="000000A3">
      <w:pPr>
        <w:pBdr>
          <w:top w:color="156082" w:space="10" w:sz="4" w:val="single"/>
          <w:bottom w:color="156082" w:space="10" w:sz="4" w:val="single"/>
        </w:pBdr>
        <w:spacing w:after="360" w:before="360" w:lineRule="auto"/>
        <w:ind w:left="864" w:right="864" w:firstLine="0"/>
        <w:jc w:val="center"/>
        <w:rPr>
          <w:rFonts w:ascii="Boucherie Block" w:cs="Boucherie Block" w:eastAsia="Boucherie Block" w:hAnsi="Boucherie Block"/>
          <w:color w:val="156082"/>
          <w:sz w:val="24"/>
          <w:szCs w:val="24"/>
        </w:rPr>
      </w:pPr>
      <w:r w:rsidDel="00000000" w:rsidR="00000000" w:rsidRPr="00000000">
        <w:rPr>
          <w:rFonts w:ascii="Boucherie Block" w:cs="Boucherie Block" w:eastAsia="Boucherie Block" w:hAnsi="Boucherie Block"/>
          <w:color w:val="156082"/>
          <w:sz w:val="24"/>
          <w:szCs w:val="24"/>
          <w:rtl w:val="0"/>
        </w:rPr>
        <w:t xml:space="preserve">For playtesting</w:t>
      </w:r>
    </w:p>
    <w:p w:rsidR="00000000" w:rsidDel="00000000" w:rsidP="00000000" w:rsidRDefault="00000000" w:rsidRPr="00000000" w14:paraId="000000A4">
      <w:pPr>
        <w:rPr/>
      </w:pPr>
      <w:r w:rsidDel="00000000" w:rsidR="00000000" w:rsidRPr="00000000">
        <w:rPr>
          <w:rtl w:val="0"/>
        </w:rPr>
        <w:t xml:space="preserve">During playtesting, use infinity silhouette sizes. 28.5mm bases will use S2, 32mm bases will use S5, 40mm will use S5 or S6 depending on what feels right for that model.</w:t>
      </w:r>
    </w:p>
    <w:p w:rsidR="00000000" w:rsidDel="00000000" w:rsidP="00000000" w:rsidRDefault="00000000" w:rsidRPr="00000000" w14:paraId="000000A5">
      <w:pPr>
        <w:pStyle w:val="Heading2"/>
        <w:rPr/>
      </w:pPr>
      <w:r w:rsidDel="00000000" w:rsidR="00000000" w:rsidRPr="00000000">
        <w:rPr>
          <w:rtl w:val="0"/>
        </w:rPr>
        <w:t xml:space="preserve">4.1 Line of Sight</w:t>
      </w:r>
    </w:p>
    <w:p w:rsidR="00000000" w:rsidDel="00000000" w:rsidP="00000000" w:rsidRDefault="00000000" w:rsidRPr="00000000" w14:paraId="000000A6">
      <w:pPr>
        <w:rPr/>
      </w:pPr>
      <w:r w:rsidDel="00000000" w:rsidR="00000000" w:rsidRPr="00000000">
        <w:rPr>
          <w:rtl w:val="0"/>
        </w:rPr>
        <w:t xml:space="preserve">A model has line of sight (LoS) to a target if a point from any part of its volume can trace a straight line to any part of the target’s volume.</w:t>
      </w:r>
    </w:p>
    <w:p w:rsidR="00000000" w:rsidDel="00000000" w:rsidP="00000000" w:rsidRDefault="00000000" w:rsidRPr="00000000" w14:paraId="000000A7">
      <w:pPr>
        <w:rPr>
          <w:smallCaps w:val="1"/>
          <w:color w:val="5a5a5a"/>
          <w:sz w:val="22"/>
          <w:szCs w:val="22"/>
        </w:rPr>
      </w:pPr>
      <w:r w:rsidDel="00000000" w:rsidR="00000000" w:rsidRPr="00000000">
        <w:rPr>
          <w:smallCaps w:val="1"/>
          <w:color w:val="5a5a5a"/>
          <w:sz w:val="22"/>
          <w:szCs w:val="22"/>
          <w:rtl w:val="0"/>
        </w:rPr>
        <w:t xml:space="preserve">In practice: if you can draw a </w:t>
      </w:r>
      <w:r w:rsidDel="00000000" w:rsidR="00000000" w:rsidRPr="00000000">
        <w:rPr>
          <w:b w:val="1"/>
          <w:bCs w:val="1"/>
          <w:smallCaps w:val="1"/>
          <w:color w:val="5a5a5a"/>
          <w:sz w:val="22"/>
          <w:szCs w:val="22"/>
          <w:rtl w:val="0"/>
        </w:rPr>
        <w:t xml:space="preserve">straight line from the attacker’s base to any part of the target</w:t>
      </w:r>
      <w:r w:rsidDel="00000000" w:rsidR="00000000" w:rsidRPr="00000000">
        <w:rPr>
          <w:smallCaps w:val="1"/>
          <w:color w:val="5a5a5a"/>
          <w:sz w:val="22"/>
          <w:szCs w:val="22"/>
          <w:rtl w:val="0"/>
        </w:rPr>
        <w:t xml:space="preserve"> model without passing through terrain, LoS exists. When in doubt, crouch to table level.</w:t>
      </w:r>
    </w:p>
    <w:p w:rsidR="00000000" w:rsidDel="00000000" w:rsidP="00000000" w:rsidRDefault="00000000" w:rsidRPr="00000000" w14:paraId="000000A8">
      <w:pPr>
        <w:pStyle w:val="Heading2"/>
        <w:rPr/>
      </w:pPr>
      <w:r w:rsidDel="00000000" w:rsidR="00000000" w:rsidRPr="00000000">
        <w:rPr>
          <w:rtl w:val="0"/>
        </w:rPr>
        <w:t xml:space="preserve">4.2 Cover</w:t>
      </w:r>
    </w:p>
    <w:p w:rsidR="00000000" w:rsidDel="00000000" w:rsidP="00000000" w:rsidRDefault="00000000" w:rsidRPr="00000000" w14:paraId="000000A9">
      <w:pPr>
        <w:rPr/>
      </w:pPr>
      <w:r w:rsidDel="00000000" w:rsidR="00000000" w:rsidRPr="00000000">
        <w:rPr>
          <w:rtl w:val="0"/>
        </w:rPr>
        <w:t xml:space="preserve">A model is in cover if it is within 1” of terrain that obstructs it from its attacker. Cover grants +1 ARM against incoming attacks. Cover ARM stacks with the model’s base ARM.</w:t>
      </w:r>
    </w:p>
    <w:p w:rsidR="00000000" w:rsidDel="00000000" w:rsidP="00000000" w:rsidRDefault="00000000" w:rsidRPr="00000000" w14:paraId="000000AA">
      <w:pPr>
        <w:pStyle w:val="Heading2"/>
        <w:rPr/>
      </w:pPr>
      <w:r w:rsidDel="00000000" w:rsidR="00000000" w:rsidRPr="00000000">
        <w:rPr>
          <w:rtl w:val="0"/>
        </w:rPr>
        <w:t xml:space="preserve">4.3 Difficult Terrain</w:t>
      </w:r>
    </w:p>
    <w:p w:rsidR="00000000" w:rsidDel="00000000" w:rsidP="00000000" w:rsidRDefault="00000000" w:rsidRPr="00000000" w14:paraId="000000AB">
      <w:pPr>
        <w:rPr/>
      </w:pPr>
      <w:r w:rsidDel="00000000" w:rsidR="00000000" w:rsidRPr="00000000">
        <w:rPr>
          <w:rtl w:val="0"/>
        </w:rPr>
        <w:t xml:space="preserve">Difficult terrain (rubble, water, dense undergrowth) costs double movement to traverse. A model moving through difficult terrain divides its SPEED by 2 for that portion of its movement.</w:t>
      </w:r>
    </w:p>
    <w:p w:rsidR="00000000" w:rsidDel="00000000" w:rsidP="00000000" w:rsidRDefault="00000000" w:rsidRPr="00000000" w14:paraId="000000AC">
      <w:pPr>
        <w:pStyle w:val="Heading2"/>
        <w:rPr/>
      </w:pPr>
      <w:r w:rsidDel="00000000" w:rsidR="00000000" w:rsidRPr="00000000">
        <w:rPr>
          <w:rtl w:val="0"/>
        </w:rPr>
        <w:t xml:space="preserve">4.4 Climbing</w:t>
      </w:r>
    </w:p>
    <w:p w:rsidR="00000000" w:rsidDel="00000000" w:rsidP="00000000" w:rsidRDefault="00000000" w:rsidRPr="00000000" w14:paraId="000000AD">
      <w:pPr>
        <w:rPr/>
      </w:pPr>
      <w:r w:rsidDel="00000000" w:rsidR="00000000" w:rsidRPr="00000000">
        <w:rPr>
          <w:rtl w:val="0"/>
        </w:rPr>
        <w:t xml:space="preserve">Climbing can be done as part of any action in which a model chooses to move. When moving vertically, measure the distance you need to climb starting at the top of the model’s volume. While climbing, all movements are measured as if moving through difficult terrain (for every one inch moved, it counts as consuming two inches of speed). Models cannot climb a surface unless they are able to end their activation on flat ground. When climbing a vertical surface, only the top of the model’s volume needs to be above the lip of the climbed surface for it to complete its climb. Place it in base contact with the surface it climbed (or the nearest eligible position to it). Any remaining SPEED can be used as normal.</w:t>
      </w:r>
    </w:p>
    <w:p w:rsidR="00000000" w:rsidDel="00000000" w:rsidP="00000000" w:rsidRDefault="00000000" w:rsidRPr="00000000" w14:paraId="000000AE">
      <w:pPr>
        <w:pStyle w:val="Heading2"/>
        <w:rPr/>
      </w:pPr>
      <w:r w:rsidDel="00000000" w:rsidR="00000000" w:rsidRPr="00000000">
        <w:rPr>
          <w:rtl w:val="0"/>
        </w:rPr>
        <w:t xml:space="preserve">4.5 Smoke</w:t>
      </w:r>
    </w:p>
    <w:p w:rsidR="00000000" w:rsidDel="00000000" w:rsidP="00000000" w:rsidRDefault="00000000" w:rsidRPr="00000000" w14:paraId="000000AF">
      <w:pPr>
        <w:rPr/>
      </w:pPr>
      <w:r w:rsidDel="00000000" w:rsidR="00000000" w:rsidRPr="00000000">
        <w:rPr>
          <w:rtl w:val="0"/>
        </w:rPr>
        <w:t xml:space="preserve">Smoke is placed as a circular template the size of a standard CD (approximately 120mm diameter) and is considered infinitely tall. Smoke blocks all lines of sight—no model may draw LoS into, out of, or through smoke unless a special rule explicitly states otherwise.</w:t>
      </w:r>
    </w:p>
    <w:p w:rsidR="00000000" w:rsidDel="00000000" w:rsidP="00000000" w:rsidRDefault="00000000" w:rsidRPr="00000000" w14:paraId="000000B0">
      <w:pPr>
        <w:numPr>
          <w:ilvl w:val="0"/>
          <w:numId w:val="2"/>
        </w:numPr>
        <w:spacing w:after="40" w:before="40" w:lineRule="auto"/>
        <w:ind w:left="720" w:hanging="360"/>
      </w:pPr>
      <w:r w:rsidDel="00000000" w:rsidR="00000000" w:rsidRPr="00000000">
        <w:rPr>
          <w:rFonts w:ascii="Arial" w:cs="Arial" w:eastAsia="Arial" w:hAnsi="Arial"/>
          <w:rtl w:val="0"/>
        </w:rPr>
        <w:t xml:space="preserve">Any model with any part of its base touching the smoke template is considered fully within it.</w:t>
      </w:r>
      <w:r w:rsidDel="00000000" w:rsidR="00000000" w:rsidRPr="00000000">
        <w:rPr>
          <w:rtl w:val="0"/>
        </w:rPr>
      </w:r>
    </w:p>
    <w:p w:rsidR="00000000" w:rsidDel="00000000" w:rsidP="00000000" w:rsidRDefault="00000000" w:rsidRPr="00000000" w14:paraId="000000B1">
      <w:pPr>
        <w:numPr>
          <w:ilvl w:val="0"/>
          <w:numId w:val="2"/>
        </w:numPr>
        <w:spacing w:after="40" w:before="40" w:lineRule="auto"/>
        <w:ind w:left="720" w:hanging="360"/>
      </w:pPr>
      <w:r w:rsidDel="00000000" w:rsidR="00000000" w:rsidRPr="00000000">
        <w:rPr>
          <w:rFonts w:ascii="Arial" w:cs="Arial" w:eastAsia="Arial" w:hAnsi="Arial"/>
          <w:rtl w:val="0"/>
        </w:rPr>
        <w:t xml:space="preserve">Models inside smoke suffer DISADVANTAGE 1 on all ATTACK and INTERACT actions.</w:t>
      </w:r>
      <w:r w:rsidDel="00000000" w:rsidR="00000000" w:rsidRPr="00000000">
        <w:rPr>
          <w:rtl w:val="0"/>
        </w:rPr>
      </w:r>
    </w:p>
    <w:p w:rsidR="00000000" w:rsidDel="00000000" w:rsidP="00000000" w:rsidRDefault="00000000" w:rsidRPr="00000000" w14:paraId="000000B2">
      <w:pPr>
        <w:numPr>
          <w:ilvl w:val="0"/>
          <w:numId w:val="2"/>
        </w:numPr>
        <w:spacing w:after="40" w:before="40" w:lineRule="auto"/>
        <w:ind w:left="720" w:hanging="360"/>
      </w:pPr>
      <w:r w:rsidDel="00000000" w:rsidR="00000000" w:rsidRPr="00000000">
        <w:rPr>
          <w:rFonts w:ascii="Arial" w:cs="Arial" w:eastAsia="Arial" w:hAnsi="Arial"/>
          <w:b w:val="1"/>
          <w:bCs w:val="1"/>
          <w:rtl w:val="0"/>
        </w:rPr>
        <w:t xml:space="preserve">TARGETED</w:t>
      </w:r>
      <w:r w:rsidDel="00000000" w:rsidR="00000000" w:rsidRPr="00000000">
        <w:rPr>
          <w:rFonts w:ascii="Arial" w:cs="Arial" w:eastAsia="Arial" w:hAnsi="Arial"/>
          <w:rtl w:val="0"/>
        </w:rPr>
        <w:t xml:space="preserve"> overrides smoke—a Targeted model may be attacked normally regardless of smoke. Other effects relying on an allied model’s LoS cannot apply through smoke unless that ally can see through it.</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Smoke Persistence. </w:t>
      </w:r>
      <w:r w:rsidDel="00000000" w:rsidR="00000000" w:rsidRPr="00000000">
        <w:rPr>
          <w:rtl w:val="0"/>
        </w:rPr>
        <w:t xml:space="preserve">At the start of each round, the player who placed the smoke rolls 1d10. On a result equal to or less than the smoke’s listed TN (see SMOKE X keyword), the smoke persists for this round. On any other result, the smoke is removed before the round begins.</w:t>
      </w:r>
    </w:p>
    <w:p w:rsidR="00000000" w:rsidDel="00000000" w:rsidP="00000000" w:rsidRDefault="00000000" w:rsidRPr="00000000" w14:paraId="000000B5">
      <w:pPr>
        <w:rPr>
          <w:smallCaps w:val="1"/>
          <w:color w:val="5a5a5a"/>
          <w:sz w:val="22"/>
          <w:szCs w:val="22"/>
        </w:rPr>
      </w:pPr>
      <w:r w:rsidDel="00000000" w:rsidR="00000000" w:rsidRPr="00000000">
        <w:rPr>
          <w:b w:val="1"/>
          <w:bCs w:val="1"/>
          <w:smallCaps w:val="1"/>
          <w:color w:val="5a5a5a"/>
          <w:sz w:val="22"/>
          <w:szCs w:val="22"/>
          <w:rtl w:val="0"/>
        </w:rPr>
        <w:t xml:space="preserve">SMOKE X</w:t>
      </w:r>
      <w:r w:rsidDel="00000000" w:rsidR="00000000" w:rsidRPr="00000000">
        <w:rPr>
          <w:smallCaps w:val="1"/>
          <w:color w:val="5a5a5a"/>
          <w:sz w:val="22"/>
          <w:szCs w:val="22"/>
          <w:rtl w:val="0"/>
        </w:rPr>
        <w:t xml:space="preserve"> is a weapon keyword where </w:t>
      </w:r>
      <w:r w:rsidDel="00000000" w:rsidR="00000000" w:rsidRPr="00000000">
        <w:rPr>
          <w:b w:val="1"/>
          <w:bCs w:val="1"/>
          <w:smallCaps w:val="1"/>
          <w:color w:val="5a5a5a"/>
          <w:sz w:val="22"/>
          <w:szCs w:val="22"/>
          <w:rtl w:val="0"/>
        </w:rPr>
        <w:t xml:space="preserve">X</w:t>
      </w:r>
      <w:r w:rsidDel="00000000" w:rsidR="00000000" w:rsidRPr="00000000">
        <w:rPr>
          <w:smallCaps w:val="1"/>
          <w:color w:val="5a5a5a"/>
          <w:sz w:val="22"/>
          <w:szCs w:val="22"/>
          <w:rtl w:val="0"/>
        </w:rPr>
        <w:t xml:space="preserve"> is </w:t>
      </w:r>
      <w:r w:rsidDel="00000000" w:rsidR="00000000" w:rsidRPr="00000000">
        <w:rPr>
          <w:b w:val="1"/>
          <w:bCs w:val="1"/>
          <w:smallCaps w:val="1"/>
          <w:color w:val="5a5a5a"/>
          <w:sz w:val="22"/>
          <w:szCs w:val="22"/>
          <w:rtl w:val="0"/>
        </w:rPr>
        <w:t xml:space="preserve">the persistence TN</w:t>
      </w:r>
      <w:r w:rsidDel="00000000" w:rsidR="00000000" w:rsidRPr="00000000">
        <w:rPr>
          <w:smallCaps w:val="1"/>
          <w:color w:val="5a5a5a"/>
          <w:sz w:val="22"/>
          <w:szCs w:val="22"/>
          <w:rtl w:val="0"/>
        </w:rPr>
        <w:t xml:space="preserve">. A SMOKE 5 template has a 50% chance of persisting each round. A SMOKE 7 template has a 70% chance. This allows dedicated smokescreen builds to invest in more reliable cover.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5. FACING</w:t>
      </w:r>
    </w:p>
    <w:p w:rsidR="00000000" w:rsidDel="00000000" w:rsidP="00000000" w:rsidRDefault="00000000" w:rsidRPr="00000000" w14:paraId="000000B8">
      <w:pPr>
        <w:rPr/>
      </w:pPr>
      <w:r w:rsidDel="00000000" w:rsidR="00000000" w:rsidRPr="00000000">
        <w:rPr>
          <w:rtl w:val="0"/>
        </w:rPr>
        <w:t xml:space="preserve">Every model has a facing that defines a front arc and a rear arc. Facing determines what a model can target, react to, and how it is affected by attacks from behind.</w:t>
      </w:r>
    </w:p>
    <w:p w:rsidR="00000000" w:rsidDel="00000000" w:rsidP="00000000" w:rsidRDefault="00000000" w:rsidRPr="00000000" w14:paraId="000000B9">
      <w:pPr>
        <w:pStyle w:val="Heading2"/>
        <w:rPr/>
      </w:pPr>
      <w:r w:rsidDel="00000000" w:rsidR="00000000" w:rsidRPr="00000000">
        <w:rPr>
          <w:rtl w:val="0"/>
        </w:rPr>
        <w:t xml:space="preserve">5.1 Determining Facing</w:t>
      </w:r>
    </w:p>
    <w:p w:rsidR="00000000" w:rsidDel="00000000" w:rsidP="00000000" w:rsidRDefault="00000000" w:rsidRPr="00000000" w14:paraId="000000BA">
      <w:pPr>
        <w:rPr/>
      </w:pPr>
      <w:r w:rsidDel="00000000" w:rsidR="00000000" w:rsidRPr="00000000">
        <w:rPr>
          <w:rtl w:val="0"/>
        </w:rPr>
        <w:t xml:space="preserve">A model’s facing is defined by the centerline of its front arc, which covers the 180° in front of the model. The rear arc covers the remaining 180° behind it.</w:t>
      </w:r>
    </w:p>
    <w:p w:rsidR="00000000" w:rsidDel="00000000" w:rsidP="00000000" w:rsidRDefault="00000000" w:rsidRPr="00000000" w14:paraId="000000BB">
      <w:pPr>
        <w:numPr>
          <w:ilvl w:val="0"/>
          <w:numId w:val="2"/>
        </w:numPr>
        <w:spacing w:after="40" w:before="40" w:lineRule="auto"/>
        <w:ind w:left="720" w:hanging="360"/>
      </w:pPr>
      <w:r w:rsidDel="00000000" w:rsidR="00000000" w:rsidRPr="00000000">
        <w:rPr>
          <w:rFonts w:ascii="Arial" w:cs="Arial" w:eastAsia="Arial" w:hAnsi="Arial"/>
          <w:rtl w:val="0"/>
        </w:rPr>
        <w:t xml:space="preserve">Humanoid models: the direction the shoulders are pointing defines the front centerline.</w:t>
      </w:r>
      <w:r w:rsidDel="00000000" w:rsidR="00000000" w:rsidRPr="00000000">
        <w:rPr>
          <w:rtl w:val="0"/>
        </w:rPr>
      </w:r>
    </w:p>
    <w:p w:rsidR="00000000" w:rsidDel="00000000" w:rsidP="00000000" w:rsidRDefault="00000000" w:rsidRPr="00000000" w14:paraId="000000BC">
      <w:pPr>
        <w:numPr>
          <w:ilvl w:val="0"/>
          <w:numId w:val="2"/>
        </w:numPr>
        <w:spacing w:after="40" w:before="40" w:lineRule="auto"/>
        <w:ind w:left="720" w:hanging="360"/>
      </w:pPr>
      <w:r w:rsidDel="00000000" w:rsidR="00000000" w:rsidRPr="00000000">
        <w:rPr>
          <w:rFonts w:ascii="Arial" w:cs="Arial" w:eastAsia="Arial" w:hAnsi="Arial"/>
          <w:rtl w:val="0"/>
        </w:rPr>
        <w:t xml:space="preserve">Non-humanoid models: the direction the head is pointing defines the front centerline.</w:t>
      </w:r>
      <w:r w:rsidDel="00000000" w:rsidR="00000000" w:rsidRPr="00000000">
        <w:rPr>
          <w:rtl w:val="0"/>
        </w:rPr>
      </w:r>
    </w:p>
    <w:p w:rsidR="00000000" w:rsidDel="00000000" w:rsidP="00000000" w:rsidRDefault="00000000" w:rsidRPr="00000000" w14:paraId="000000BD">
      <w:pPr>
        <w:numPr>
          <w:ilvl w:val="0"/>
          <w:numId w:val="2"/>
        </w:numPr>
        <w:spacing w:after="40" w:before="40" w:lineRule="auto"/>
        <w:ind w:left="720" w:hanging="360"/>
      </w:pPr>
      <w:r w:rsidDel="00000000" w:rsidR="00000000" w:rsidRPr="00000000">
        <w:rPr>
          <w:rFonts w:ascii="Arial" w:cs="Arial" w:eastAsia="Arial" w:hAnsi="Arial"/>
          <w:rtl w:val="0"/>
        </w:rPr>
        <w:t xml:space="preserve">Ambiguous cases: agree with your opponent during setup. This applies to vehicles, turrets, or unusual sculpts.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 model’s facing persists until it is changed by a Move or Reposition action, or by a pivot (see 5.3). When a model moves, it may freely change its facing at the end of its movement.</w:t>
      </w:r>
    </w:p>
    <w:p w:rsidR="00000000" w:rsidDel="00000000" w:rsidP="00000000" w:rsidRDefault="00000000" w:rsidRPr="00000000" w14:paraId="000000BF">
      <w:pPr>
        <w:pStyle w:val="Heading2"/>
        <w:rPr/>
      </w:pPr>
      <w:r w:rsidDel="00000000" w:rsidR="00000000" w:rsidRPr="00000000">
        <w:rPr>
          <w:rtl w:val="0"/>
        </w:rPr>
        <w:t xml:space="preserve">5.2 Front Arc Rules</w:t>
      </w:r>
    </w:p>
    <w:p w:rsidR="00000000" w:rsidDel="00000000" w:rsidP="00000000" w:rsidRDefault="00000000" w:rsidRPr="00000000" w14:paraId="000000C0">
      <w:pPr>
        <w:numPr>
          <w:ilvl w:val="0"/>
          <w:numId w:val="2"/>
        </w:numPr>
        <w:spacing w:after="40" w:before="40" w:lineRule="auto"/>
        <w:ind w:left="720" w:hanging="360"/>
      </w:pPr>
      <w:r w:rsidDel="00000000" w:rsidR="00000000" w:rsidRPr="00000000">
        <w:rPr>
          <w:rFonts w:ascii="Arial" w:cs="Arial" w:eastAsia="Arial" w:hAnsi="Arial"/>
          <w:rtl w:val="0"/>
        </w:rPr>
        <w:t xml:space="preserve">A model may only draw LoS to targets within its front arc, unless a special rule states otherwise.</w:t>
      </w:r>
      <w:r w:rsidDel="00000000" w:rsidR="00000000" w:rsidRPr="00000000">
        <w:rPr>
          <w:rtl w:val="0"/>
        </w:rPr>
      </w:r>
    </w:p>
    <w:p w:rsidR="00000000" w:rsidDel="00000000" w:rsidP="00000000" w:rsidRDefault="00000000" w:rsidRPr="00000000" w14:paraId="000000C1">
      <w:pPr>
        <w:numPr>
          <w:ilvl w:val="0"/>
          <w:numId w:val="2"/>
        </w:numPr>
        <w:spacing w:after="40" w:before="40" w:lineRule="auto"/>
        <w:ind w:left="720" w:hanging="360"/>
      </w:pPr>
      <w:r w:rsidDel="00000000" w:rsidR="00000000" w:rsidRPr="00000000">
        <w:rPr>
          <w:rFonts w:ascii="Arial" w:cs="Arial" w:eastAsia="Arial" w:hAnsi="Arial"/>
          <w:rtl w:val="0"/>
        </w:rPr>
        <w:t xml:space="preserve">A model may only target models within its front arc with attacks.</w:t>
      </w:r>
      <w:r w:rsidDel="00000000" w:rsidR="00000000" w:rsidRPr="00000000">
        <w:rPr>
          <w:rtl w:val="0"/>
        </w:rPr>
      </w:r>
    </w:p>
    <w:p w:rsidR="00000000" w:rsidDel="00000000" w:rsidP="00000000" w:rsidRDefault="00000000" w:rsidRPr="00000000" w14:paraId="000000C2">
      <w:pPr>
        <w:numPr>
          <w:ilvl w:val="0"/>
          <w:numId w:val="2"/>
        </w:numPr>
        <w:spacing w:after="40" w:before="40" w:lineRule="auto"/>
        <w:ind w:left="720" w:hanging="360"/>
      </w:pPr>
      <w:r w:rsidDel="00000000" w:rsidR="00000000" w:rsidRPr="00000000">
        <w:rPr>
          <w:rFonts w:ascii="Arial" w:cs="Arial" w:eastAsia="Arial" w:hAnsi="Arial"/>
          <w:rtl w:val="0"/>
        </w:rPr>
        <w:t xml:space="preserve">A model may only react to actions performed by models within its front arc, unless the rear arc reaction rules apply (see 5.3).</w:t>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5.3 Rear Arc Rules</w:t>
      </w:r>
    </w:p>
    <w:p w:rsidR="00000000" w:rsidDel="00000000" w:rsidP="00000000" w:rsidRDefault="00000000" w:rsidRPr="00000000" w14:paraId="000000C4">
      <w:pPr>
        <w:rPr/>
      </w:pPr>
      <w:r w:rsidDel="00000000" w:rsidR="00000000" w:rsidRPr="00000000">
        <w:rPr>
          <w:rtl w:val="0"/>
        </w:rPr>
        <w:t xml:space="preserve">Attacks from a model’s rear arc are treated as having PEN (+1). In other words, increase the weapon’s PEN by 1 while resolving that attack.</w:t>
      </w:r>
    </w:p>
    <w:p w:rsidR="00000000" w:rsidDel="00000000" w:rsidP="00000000" w:rsidRDefault="00000000" w:rsidRPr="00000000" w14:paraId="000000C5">
      <w:pPr>
        <w:rPr>
          <w:b w:val="1"/>
          <w:bCs w:val="1"/>
        </w:rPr>
      </w:pPr>
      <w:r w:rsidDel="00000000" w:rsidR="00000000" w:rsidRPr="00000000">
        <w:rPr>
          <w:b w:val="1"/>
          <w:bCs w:val="1"/>
          <w:rtl w:val="0"/>
        </w:rPr>
        <w:t xml:space="preserve">REACTING IN YOUR REAR ARC</w:t>
      </w:r>
    </w:p>
    <w:p w:rsidR="00000000" w:rsidDel="00000000" w:rsidP="00000000" w:rsidRDefault="00000000" w:rsidRPr="00000000" w14:paraId="000000C6">
      <w:pPr>
        <w:rPr/>
      </w:pPr>
      <w:r w:rsidDel="00000000" w:rsidR="00000000" w:rsidRPr="00000000">
        <w:rPr>
          <w:rtl w:val="0"/>
        </w:rPr>
        <w:t xml:space="preserve">A model may react to a threat from its rear arc only if all of the following conditions are met:</w:t>
      </w:r>
    </w:p>
    <w:p w:rsidR="00000000" w:rsidDel="00000000" w:rsidP="00000000" w:rsidRDefault="00000000" w:rsidRPr="00000000" w14:paraId="000000C7">
      <w:pPr>
        <w:numPr>
          <w:ilvl w:val="0"/>
          <w:numId w:val="2"/>
        </w:numPr>
        <w:spacing w:after="40" w:before="40" w:lineRule="auto"/>
        <w:ind w:left="720" w:hanging="360"/>
      </w:pPr>
      <w:r w:rsidDel="00000000" w:rsidR="00000000" w:rsidRPr="00000000">
        <w:rPr>
          <w:rFonts w:ascii="Arial" w:cs="Arial" w:eastAsia="Arial" w:hAnsi="Arial"/>
          <w:rtl w:val="0"/>
        </w:rPr>
        <w:t xml:space="preserve">The triggering model is within 8” of the reacting model.</w:t>
      </w:r>
      <w:r w:rsidDel="00000000" w:rsidR="00000000" w:rsidRPr="00000000">
        <w:rPr>
          <w:rtl w:val="0"/>
        </w:rPr>
      </w:r>
    </w:p>
    <w:p w:rsidR="00000000" w:rsidDel="00000000" w:rsidP="00000000" w:rsidRDefault="00000000" w:rsidRPr="00000000" w14:paraId="000000C8">
      <w:pPr>
        <w:numPr>
          <w:ilvl w:val="0"/>
          <w:numId w:val="2"/>
        </w:numPr>
        <w:spacing w:after="40" w:before="40" w:lineRule="auto"/>
        <w:ind w:left="720" w:hanging="360"/>
      </w:pPr>
      <w:r w:rsidDel="00000000" w:rsidR="00000000" w:rsidRPr="00000000">
        <w:rPr>
          <w:rFonts w:ascii="Arial" w:cs="Arial" w:eastAsia="Arial" w:hAnsi="Arial"/>
          <w:rtl w:val="0"/>
        </w:rPr>
        <w:t xml:space="preserve">The triggering model does not have the Stealth condition.</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If both conditions are met, the reacting model may pivot before resolving its reaction. The pivot is performed for free—it costs no additional AP—but the model must still spend the 1 AP for the reaction itself. The model must pivot so that the triggering model falls within its new front arc when the pivot is complete.</w:t>
      </w:r>
    </w:p>
    <w:p w:rsidR="00000000" w:rsidDel="00000000" w:rsidP="00000000" w:rsidRDefault="00000000" w:rsidRPr="00000000" w14:paraId="000000CA">
      <w:pPr>
        <w:rPr>
          <w:smallCaps w:val="1"/>
          <w:color w:val="5a5a5a"/>
        </w:rPr>
      </w:pPr>
      <w:r w:rsidDel="00000000" w:rsidR="00000000" w:rsidRPr="00000000">
        <w:rPr>
          <w:rtl w:val="0"/>
        </w:rPr>
      </w:r>
    </w:p>
    <w:p w:rsidR="00000000" w:rsidDel="00000000" w:rsidP="00000000" w:rsidRDefault="00000000" w:rsidRPr="00000000" w14:paraId="000000CB">
      <w:pPr>
        <w:rPr>
          <w:smallCaps w:val="1"/>
          <w:color w:val="5a5a5a"/>
        </w:rPr>
      </w:pPr>
      <w:r w:rsidDel="00000000" w:rsidR="00000000" w:rsidRPr="00000000">
        <w:rPr>
          <w:smallCaps w:val="1"/>
          <w:color w:val="5a5a5a"/>
          <w:rtl w:val="0"/>
        </w:rPr>
        <w:t xml:space="preserve">The pivot is a permanent change to the model’s facing. It does not revert after the reaction resolves.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Rear Arc Reactions are performed at</w:t>
      </w:r>
      <w:r w:rsidDel="00000000" w:rsidR="00000000" w:rsidRPr="00000000">
        <w:rPr>
          <w:b w:val="1"/>
          <w:bCs w:val="1"/>
          <w:rtl w:val="0"/>
        </w:rPr>
        <w:t xml:space="preserve"> DISADVANTAGE 1</w:t>
      </w:r>
      <w:r w:rsidDel="00000000" w:rsidR="00000000" w:rsidRPr="00000000">
        <w:rPr>
          <w:rtl w:val="0"/>
        </w:rPr>
        <w:t xml:space="preserve">, representing the haste and disorientation of reacting to a threat from behind.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color w:val="2e5fa3"/>
          <w:rtl w:val="0"/>
        </w:rPr>
        <w:t xml:space="preserve">Example: </w:t>
      </w:r>
      <w:r w:rsidDel="00000000" w:rsidR="00000000" w:rsidRPr="00000000">
        <w:rPr>
          <w:rtl w:val="0"/>
        </w:rPr>
        <w:t xml:space="preserve">Player A moves a weak model into the rear arc of Player B’s elite, forcing them to pivot and react. The elite now faces away from Player A’s main threat. On the following activation, that main threat approaches from what is now the elite’s new rear arc.</w:t>
      </w:r>
    </w:p>
    <w:p w:rsidR="00000000" w:rsidDel="00000000" w:rsidP="00000000" w:rsidRDefault="00000000" w:rsidRPr="00000000" w14:paraId="000000D0">
      <w:pPr>
        <w:pBdr>
          <w:top w:color="156082" w:space="10" w:sz="4" w:val="single"/>
          <w:bottom w:color="156082" w:space="10" w:sz="4" w:val="single"/>
        </w:pBdr>
        <w:spacing w:after="360" w:before="360" w:lineRule="auto"/>
        <w:ind w:left="864" w:right="864" w:firstLine="0"/>
        <w:jc w:val="center"/>
        <w:rPr>
          <w:rFonts w:ascii="Boucherie Block" w:cs="Boucherie Block" w:eastAsia="Boucherie Block" w:hAnsi="Boucherie Block"/>
          <w:color w:val="156082"/>
          <w:sz w:val="24"/>
          <w:szCs w:val="24"/>
        </w:rPr>
      </w:pPr>
      <w:r w:rsidDel="00000000" w:rsidR="00000000" w:rsidRPr="00000000">
        <w:rPr>
          <w:rFonts w:ascii="Boucherie Block" w:cs="Boucherie Block" w:eastAsia="Boucherie Block" w:hAnsi="Boucherie Block"/>
          <w:color w:val="156082"/>
          <w:sz w:val="24"/>
          <w:szCs w:val="24"/>
          <w:rtl w:val="0"/>
        </w:rPr>
        <w:t xml:space="preserve">A model with Stealth that enters a rear arc cannot trigger a rear arc reaction. The threatened model simply cannot detect it in time. Position stealthy models deliberately to exploit this.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t xml:space="preserve">6. ATTACKS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6.1 Attack Resolution Sequence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0D5">
            <w:pPr>
              <w:rPr/>
            </w:pPr>
            <w:r w:rsidDel="00000000" w:rsidR="00000000" w:rsidRPr="00000000">
              <w:rPr>
                <w:rtl w:val="0"/>
              </w:rPr>
              <w:t xml:space="preserve">Step</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0D6">
            <w:pPr>
              <w:rPr/>
            </w:pPr>
            <w:r w:rsidDel="00000000" w:rsidR="00000000" w:rsidRPr="00000000">
              <w:rPr>
                <w:rtl w:val="0"/>
              </w:rPr>
              <w:t xml:space="preserve">Action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7">
            <w:pP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8">
            <w:pPr>
              <w:rPr/>
            </w:pPr>
            <w:r w:rsidDel="00000000" w:rsidR="00000000" w:rsidRPr="00000000">
              <w:rPr>
                <w:rtl w:val="0"/>
              </w:rPr>
              <w:t xml:space="preserve">Declare target. Confirm LoS (ranged) or base contact (melee). Confirm target is in front arc. Confirm target is within range.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D9">
            <w:pP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DA">
            <w:pPr>
              <w:rPr/>
            </w:pPr>
            <w:r w:rsidDel="00000000" w:rsidR="00000000" w:rsidRPr="00000000">
              <w:rPr>
                <w:rtl w:val="0"/>
              </w:rPr>
              <w:t xml:space="preserve">Check for reactions (Section 7). Resolve reaction order if triggered.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B">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C">
            <w:pPr>
              <w:rPr/>
            </w:pPr>
            <w:r w:rsidDel="00000000" w:rsidR="00000000" w:rsidRPr="00000000">
              <w:rPr>
                <w:rtl w:val="0"/>
              </w:rPr>
              <w:t xml:space="preserve">Roll 4d10 (plus any advantage dice) vs target’s SIGNATURE (or weapon TN if applicable).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DD">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DE">
            <w:pPr>
              <w:rPr/>
            </w:pPr>
            <w:r w:rsidDel="00000000" w:rsidR="00000000" w:rsidRPr="00000000">
              <w:rPr>
                <w:rtl w:val="0"/>
              </w:rPr>
              <w:t xml:space="preserve">Count successes. Each result matching the TN exactly counts as 2 successes (critical hit).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F">
            <w:pP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E0">
            <w:pPr>
              <w:rPr/>
            </w:pPr>
            <w:r w:rsidDel="00000000" w:rsidR="00000000" w:rsidRPr="00000000">
              <w:rPr>
                <w:rtl w:val="0"/>
              </w:rPr>
              <w:t xml:space="preserve">Apply weapon keywords (BRUTAL, PEN, etc.) that modify hit or damage values.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E1">
            <w:pPr>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0E2">
            <w:pPr>
              <w:rPr/>
            </w:pPr>
            <w:r w:rsidDel="00000000" w:rsidR="00000000" w:rsidRPr="00000000">
              <w:rPr>
                <w:rtl w:val="0"/>
              </w:rPr>
              <w:t xml:space="preserve">Subtract target’s ARM from the total successes. Remainder = wounds dealt.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E3">
            <w:pPr>
              <w:rPr/>
            </w:pPr>
            <w:r w:rsidDel="00000000" w:rsidR="00000000" w:rsidRPr="00000000">
              <w:rPr>
                <w:rtl w:val="0"/>
              </w:rPr>
              <w:t xml:space="preserve">7</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E4">
            <w:pPr>
              <w:rPr/>
            </w:pPr>
            <w:r w:rsidDel="00000000" w:rsidR="00000000" w:rsidRPr="00000000">
              <w:rPr>
                <w:rtl w:val="0"/>
              </w:rPr>
              <w:t xml:space="preserve">Apply wounds to target. 0 wounds remaining = DOWNED. Any further damage to a Downed model = CASUALTY.</w:t>
            </w:r>
          </w:p>
        </w:tc>
      </w:tr>
    </w:tbl>
    <w:p w:rsidR="00000000" w:rsidDel="00000000" w:rsidP="00000000" w:rsidRDefault="00000000" w:rsidRPr="00000000" w14:paraId="000000E5">
      <w:pPr>
        <w:pStyle w:val="Heading2"/>
        <w:rPr/>
      </w:pPr>
      <w:r w:rsidDel="00000000" w:rsidR="00000000" w:rsidRPr="00000000">
        <w:rPr>
          <w:rtl w:val="0"/>
        </w:rPr>
        <w:t xml:space="preserve">6.2 Ranged Attacks</w:t>
      </w:r>
    </w:p>
    <w:p w:rsidR="00000000" w:rsidDel="00000000" w:rsidP="00000000" w:rsidRDefault="00000000" w:rsidRPr="00000000" w14:paraId="000000E6">
      <w:pPr>
        <w:numPr>
          <w:ilvl w:val="0"/>
          <w:numId w:val="2"/>
        </w:numPr>
        <w:spacing w:after="40" w:before="40" w:lineRule="auto"/>
        <w:ind w:left="720" w:hanging="360"/>
      </w:pPr>
      <w:r w:rsidDel="00000000" w:rsidR="00000000" w:rsidRPr="00000000">
        <w:rPr>
          <w:rFonts w:ascii="Arial" w:cs="Arial" w:eastAsia="Arial" w:hAnsi="Arial"/>
          <w:rtl w:val="0"/>
        </w:rPr>
        <w:t xml:space="preserve">Attacker must have LoS to the target.</w:t>
      </w:r>
      <w:r w:rsidDel="00000000" w:rsidR="00000000" w:rsidRPr="00000000">
        <w:rPr>
          <w:rtl w:val="0"/>
        </w:rPr>
      </w:r>
    </w:p>
    <w:p w:rsidR="00000000" w:rsidDel="00000000" w:rsidP="00000000" w:rsidRDefault="00000000" w:rsidRPr="00000000" w14:paraId="000000E7">
      <w:pPr>
        <w:numPr>
          <w:ilvl w:val="0"/>
          <w:numId w:val="2"/>
        </w:numPr>
        <w:spacing w:after="40" w:before="40" w:lineRule="auto"/>
        <w:ind w:left="720" w:hanging="360"/>
      </w:pPr>
      <w:r w:rsidDel="00000000" w:rsidR="00000000" w:rsidRPr="00000000">
        <w:rPr>
          <w:rFonts w:ascii="Arial" w:cs="Arial" w:eastAsia="Arial" w:hAnsi="Arial"/>
          <w:rtl w:val="0"/>
        </w:rPr>
        <w:t xml:space="preserve">Target must be within the weapon’s range (if a range is listed).</w:t>
      </w:r>
      <w:r w:rsidDel="00000000" w:rsidR="00000000" w:rsidRPr="00000000">
        <w:rPr>
          <w:rtl w:val="0"/>
        </w:rPr>
      </w:r>
    </w:p>
    <w:p w:rsidR="00000000" w:rsidDel="00000000" w:rsidP="00000000" w:rsidRDefault="00000000" w:rsidRPr="00000000" w14:paraId="000000E8">
      <w:pPr>
        <w:numPr>
          <w:ilvl w:val="0"/>
          <w:numId w:val="2"/>
        </w:numPr>
        <w:spacing w:after="40" w:before="40" w:lineRule="auto"/>
        <w:ind w:left="720" w:hanging="360"/>
      </w:pPr>
      <w:r w:rsidDel="00000000" w:rsidR="00000000" w:rsidRPr="00000000">
        <w:rPr>
          <w:rFonts w:ascii="Arial" w:cs="Arial" w:eastAsia="Arial" w:hAnsi="Arial"/>
          <w:rtl w:val="0"/>
        </w:rPr>
        <w:t xml:space="preserve">Target must be in the attacker’s front arc.</w:t>
      </w:r>
    </w:p>
    <w:p w:rsidR="00000000" w:rsidDel="00000000" w:rsidP="00000000" w:rsidRDefault="00000000" w:rsidRPr="00000000" w14:paraId="000000E9">
      <w:pPr>
        <w:numPr>
          <w:ilvl w:val="0"/>
          <w:numId w:val="2"/>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Target is not within 1” of friendly models.</w:t>
      </w:r>
    </w:p>
    <w:p w:rsidR="00000000" w:rsidDel="00000000" w:rsidP="00000000" w:rsidRDefault="00000000" w:rsidRPr="00000000" w14:paraId="000000EA">
      <w:pPr>
        <w:numPr>
          <w:ilvl w:val="0"/>
          <w:numId w:val="2"/>
        </w:numPr>
        <w:spacing w:after="40" w:before="40" w:lineRule="auto"/>
        <w:ind w:left="720" w:hanging="360"/>
      </w:pPr>
      <w:r w:rsidDel="00000000" w:rsidR="00000000" w:rsidRPr="00000000">
        <w:rPr>
          <w:rFonts w:ascii="Arial" w:cs="Arial" w:eastAsia="Arial" w:hAnsi="Arial"/>
          <w:rtl w:val="0"/>
        </w:rPr>
        <w:t xml:space="preserve">Target’s SIGNATURE sets the TN.</w:t>
      </w:r>
      <w:r w:rsidDel="00000000" w:rsidR="00000000" w:rsidRPr="00000000">
        <w:rPr>
          <w:rtl w:val="0"/>
        </w:rPr>
      </w:r>
    </w:p>
    <w:p w:rsidR="00000000" w:rsidDel="00000000" w:rsidP="00000000" w:rsidRDefault="00000000" w:rsidRPr="00000000" w14:paraId="000000EB">
      <w:pPr>
        <w:numPr>
          <w:ilvl w:val="0"/>
          <w:numId w:val="2"/>
        </w:numPr>
        <w:spacing w:after="40" w:before="40" w:lineRule="auto"/>
        <w:ind w:left="720" w:hanging="360"/>
      </w:pPr>
      <w:r w:rsidDel="00000000" w:rsidR="00000000" w:rsidRPr="00000000">
        <w:rPr>
          <w:rFonts w:ascii="Arial" w:cs="Arial" w:eastAsia="Arial" w:hAnsi="Arial"/>
          <w:rtl w:val="0"/>
        </w:rPr>
        <w:t xml:space="preserve">Cover grants the target +1 ARM as normal.</w:t>
      </w: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6.3 Melee Attacks</w:t>
      </w:r>
    </w:p>
    <w:p w:rsidR="00000000" w:rsidDel="00000000" w:rsidP="00000000" w:rsidRDefault="00000000" w:rsidRPr="00000000" w14:paraId="000000ED">
      <w:pPr>
        <w:numPr>
          <w:ilvl w:val="0"/>
          <w:numId w:val="2"/>
        </w:numPr>
        <w:spacing w:after="40" w:before="40" w:lineRule="auto"/>
        <w:ind w:left="720" w:hanging="360"/>
      </w:pPr>
      <w:r w:rsidDel="00000000" w:rsidR="00000000" w:rsidRPr="00000000">
        <w:rPr>
          <w:rFonts w:ascii="Arial" w:cs="Arial" w:eastAsia="Arial" w:hAnsi="Arial"/>
          <w:rtl w:val="0"/>
        </w:rPr>
        <w:t xml:space="preserve">Attacker must be in within one inch of  the target.</w:t>
      </w:r>
      <w:r w:rsidDel="00000000" w:rsidR="00000000" w:rsidRPr="00000000">
        <w:rPr>
          <w:rtl w:val="0"/>
        </w:rPr>
      </w:r>
    </w:p>
    <w:p w:rsidR="00000000" w:rsidDel="00000000" w:rsidP="00000000" w:rsidRDefault="00000000" w:rsidRPr="00000000" w14:paraId="000000EE">
      <w:pPr>
        <w:numPr>
          <w:ilvl w:val="0"/>
          <w:numId w:val="2"/>
        </w:numPr>
        <w:spacing w:after="40" w:before="40" w:lineRule="auto"/>
        <w:ind w:left="720" w:hanging="360"/>
      </w:pPr>
      <w:r w:rsidDel="00000000" w:rsidR="00000000" w:rsidRPr="00000000">
        <w:rPr>
          <w:rFonts w:ascii="Arial" w:cs="Arial" w:eastAsia="Arial" w:hAnsi="Arial"/>
          <w:rtl w:val="0"/>
        </w:rPr>
        <w:t xml:space="preserve">Melee attacks bypass all ARM by default, including cover-granted ARM.</w:t>
      </w:r>
      <w:r w:rsidDel="00000000" w:rsidR="00000000" w:rsidRPr="00000000">
        <w:rPr>
          <w:rtl w:val="0"/>
        </w:rPr>
      </w:r>
    </w:p>
    <w:p w:rsidR="00000000" w:rsidDel="00000000" w:rsidP="00000000" w:rsidRDefault="00000000" w:rsidRPr="00000000" w14:paraId="000000EF">
      <w:pPr>
        <w:numPr>
          <w:ilvl w:val="0"/>
          <w:numId w:val="2"/>
        </w:numPr>
        <w:spacing w:after="40" w:before="40" w:lineRule="auto"/>
        <w:ind w:left="720" w:hanging="360"/>
      </w:pPr>
      <w:r w:rsidDel="00000000" w:rsidR="00000000" w:rsidRPr="00000000">
        <w:rPr>
          <w:rFonts w:ascii="Arial" w:cs="Arial" w:eastAsia="Arial" w:hAnsi="Arial"/>
          <w:rtl w:val="0"/>
        </w:rPr>
        <w:t xml:space="preserve">The target may react with either a Strike or a Dodge (see Section 7.3).</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6.4 Applying Damage</w:t>
      </w:r>
    </w:p>
    <w:p w:rsidR="00000000" w:rsidDel="00000000" w:rsidP="00000000" w:rsidRDefault="00000000" w:rsidRPr="00000000" w14:paraId="000000F1">
      <w:pPr>
        <w:rPr/>
      </w:pPr>
      <w:r w:rsidDel="00000000" w:rsidR="00000000" w:rsidRPr="00000000">
        <w:rPr>
          <w:rtl w:val="0"/>
        </w:rPr>
        <w:t xml:space="preserve">All hits deal 1 wound by default. After subtracting the target’s ARM, the total remaining hits equals the total wounds dealt. Weapons deal additional damage only through the BRUTAL keyword.</w:t>
      </w:r>
    </w:p>
    <w:p w:rsidR="00000000" w:rsidDel="00000000" w:rsidP="00000000" w:rsidRDefault="00000000" w:rsidRPr="00000000" w14:paraId="000000F2">
      <w:pPr>
        <w:pStyle w:val="Heading2"/>
        <w:rPr/>
      </w:pPr>
      <w:r w:rsidDel="00000000" w:rsidR="00000000" w:rsidRPr="00000000">
        <w:rPr>
          <w:rtl w:val="0"/>
        </w:rPr>
        <w:t xml:space="preserve">6.5 Downed &amp; Casualties</w:t>
      </w:r>
    </w:p>
    <w:p w:rsidR="00000000" w:rsidDel="00000000" w:rsidP="00000000" w:rsidRDefault="00000000" w:rsidRPr="00000000" w14:paraId="000000F3">
      <w:pPr>
        <w:rPr/>
      </w:pPr>
      <w:r w:rsidDel="00000000" w:rsidR="00000000" w:rsidRPr="00000000">
        <w:rPr>
          <w:rtl w:val="0"/>
        </w:rPr>
        <w:t xml:space="preserve">A model reduced to 0 wounds is DOWNED. A Downed model cannot activate, react, or be affected by conditions. It remains on the battlefield and may be targeted—any damage dealt to a Downed model makes it a CASUALTY (removed from play).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At the end of each round, all Downed models that have not been stabilized become Casualties and are removed.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FIRST AID. </w:t>
      </w:r>
      <w:r w:rsidDel="00000000" w:rsidR="00000000" w:rsidRPr="00000000">
        <w:rPr>
          <w:rtl w:val="0"/>
        </w:rPr>
        <w:t xml:space="preserve">An allied model may use the INTERACT action while in base contact with a Downed model to perform First Aid, restoring the Downed model to 1 wound. Dedicated healer profiles have access to more powerful recovery tools.</w:t>
      </w:r>
    </w:p>
    <w:p w:rsidR="00000000" w:rsidDel="00000000" w:rsidP="00000000" w:rsidRDefault="00000000" w:rsidRPr="00000000" w14:paraId="000000F8">
      <w:pPr>
        <w:rPr/>
      </w:pPr>
      <w:r w:rsidDel="00000000" w:rsidR="00000000" w:rsidRPr="00000000">
        <w:rPr>
          <w:b w:val="1"/>
          <w:bCs w:val="1"/>
          <w:rtl w:val="0"/>
        </w:rPr>
        <w:t xml:space="preserve">ACTIVATING AFTER FIRST AID. </w:t>
      </w:r>
      <w:r w:rsidDel="00000000" w:rsidR="00000000" w:rsidRPr="00000000">
        <w:rPr>
          <w:rtl w:val="0"/>
        </w:rPr>
        <w:t xml:space="preserve">If a model became DOWNED while it had a ready token, it is given a spent token if its DOWNED state is canceled.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7. REACTIONS</w:t>
      </w:r>
    </w:p>
    <w:p w:rsidR="00000000" w:rsidDel="00000000" w:rsidP="00000000" w:rsidRDefault="00000000" w:rsidRPr="00000000" w14:paraId="000000FB">
      <w:pPr>
        <w:pStyle w:val="Heading2"/>
        <w:rPr/>
      </w:pPr>
      <w:r w:rsidDel="00000000" w:rsidR="00000000" w:rsidRPr="00000000">
        <w:rPr>
          <w:rtl w:val="0"/>
        </w:rPr>
        <w:t xml:space="preserve">7.1 When to React</w:t>
      </w:r>
    </w:p>
    <w:p w:rsidR="00000000" w:rsidDel="00000000" w:rsidP="00000000" w:rsidRDefault="00000000" w:rsidRPr="00000000" w14:paraId="000000FC">
      <w:pPr>
        <w:rPr/>
      </w:pPr>
      <w:r w:rsidDel="00000000" w:rsidR="00000000" w:rsidRPr="00000000">
        <w:rPr>
          <w:rtl w:val="0"/>
        </w:rPr>
        <w:t xml:space="preserve">A model may declare a reaction in any of the following cases:</w:t>
      </w:r>
    </w:p>
    <w:p w:rsidR="00000000" w:rsidDel="00000000" w:rsidP="00000000" w:rsidRDefault="00000000" w:rsidRPr="00000000" w14:paraId="000000FD">
      <w:pPr>
        <w:numPr>
          <w:ilvl w:val="0"/>
          <w:numId w:val="2"/>
        </w:numPr>
        <w:spacing w:after="40" w:before="40" w:lineRule="auto"/>
        <w:ind w:left="720" w:hanging="360"/>
      </w:pPr>
      <w:r w:rsidDel="00000000" w:rsidR="00000000" w:rsidRPr="00000000">
        <w:rPr>
          <w:rFonts w:ascii="Arial" w:cs="Arial" w:eastAsia="Arial" w:hAnsi="Arial"/>
          <w:rtl w:val="0"/>
        </w:rPr>
        <w:t xml:space="preserve">It is chosen as the target of a STRIKE.</w:t>
      </w:r>
      <w:r w:rsidDel="00000000" w:rsidR="00000000" w:rsidRPr="00000000">
        <w:rPr>
          <w:rtl w:val="0"/>
        </w:rPr>
      </w:r>
    </w:p>
    <w:p w:rsidR="00000000" w:rsidDel="00000000" w:rsidP="00000000" w:rsidRDefault="00000000" w:rsidRPr="00000000" w14:paraId="000000FE">
      <w:pPr>
        <w:numPr>
          <w:ilvl w:val="0"/>
          <w:numId w:val="2"/>
        </w:numPr>
        <w:spacing w:after="40" w:before="40" w:lineRule="auto"/>
        <w:ind w:left="720" w:hanging="360"/>
      </w:pPr>
      <w:r w:rsidDel="00000000" w:rsidR="00000000" w:rsidRPr="00000000">
        <w:rPr>
          <w:rFonts w:ascii="Arial" w:cs="Arial" w:eastAsia="Arial" w:hAnsi="Arial"/>
          <w:rtl w:val="0"/>
        </w:rPr>
        <w:t xml:space="preserve">It is READY or has an OVERWATCH token and observes an enemy model perform an action within its front arc.</w:t>
      </w:r>
      <w:r w:rsidDel="00000000" w:rsidR="00000000" w:rsidRPr="00000000">
        <w:rPr>
          <w:rtl w:val="0"/>
        </w:rPr>
      </w:r>
    </w:p>
    <w:p w:rsidR="00000000" w:rsidDel="00000000" w:rsidP="00000000" w:rsidRDefault="00000000" w:rsidRPr="00000000" w14:paraId="000000FF">
      <w:pPr>
        <w:numPr>
          <w:ilvl w:val="0"/>
          <w:numId w:val="2"/>
        </w:numPr>
        <w:spacing w:after="40" w:before="40" w:lineRule="auto"/>
        <w:ind w:left="720" w:hanging="360"/>
      </w:pPr>
      <w:r w:rsidDel="00000000" w:rsidR="00000000" w:rsidRPr="00000000">
        <w:rPr>
          <w:rFonts w:ascii="Arial" w:cs="Arial" w:eastAsia="Arial" w:hAnsi="Arial"/>
          <w:rtl w:val="0"/>
        </w:rPr>
        <w:t xml:space="preserve">It is READY or has an OVERWATCH token and is chosen as the target of a SHOOT action.</w:t>
      </w:r>
      <w:r w:rsidDel="00000000" w:rsidR="00000000" w:rsidRPr="00000000">
        <w:rPr>
          <w:rtl w:val="0"/>
        </w:rPr>
      </w:r>
    </w:p>
    <w:p w:rsidR="00000000" w:rsidDel="00000000" w:rsidP="00000000" w:rsidRDefault="00000000" w:rsidRPr="00000000" w14:paraId="00000100">
      <w:pPr>
        <w:numPr>
          <w:ilvl w:val="0"/>
          <w:numId w:val="2"/>
        </w:numPr>
        <w:spacing w:after="40" w:before="40" w:lineRule="auto"/>
        <w:ind w:left="720" w:hanging="360"/>
      </w:pPr>
      <w:r w:rsidDel="00000000" w:rsidR="00000000" w:rsidRPr="00000000">
        <w:rPr>
          <w:rFonts w:ascii="Arial" w:cs="Arial" w:eastAsia="Arial" w:hAnsi="Arial"/>
          <w:rtl w:val="0"/>
        </w:rPr>
        <w:t xml:space="preserve">It is READY or has an OVERWATCH token and an enemy in its rear arc meets the rear arc reaction conditions (Section 5.3).</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7.2 Who Can React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03">
            <w:pPr>
              <w:rPr/>
            </w:pPr>
            <w:r w:rsidDel="00000000" w:rsidR="00000000" w:rsidRPr="00000000">
              <w:rPr>
                <w:rtl w:val="0"/>
              </w:rPr>
              <w:t xml:space="preserve">Model State</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04">
            <w:pPr>
              <w:rPr/>
            </w:pPr>
            <w:r w:rsidDel="00000000" w:rsidR="00000000" w:rsidRPr="00000000">
              <w:rPr>
                <w:rtl w:val="0"/>
              </w:rPr>
              <w:t xml:space="preserve">Can React?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5">
            <w:pPr>
              <w:rPr/>
            </w:pPr>
            <w:r w:rsidDel="00000000" w:rsidR="00000000" w:rsidRPr="00000000">
              <w:rPr>
                <w:rtl w:val="0"/>
              </w:rPr>
              <w:t xml:space="preserve">Model is READY (has not activated)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6">
            <w:pPr>
              <w:rPr/>
            </w:pPr>
            <w:r w:rsidDel="00000000" w:rsidR="00000000" w:rsidRPr="00000000">
              <w:rPr>
                <w:rtl w:val="0"/>
              </w:rPr>
              <w:t xml:space="preserve">Yes. Burns their activation’s first AP (give them a Spent token).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07">
            <w:pPr>
              <w:rPr/>
            </w:pPr>
            <w:r w:rsidDel="00000000" w:rsidR="00000000" w:rsidRPr="00000000">
              <w:rPr>
                <w:rtl w:val="0"/>
              </w:rPr>
              <w:t xml:space="preserve">Model has an OVERWATCH token</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08">
            <w:pPr>
              <w:rPr/>
            </w:pPr>
            <w:r w:rsidDel="00000000" w:rsidR="00000000" w:rsidRPr="00000000">
              <w:rPr>
                <w:rtl w:val="0"/>
              </w:rPr>
              <w:t xml:space="preserve">Yes. Removes one Overwatch token.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9">
            <w:pPr>
              <w:rPr/>
            </w:pPr>
            <w:r w:rsidDel="00000000" w:rsidR="00000000" w:rsidRPr="00000000">
              <w:rPr>
                <w:rtl w:val="0"/>
              </w:rPr>
              <w:t xml:space="preserve">Model is not READY and has no OVERWATCH tokens</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A">
            <w:pPr>
              <w:rPr/>
            </w:pPr>
            <w:r w:rsidDel="00000000" w:rsidR="00000000" w:rsidRPr="00000000">
              <w:rPr>
                <w:rtl w:val="0"/>
              </w:rPr>
              <w:t xml:space="preserve">No.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0B">
            <w:pPr>
              <w:rPr/>
            </w:pPr>
            <w:r w:rsidDel="00000000" w:rsidR="00000000" w:rsidRPr="00000000">
              <w:rPr>
                <w:rtl w:val="0"/>
              </w:rPr>
              <w:t xml:space="preserve">Is a Horde unit</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0C">
            <w:pPr>
              <w:rPr/>
            </w:pPr>
            <w:r w:rsidDel="00000000" w:rsidR="00000000" w:rsidRPr="00000000">
              <w:rPr>
                <w:rtl w:val="0"/>
              </w:rPr>
              <w:t xml:space="preserve">No. Hordes never react.</w:t>
            </w:r>
          </w:p>
        </w:tc>
      </w:tr>
    </w:tbl>
    <w:p w:rsidR="00000000" w:rsidDel="00000000" w:rsidP="00000000" w:rsidRDefault="00000000" w:rsidRPr="00000000" w14:paraId="0000010D">
      <w:pPr>
        <w:pStyle w:val="Heading2"/>
        <w:rPr/>
      </w:pPr>
      <w:r w:rsidDel="00000000" w:rsidR="00000000" w:rsidRPr="00000000">
        <w:rPr>
          <w:rtl w:val="0"/>
        </w:rPr>
        <w:t xml:space="preserve">7.3 Reaction Types</w:t>
      </w:r>
    </w:p>
    <w:p w:rsidR="00000000" w:rsidDel="00000000" w:rsidP="00000000" w:rsidRDefault="00000000" w:rsidRPr="00000000" w14:paraId="0000010E">
      <w:pPr>
        <w:pStyle w:val="Heading3"/>
        <w:rPr/>
      </w:pPr>
      <w:r w:rsidDel="00000000" w:rsidR="00000000" w:rsidRPr="00000000">
        <w:rPr>
          <w:color w:val="1a1a2e"/>
          <w:rtl w:val="0"/>
        </w:rPr>
        <w:t xml:space="preserve">Shoot</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Declare a ranged attack against the triggering model. Both actions are resolved as a contested roll.</w:t>
      </w:r>
    </w:p>
    <w:p w:rsidR="00000000" w:rsidDel="00000000" w:rsidP="00000000" w:rsidRDefault="00000000" w:rsidRPr="00000000" w14:paraId="00000110">
      <w:pPr>
        <w:pStyle w:val="Heading3"/>
        <w:rPr/>
      </w:pPr>
      <w:r w:rsidDel="00000000" w:rsidR="00000000" w:rsidRPr="00000000">
        <w:rPr>
          <w:color w:val="1a1a2e"/>
          <w:rtl w:val="0"/>
        </w:rPr>
        <w:t xml:space="preserve">Strike</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Declare a melee attack against the triggering model. Both actions are resolved as a contested roll.</w:t>
      </w:r>
    </w:p>
    <w:p w:rsidR="00000000" w:rsidDel="00000000" w:rsidP="00000000" w:rsidRDefault="00000000" w:rsidRPr="00000000" w14:paraId="00000112">
      <w:pPr>
        <w:pStyle w:val="Heading3"/>
        <w:rPr/>
      </w:pPr>
      <w:r w:rsidDel="00000000" w:rsidR="00000000" w:rsidRPr="00000000">
        <w:rPr>
          <w:color w:val="1a1a2e"/>
          <w:rtl w:val="0"/>
        </w:rPr>
        <w:t xml:space="preserve">Resolving Dodge vs Shoot</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Roll 4d10 vs your own BODY attribute as the TN. If the dodger scores more successes, they immediately move that many inches in the direction of their choice. The attack then resolves against their new position. If they reach cover, they gain cover ARM. If they leave the attacker’s LoS, the attack automatically misses. If the attacker wins, hits resolve normally—but the model still moves after resolution if it survives.</w:t>
      </w:r>
    </w:p>
    <w:p w:rsidR="00000000" w:rsidDel="00000000" w:rsidP="00000000" w:rsidRDefault="00000000" w:rsidRPr="00000000" w14:paraId="00000114">
      <w:pPr>
        <w:pStyle w:val="Heading3"/>
        <w:rPr/>
      </w:pPr>
      <w:r w:rsidDel="00000000" w:rsidR="00000000" w:rsidRPr="00000000">
        <w:rPr>
          <w:color w:val="1a1a2e"/>
          <w:rtl w:val="0"/>
        </w:rPr>
        <w:t xml:space="preserve">Resolving Dodge vs Strike</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Roll 4d10 vs your own BODY attribute as the TN. If the dodger scores more successes, they immediately move up to that many inches away from the attacker. If the attacker cannot reach them in the new position, the attack automatically misses. If the attacker wins, hits resolve normally—but the model still moves after resolution if it survives.</w:t>
      </w:r>
    </w:p>
    <w:p w:rsidR="00000000" w:rsidDel="00000000" w:rsidP="00000000" w:rsidRDefault="00000000" w:rsidRPr="00000000" w14:paraId="00000116">
      <w:pPr>
        <w:pStyle w:val="Heading2"/>
        <w:rPr/>
      </w:pPr>
      <w:r w:rsidDel="00000000" w:rsidR="00000000" w:rsidRPr="00000000">
        <w:rPr>
          <w:rtl w:val="0"/>
        </w:rPr>
        <w:t xml:space="preserve">7.4 Resolving Contests</w:t>
      </w:r>
    </w:p>
    <w:p w:rsidR="00000000" w:rsidDel="00000000" w:rsidP="00000000" w:rsidRDefault="00000000" w:rsidRPr="00000000" w14:paraId="00000117">
      <w:pPr>
        <w:rPr/>
      </w:pPr>
      <w:r w:rsidDel="00000000" w:rsidR="00000000" w:rsidRPr="00000000">
        <w:rPr>
          <w:rtl w:val="0"/>
        </w:rPr>
        <w:t xml:space="preserve">When a reaction triggers a contest, both models roll at the same time. The model with more successes resolves their action first, followed by the other model (if they survive).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Tie-breaker cascade: </w:t>
      </w:r>
      <w:r w:rsidDel="00000000" w:rsidR="00000000" w:rsidRPr="00000000">
        <w:rPr>
          <w:rtl w:val="0"/>
        </w:rPr>
        <w:t xml:space="preserve">most successes </w:t>
      </w:r>
      <w:r w:rsidDel="00000000" w:rsidR="00000000" w:rsidRPr="00000000">
        <w:rPr>
          <w:rFonts w:ascii="Cardo" w:cs="Cardo" w:eastAsia="Cardo" w:hAnsi="Cardo"/>
          <w:rtl w:val="0"/>
        </w:rPr>
        <w:t xml:space="preserve">→</w:t>
      </w:r>
      <w:r w:rsidDel="00000000" w:rsidR="00000000" w:rsidRPr="00000000">
        <w:rPr>
          <w:rtl w:val="0"/>
        </w:rPr>
        <w:t xml:space="preserve"> highest individual die among successful results </w:t>
      </w:r>
      <w:r w:rsidDel="00000000" w:rsidR="00000000" w:rsidRPr="00000000">
        <w:rPr>
          <w:rFonts w:ascii="Cardo" w:cs="Cardo" w:eastAsia="Cardo" w:hAnsi="Cardo"/>
          <w:rtl w:val="0"/>
        </w:rPr>
        <w:t xml:space="preserve">→</w:t>
      </w:r>
      <w:r w:rsidDel="00000000" w:rsidR="00000000" w:rsidRPr="00000000">
        <w:rPr>
          <w:rtl w:val="0"/>
        </w:rPr>
        <w:t xml:space="preserve"> activating model goes first.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Both actions could resolve regardless of order. Order determines whether circumstances have changed when the second action lands. If the first action renders the target unable to perform the second action, the second action won’t be resolved.</w:t>
      </w:r>
    </w:p>
    <w:p w:rsidR="00000000" w:rsidDel="00000000" w:rsidP="00000000" w:rsidRDefault="00000000" w:rsidRPr="00000000" w14:paraId="0000011C">
      <w:pPr>
        <w:rPr/>
      </w:pPr>
      <w:r w:rsidDel="00000000" w:rsidR="00000000" w:rsidRPr="00000000">
        <w:rPr>
          <w:b w:val="1"/>
          <w:bCs w:val="1"/>
          <w:color w:val="2e5fa3"/>
          <w:rtl w:val="0"/>
        </w:rPr>
        <w:t xml:space="preserve">Example: </w:t>
      </w:r>
      <w:r w:rsidDel="00000000" w:rsidR="00000000" w:rsidRPr="00000000">
        <w:rPr>
          <w:rtl w:val="0"/>
        </w:rPr>
        <w:t xml:space="preserve">A model dodges against an incoming shot and wins the contest. The dodge resolves first and the model moves into cover. The shot then resolves against the model’s new position, granting +1 ARM to the defending model since it now benefits from cover.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8. WEAPON KEYWORDS &amp; RANGE</w:t>
      </w:r>
    </w:p>
    <w:p w:rsidR="00000000" w:rsidDel="00000000" w:rsidP="00000000" w:rsidRDefault="00000000" w:rsidRPr="00000000" w14:paraId="0000011F">
      <w:pPr>
        <w:rPr/>
      </w:pPr>
      <w:r w:rsidDel="00000000" w:rsidR="00000000" w:rsidRPr="00000000">
        <w:rPr>
          <w:rtl w:val="0"/>
        </w:rPr>
        <w:t xml:space="preserve">Weapon keywords define what makes a weapon distinct. All keywords plug into the core attack resolution—none introduce separate resolution systems.</w:t>
      </w:r>
    </w:p>
    <w:p w:rsidR="00000000" w:rsidDel="00000000" w:rsidP="00000000" w:rsidRDefault="00000000" w:rsidRPr="00000000" w14:paraId="00000120">
      <w:pPr>
        <w:pStyle w:val="Heading2"/>
        <w:rPr/>
      </w:pPr>
      <w:r w:rsidDel="00000000" w:rsidR="00000000" w:rsidRPr="00000000">
        <w:rPr>
          <w:rtl w:val="0"/>
        </w:rPr>
        <w:t xml:space="preserve">8.1 Range</w:t>
      </w:r>
    </w:p>
    <w:p w:rsidR="00000000" w:rsidDel="00000000" w:rsidP="00000000" w:rsidRDefault="00000000" w:rsidRPr="00000000" w14:paraId="00000121">
      <w:pPr>
        <w:rPr/>
      </w:pPr>
      <w:r w:rsidDel="00000000" w:rsidR="00000000" w:rsidRPr="00000000">
        <w:rPr>
          <w:rtl w:val="0"/>
        </w:rPr>
        <w:t xml:space="preserve">Ranged weapons may list a minimum range, a maximum range, or both. A weapon can only target models beyond its minimum range and within its maximum range. A target inside a weapon’s minimum range cannot be targeted by that weapon. If no range is listed, the weapon has unlimited range—limited only by line of sight.</w:t>
      </w:r>
    </w:p>
    <w:p w:rsidR="00000000" w:rsidDel="00000000" w:rsidP="00000000" w:rsidRDefault="00000000" w:rsidRPr="00000000" w14:paraId="00000122">
      <w:pPr>
        <w:pStyle w:val="Heading2"/>
        <w:rPr/>
      </w:pPr>
      <w:r w:rsidDel="00000000" w:rsidR="00000000" w:rsidRPr="00000000">
        <w:rPr>
          <w:rtl w:val="0"/>
        </w:rPr>
        <w:t xml:space="preserve">8.2 Keyword Reference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7245"/>
        <w:tblGridChange w:id="0">
          <w:tblGrid>
            <w:gridCol w:w="2115"/>
            <w:gridCol w:w="724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23">
            <w:pPr>
              <w:rPr>
                <w:color w:val="d9d9d9"/>
              </w:rPr>
            </w:pPr>
            <w:r w:rsidDel="00000000" w:rsidR="00000000" w:rsidRPr="00000000">
              <w:rPr>
                <w:color w:val="d9d9d9"/>
                <w:rtl w:val="0"/>
              </w:rPr>
              <w:t xml:space="preserve">Keyword</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24">
            <w:pPr>
              <w:rPr>
                <w:color w:val="d9d9d9"/>
              </w:rPr>
            </w:pPr>
            <w:r w:rsidDel="00000000" w:rsidR="00000000" w:rsidRPr="00000000">
              <w:rPr>
                <w:color w:val="d9d9d9"/>
                <w:rtl w:val="0"/>
              </w:rPr>
              <w:t xml:space="preserve">Effect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25">
            <w:pPr>
              <w:rPr/>
            </w:pPr>
            <w:r w:rsidDel="00000000" w:rsidR="00000000" w:rsidRPr="00000000">
              <w:rPr>
                <w:rtl w:val="0"/>
              </w:rPr>
              <w:t xml:space="preserve">ACCURATE</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26">
            <w:pPr>
              <w:rPr/>
            </w:pPr>
            <w:r w:rsidDel="00000000" w:rsidR="00000000" w:rsidRPr="00000000">
              <w:rPr>
                <w:rtl w:val="0"/>
              </w:rPr>
              <w:t xml:space="preserve">Attacks with this weapon are made with ADVANTAGE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27">
            <w:pPr>
              <w:rPr/>
            </w:pPr>
            <w:r w:rsidDel="00000000" w:rsidR="00000000" w:rsidRPr="00000000">
              <w:rPr>
                <w:rtl w:val="0"/>
              </w:rPr>
              <w:t xml:space="preserve">ANTI-X</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28">
            <w:pPr>
              <w:rPr/>
            </w:pPr>
            <w:r w:rsidDel="00000000" w:rsidR="00000000" w:rsidRPr="00000000">
              <w:rPr>
                <w:rtl w:val="0"/>
              </w:rPr>
              <w:t xml:space="preserve">Roll 2 extra dice when attacking a model with keyword X on its profile. These are not advantage dice and are not removed after rolling.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29">
            <w:pPr>
              <w:rPr/>
            </w:pPr>
            <w:r w:rsidDel="00000000" w:rsidR="00000000" w:rsidRPr="00000000">
              <w:rPr>
                <w:rtl w:val="0"/>
              </w:rPr>
              <w:t xml:space="preserve">BLAST (X)</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2A">
            <w:pPr>
              <w:rPr/>
            </w:pPr>
            <w:r w:rsidDel="00000000" w:rsidR="00000000" w:rsidRPr="00000000">
              <w:rPr>
                <w:rtl w:val="0"/>
              </w:rPr>
              <w:t xml:space="preserve">This weapon uses a circular blast template and affects all models that have any part of their base within the template. This weapon deals X hits against each affected model. Models don’t gain cover from BLAST weapons.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2B">
            <w:pPr>
              <w:rPr/>
            </w:pPr>
            <w:r w:rsidDel="00000000" w:rsidR="00000000" w:rsidRPr="00000000">
              <w:rPr>
                <w:rtl w:val="0"/>
              </w:rPr>
              <w:t xml:space="preserve">BRUTAL (X)</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2C">
            <w:pPr>
              <w:rPr/>
            </w:pPr>
            <w:r w:rsidDel="00000000" w:rsidR="00000000" w:rsidRPr="00000000">
              <w:rPr>
                <w:rtl w:val="0"/>
              </w:rPr>
              <w:t xml:space="preserve">After ARM is applied, add X to the total wounds dealt. Flat bonus to total damage, not per hit.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2D">
            <w:pPr>
              <w:rPr/>
            </w:pPr>
            <w:r w:rsidDel="00000000" w:rsidR="00000000" w:rsidRPr="00000000">
              <w:rPr>
                <w:rtl w:val="0"/>
              </w:rPr>
              <w:t xml:space="preserve">BURNING (X)</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2E">
            <w:pPr>
              <w:rPr/>
            </w:pPr>
            <w:r w:rsidDel="00000000" w:rsidR="00000000" w:rsidRPr="00000000">
              <w:rPr>
                <w:rtl w:val="0"/>
              </w:rPr>
              <w:t xml:space="preserve">The target gains X Burn tokens if at least one hit was scored, even if no wounds are dealt.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2F">
            <w:pPr>
              <w:rPr/>
            </w:pPr>
            <w:r w:rsidDel="00000000" w:rsidR="00000000" w:rsidRPr="00000000">
              <w:rPr>
                <w:rtl w:val="0"/>
              </w:rPr>
              <w:t xml:space="preserve">ENGULF (X)</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30">
            <w:pPr>
              <w:rPr/>
            </w:pPr>
            <w:r w:rsidDel="00000000" w:rsidR="00000000" w:rsidRPr="00000000">
              <w:rPr>
                <w:rtl w:val="0"/>
              </w:rPr>
              <w:t xml:space="preserve">This weapon automatically deals X hits to all targets in its template.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31">
            <w:pPr>
              <w:rPr/>
            </w:pPr>
            <w:r w:rsidDel="00000000" w:rsidR="00000000" w:rsidRPr="00000000">
              <w:rPr>
                <w:rtl w:val="0"/>
              </w:rPr>
              <w:t xml:space="preserve">FLY</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32">
            <w:pPr>
              <w:rPr/>
            </w:pPr>
            <w:r w:rsidDel="00000000" w:rsidR="00000000" w:rsidRPr="00000000">
              <w:rPr>
                <w:rtl w:val="0"/>
              </w:rPr>
              <w:t xml:space="preserve">Model keyword. This model may move over terrain and other models freely. Vertical distance does not cost additional movement.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33">
            <w:pPr>
              <w:rPr/>
            </w:pPr>
            <w:r w:rsidDel="00000000" w:rsidR="00000000" w:rsidRPr="00000000">
              <w:rPr>
                <w:rtl w:val="0"/>
              </w:rPr>
              <w:t xml:space="preserve">GUIDED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34">
            <w:pPr>
              <w:rPr/>
            </w:pPr>
            <w:r w:rsidDel="00000000" w:rsidR="00000000" w:rsidRPr="00000000">
              <w:rPr>
                <w:rtl w:val="0"/>
              </w:rPr>
              <w:t xml:space="preserve">This attack gains ADVANTAGE 1 for each allied model with LoS to the target aside from the attacker. GUIDED cannot apply through smoke.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35">
            <w:pPr>
              <w:rPr/>
            </w:pPr>
            <w:r w:rsidDel="00000000" w:rsidR="00000000" w:rsidRPr="00000000">
              <w:rPr>
                <w:rtl w:val="0"/>
              </w:rPr>
              <w:t xml:space="preserve">HEAVY</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36">
            <w:pPr>
              <w:rPr/>
            </w:pPr>
            <w:r w:rsidDel="00000000" w:rsidR="00000000" w:rsidRPr="00000000">
              <w:rPr>
                <w:rtl w:val="0"/>
              </w:rPr>
              <w:t xml:space="preserve">Unless a model has STRONG, they must first perform the BRACE action before attacking with this weapon.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37">
            <w:pPr>
              <w:rPr/>
            </w:pPr>
            <w:r w:rsidDel="00000000" w:rsidR="00000000" w:rsidRPr="00000000">
              <w:rPr>
                <w:rtl w:val="0"/>
              </w:rPr>
              <w:t xml:space="preserve">INDIRECT</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38">
            <w:pPr>
              <w:rPr/>
            </w:pPr>
            <w:r w:rsidDel="00000000" w:rsidR="00000000" w:rsidRPr="00000000">
              <w:rPr>
                <w:rtl w:val="0"/>
              </w:rPr>
              <w:t xml:space="preserve">LoS to the target is not needed to SHOOT with this weapon; INDIRECT attacks lacking LoS are made at DISADVANTAGE 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39">
            <w:pPr>
              <w:rPr/>
            </w:pPr>
            <w:r w:rsidDel="00000000" w:rsidR="00000000" w:rsidRPr="00000000">
              <w:rPr>
                <w:rtl w:val="0"/>
              </w:rPr>
              <w:t xml:space="preserve">LOBBED</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3A">
            <w:pPr>
              <w:rPr/>
            </w:pPr>
            <w:r w:rsidDel="00000000" w:rsidR="00000000" w:rsidRPr="00000000">
              <w:rPr>
                <w:rtl w:val="0"/>
              </w:rPr>
              <w:t xml:space="preserve">This weapon uses scatter resolution. When combined with BLAST, use the attacker’s BODY as the TN for scatter instead of the weapon’s listed TN.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3B">
            <w:pPr>
              <w:rPr/>
            </w:pPr>
            <w:r w:rsidDel="00000000" w:rsidR="00000000" w:rsidRPr="00000000">
              <w:rPr>
                <w:rtl w:val="0"/>
              </w:rPr>
              <w:t xml:space="preserve">PARRY</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3C">
            <w:pPr>
              <w:rPr/>
            </w:pPr>
            <w:r w:rsidDel="00000000" w:rsidR="00000000" w:rsidRPr="00000000">
              <w:rPr>
                <w:rtl w:val="0"/>
              </w:rPr>
              <w:t xml:space="preserve">Melee attacks made against this model gain +1 disadvantage.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3D">
            <w:pPr>
              <w:rPr/>
            </w:pPr>
            <w:r w:rsidDel="00000000" w:rsidR="00000000" w:rsidRPr="00000000">
              <w:rPr>
                <w:rtl w:val="0"/>
              </w:rPr>
              <w:t xml:space="preserve">PEN (X)</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3E">
            <w:pPr>
              <w:rPr/>
            </w:pPr>
            <w:r w:rsidDel="00000000" w:rsidR="00000000" w:rsidRPr="00000000">
              <w:rPr>
                <w:rtl w:val="0"/>
              </w:rPr>
              <w:t xml:space="preserve">Reduce the target’s ARM by X before applying hits. Cannot reduce ARM below 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3F">
            <w:pPr>
              <w:rPr/>
            </w:pPr>
            <w:r w:rsidDel="00000000" w:rsidR="00000000" w:rsidRPr="00000000">
              <w:rPr>
                <w:rtl w:val="0"/>
              </w:rPr>
              <w:t xml:space="preserve">PINNING (X)</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40">
            <w:pPr>
              <w:rPr/>
            </w:pPr>
            <w:r w:rsidDel="00000000" w:rsidR="00000000" w:rsidRPr="00000000">
              <w:rPr>
                <w:rtl w:val="0"/>
              </w:rPr>
              <w:t xml:space="preserve">The target gains X Pin tokens if at least one hit was scored, even if no wounds are dealt.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41">
            <w:pPr>
              <w:rPr/>
            </w:pPr>
            <w:r w:rsidDel="00000000" w:rsidR="00000000" w:rsidRPr="00000000">
              <w:rPr>
                <w:rtl w:val="0"/>
              </w:rPr>
              <w:t xml:space="preserve">REACH (X")</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42">
            <w:pPr>
              <w:rPr/>
            </w:pPr>
            <w:r w:rsidDel="00000000" w:rsidR="00000000" w:rsidRPr="00000000">
              <w:rPr>
                <w:rtl w:val="0"/>
              </w:rPr>
              <w:t xml:space="preserve">Enemies up to X” away are considered in base contact with this model for the purposes of melee attacks.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43">
            <w:pPr>
              <w:rPr/>
            </w:pPr>
            <w:r w:rsidDel="00000000" w:rsidR="00000000" w:rsidRPr="00000000">
              <w:rPr>
                <w:rtl w:val="0"/>
              </w:rPr>
              <w:t xml:space="preserve">SCATTER (X)</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44">
            <w:pPr>
              <w:rPr/>
            </w:pPr>
            <w:r w:rsidDel="00000000" w:rsidR="00000000" w:rsidRPr="00000000">
              <w:rPr>
                <w:rtl w:val="0"/>
              </w:rPr>
              <w:t xml:space="preserve">This weapon uses the scatter rules (Section 9.1) using X as the TN for the scatter effect.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0e3" w:val="clear"/>
            <w:tcMar>
              <w:top w:w="90.0" w:type="dxa"/>
              <w:left w:w="130.0" w:type="dxa"/>
              <w:bottom w:w="90.0" w:type="dxa"/>
              <w:right w:w="130.0" w:type="dxa"/>
            </w:tcMar>
          </w:tcPr>
          <w:p w:rsidR="00000000" w:rsidDel="00000000" w:rsidP="00000000" w:rsidRDefault="00000000" w:rsidRPr="00000000" w14:paraId="00000145">
            <w:pPr>
              <w:rPr/>
            </w:pPr>
            <w:r w:rsidDel="00000000" w:rsidR="00000000" w:rsidRPr="00000000">
              <w:rPr>
                <w:rtl w:val="0"/>
              </w:rPr>
              <w:t xml:space="preserve">SCATTER TWICE (X)</w:t>
            </w:r>
          </w:p>
        </w:tc>
        <w:tc>
          <w:tcPr>
            <w:tcBorders>
              <w:top w:color="cccccc" w:space="0" w:sz="4" w:val="single"/>
              <w:left w:color="cccccc" w:space="0" w:sz="4" w:val="single"/>
              <w:bottom w:color="cccccc" w:space="0" w:sz="4" w:val="single"/>
              <w:right w:color="cccccc" w:space="0" w:sz="4" w:val="single"/>
            </w:tcBorders>
            <w:shd w:fill="d0e0e3" w:val="clear"/>
            <w:tcMar>
              <w:top w:w="90.0" w:type="dxa"/>
              <w:left w:w="130.0" w:type="dxa"/>
              <w:bottom w:w="90.0" w:type="dxa"/>
              <w:right w:w="130.0" w:type="dxa"/>
            </w:tcMar>
          </w:tcPr>
          <w:p w:rsidR="00000000" w:rsidDel="00000000" w:rsidP="00000000" w:rsidRDefault="00000000" w:rsidRPr="00000000" w14:paraId="00000146">
            <w:pPr>
              <w:rPr/>
            </w:pPr>
            <w:r w:rsidDel="00000000" w:rsidR="00000000" w:rsidRPr="00000000">
              <w:rPr>
                <w:rtl w:val="0"/>
              </w:rPr>
              <w:t xml:space="preserve">This weapon uses the scatter rules (Section 9.1) using X as the TN for the scatter effect. Once the scatter distance of the point of impact is determined, double that distance before determining the final point of impact.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47">
            <w:pPr>
              <w:rPr/>
            </w:pPr>
            <w:r w:rsidDel="00000000" w:rsidR="00000000" w:rsidRPr="00000000">
              <w:rPr>
                <w:rtl w:val="0"/>
              </w:rPr>
              <w:t xml:space="preserve">SILENT</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48">
            <w:pPr>
              <w:rPr/>
            </w:pPr>
            <w:r w:rsidDel="00000000" w:rsidR="00000000" w:rsidRPr="00000000">
              <w:rPr>
                <w:rtl w:val="0"/>
              </w:rPr>
              <w:t xml:space="preserve">Firing this weapon does not break the Stealth condition or trigger reactions.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49">
            <w:pPr>
              <w:rPr/>
            </w:pPr>
            <w:r w:rsidDel="00000000" w:rsidR="00000000" w:rsidRPr="00000000">
              <w:rPr>
                <w:rtl w:val="0"/>
              </w:rPr>
              <w:t xml:space="preserve">SMOKE (X)</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4A">
            <w:pPr>
              <w:rPr/>
            </w:pPr>
            <w:r w:rsidDel="00000000" w:rsidR="00000000" w:rsidRPr="00000000">
              <w:rPr>
                <w:rtl w:val="0"/>
              </w:rPr>
              <w:t xml:space="preserve">Places a smoke template (Section 4.4) on the battlefield. X is the persistence TN rolled at the start of each round to determine if the smoke remains.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4B">
            <w:pPr>
              <w:rPr/>
            </w:pPr>
            <w:r w:rsidDel="00000000" w:rsidR="00000000" w:rsidRPr="00000000">
              <w:rPr>
                <w:rtl w:val="0"/>
              </w:rPr>
              <w:t xml:space="preserve">STAGGER</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4C">
            <w:pPr>
              <w:rPr/>
            </w:pPr>
            <w:r w:rsidDel="00000000" w:rsidR="00000000" w:rsidRPr="00000000">
              <w:rPr>
                <w:rtl w:val="0"/>
              </w:rPr>
              <w:t xml:space="preserve">A hit applies the Pinned condition to the target in addition to normal damage.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4D">
            <w:pPr>
              <w:rPr/>
            </w:pPr>
            <w:r w:rsidDel="00000000" w:rsidR="00000000" w:rsidRPr="00000000">
              <w:rPr>
                <w:rtl w:val="0"/>
              </w:rPr>
              <w:t xml:space="preserve">SWEEP (X")</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4E">
            <w:pPr>
              <w:rPr/>
            </w:pPr>
            <w:r w:rsidDel="00000000" w:rsidR="00000000" w:rsidRPr="00000000">
              <w:rPr>
                <w:rtl w:val="0"/>
              </w:rPr>
              <w:t xml:space="preserve">All visible models within X” of the initial target are affected by this weapon’s hits and effects. Does not use scatter.</w:t>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9. BLAST &amp; SCATTER</w:t>
      </w:r>
    </w:p>
    <w:p w:rsidR="00000000" w:rsidDel="00000000" w:rsidP="00000000" w:rsidRDefault="00000000" w:rsidRPr="00000000" w14:paraId="00000151">
      <w:pPr>
        <w:pStyle w:val="Heading2"/>
        <w:rPr/>
      </w:pPr>
      <w:r w:rsidDel="00000000" w:rsidR="00000000" w:rsidRPr="00000000">
        <w:rPr>
          <w:rtl w:val="0"/>
        </w:rPr>
        <w:t xml:space="preserve">9.1 Scatter Resolution</w:t>
      </w:r>
    </w:p>
    <w:p w:rsidR="00000000" w:rsidDel="00000000" w:rsidP="00000000" w:rsidRDefault="00000000" w:rsidRPr="00000000" w14:paraId="00000152">
      <w:pPr>
        <w:numPr>
          <w:ilvl w:val="0"/>
          <w:numId w:val="2"/>
        </w:numPr>
        <w:spacing w:after="40" w:before="40" w:lineRule="auto"/>
        <w:ind w:left="720" w:hanging="360"/>
      </w:pPr>
      <w:r w:rsidDel="00000000" w:rsidR="00000000" w:rsidRPr="00000000">
        <w:rPr>
          <w:rFonts w:ascii="Arial" w:cs="Arial" w:eastAsia="Arial" w:hAnsi="Arial"/>
          <w:rtl w:val="0"/>
        </w:rPr>
        <w:t xml:space="preserve">Declare a target model or a point on the battlefield. Place an impact marker at the target location.</w:t>
      </w:r>
      <w:r w:rsidDel="00000000" w:rsidR="00000000" w:rsidRPr="00000000">
        <w:rPr>
          <w:rtl w:val="0"/>
        </w:rPr>
      </w:r>
    </w:p>
    <w:p w:rsidR="00000000" w:rsidDel="00000000" w:rsidP="00000000" w:rsidRDefault="00000000" w:rsidRPr="00000000" w14:paraId="00000153">
      <w:pPr>
        <w:numPr>
          <w:ilvl w:val="0"/>
          <w:numId w:val="2"/>
        </w:numPr>
        <w:spacing w:after="40" w:before="40" w:lineRule="auto"/>
        <w:ind w:left="720" w:hanging="360"/>
      </w:pPr>
      <w:r w:rsidDel="00000000" w:rsidR="00000000" w:rsidRPr="00000000">
        <w:rPr>
          <w:rFonts w:ascii="Arial" w:cs="Arial" w:eastAsia="Arial" w:hAnsi="Arial"/>
          <w:rtl w:val="0"/>
        </w:rPr>
        <w:t xml:space="preserve">Roll 4d10 vs the weapon’s listed TN (or the attacker’s BODY if the weapon has LOBBED). Count successes.</w:t>
      </w:r>
      <w:r w:rsidDel="00000000" w:rsidR="00000000" w:rsidRPr="00000000">
        <w:rPr>
          <w:rtl w:val="0"/>
        </w:rPr>
      </w:r>
    </w:p>
    <w:p w:rsidR="00000000" w:rsidDel="00000000" w:rsidP="00000000" w:rsidRDefault="00000000" w:rsidRPr="00000000" w14:paraId="00000154">
      <w:pPr>
        <w:numPr>
          <w:ilvl w:val="0"/>
          <w:numId w:val="2"/>
        </w:numPr>
        <w:spacing w:after="40" w:before="40" w:lineRule="auto"/>
        <w:ind w:left="720" w:hanging="360"/>
      </w:pPr>
      <w:r w:rsidDel="00000000" w:rsidR="00000000" w:rsidRPr="00000000">
        <w:rPr>
          <w:rFonts w:ascii="Arial" w:cs="Arial" w:eastAsia="Arial" w:hAnsi="Arial"/>
          <w:rtl w:val="0"/>
        </w:rPr>
        <w:t xml:space="preserve">The attack scatters 4”; each success reduces scatter distance by 1”.</w:t>
      </w:r>
      <w:r w:rsidDel="00000000" w:rsidR="00000000" w:rsidRPr="00000000">
        <w:rPr>
          <w:rtl w:val="0"/>
        </w:rPr>
      </w:r>
    </w:p>
    <w:p w:rsidR="00000000" w:rsidDel="00000000" w:rsidP="00000000" w:rsidRDefault="00000000" w:rsidRPr="00000000" w14:paraId="00000155">
      <w:pPr>
        <w:numPr>
          <w:ilvl w:val="0"/>
          <w:numId w:val="2"/>
        </w:numPr>
        <w:spacing w:after="40" w:before="40" w:lineRule="auto"/>
        <w:ind w:left="720" w:hanging="360"/>
      </w:pPr>
      <w:r w:rsidDel="00000000" w:rsidR="00000000" w:rsidRPr="00000000">
        <w:rPr>
          <w:rFonts w:ascii="Arial" w:cs="Arial" w:eastAsia="Arial" w:hAnsi="Arial"/>
          <w:rtl w:val="0"/>
        </w:rPr>
        <w:t xml:space="preserve">0 successes: weapon scatters 4” in a direction chosen by the opponent.</w:t>
      </w:r>
      <w:r w:rsidDel="00000000" w:rsidR="00000000" w:rsidRPr="00000000">
        <w:rPr>
          <w:rtl w:val="0"/>
        </w:rPr>
      </w:r>
    </w:p>
    <w:p w:rsidR="00000000" w:rsidDel="00000000" w:rsidP="00000000" w:rsidRDefault="00000000" w:rsidRPr="00000000" w14:paraId="00000156">
      <w:pPr>
        <w:numPr>
          <w:ilvl w:val="0"/>
          <w:numId w:val="2"/>
        </w:numPr>
        <w:spacing w:after="40" w:before="40" w:lineRule="auto"/>
        <w:ind w:left="720" w:hanging="360"/>
      </w:pPr>
      <w:r w:rsidDel="00000000" w:rsidR="00000000" w:rsidRPr="00000000">
        <w:rPr>
          <w:rFonts w:ascii="Arial" w:cs="Arial" w:eastAsia="Arial" w:hAnsi="Arial"/>
          <w:rtl w:val="0"/>
        </w:rPr>
        <w:t xml:space="preserve">4+ successes: direct hit. 0” scatter. Weapon lands exactly on target.</w:t>
      </w:r>
      <w:r w:rsidDel="00000000" w:rsidR="00000000" w:rsidRPr="00000000">
        <w:rPr>
          <w:rtl w:val="0"/>
        </w:rPr>
      </w:r>
    </w:p>
    <w:p w:rsidR="00000000" w:rsidDel="00000000" w:rsidP="00000000" w:rsidRDefault="00000000" w:rsidRPr="00000000" w14:paraId="00000157">
      <w:pPr>
        <w:numPr>
          <w:ilvl w:val="0"/>
          <w:numId w:val="2"/>
        </w:numPr>
        <w:spacing w:after="40" w:before="40" w:lineRule="auto"/>
        <w:ind w:left="720" w:hanging="360"/>
      </w:pPr>
      <w:r w:rsidDel="00000000" w:rsidR="00000000" w:rsidRPr="00000000">
        <w:rPr>
          <w:rFonts w:ascii="Arial" w:cs="Arial" w:eastAsia="Arial" w:hAnsi="Arial"/>
          <w:rtl w:val="0"/>
        </w:rPr>
        <w:t xml:space="preserve">If the target reacts and dodges, scatter still resolves from the original landing point. All models caught in the radius after resolving reactions are affected.</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tl w:val="0"/>
        </w:rPr>
        <w:t xml:space="preserve">9.2 Blast Damage</w:t>
      </w:r>
    </w:p>
    <w:p w:rsidR="00000000" w:rsidDel="00000000" w:rsidP="00000000" w:rsidRDefault="00000000" w:rsidRPr="00000000" w14:paraId="0000015A">
      <w:pPr>
        <w:rPr/>
      </w:pPr>
      <w:r w:rsidDel="00000000" w:rsidR="00000000" w:rsidRPr="00000000">
        <w:rPr>
          <w:rtl w:val="0"/>
        </w:rPr>
        <w:t xml:space="preserve">Once the landing point is determined, all models within the blast radius are affected. BLAST weapons deal a fixed damage value listed on the weapon profile. ARM applies normally against blast damage. PEN and BRUTAL keywords apply to BLAST weapons as normal.</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Stealth vs Blast. </w:t>
      </w:r>
      <w:r w:rsidDel="00000000" w:rsidR="00000000" w:rsidRPr="00000000">
        <w:rPr>
          <w:rtl w:val="0"/>
        </w:rPr>
        <w:t xml:space="preserve">A model with Stealth retains the +1 ARM offered by cover. Blast weapons represent area saturation rather than precision targeting—their lethality is checked by scatter risk, ARM application, and Stealth’s defensive bonus.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rPr/>
      </w:pPr>
      <w:r w:rsidDel="00000000" w:rsidR="00000000" w:rsidRPr="00000000">
        <w:rPr>
          <w:rtl w:val="0"/>
        </w:rPr>
        <w:t xml:space="preserve">10. CONDITIONS</w:t>
      </w:r>
    </w:p>
    <w:p w:rsidR="00000000" w:rsidDel="00000000" w:rsidP="00000000" w:rsidRDefault="00000000" w:rsidRPr="00000000" w14:paraId="0000015F">
      <w:pPr>
        <w:rPr/>
      </w:pPr>
      <w:r w:rsidDel="00000000" w:rsidR="00000000" w:rsidRPr="00000000">
        <w:rPr>
          <w:rtl w:val="0"/>
        </w:rPr>
        <w:t xml:space="preserve">Conditions are tracked with tokens placed on the affected model’s base. The same condition from multiple sources is never duplicated—a model cannot hold two Pin tokens. Separate conditions stack freely.</w:t>
      </w:r>
    </w:p>
    <w:p w:rsidR="00000000" w:rsidDel="00000000" w:rsidP="00000000" w:rsidRDefault="00000000" w:rsidRPr="00000000" w14:paraId="00000160">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2000"/>
        <w:gridCol w:w="3300"/>
        <w:gridCol w:w="2760"/>
        <w:tblGridChange w:id="0">
          <w:tblGrid>
            <w:gridCol w:w="1300"/>
            <w:gridCol w:w="2000"/>
            <w:gridCol w:w="33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61">
            <w:pPr>
              <w:rPr/>
            </w:pPr>
            <w:r w:rsidDel="00000000" w:rsidR="00000000" w:rsidRPr="00000000">
              <w:rPr>
                <w:rtl w:val="0"/>
              </w:rPr>
              <w:t xml:space="preserve">Condition</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62">
            <w:pPr>
              <w:rPr/>
            </w:pPr>
            <w:r w:rsidDel="00000000" w:rsidR="00000000" w:rsidRPr="00000000">
              <w:rPr>
                <w:rtl w:val="0"/>
              </w:rPr>
              <w:t xml:space="preserve">Applied By</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63">
            <w:pPr>
              <w:rPr/>
            </w:pPr>
            <w:r w:rsidDel="00000000" w:rsidR="00000000" w:rsidRPr="00000000">
              <w:rPr>
                <w:rtl w:val="0"/>
              </w:rPr>
              <w:t xml:space="preserve">Effect</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64">
            <w:pPr>
              <w:rPr/>
            </w:pPr>
            <w:r w:rsidDel="00000000" w:rsidR="00000000" w:rsidRPr="00000000">
              <w:rPr>
                <w:rtl w:val="0"/>
              </w:rPr>
              <w:t xml:space="preserve">Removed By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5">
            <w:pPr>
              <w:rPr/>
            </w:pPr>
            <w:r w:rsidDel="00000000" w:rsidR="00000000" w:rsidRPr="00000000">
              <w:rPr>
                <w:rtl w:val="0"/>
              </w:rPr>
              <w:t xml:space="preserve">PIN</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6">
            <w:pPr>
              <w:rPr/>
            </w:pPr>
            <w:r w:rsidDel="00000000" w:rsidR="00000000" w:rsidRPr="00000000">
              <w:rPr>
                <w:rtl w:val="0"/>
              </w:rPr>
              <w:t xml:space="preserve">Suppressive weapons, STAGGER, PINNING keyword, abilities</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7">
            <w:pPr>
              <w:rPr/>
            </w:pPr>
            <w:r w:rsidDel="00000000" w:rsidR="00000000" w:rsidRPr="00000000">
              <w:rPr>
                <w:rtl w:val="0"/>
              </w:rPr>
              <w:t xml:space="preserve">Cannot take Movement actions (including Interact and Command). May still take Attack and Channel actions.</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8">
            <w:pPr>
              <w:rPr/>
            </w:pPr>
            <w:r w:rsidDel="00000000" w:rsidR="00000000" w:rsidRPr="00000000">
              <w:rPr>
                <w:rtl w:val="0"/>
              </w:rPr>
              <w:t xml:space="preserve">Remove one Pin token at the end of activation.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69">
            <w:pPr>
              <w:rPr/>
            </w:pPr>
            <w:r w:rsidDel="00000000" w:rsidR="00000000" w:rsidRPr="00000000">
              <w:rPr>
                <w:rtl w:val="0"/>
              </w:rPr>
              <w:t xml:space="preserve">STUN</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6A">
            <w:pPr>
              <w:rPr/>
            </w:pPr>
            <w:r w:rsidDel="00000000" w:rsidR="00000000" w:rsidRPr="00000000">
              <w:rPr>
                <w:rtl w:val="0"/>
              </w:rPr>
              <w:t xml:space="preserve">Concussive weapons, some melee</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6B">
            <w:pPr>
              <w:rPr/>
            </w:pPr>
            <w:r w:rsidDel="00000000" w:rsidR="00000000" w:rsidRPr="00000000">
              <w:rPr>
                <w:rtl w:val="0"/>
              </w:rPr>
              <w:t xml:space="preserve">Can take Movement actions. Cannot take Attack or Channel actions next activation.</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6C">
            <w:pPr>
              <w:rPr/>
            </w:pPr>
            <w:r w:rsidDel="00000000" w:rsidR="00000000" w:rsidRPr="00000000">
              <w:rPr>
                <w:rtl w:val="0"/>
              </w:rPr>
              <w:t xml:space="preserve">Remove one Stun token at the end of activation.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D">
            <w:pPr>
              <w:rPr/>
            </w:pPr>
            <w:r w:rsidDel="00000000" w:rsidR="00000000" w:rsidRPr="00000000">
              <w:rPr>
                <w:rtl w:val="0"/>
              </w:rPr>
              <w:t xml:space="preserve">BURN</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E">
            <w:pPr>
              <w:rPr/>
            </w:pPr>
            <w:r w:rsidDel="00000000" w:rsidR="00000000" w:rsidRPr="00000000">
              <w:rPr>
                <w:rtl w:val="0"/>
              </w:rPr>
              <w:t xml:space="preserve">Incendiary weapons, BURNING keyword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F">
            <w:pPr>
              <w:rPr/>
            </w:pPr>
            <w:r w:rsidDel="00000000" w:rsidR="00000000" w:rsidRPr="00000000">
              <w:rPr>
                <w:rtl w:val="0"/>
              </w:rPr>
              <w:t xml:space="preserve">On activation: BODY test. Fail = 1 wound per token (bypasses ARM). Pass = 0 wounds. Remove 1 token after the test regardless of result.</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0">
            <w:pPr>
              <w:rPr/>
            </w:pPr>
            <w:r w:rsidDel="00000000" w:rsidR="00000000" w:rsidRPr="00000000">
              <w:rPr>
                <w:rtl w:val="0"/>
              </w:rPr>
              <w:t xml:space="preserve">Reposition (1 AP) clears all remaining Burn tokens.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71">
            <w:pPr>
              <w:rPr/>
            </w:pPr>
            <w:r w:rsidDel="00000000" w:rsidR="00000000" w:rsidRPr="00000000">
              <w:rPr>
                <w:rtl w:val="0"/>
              </w:rPr>
              <w:t xml:space="preserve">BLIND</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72">
            <w:pPr>
              <w:rPr/>
            </w:pPr>
            <w:r w:rsidDel="00000000" w:rsidR="00000000" w:rsidRPr="00000000">
              <w:rPr>
                <w:rtl w:val="0"/>
              </w:rPr>
              <w:t xml:space="preserve">Flashbangs, gas, abilities, BLINDING weapons</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73">
            <w:pPr>
              <w:rPr/>
            </w:pPr>
            <w:r w:rsidDel="00000000" w:rsidR="00000000" w:rsidRPr="00000000">
              <w:rPr>
                <w:rtl w:val="0"/>
              </w:rPr>
              <w:t xml:space="preserve">Cannot make ranged attacks. Melee attacks made by this model do not bypass ARM.</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74">
            <w:pPr>
              <w:rPr/>
            </w:pPr>
            <w:r w:rsidDel="00000000" w:rsidR="00000000" w:rsidRPr="00000000">
              <w:rPr>
                <w:rtl w:val="0"/>
              </w:rPr>
              <w:t xml:space="preserve">Remove 1 Blind token at end of activation.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5">
            <w:pPr>
              <w:rPr/>
            </w:pPr>
            <w:r w:rsidDel="00000000" w:rsidR="00000000" w:rsidRPr="00000000">
              <w:rPr>
                <w:rtl w:val="0"/>
              </w:rPr>
              <w:t xml:space="preserve">TARGETED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6">
            <w:pPr>
              <w:rPr/>
            </w:pPr>
            <w:r w:rsidDel="00000000" w:rsidR="00000000" w:rsidRPr="00000000">
              <w:rPr>
                <w:rtl w:val="0"/>
              </w:rPr>
              <w:t xml:space="preserve">Hackers, spotters, abilities</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7">
            <w:pPr>
              <w:rPr/>
            </w:pPr>
            <w:r w:rsidDel="00000000" w:rsidR="00000000" w:rsidRPr="00000000">
              <w:rPr>
                <w:rtl w:val="0"/>
              </w:rPr>
              <w:t xml:space="preserve">All incoming attacks gain ADVANTAGE 1. Cannot gain Stealth.</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8">
            <w:pPr>
              <w:rPr/>
            </w:pPr>
            <w:r w:rsidDel="00000000" w:rsidR="00000000" w:rsidRPr="00000000">
              <w:rPr>
                <w:rtl w:val="0"/>
              </w:rPr>
              <w:t xml:space="preserve">MIND test passed when activated.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79">
            <w:pPr>
              <w:rPr/>
            </w:pPr>
            <w:r w:rsidDel="00000000" w:rsidR="00000000" w:rsidRPr="00000000">
              <w:rPr>
                <w:rtl w:val="0"/>
              </w:rPr>
              <w:t xml:space="preserve">HACKED †</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7A">
            <w:pPr>
              <w:rPr/>
            </w:pPr>
            <w:r w:rsidDel="00000000" w:rsidR="00000000" w:rsidRPr="00000000">
              <w:rPr>
                <w:rtl w:val="0"/>
              </w:rPr>
              <w:t xml:space="preserve">Hackers (vs Hackable targets only)</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7B">
            <w:pPr>
              <w:rPr/>
            </w:pPr>
            <w:r w:rsidDel="00000000" w:rsidR="00000000" w:rsidRPr="00000000">
              <w:rPr>
                <w:rtl w:val="0"/>
              </w:rPr>
              <w:t xml:space="preserve">Must pass a MIND test or become Blinded + Pinned.</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7C">
            <w:pPr>
              <w:rPr/>
            </w:pPr>
            <w:r w:rsidDel="00000000" w:rsidR="00000000" w:rsidRPr="00000000">
              <w:rPr>
                <w:rtl w:val="0"/>
              </w:rPr>
              <w:t xml:space="preserve">MIND test passed when activated.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D">
            <w:pPr>
              <w:rPr/>
            </w:pPr>
            <w:r w:rsidDel="00000000" w:rsidR="00000000" w:rsidRPr="00000000">
              <w:rPr>
                <w:rtl w:val="0"/>
              </w:rPr>
              <w:t xml:space="preserve">JAMMED †</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E">
            <w:pPr>
              <w:rPr/>
            </w:pPr>
            <w:r w:rsidDel="00000000" w:rsidR="00000000" w:rsidRPr="00000000">
              <w:rPr>
                <w:rtl w:val="0"/>
              </w:rPr>
              <w:t xml:space="preserve">Hackers (vs Hackable targets only)</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F">
            <w:pPr>
              <w:rPr/>
            </w:pPr>
            <w:r w:rsidDel="00000000" w:rsidR="00000000" w:rsidRPr="00000000">
              <w:rPr>
                <w:rtl w:val="0"/>
              </w:rPr>
              <w:t xml:space="preserve">Must pass a MIND test or become Blinded + Stunned.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0">
            <w:pPr>
              <w:rPr/>
            </w:pPr>
            <w:r w:rsidDel="00000000" w:rsidR="00000000" w:rsidRPr="00000000">
              <w:rPr>
                <w:rtl w:val="0"/>
              </w:rPr>
              <w:t xml:space="preserve">MIND test passed when activated.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81">
            <w:pPr>
              <w:rPr/>
            </w:pPr>
            <w:r w:rsidDel="00000000" w:rsidR="00000000" w:rsidRPr="00000000">
              <w:rPr>
                <w:rtl w:val="0"/>
              </w:rPr>
              <w:t xml:space="preserve">DOWNED</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82">
            <w:pPr>
              <w:rPr/>
            </w:pPr>
            <w:r w:rsidDel="00000000" w:rsidR="00000000" w:rsidRPr="00000000">
              <w:rPr>
                <w:rtl w:val="0"/>
              </w:rPr>
              <w:t xml:space="preserve">Reduced to 0 wounds</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83">
            <w:pPr>
              <w:rPr/>
            </w:pPr>
            <w:r w:rsidDel="00000000" w:rsidR="00000000" w:rsidRPr="00000000">
              <w:rPr>
                <w:rtl w:val="0"/>
              </w:rPr>
              <w:t xml:space="preserve">Cannot activate, react, or be affected by conditions. May be targeted—any damage = Casualty.</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84">
            <w:pPr>
              <w:rPr/>
            </w:pPr>
            <w:r w:rsidDel="00000000" w:rsidR="00000000" w:rsidRPr="00000000">
              <w:rPr>
                <w:rtl w:val="0"/>
              </w:rPr>
              <w:t xml:space="preserve">First Aid (Interact action by allied model). Otherwise, Casualty at end of round.</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 </w:t>
      </w:r>
      <w:r w:rsidDel="00000000" w:rsidR="00000000" w:rsidRPr="00000000">
        <w:rPr>
          <w:rtl w:val="0"/>
        </w:rPr>
        <w:t xml:space="preserve">HACKED and JAMMED only affect models with the </w:t>
      </w:r>
      <w:r w:rsidDel="00000000" w:rsidR="00000000" w:rsidRPr="00000000">
        <w:rPr>
          <w:b w:val="1"/>
          <w:bCs w:val="1"/>
          <w:rtl w:val="0"/>
        </w:rPr>
        <w:t xml:space="preserve">Hackable</w:t>
      </w:r>
      <w:r w:rsidDel="00000000" w:rsidR="00000000" w:rsidRPr="00000000">
        <w:rPr>
          <w:rtl w:val="0"/>
        </w:rPr>
        <w:t xml:space="preserve"> keyword on their profile. High-end equipment may grant this keyword as a tradeoff. Only Hacker profiles may apply these conditions.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rPr/>
      </w:pPr>
      <w:r w:rsidDel="00000000" w:rsidR="00000000" w:rsidRPr="00000000">
        <w:rPr>
          <w:rtl w:val="0"/>
        </w:rPr>
        <w:t xml:space="preserve">10.1 Stealth — Extended Rules</w:t>
      </w:r>
    </w:p>
    <w:p w:rsidR="00000000" w:rsidDel="00000000" w:rsidP="00000000" w:rsidRDefault="00000000" w:rsidRPr="00000000" w14:paraId="00000189">
      <w:pPr>
        <w:rPr/>
      </w:pPr>
      <w:r w:rsidDel="00000000" w:rsidR="00000000" w:rsidRPr="00000000">
        <w:rPr>
          <w:rtl w:val="0"/>
        </w:rPr>
        <w:t xml:space="preserve">Stealth is checked at the end of each action, not at the end of activation. If a model has Stealth at the end of an action, it is considered to have had Stealth during that entire action.</w:t>
      </w:r>
    </w:p>
    <w:p w:rsidR="00000000" w:rsidDel="00000000" w:rsidP="00000000" w:rsidRDefault="00000000" w:rsidRPr="00000000" w14:paraId="0000018A">
      <w:pPr>
        <w:numPr>
          <w:ilvl w:val="0"/>
          <w:numId w:val="2"/>
        </w:numPr>
        <w:spacing w:after="40" w:before="40" w:lineRule="auto"/>
        <w:ind w:left="720" w:hanging="360"/>
      </w:pPr>
      <w:r w:rsidDel="00000000" w:rsidR="00000000" w:rsidRPr="00000000">
        <w:rPr>
          <w:rFonts w:ascii="Arial" w:cs="Arial" w:eastAsia="Arial" w:hAnsi="Arial"/>
          <w:rtl w:val="0"/>
        </w:rPr>
        <w:t xml:space="preserve">A model gains Stealth when it ends an action in cover and is not base-to-base with an enemy model.</w:t>
      </w:r>
      <w:r w:rsidDel="00000000" w:rsidR="00000000" w:rsidRPr="00000000">
        <w:rPr>
          <w:rtl w:val="0"/>
        </w:rPr>
      </w:r>
    </w:p>
    <w:p w:rsidR="00000000" w:rsidDel="00000000" w:rsidP="00000000" w:rsidRDefault="00000000" w:rsidRPr="00000000" w14:paraId="0000018B">
      <w:pPr>
        <w:numPr>
          <w:ilvl w:val="0"/>
          <w:numId w:val="2"/>
        </w:numPr>
        <w:spacing w:after="40" w:before="40" w:lineRule="auto"/>
        <w:ind w:left="720" w:hanging="360"/>
      </w:pPr>
      <w:r w:rsidDel="00000000" w:rsidR="00000000" w:rsidRPr="00000000">
        <w:rPr>
          <w:rFonts w:ascii="Arial" w:cs="Arial" w:eastAsia="Arial" w:hAnsi="Arial"/>
          <w:rtl w:val="0"/>
        </w:rPr>
        <w:t xml:space="preserve">A model with Stealth cannot be chosen as a ranged attack target. It cannot be reacted to unless it breaks Stealth with its action (or the attacker uses a SILENT weapon).</w:t>
      </w:r>
      <w:r w:rsidDel="00000000" w:rsidR="00000000" w:rsidRPr="00000000">
        <w:rPr>
          <w:rtl w:val="0"/>
        </w:rPr>
      </w:r>
    </w:p>
    <w:p w:rsidR="00000000" w:rsidDel="00000000" w:rsidP="00000000" w:rsidRDefault="00000000" w:rsidRPr="00000000" w14:paraId="0000018C">
      <w:pPr>
        <w:numPr>
          <w:ilvl w:val="0"/>
          <w:numId w:val="2"/>
        </w:numPr>
        <w:spacing w:after="40" w:before="40" w:lineRule="auto"/>
        <w:ind w:left="720" w:hanging="360"/>
      </w:pPr>
      <w:r w:rsidDel="00000000" w:rsidR="00000000" w:rsidRPr="00000000">
        <w:rPr>
          <w:rFonts w:ascii="Arial" w:cs="Arial" w:eastAsia="Arial" w:hAnsi="Arial"/>
          <w:rtl w:val="0"/>
        </w:rPr>
        <w:t xml:space="preserve">A model with Stealth gains +1 ARM against BLAST weapons. This stacks with cover ARM.</w:t>
      </w:r>
      <w:r w:rsidDel="00000000" w:rsidR="00000000" w:rsidRPr="00000000">
        <w:rPr>
          <w:rtl w:val="0"/>
        </w:rPr>
      </w:r>
    </w:p>
    <w:p w:rsidR="00000000" w:rsidDel="00000000" w:rsidP="00000000" w:rsidRDefault="00000000" w:rsidRPr="00000000" w14:paraId="0000018D">
      <w:pPr>
        <w:numPr>
          <w:ilvl w:val="0"/>
          <w:numId w:val="2"/>
        </w:numPr>
        <w:spacing w:after="40" w:before="40" w:lineRule="auto"/>
        <w:ind w:left="720" w:hanging="360"/>
      </w:pPr>
      <w:r w:rsidDel="00000000" w:rsidR="00000000" w:rsidRPr="00000000">
        <w:rPr>
          <w:rFonts w:ascii="Arial" w:cs="Arial" w:eastAsia="Arial" w:hAnsi="Arial"/>
          <w:rtl w:val="0"/>
        </w:rPr>
        <w:t xml:space="preserve">TARGETED suppresses Stealth immediately upon application.</w:t>
      </w:r>
      <w:r w:rsidDel="00000000" w:rsidR="00000000" w:rsidRPr="00000000">
        <w:rPr>
          <w:rtl w:val="0"/>
        </w:rPr>
      </w:r>
    </w:p>
    <w:p w:rsidR="00000000" w:rsidDel="00000000" w:rsidP="00000000" w:rsidRDefault="00000000" w:rsidRPr="00000000" w14:paraId="0000018E">
      <w:pPr>
        <w:numPr>
          <w:ilvl w:val="0"/>
          <w:numId w:val="2"/>
        </w:numPr>
        <w:spacing w:after="40" w:before="40" w:lineRule="auto"/>
        <w:ind w:left="720" w:hanging="360"/>
      </w:pPr>
      <w:r w:rsidDel="00000000" w:rsidR="00000000" w:rsidRPr="00000000">
        <w:rPr>
          <w:rFonts w:ascii="Arial" w:cs="Arial" w:eastAsia="Arial" w:hAnsi="Arial"/>
          <w:rtl w:val="0"/>
        </w:rPr>
        <w:t xml:space="preserve">A model that breaks Stealth by firing a non-SILENT weapon may spend a subsequent action to return to cover and regain it.</w:t>
      </w:r>
      <w:r w:rsidDel="00000000" w:rsidR="00000000" w:rsidRPr="00000000">
        <w:rPr>
          <w:rtl w:val="0"/>
        </w:rPr>
      </w:r>
    </w:p>
    <w:p w:rsidR="00000000" w:rsidDel="00000000" w:rsidP="00000000" w:rsidRDefault="00000000" w:rsidRPr="00000000" w14:paraId="0000018F">
      <w:pPr>
        <w:numPr>
          <w:ilvl w:val="0"/>
          <w:numId w:val="2"/>
        </w:numPr>
        <w:spacing w:after="40" w:before="40" w:lineRule="auto"/>
        <w:ind w:left="720" w:hanging="360"/>
      </w:pPr>
      <w:r w:rsidDel="00000000" w:rsidR="00000000" w:rsidRPr="00000000">
        <w:rPr>
          <w:rFonts w:ascii="Arial" w:cs="Arial" w:eastAsia="Arial" w:hAnsi="Arial"/>
          <w:rtl w:val="0"/>
        </w:rPr>
        <w:t xml:space="preserve">A Stealthy model entering a rear arc cannot trigger a rear arc reaction from the threatened model.</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color w:val="2e5fa3"/>
          <w:rtl w:val="0"/>
        </w:rPr>
        <w:t xml:space="preserve">Example: </w:t>
      </w:r>
      <w:r w:rsidDel="00000000" w:rsidR="00000000" w:rsidRPr="00000000">
        <w:rPr>
          <w:rtl w:val="0"/>
        </w:rPr>
        <w:t xml:space="preserve">A model with 2 AP fires a non-SILENT weapon (Stealth lost). It then spends its second AP moving into cover. Stealth is regained at the end of that second action.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1"/>
        <w:rPr/>
      </w:pPr>
      <w:r w:rsidDel="00000000" w:rsidR="00000000" w:rsidRPr="00000000">
        <w:rPr>
          <w:rtl w:val="0"/>
        </w:rPr>
        <w:t xml:space="preserve">11. CHANNELING</w:t>
      </w:r>
    </w:p>
    <w:p w:rsidR="00000000" w:rsidDel="00000000" w:rsidP="00000000" w:rsidRDefault="00000000" w:rsidRPr="00000000" w14:paraId="00000194">
      <w:pPr>
        <w:rPr/>
      </w:pPr>
      <w:r w:rsidDel="00000000" w:rsidR="00000000" w:rsidRPr="00000000">
        <w:rPr>
          <w:rtl w:val="0"/>
        </w:rPr>
        <w:t xml:space="preserve">Channeling covers all powers that use a model’s mental or psychic attributes—psychic abilities, arcane spells, divine litanies, hacking attacks, and tech abilities. All channeled powers use the same resolution framework.</w:t>
      </w:r>
    </w:p>
    <w:p w:rsidR="00000000" w:rsidDel="00000000" w:rsidP="00000000" w:rsidRDefault="00000000" w:rsidRPr="00000000" w14:paraId="00000195">
      <w:pPr>
        <w:pStyle w:val="Heading2"/>
        <w:rPr/>
      </w:pPr>
      <w:r w:rsidDel="00000000" w:rsidR="00000000" w:rsidRPr="00000000">
        <w:rPr>
          <w:rtl w:val="0"/>
        </w:rPr>
        <w:t xml:space="preserve">11.1 Channel Action</w:t>
      </w:r>
    </w:p>
    <w:p w:rsidR="00000000" w:rsidDel="00000000" w:rsidP="00000000" w:rsidRDefault="00000000" w:rsidRPr="00000000" w14:paraId="00000196">
      <w:pPr>
        <w:rPr/>
      </w:pPr>
      <w:r w:rsidDel="00000000" w:rsidR="00000000" w:rsidRPr="00000000">
        <w:rPr>
          <w:rtl w:val="0"/>
        </w:rPr>
        <w:t xml:space="preserve">A model spends 1 AP to Channel. It selects a power from its profile and rolls 4d10 vs the channeling attribute specified by that power (WILL or MIND). Each power lists its Strain rating, which determines the number of successes required.</w:t>
      </w:r>
    </w:p>
    <w:p w:rsidR="00000000" w:rsidDel="00000000" w:rsidP="00000000" w:rsidRDefault="00000000" w:rsidRPr="00000000" w14:paraId="00000197">
      <w:pPr>
        <w:pStyle w:val="Heading2"/>
        <w:rPr/>
      </w:pPr>
      <w:r w:rsidDel="00000000" w:rsidR="00000000" w:rsidRPr="00000000">
        <w:rPr>
          <w:rtl w:val="0"/>
        </w:rPr>
        <w:t xml:space="preserve">11.2 Strain</w:t>
      </w:r>
    </w:p>
    <w:p w:rsidR="00000000" w:rsidDel="00000000" w:rsidP="00000000" w:rsidRDefault="00000000" w:rsidRPr="00000000" w14:paraId="00000198">
      <w:pPr>
        <w:rPr/>
      </w:pPr>
      <w:r w:rsidDel="00000000" w:rsidR="00000000" w:rsidRPr="00000000">
        <w:rPr>
          <w:rtl w:val="0"/>
        </w:rPr>
        <w:t xml:space="preserve">Every channeled power has a Strain rating. The channeler must score successes equal to or greater than the Strain rating for the power to take effect. Higher Strain represents more difficult, more powerful abilities.</w:t>
      </w:r>
    </w:p>
    <w:p w:rsidR="00000000" w:rsidDel="00000000" w:rsidP="00000000" w:rsidRDefault="00000000" w:rsidRPr="00000000" w14:paraId="00000199">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400"/>
        <w:gridCol w:w="5760"/>
        <w:tblGridChange w:id="0">
          <w:tblGrid>
            <w:gridCol w:w="1200"/>
            <w:gridCol w:w="2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9A">
            <w:pPr>
              <w:rPr/>
            </w:pPr>
            <w:r w:rsidDel="00000000" w:rsidR="00000000" w:rsidRPr="00000000">
              <w:rPr>
                <w:rtl w:val="0"/>
              </w:rPr>
              <w:t xml:space="preserve">Strain</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9B">
            <w:pPr>
              <w:rPr/>
            </w:pPr>
            <w:r w:rsidDel="00000000" w:rsidR="00000000" w:rsidRPr="00000000">
              <w:rPr>
                <w:rtl w:val="0"/>
              </w:rPr>
              <w:t xml:space="preserve">Successes Required</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9C">
            <w:pPr>
              <w:rPr/>
            </w:pPr>
            <w:r w:rsidDel="00000000" w:rsidR="00000000" w:rsidRPr="00000000">
              <w:rPr>
                <w:rtl w:val="0"/>
              </w:rPr>
              <w:t xml:space="preserve">Approximate Success Rate (WILL/MIND 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9D">
            <w:pPr>
              <w:rPr/>
            </w:pPr>
            <w:r w:rsidDel="00000000" w:rsidR="00000000" w:rsidRPr="00000000">
              <w:rPr>
                <w:rtl w:val="0"/>
              </w:rPr>
              <w:t xml:space="preserve">Strain 1</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9E">
            <w:pP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9F">
            <w:pPr>
              <w:rPr/>
            </w:pPr>
            <w:r w:rsidDel="00000000" w:rsidR="00000000" w:rsidRPr="00000000">
              <w:rPr>
                <w:rtl w:val="0"/>
              </w:rPr>
              <w:t xml:space="preserve">~97% — Trivial for trained channelers.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A0">
            <w:pPr>
              <w:rPr/>
            </w:pPr>
            <w:r w:rsidDel="00000000" w:rsidR="00000000" w:rsidRPr="00000000">
              <w:rPr>
                <w:rtl w:val="0"/>
              </w:rPr>
              <w:t xml:space="preserve">Strain 2</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A1">
            <w:pP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A2">
            <w:pPr>
              <w:rPr/>
            </w:pPr>
            <w:r w:rsidDel="00000000" w:rsidR="00000000" w:rsidRPr="00000000">
              <w:rPr>
                <w:rtl w:val="0"/>
              </w:rPr>
              <w:t xml:space="preserve">~82% — Reliable workhorse abilities.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3">
            <w:pPr>
              <w:rPr/>
            </w:pPr>
            <w:r w:rsidDel="00000000" w:rsidR="00000000" w:rsidRPr="00000000">
              <w:rPr>
                <w:rtl w:val="0"/>
              </w:rPr>
              <w:t xml:space="preserve">Strain 3</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4">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5">
            <w:pPr>
              <w:rPr/>
            </w:pPr>
            <w:r w:rsidDel="00000000" w:rsidR="00000000" w:rsidRPr="00000000">
              <w:rPr>
                <w:rtl w:val="0"/>
              </w:rPr>
              <w:t xml:space="preserve">~48% — A meaningful gamble.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A6">
            <w:pPr>
              <w:rPr/>
            </w:pPr>
            <w:r w:rsidDel="00000000" w:rsidR="00000000" w:rsidRPr="00000000">
              <w:rPr>
                <w:rtl w:val="0"/>
              </w:rPr>
              <w:t xml:space="preserve">Strain 4</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A7">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A8">
            <w:pPr>
              <w:rPr/>
            </w:pPr>
            <w:r w:rsidDel="00000000" w:rsidR="00000000" w:rsidRPr="00000000">
              <w:rPr>
                <w:rtl w:val="0"/>
              </w:rPr>
              <w:t xml:space="preserve">~13% — Dramatic, high-risk.</w:t>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11.3 Perilous Acts</w:t>
      </w:r>
    </w:p>
    <w:p w:rsidR="00000000" w:rsidDel="00000000" w:rsidP="00000000" w:rsidRDefault="00000000" w:rsidRPr="00000000" w14:paraId="000001AB">
      <w:pPr>
        <w:rPr/>
      </w:pPr>
      <w:r w:rsidDel="00000000" w:rsidR="00000000" w:rsidRPr="00000000">
        <w:rPr>
          <w:rtl w:val="0"/>
        </w:rPr>
        <w:t xml:space="preserve">If a Channel roll produces 0 successes, the channeler suffers the dire consequences of perilous acts: the power fails, the channeler takes 1 wound (bypassing ARM), and gains the Stunned condition. This represents psychic backlash, arcane misfire, or system overload depending on the source of the power.</w:t>
      </w:r>
    </w:p>
    <w:p w:rsidR="00000000" w:rsidDel="00000000" w:rsidP="00000000" w:rsidRDefault="00000000" w:rsidRPr="00000000" w14:paraId="000001AC">
      <w:pPr>
        <w:pStyle w:val="Heading2"/>
        <w:rPr/>
      </w:pPr>
      <w:r w:rsidDel="00000000" w:rsidR="00000000" w:rsidRPr="00000000">
        <w:rPr>
          <w:rtl w:val="0"/>
        </w:rPr>
        <w:t xml:space="preserve">11.4 Contested Channels</w:t>
      </w:r>
    </w:p>
    <w:p w:rsidR="00000000" w:rsidDel="00000000" w:rsidP="00000000" w:rsidRDefault="00000000" w:rsidRPr="00000000" w14:paraId="000001AD">
      <w:pPr>
        <w:rPr/>
      </w:pPr>
      <w:r w:rsidDel="00000000" w:rsidR="00000000" w:rsidRPr="00000000">
        <w:rPr>
          <w:rtl w:val="0"/>
        </w:rPr>
        <w:t xml:space="preserve">Offensive channeled powers targeting an enemy model may be contested. The target rolls 4d10 vs the attribute specified by the power (typically WILL for psychic effects, MIND for hacking). Contest resolution follows the standard rules in Section 7.4.</w:t>
      </w:r>
    </w:p>
    <w:p w:rsidR="00000000" w:rsidDel="00000000" w:rsidP="00000000" w:rsidRDefault="00000000" w:rsidRPr="00000000" w14:paraId="000001AE">
      <w:pPr>
        <w:pStyle w:val="Heading2"/>
        <w:rPr/>
      </w:pPr>
      <w:r w:rsidDel="00000000" w:rsidR="00000000" w:rsidRPr="00000000">
        <w:rPr>
          <w:rtl w:val="0"/>
        </w:rPr>
        <w:t xml:space="preserve">11.5 Maintaining Powers</w:t>
      </w:r>
    </w:p>
    <w:p w:rsidR="00000000" w:rsidDel="00000000" w:rsidP="00000000" w:rsidRDefault="00000000" w:rsidRPr="00000000" w14:paraId="000001AF">
      <w:pPr>
        <w:rPr/>
      </w:pPr>
      <w:r w:rsidDel="00000000" w:rsidR="00000000" w:rsidRPr="00000000">
        <w:rPr>
          <w:rtl w:val="0"/>
        </w:rPr>
        <w:t xml:space="preserve">Some channeled powers can be maintained beyond the round they are manifested. A maintained power remains active as long as the channeler spends 1 AP on their activation to sustain it. No roll is required to maintain—the AP cost represents continued focus. If the channeler cannot or chooses not to spend the AP, the power ends immediately.</w:t>
      </w:r>
    </w:p>
    <w:p w:rsidR="00000000" w:rsidDel="00000000" w:rsidP="00000000" w:rsidRDefault="00000000" w:rsidRPr="00000000" w14:paraId="000001B0">
      <w:pPr>
        <w:pStyle w:val="Heading2"/>
        <w:rPr/>
      </w:pPr>
      <w:r w:rsidDel="00000000" w:rsidR="00000000" w:rsidRPr="00000000">
        <w:rPr>
          <w:rtl w:val="0"/>
        </w:rPr>
        <w:t xml:space="preserve">11.6 Channeling Attributes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B1">
            <w:pPr>
              <w:rPr/>
            </w:pPr>
            <w:r w:rsidDel="00000000" w:rsidR="00000000" w:rsidRPr="00000000">
              <w:rPr>
                <w:rtl w:val="0"/>
              </w:rPr>
              <w:t xml:space="preserve">Attribute</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B2">
            <w:pPr>
              <w:rPr/>
            </w:pPr>
            <w:r w:rsidDel="00000000" w:rsidR="00000000" w:rsidRPr="00000000">
              <w:rPr>
                <w:rtl w:val="0"/>
              </w:rPr>
              <w:t xml:space="preserve">Source &amp; Thematic Identity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3">
            <w:pPr>
              <w:rPr/>
            </w:pPr>
            <w:r w:rsidDel="00000000" w:rsidR="00000000" w:rsidRPr="00000000">
              <w:rPr>
                <w:rtl w:val="0"/>
              </w:rPr>
              <w:t xml:space="preserve">WILL-based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4">
            <w:pPr>
              <w:rPr/>
            </w:pPr>
            <w:r w:rsidDel="00000000" w:rsidR="00000000" w:rsidRPr="00000000">
              <w:rPr>
                <w:rtl w:val="0"/>
              </w:rPr>
              <w:t xml:space="preserve">Psychic powers, divine litanies, force-of-personality abilities. The channeler imposes their determination on reality.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B5">
            <w:pPr>
              <w:rPr/>
            </w:pPr>
            <w:r w:rsidDel="00000000" w:rsidR="00000000" w:rsidRPr="00000000">
              <w:rPr>
                <w:rtl w:val="0"/>
              </w:rPr>
              <w:t xml:space="preserve">MIND-based</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B6">
            <w:pPr>
              <w:rPr/>
            </w:pPr>
            <w:r w:rsidDel="00000000" w:rsidR="00000000" w:rsidRPr="00000000">
              <w:rPr>
                <w:rtl w:val="0"/>
              </w:rPr>
              <w:t xml:space="preserve">Hacking, tech abilities, studied arcane magic. The channeler applies intellect and training to produce an effect.</w:t>
            </w:r>
          </w:p>
        </w:tc>
      </w:tr>
    </w:tbl>
    <w:p w:rsidR="00000000" w:rsidDel="00000000" w:rsidP="00000000" w:rsidRDefault="00000000" w:rsidRPr="00000000" w14:paraId="000001B7">
      <w:pPr>
        <w:rPr>
          <w:smallCaps w:val="1"/>
          <w:color w:val="5a5a5a"/>
        </w:rPr>
      </w:pPr>
      <w:r w:rsidDel="00000000" w:rsidR="00000000" w:rsidRPr="00000000">
        <w:rPr>
          <w:rtl w:val="0"/>
        </w:rPr>
      </w:r>
    </w:p>
    <w:p w:rsidR="00000000" w:rsidDel="00000000" w:rsidP="00000000" w:rsidRDefault="00000000" w:rsidRPr="00000000" w14:paraId="000001B8">
      <w:pPr>
        <w:rPr>
          <w:smallCaps w:val="1"/>
          <w:color w:val="5a5a5a"/>
        </w:rPr>
      </w:pPr>
      <w:r w:rsidDel="00000000" w:rsidR="00000000" w:rsidRPr="00000000">
        <w:rPr>
          <w:smallCaps w:val="1"/>
          <w:color w:val="5a5a5a"/>
          <w:rtl w:val="0"/>
        </w:rPr>
        <w:t xml:space="preserve">A single profile may have access to powers using both attributes. The power’s entry specifies which attribute it uses.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rPr/>
      </w:pPr>
      <w:r w:rsidDel="00000000" w:rsidR="00000000" w:rsidRPr="00000000">
        <w:rPr>
          <w:rtl w:val="0"/>
        </w:rPr>
        <w:t xml:space="preserve">12. AURAS</w:t>
      </w:r>
    </w:p>
    <w:p w:rsidR="00000000" w:rsidDel="00000000" w:rsidP="00000000" w:rsidRDefault="00000000" w:rsidRPr="00000000" w14:paraId="000001BB">
      <w:pPr>
        <w:rPr/>
      </w:pPr>
      <w:r w:rsidDel="00000000" w:rsidR="00000000" w:rsidRPr="00000000">
        <w:rPr>
          <w:rtl w:val="0"/>
        </w:rPr>
        <w:t xml:space="preserve">Some models project passive effects that benefit nearby allies, represented by aura traits on the model’s profile.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12.1 Aura Rules</w:t>
      </w:r>
    </w:p>
    <w:p w:rsidR="00000000" w:rsidDel="00000000" w:rsidP="00000000" w:rsidRDefault="00000000" w:rsidRPr="00000000" w14:paraId="000001BE">
      <w:pPr>
        <w:rPr/>
      </w:pPr>
      <w:r w:rsidDel="00000000" w:rsidR="00000000" w:rsidRPr="00000000">
        <w:rPr>
          <w:rtl w:val="0"/>
        </w:rPr>
        <w:t xml:space="preserve">An aura is a passive trait with a listed range. All friendly models within that range receive the aura’s effect. Auras require no roll and no AP to maintain. They are always active while the carrying model is on the battlefield and not DOWNED.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SWITCHING BETWEEN MULTIPLE AURAS. </w:t>
      </w:r>
      <w:r w:rsidDel="00000000" w:rsidR="00000000" w:rsidRPr="00000000">
        <w:rPr>
          <w:rtl w:val="0"/>
        </w:rPr>
        <w:t xml:space="preserve">Models with multiple auras may only have one active at a time. They may use the Command action (1 AP) to swap which aura is active. Because Command carries the Interact tag, Pinned models cannot swap auras, and armor types with disadvantage on Interact actions apply that penalty.</w:t>
      </w:r>
    </w:p>
    <w:p w:rsidR="00000000" w:rsidDel="00000000" w:rsidP="00000000" w:rsidRDefault="00000000" w:rsidRPr="00000000" w14:paraId="000001C1">
      <w:pPr>
        <w:rPr/>
      </w:pPr>
      <w:r w:rsidDel="00000000" w:rsidR="00000000" w:rsidRPr="00000000">
        <w:rPr>
          <w:b w:val="1"/>
          <w:bCs w:val="1"/>
          <w:color w:val="2e5fa3"/>
          <w:rtl w:val="0"/>
        </w:rPr>
        <w:t xml:space="preserve">Example: </w:t>
      </w:r>
      <w:r w:rsidDel="00000000" w:rsidR="00000000" w:rsidRPr="00000000">
        <w:rPr>
          <w:rtl w:val="0"/>
        </w:rPr>
        <w:t xml:space="preserve">A Chaplain in Terminator plate has two litanies. Swapping between them costs 1 AP and is resolved at disadvantage due to the armor’s bulk—creating tension between spending AP on combat and adapting the aura to the tactical situation.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1"/>
        <w:rPr/>
      </w:pPr>
      <w:r w:rsidDel="00000000" w:rsidR="00000000" w:rsidRPr="00000000">
        <w:rPr>
          <w:rtl w:val="0"/>
        </w:rPr>
        <w:t xml:space="preserve">13. HORDE RULES</w:t>
      </w:r>
    </w:p>
    <w:p w:rsidR="00000000" w:rsidDel="00000000" w:rsidP="00000000" w:rsidRDefault="00000000" w:rsidRPr="00000000" w14:paraId="000001C4">
      <w:pPr>
        <w:rPr/>
      </w:pPr>
      <w:r w:rsidDel="00000000" w:rsidR="00000000" w:rsidRPr="00000000">
        <w:rPr>
          <w:b w:val="1"/>
          <w:bCs w:val="1"/>
          <w:color w:val="2e5fa3"/>
          <w:rtl w:val="0"/>
        </w:rPr>
        <w:t xml:space="preserve">TODO. </w:t>
      </w:r>
      <w:r w:rsidDel="00000000" w:rsidR="00000000" w:rsidRPr="00000000">
        <w:rPr>
          <w:rtl w:val="0"/>
        </w:rPr>
        <w:t xml:space="preserve">Full horde activation and scaling rules are pending playtesting. The following baseline rules apply in the interim.</w:t>
      </w:r>
    </w:p>
    <w:p w:rsidR="00000000" w:rsidDel="00000000" w:rsidP="00000000" w:rsidRDefault="00000000" w:rsidRPr="00000000" w14:paraId="000001C5">
      <w:pPr>
        <w:pStyle w:val="Heading2"/>
        <w:rPr/>
      </w:pPr>
      <w:r w:rsidDel="00000000" w:rsidR="00000000" w:rsidRPr="00000000">
        <w:rPr>
          <w:rtl w:val="0"/>
        </w:rPr>
        <w:t xml:space="preserve">13.1 Horde Profile</w:t>
      </w:r>
    </w:p>
    <w:p w:rsidR="00000000" w:rsidDel="00000000" w:rsidP="00000000" w:rsidRDefault="00000000" w:rsidRPr="00000000" w14:paraId="000001C6">
      <w:pPr>
        <w:numPr>
          <w:ilvl w:val="0"/>
          <w:numId w:val="2"/>
        </w:numPr>
        <w:spacing w:after="40" w:before="40" w:lineRule="auto"/>
        <w:ind w:left="720" w:hanging="360"/>
      </w:pPr>
      <w:r w:rsidDel="00000000" w:rsidR="00000000" w:rsidRPr="00000000">
        <w:rPr>
          <w:rFonts w:ascii="Arial" w:cs="Arial" w:eastAsia="Arial" w:hAnsi="Arial"/>
          <w:rtl w:val="0"/>
        </w:rPr>
        <w:t xml:space="preserve">Horde units cannot become DOWNED, they are simply slain when they reach 0 wounds.</w:t>
      </w:r>
      <w:r w:rsidDel="00000000" w:rsidR="00000000" w:rsidRPr="00000000">
        <w:rPr>
          <w:rtl w:val="0"/>
        </w:rPr>
      </w:r>
    </w:p>
    <w:p w:rsidR="00000000" w:rsidDel="00000000" w:rsidP="00000000" w:rsidRDefault="00000000" w:rsidRPr="00000000" w14:paraId="000001C7">
      <w:pPr>
        <w:numPr>
          <w:ilvl w:val="0"/>
          <w:numId w:val="2"/>
        </w:numPr>
        <w:spacing w:after="40" w:before="40" w:lineRule="auto"/>
        <w:ind w:left="720" w:hanging="360"/>
      </w:pPr>
      <w:r w:rsidDel="00000000" w:rsidR="00000000" w:rsidRPr="00000000">
        <w:rPr>
          <w:rFonts w:ascii="Arial" w:cs="Arial" w:eastAsia="Arial" w:hAnsi="Arial"/>
          <w:rtl w:val="0"/>
        </w:rPr>
        <w:t xml:space="preserve">Horde units cannot take the OVERWATCH action unless they have WATCHFUL. Unless they have OVERWATCH tokens to spend, Horde units never react.</w:t>
      </w:r>
    </w:p>
    <w:p w:rsidR="00000000" w:rsidDel="00000000" w:rsidP="00000000" w:rsidRDefault="00000000" w:rsidRPr="00000000" w14:paraId="000001C8">
      <w:pPr>
        <w:pStyle w:val="Heading2"/>
        <w:rPr/>
      </w:pPr>
      <w:r w:rsidDel="00000000" w:rsidR="00000000" w:rsidRPr="00000000">
        <w:rPr>
          <w:rtl w:val="0"/>
        </w:rPr>
        <w:t xml:space="preserve">13.2 Horde Activations</w:t>
      </w:r>
    </w:p>
    <w:p w:rsidR="00000000" w:rsidDel="00000000" w:rsidP="00000000" w:rsidRDefault="00000000" w:rsidRPr="00000000" w14:paraId="000001C9">
      <w:pPr>
        <w:rPr/>
      </w:pPr>
      <w:r w:rsidDel="00000000" w:rsidR="00000000" w:rsidRPr="00000000">
        <w:rPr>
          <w:rtl w:val="0"/>
        </w:rPr>
        <w:t xml:space="preserve">Most Horde units have 2AP. Horde units always activate from highest to lowest threat values, alternating activations as if they were a player. Swarm units activate as groups of the same type/profile, joint-activating and resolve actions simultaneously.</w:t>
      </w:r>
    </w:p>
    <w:p w:rsidR="00000000" w:rsidDel="00000000" w:rsidP="00000000" w:rsidRDefault="00000000" w:rsidRPr="00000000" w14:paraId="000001CA">
      <w:pPr>
        <w:pStyle w:val="Heading2"/>
        <w:rPr/>
      </w:pPr>
      <w:r w:rsidDel="00000000" w:rsidR="00000000" w:rsidRPr="00000000">
        <w:rPr>
          <w:rtl w:val="0"/>
        </w:rPr>
        <w:t xml:space="preserve">13.3 Horde Behavior</w:t>
      </w:r>
    </w:p>
    <w:p w:rsidR="00000000" w:rsidDel="00000000" w:rsidP="00000000" w:rsidRDefault="00000000" w:rsidRPr="00000000" w14:paraId="000001CB">
      <w:pPr>
        <w:rPr/>
      </w:pPr>
      <w:r w:rsidDel="00000000" w:rsidR="00000000" w:rsidRPr="00000000">
        <w:rPr>
          <w:rtl w:val="0"/>
        </w:rPr>
        <w:t xml:space="preserve">Horde units should be activated and take whichever action is most detrimental to the players. Melee units take the shortest path to the knights (avoiding terrain hazards), ranged units move to get knights in range and stick to cover where available. When determining the actions that horde units will take, consider them as competent but not omniscient. They take cover when available, stop short of popping around a corner into the open, and take the safest and shortest available routes when moving. They do not, however, alter movement to prevent the detonation of a mine, willingly jump into hazardous terrain, or prioritize attacking a model that isn’t an immediate threat to them.</w:t>
      </w:r>
    </w:p>
    <w:p w:rsidR="00000000" w:rsidDel="00000000" w:rsidP="00000000" w:rsidRDefault="00000000" w:rsidRPr="00000000" w14:paraId="000001CC">
      <w:pPr>
        <w:pStyle w:val="Heading1"/>
        <w:rPr/>
      </w:pPr>
      <w:r w:rsidDel="00000000" w:rsidR="00000000" w:rsidRPr="00000000">
        <w:rPr>
          <w:rtl w:val="0"/>
        </w:rPr>
        <w:t xml:space="preserve">14. TOKEN REFERENCE</w:t>
      </w:r>
    </w:p>
    <w:p w:rsidR="00000000" w:rsidDel="00000000" w:rsidP="00000000" w:rsidRDefault="00000000" w:rsidRPr="00000000" w14:paraId="000001CD">
      <w:pPr>
        <w:rPr/>
      </w:pPr>
      <w:r w:rsidDel="00000000" w:rsidR="00000000" w:rsidRPr="00000000">
        <w:rPr>
          <w:rtl w:val="0"/>
        </w:rPr>
        <w:t xml:space="preserve">All tokens are placed on or near a model’s base and should clearly indicate which model they belong to.</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CE">
            <w:pPr>
              <w:rPr>
                <w:color w:val="d9d9d9"/>
              </w:rPr>
            </w:pPr>
            <w:r w:rsidDel="00000000" w:rsidR="00000000" w:rsidRPr="00000000">
              <w:rPr>
                <w:color w:val="d9d9d9"/>
                <w:rtl w:val="0"/>
              </w:rPr>
              <w:t xml:space="preserve">Token</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CF">
            <w:pPr>
              <w:rPr>
                <w:color w:val="d9d9d9"/>
              </w:rPr>
            </w:pPr>
            <w:r w:rsidDel="00000000" w:rsidR="00000000" w:rsidRPr="00000000">
              <w:rPr>
                <w:color w:val="d9d9d9"/>
                <w:rtl w:val="0"/>
              </w:rPr>
              <w:t xml:space="preserve">Meaning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0">
            <w:pPr>
              <w:rPr/>
            </w:pPr>
            <w:r w:rsidDel="00000000" w:rsidR="00000000" w:rsidRPr="00000000">
              <w:rPr>
                <w:rtl w:val="0"/>
              </w:rPr>
              <w:t xml:space="preserve">Ready</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1">
            <w:pPr>
              <w:rPr/>
            </w:pPr>
            <w:r w:rsidDel="00000000" w:rsidR="00000000" w:rsidRPr="00000000">
              <w:rPr>
                <w:rtl w:val="0"/>
              </w:rPr>
              <w:t xml:space="preserve">Model has not yet activated this round. Removed when the model activates or reacts.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D2">
            <w:pPr>
              <w:rPr/>
            </w:pPr>
            <w:r w:rsidDel="00000000" w:rsidR="00000000" w:rsidRPr="00000000">
              <w:rPr>
                <w:rtl w:val="0"/>
              </w:rPr>
              <w:t xml:space="preserve">Spent</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D3">
            <w:pPr>
              <w:rPr/>
            </w:pPr>
            <w:r w:rsidDel="00000000" w:rsidR="00000000" w:rsidRPr="00000000">
              <w:rPr>
                <w:rtl w:val="0"/>
              </w:rPr>
              <w:t xml:space="preserve">Model reacted before activating. Loses 1 AP from their activation this round.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4">
            <w:pPr>
              <w:rPr/>
            </w:pPr>
            <w:r w:rsidDel="00000000" w:rsidR="00000000" w:rsidRPr="00000000">
              <w:rPr>
                <w:rtl w:val="0"/>
              </w:rPr>
              <w:t xml:space="preserve">Overwatch</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5">
            <w:pPr>
              <w:rPr/>
            </w:pPr>
            <w:r w:rsidDel="00000000" w:rsidR="00000000" w:rsidRPr="00000000">
              <w:rPr>
                <w:rtl w:val="0"/>
              </w:rPr>
              <w:t xml:space="preserve">Model has taken the Overwatch action or received a free token from uneven model counts. Remove one token each time the model reacts.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D6">
            <w:pPr>
              <w:rPr/>
            </w:pPr>
            <w:r w:rsidDel="00000000" w:rsidR="00000000" w:rsidRPr="00000000">
              <w:rPr>
                <w:rtl w:val="0"/>
              </w:rPr>
              <w:t xml:space="preserve">Pin</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D7">
            <w:pPr>
              <w:rPr/>
            </w:pPr>
            <w:r w:rsidDel="00000000" w:rsidR="00000000" w:rsidRPr="00000000">
              <w:rPr>
                <w:rtl w:val="0"/>
              </w:rPr>
              <w:t xml:space="preserve">See Conditions (Section 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8">
            <w:pPr>
              <w:rPr/>
            </w:pPr>
            <w:r w:rsidDel="00000000" w:rsidR="00000000" w:rsidRPr="00000000">
              <w:rPr>
                <w:rtl w:val="0"/>
              </w:rPr>
              <w:t xml:space="preserve">Stun</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9">
            <w:pPr>
              <w:rPr/>
            </w:pPr>
            <w:r w:rsidDel="00000000" w:rsidR="00000000" w:rsidRPr="00000000">
              <w:rPr>
                <w:rtl w:val="0"/>
              </w:rPr>
              <w:t xml:space="preserve">See Conditions (Section 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DA">
            <w:pPr>
              <w:rPr/>
            </w:pPr>
            <w:r w:rsidDel="00000000" w:rsidR="00000000" w:rsidRPr="00000000">
              <w:rPr>
                <w:rtl w:val="0"/>
              </w:rPr>
              <w:t xml:space="preserve">Burn</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DB">
            <w:pPr>
              <w:rPr/>
            </w:pPr>
            <w:r w:rsidDel="00000000" w:rsidR="00000000" w:rsidRPr="00000000">
              <w:rPr>
                <w:rtl w:val="0"/>
              </w:rPr>
              <w:t xml:space="preserve">Multiple tokens may be held. Each represents one active source of fire. See Conditions (Section 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C">
            <w:pPr>
              <w:rPr/>
            </w:pPr>
            <w:r w:rsidDel="00000000" w:rsidR="00000000" w:rsidRPr="00000000">
              <w:rPr>
                <w:rtl w:val="0"/>
              </w:rPr>
              <w:t xml:space="preserve">Blind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D">
            <w:pPr>
              <w:rPr/>
            </w:pPr>
            <w:r w:rsidDel="00000000" w:rsidR="00000000" w:rsidRPr="00000000">
              <w:rPr>
                <w:rtl w:val="0"/>
              </w:rPr>
              <w:t xml:space="preserve">See Conditions (Section 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DE">
            <w:pPr>
              <w:rPr/>
            </w:pPr>
            <w:r w:rsidDel="00000000" w:rsidR="00000000" w:rsidRPr="00000000">
              <w:rPr>
                <w:rtl w:val="0"/>
              </w:rPr>
              <w:t xml:space="preserve">Targeted</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DF">
            <w:pPr>
              <w:rPr/>
            </w:pPr>
            <w:r w:rsidDel="00000000" w:rsidR="00000000" w:rsidRPr="00000000">
              <w:rPr>
                <w:rtl w:val="0"/>
              </w:rPr>
              <w:t xml:space="preserve">See Conditions (Section 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0">
            <w:pPr>
              <w:rPr/>
            </w:pPr>
            <w:r w:rsidDel="00000000" w:rsidR="00000000" w:rsidRPr="00000000">
              <w:rPr>
                <w:rtl w:val="0"/>
              </w:rPr>
              <w:t xml:space="preserve">Hacked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1">
            <w:pPr>
              <w:rPr/>
            </w:pPr>
            <w:r w:rsidDel="00000000" w:rsidR="00000000" w:rsidRPr="00000000">
              <w:rPr>
                <w:rtl w:val="0"/>
              </w:rPr>
              <w:t xml:space="preserve">See Conditions (Section 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E2">
            <w:pPr>
              <w:rPr/>
            </w:pPr>
            <w:r w:rsidDel="00000000" w:rsidR="00000000" w:rsidRPr="00000000">
              <w:rPr>
                <w:rtl w:val="0"/>
              </w:rPr>
              <w:t xml:space="preserve">Jammed</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E3">
            <w:pPr>
              <w:rPr/>
            </w:pPr>
            <w:r w:rsidDel="00000000" w:rsidR="00000000" w:rsidRPr="00000000">
              <w:rPr>
                <w:rtl w:val="0"/>
              </w:rPr>
              <w:t xml:space="preserve">See Conditions (Section 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4">
            <w:pPr>
              <w:rPr/>
            </w:pPr>
            <w:r w:rsidDel="00000000" w:rsidR="00000000" w:rsidRPr="00000000">
              <w:rPr>
                <w:rtl w:val="0"/>
              </w:rPr>
              <w:t xml:space="preserve">Downed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5">
            <w:pPr>
              <w:rPr/>
            </w:pPr>
            <w:r w:rsidDel="00000000" w:rsidR="00000000" w:rsidRPr="00000000">
              <w:rPr>
                <w:rtl w:val="0"/>
              </w:rPr>
              <w:t xml:space="preserve">Model has been reduced to 0 wounds. See Section 6.5.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E6">
            <w:pPr>
              <w:rPr/>
            </w:pPr>
            <w:r w:rsidDel="00000000" w:rsidR="00000000" w:rsidRPr="00000000">
              <w:rPr>
                <w:rtl w:val="0"/>
              </w:rPr>
              <w:t xml:space="preserve">Impact</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E7">
            <w:pPr>
              <w:rPr/>
            </w:pPr>
            <w:r w:rsidDel="00000000" w:rsidR="00000000" w:rsidRPr="00000000">
              <w:rPr>
                <w:rtl w:val="0"/>
              </w:rPr>
              <w:t xml:space="preserve">Marks the landing point of a BLAST weapon during scatter resolution. See Section 9.</w:t>
            </w:r>
          </w:p>
        </w:tc>
      </w:tr>
    </w:tbl>
    <w:p w:rsidR="00000000" w:rsidDel="00000000" w:rsidP="00000000" w:rsidRDefault="00000000" w:rsidRPr="00000000" w14:paraId="000001E8">
      <w:pPr>
        <w:pStyle w:val="Heading1"/>
        <w:rPr/>
      </w:pPr>
      <w:r w:rsidDel="00000000" w:rsidR="00000000" w:rsidRPr="00000000">
        <w:rPr>
          <w:rtl w:val="0"/>
        </w:rPr>
        <w:t xml:space="preserve">APPENDIX A: VOID KNIGHT ARMOR TIERS</w:t>
      </w:r>
    </w:p>
    <w:p w:rsidR="00000000" w:rsidDel="00000000" w:rsidP="00000000" w:rsidRDefault="00000000" w:rsidRPr="00000000" w14:paraId="000001E9">
      <w:pPr>
        <w:rPr/>
      </w:pPr>
      <w:r w:rsidDel="00000000" w:rsidR="00000000" w:rsidRPr="00000000">
        <w:rPr>
          <w:rtl w:val="0"/>
        </w:rPr>
        <w:t xml:space="preserve">Void Knights are elite warriors encased in powered armor. All Void Knights share a baseline attribute line of BODY 6, MIND 6, WILL 6. Their armor tier determines their combat stat baseline. Orders may further modify one attribute or grant a special trait.</w:t>
      </w:r>
    </w:p>
    <w:p w:rsidR="00000000" w:rsidDel="00000000" w:rsidP="00000000" w:rsidRDefault="00000000" w:rsidRPr="00000000" w14:paraId="000001EA">
      <w:pPr>
        <w:rPr/>
      </w:pPr>
      <w:r w:rsidDel="00000000" w:rsidR="00000000" w:rsidRPr="00000000">
        <w:rPr>
          <w:rtl w:val="0"/>
        </w:rPr>
      </w:r>
    </w:p>
    <w:tbl>
      <w:tblPr>
        <w:tblStyle w:val="Table1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720"/>
        <w:gridCol w:w="900"/>
        <w:gridCol w:w="900"/>
        <w:gridCol w:w="900"/>
        <w:gridCol w:w="4725"/>
        <w:tblGridChange w:id="0">
          <w:tblGrid>
            <w:gridCol w:w="1230"/>
            <w:gridCol w:w="720"/>
            <w:gridCol w:w="900"/>
            <w:gridCol w:w="900"/>
            <w:gridCol w:w="900"/>
            <w:gridCol w:w="472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EB">
            <w:pPr>
              <w:jc w:val="center"/>
              <w:rPr>
                <w:color w:val="d9d9d9"/>
              </w:rPr>
            </w:pPr>
            <w:r w:rsidDel="00000000" w:rsidR="00000000" w:rsidRPr="00000000">
              <w:rPr>
                <w:color w:val="d9d9d9"/>
                <w:rtl w:val="0"/>
              </w:rPr>
              <w:t xml:space="preserve">PATTERN</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EC">
            <w:pPr>
              <w:jc w:val="center"/>
              <w:rPr>
                <w:color w:val="d9d9d9"/>
              </w:rPr>
            </w:pPr>
            <w:r w:rsidDel="00000000" w:rsidR="00000000" w:rsidRPr="00000000">
              <w:rPr>
                <w:color w:val="d9d9d9"/>
                <w:rtl w:val="0"/>
              </w:rPr>
              <w:t xml:space="preserve">SPD</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ED">
            <w:pPr>
              <w:jc w:val="center"/>
              <w:rPr>
                <w:color w:val="d9d9d9"/>
              </w:rPr>
            </w:pPr>
            <w:r w:rsidDel="00000000" w:rsidR="00000000" w:rsidRPr="00000000">
              <w:rPr>
                <w:color w:val="d9d9d9"/>
                <w:rtl w:val="0"/>
              </w:rPr>
              <w:t xml:space="preserve">SIG</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EE">
            <w:pPr>
              <w:jc w:val="center"/>
              <w:rPr>
                <w:color w:val="d9d9d9"/>
              </w:rPr>
            </w:pPr>
            <w:r w:rsidDel="00000000" w:rsidR="00000000" w:rsidRPr="00000000">
              <w:rPr>
                <w:color w:val="d9d9d9"/>
                <w:rtl w:val="0"/>
              </w:rPr>
              <w:t xml:space="preserve">ARM</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EF">
            <w:pPr>
              <w:jc w:val="center"/>
              <w:rPr>
                <w:color w:val="d9d9d9"/>
              </w:rPr>
            </w:pPr>
            <w:r w:rsidDel="00000000" w:rsidR="00000000" w:rsidRPr="00000000">
              <w:rPr>
                <w:color w:val="d9d9d9"/>
                <w:rtl w:val="0"/>
              </w:rPr>
              <w:t xml:space="preserve">W</w:t>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30.0" w:type="dxa"/>
              <w:bottom w:w="90.0" w:type="dxa"/>
              <w:right w:w="130.0" w:type="dxa"/>
            </w:tcMar>
          </w:tcPr>
          <w:p w:rsidR="00000000" w:rsidDel="00000000" w:rsidP="00000000" w:rsidRDefault="00000000" w:rsidRPr="00000000" w14:paraId="000001F0">
            <w:pPr>
              <w:rPr>
                <w:color w:val="d9d9d9"/>
              </w:rPr>
            </w:pPr>
            <w:r w:rsidDel="00000000" w:rsidR="00000000" w:rsidRPr="00000000">
              <w:rPr>
                <w:color w:val="d9d9d9"/>
                <w:rtl w:val="0"/>
              </w:rPr>
              <w:t xml:space="preserve">NOTES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1">
            <w:pPr>
              <w:jc w:val="center"/>
              <w:rPr/>
            </w:pPr>
            <w:r w:rsidDel="00000000" w:rsidR="00000000" w:rsidRPr="00000000">
              <w:rPr>
                <w:rtl w:val="0"/>
              </w:rPr>
              <w:t xml:space="preserve">Recon</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2">
            <w:pPr>
              <w:jc w:val="center"/>
              <w:rPr/>
            </w:pPr>
            <w:r w:rsidDel="00000000" w:rsidR="00000000" w:rsidRPr="00000000">
              <w:rPr>
                <w:rtl w:val="0"/>
              </w:rPr>
              <w:t xml:space="preserve">8"</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3">
            <w:pPr>
              <w:jc w:val="cente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4">
            <w:pPr>
              <w:jc w:val="cente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5">
            <w:pPr>
              <w:jc w:val="cente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6">
            <w:pPr>
              <w:rPr/>
            </w:pPr>
            <w:r w:rsidDel="00000000" w:rsidR="00000000" w:rsidRPr="00000000">
              <w:rPr>
                <w:rtl w:val="0"/>
              </w:rPr>
              <w:t xml:space="preserve">Performs INTERACT actions with ADVANTAGE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F7">
            <w:pPr>
              <w:jc w:val="center"/>
              <w:rPr/>
            </w:pPr>
            <w:r w:rsidDel="00000000" w:rsidR="00000000" w:rsidRPr="00000000">
              <w:rPr>
                <w:rtl w:val="0"/>
              </w:rPr>
              <w:t xml:space="preserve">Tactical</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F8">
            <w:pPr>
              <w:jc w:val="center"/>
              <w:rPr/>
            </w:pPr>
            <w:r w:rsidDel="00000000" w:rsidR="00000000" w:rsidRPr="00000000">
              <w:rPr>
                <w:rtl w:val="0"/>
              </w:rPr>
              <w:t xml:space="preserve">7"</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F9">
            <w:pPr>
              <w:jc w:val="center"/>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FA">
            <w:pPr>
              <w:jc w:val="cente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FB">
            <w:pPr>
              <w:jc w:val="cente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1FC">
            <w:pPr>
              <w:rPr/>
            </w:pPr>
            <w:r w:rsidDel="00000000" w:rsidR="00000000" w:rsidRPr="00000000">
              <w:rPr>
                <w:rtl w:val="0"/>
              </w:rPr>
              <w:t xml:space="preserve">Performs INTERACT normally.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D">
            <w:pPr>
              <w:jc w:val="center"/>
              <w:rPr/>
            </w:pPr>
            <w:r w:rsidDel="00000000" w:rsidR="00000000" w:rsidRPr="00000000">
              <w:rPr>
                <w:rtl w:val="0"/>
              </w:rPr>
              <w:t xml:space="preserve">Reinforced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E">
            <w:pPr>
              <w:jc w:val="center"/>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F">
            <w:pPr>
              <w:jc w:val="center"/>
              <w:rPr/>
            </w:pPr>
            <w:r w:rsidDel="00000000" w:rsidR="00000000" w:rsidRPr="00000000">
              <w:rPr>
                <w:rtl w:val="0"/>
              </w:rPr>
              <w:t xml:space="preserve">7</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00">
            <w:pPr>
              <w:jc w:val="cente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01">
            <w:pPr>
              <w:jc w:val="cente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02">
            <w:pPr>
              <w:rPr/>
            </w:pPr>
            <w:r w:rsidDel="00000000" w:rsidR="00000000" w:rsidRPr="00000000">
              <w:rPr>
                <w:rtl w:val="0"/>
              </w:rPr>
              <w:t xml:space="preserve">Performs INTERACT with DISADVANTAGE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203">
            <w:pPr>
              <w:jc w:val="center"/>
              <w:rPr/>
            </w:pPr>
            <w:r w:rsidDel="00000000" w:rsidR="00000000" w:rsidRPr="00000000">
              <w:rPr>
                <w:rtl w:val="0"/>
              </w:rPr>
              <w:t xml:space="preserve">Breacher</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204">
            <w:pPr>
              <w:jc w:val="cente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205">
            <w:pPr>
              <w:jc w:val="center"/>
              <w:rPr/>
            </w:pPr>
            <w:r w:rsidDel="00000000" w:rsidR="00000000" w:rsidRPr="00000000">
              <w:rPr>
                <w:rtl w:val="0"/>
              </w:rPr>
              <w:t xml:space="preserve">8</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206">
            <w:pPr>
              <w:jc w:val="cente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207">
            <w:pPr>
              <w:jc w:val="cente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0f4fa" w:val="clear"/>
            <w:tcMar>
              <w:top w:w="90.0" w:type="dxa"/>
              <w:left w:w="130.0" w:type="dxa"/>
              <w:bottom w:w="90.0" w:type="dxa"/>
              <w:right w:w="130.0" w:type="dxa"/>
            </w:tcMar>
          </w:tcPr>
          <w:p w:rsidR="00000000" w:rsidDel="00000000" w:rsidP="00000000" w:rsidRDefault="00000000" w:rsidRPr="00000000" w14:paraId="00000208">
            <w:pPr>
              <w:rPr/>
            </w:pPr>
            <w:r w:rsidDel="00000000" w:rsidR="00000000" w:rsidRPr="00000000">
              <w:rPr>
                <w:rtl w:val="0"/>
              </w:rPr>
              <w:t xml:space="preserve">Performs INTERACT with DISADVANTAGE 2.</w:t>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 strike team consists of three Void Knights. Heavier teams are more durable but struggle with objectives. Lighter teams are fast and mission-capable but fragile under sustained fire. Mixed compositions cover more roles but expose individual vulnerabilities.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1"/>
        <w:rPr/>
      </w:pPr>
      <w:r w:rsidDel="00000000" w:rsidR="00000000" w:rsidRPr="00000000">
        <w:rPr>
          <w:rtl w:val="0"/>
        </w:rPr>
        <w:t xml:space="preserve">QUICK REFERENCE</w:t>
      </w:r>
    </w:p>
    <w:p w:rsidR="00000000" w:rsidDel="00000000" w:rsidP="00000000" w:rsidRDefault="00000000" w:rsidRPr="00000000" w14:paraId="0000020D">
      <w:pPr>
        <w:pStyle w:val="Heading2"/>
        <w:rPr/>
      </w:pPr>
      <w:r w:rsidDel="00000000" w:rsidR="00000000" w:rsidRPr="00000000">
        <w:rPr>
          <w:rtl w:val="0"/>
        </w:rPr>
        <w:t xml:space="preserve">Attack Sequence</w:t>
      </w:r>
    </w:p>
    <w:p w:rsidR="00000000" w:rsidDel="00000000" w:rsidP="00000000" w:rsidRDefault="00000000" w:rsidRPr="00000000" w14:paraId="0000020E">
      <w:pPr>
        <w:rPr/>
      </w:pPr>
      <w:r w:rsidDel="00000000" w:rsidR="00000000" w:rsidRPr="00000000">
        <w:rPr>
          <w:rtl w:val="0"/>
        </w:rPr>
        <w:t xml:space="preserve">Declare target (confirm front arc + LoS/contact) </w:t>
      </w:r>
      <w:r w:rsidDel="00000000" w:rsidR="00000000" w:rsidRPr="00000000">
        <w:rPr>
          <w:rFonts w:ascii="Cardo" w:cs="Cardo" w:eastAsia="Cardo" w:hAnsi="Cardo"/>
          <w:rtl w:val="0"/>
        </w:rPr>
        <w:t xml:space="preserve">→</w:t>
      </w:r>
      <w:r w:rsidDel="00000000" w:rsidR="00000000" w:rsidRPr="00000000">
        <w:rPr>
          <w:rtl w:val="0"/>
        </w:rPr>
        <w:t xml:space="preserve"> Check reactions </w:t>
      </w:r>
      <w:r w:rsidDel="00000000" w:rsidR="00000000" w:rsidRPr="00000000">
        <w:rPr>
          <w:rFonts w:ascii="Cardo" w:cs="Cardo" w:eastAsia="Cardo" w:hAnsi="Cardo"/>
          <w:rtl w:val="0"/>
        </w:rPr>
        <w:t xml:space="preserve">→</w:t>
      </w:r>
      <w:r w:rsidDel="00000000" w:rsidR="00000000" w:rsidRPr="00000000">
        <w:rPr>
          <w:rtl w:val="0"/>
        </w:rPr>
        <w:t xml:space="preserve"> Roll 4d10 vs SIGNATURE </w:t>
      </w:r>
      <w:r w:rsidDel="00000000" w:rsidR="00000000" w:rsidRPr="00000000">
        <w:rPr>
          <w:rFonts w:ascii="Cardo" w:cs="Cardo" w:eastAsia="Cardo" w:hAnsi="Cardo"/>
          <w:rtl w:val="0"/>
        </w:rPr>
        <w:t xml:space="preserve">→</w:t>
      </w:r>
      <w:r w:rsidDel="00000000" w:rsidR="00000000" w:rsidRPr="00000000">
        <w:rPr>
          <w:rtl w:val="0"/>
        </w:rPr>
        <w:t xml:space="preserve"> Count hits (exact TN = 2 hits) </w:t>
      </w:r>
      <w:r w:rsidDel="00000000" w:rsidR="00000000" w:rsidRPr="00000000">
        <w:rPr>
          <w:rFonts w:ascii="Cardo" w:cs="Cardo" w:eastAsia="Cardo" w:hAnsi="Cardo"/>
          <w:rtl w:val="0"/>
        </w:rPr>
        <w:t xml:space="preserve">→</w:t>
      </w:r>
      <w:r w:rsidDel="00000000" w:rsidR="00000000" w:rsidRPr="00000000">
        <w:rPr>
          <w:rtl w:val="0"/>
        </w:rPr>
        <w:t xml:space="preserve"> Apply keywords </w:t>
      </w:r>
      <w:r w:rsidDel="00000000" w:rsidR="00000000" w:rsidRPr="00000000">
        <w:rPr>
          <w:rFonts w:ascii="Cardo" w:cs="Cardo" w:eastAsia="Cardo" w:hAnsi="Cardo"/>
          <w:rtl w:val="0"/>
        </w:rPr>
        <w:t xml:space="preserve">→</w:t>
      </w:r>
      <w:r w:rsidDel="00000000" w:rsidR="00000000" w:rsidRPr="00000000">
        <w:rPr>
          <w:rtl w:val="0"/>
        </w:rPr>
        <w:t xml:space="preserve"> Subtract ARM </w:t>
      </w:r>
      <w:r w:rsidDel="00000000" w:rsidR="00000000" w:rsidRPr="00000000">
        <w:rPr>
          <w:rFonts w:ascii="Cardo" w:cs="Cardo" w:eastAsia="Cardo" w:hAnsi="Cardo"/>
          <w:rtl w:val="0"/>
        </w:rPr>
        <w:t xml:space="preserve">→</w:t>
      </w:r>
      <w:r w:rsidDel="00000000" w:rsidR="00000000" w:rsidRPr="00000000">
        <w:rPr>
          <w:rtl w:val="0"/>
        </w:rPr>
        <w:t xml:space="preserve"> Apply wounds</w:t>
      </w:r>
    </w:p>
    <w:p w:rsidR="00000000" w:rsidDel="00000000" w:rsidP="00000000" w:rsidRDefault="00000000" w:rsidRPr="00000000" w14:paraId="0000020F">
      <w:pPr>
        <w:pStyle w:val="Heading2"/>
        <w:rPr/>
      </w:pPr>
      <w:r w:rsidDel="00000000" w:rsidR="00000000" w:rsidRPr="00000000">
        <w:rPr>
          <w:rtl w:val="0"/>
        </w:rPr>
        <w:t xml:space="preserve">Scatter Sequence</w:t>
      </w:r>
    </w:p>
    <w:p w:rsidR="00000000" w:rsidDel="00000000" w:rsidP="00000000" w:rsidRDefault="00000000" w:rsidRPr="00000000" w14:paraId="00000210">
      <w:pPr>
        <w:rPr/>
      </w:pPr>
      <w:r w:rsidDel="00000000" w:rsidR="00000000" w:rsidRPr="00000000">
        <w:rPr>
          <w:rtl w:val="0"/>
        </w:rPr>
        <w:t xml:space="preserve">Roll 4d10 vs weapon TN (or BODY if LOBBED) </w:t>
      </w:r>
      <w:r w:rsidDel="00000000" w:rsidR="00000000" w:rsidRPr="00000000">
        <w:rPr>
          <w:rFonts w:ascii="Cardo" w:cs="Cardo" w:eastAsia="Cardo" w:hAnsi="Cardo"/>
          <w:rtl w:val="0"/>
        </w:rPr>
        <w:t xml:space="preserve">→</w:t>
      </w:r>
      <w:r w:rsidDel="00000000" w:rsidR="00000000" w:rsidRPr="00000000">
        <w:rPr>
          <w:rtl w:val="0"/>
        </w:rPr>
        <w:t xml:space="preserve"> Each success = −1” scatter </w:t>
      </w:r>
      <w:r w:rsidDel="00000000" w:rsidR="00000000" w:rsidRPr="00000000">
        <w:rPr>
          <w:rFonts w:ascii="Cardo" w:cs="Cardo" w:eastAsia="Cardo" w:hAnsi="Cardo"/>
          <w:rtl w:val="0"/>
        </w:rPr>
        <w:t xml:space="preserve">→</w:t>
      </w:r>
      <w:r w:rsidDel="00000000" w:rsidR="00000000" w:rsidRPr="00000000">
        <w:rPr>
          <w:rtl w:val="0"/>
        </w:rPr>
        <w:t xml:space="preserve"> 0 successes = 4” opponent-directed </w:t>
      </w:r>
      <w:r w:rsidDel="00000000" w:rsidR="00000000" w:rsidRPr="00000000">
        <w:rPr>
          <w:rFonts w:ascii="Cardo" w:cs="Cardo" w:eastAsia="Cardo" w:hAnsi="Cardo"/>
          <w:rtl w:val="0"/>
        </w:rPr>
        <w:t xml:space="preserve">→</w:t>
      </w:r>
      <w:r w:rsidDel="00000000" w:rsidR="00000000" w:rsidRPr="00000000">
        <w:rPr>
          <w:rtl w:val="0"/>
        </w:rPr>
        <w:t xml:space="preserve"> 4+ successes = direct hit</w:t>
      </w:r>
    </w:p>
    <w:p w:rsidR="00000000" w:rsidDel="00000000" w:rsidP="00000000" w:rsidRDefault="00000000" w:rsidRPr="00000000" w14:paraId="00000211">
      <w:pPr>
        <w:pStyle w:val="Heading2"/>
        <w:rPr/>
      </w:pPr>
      <w:r w:rsidDel="00000000" w:rsidR="00000000" w:rsidRPr="00000000">
        <w:rPr>
          <w:rtl w:val="0"/>
        </w:rPr>
        <w:t xml:space="preserve">Channel Sequence</w:t>
      </w:r>
    </w:p>
    <w:p w:rsidR="00000000" w:rsidDel="00000000" w:rsidP="00000000" w:rsidRDefault="00000000" w:rsidRPr="00000000" w14:paraId="00000212">
      <w:pPr>
        <w:rPr/>
      </w:pPr>
      <w:r w:rsidDel="00000000" w:rsidR="00000000" w:rsidRPr="00000000">
        <w:rPr>
          <w:rtl w:val="0"/>
        </w:rPr>
        <w:t xml:space="preserve">Select power </w:t>
      </w:r>
      <w:r w:rsidDel="00000000" w:rsidR="00000000" w:rsidRPr="00000000">
        <w:rPr>
          <w:rFonts w:ascii="Cardo" w:cs="Cardo" w:eastAsia="Cardo" w:hAnsi="Cardo"/>
          <w:rtl w:val="0"/>
        </w:rPr>
        <w:t xml:space="preserve">→</w:t>
      </w:r>
      <w:r w:rsidDel="00000000" w:rsidR="00000000" w:rsidRPr="00000000">
        <w:rPr>
          <w:rtl w:val="0"/>
        </w:rPr>
        <w:t xml:space="preserve"> Roll 4d10 vs WILL or MIND </w:t>
      </w:r>
      <w:r w:rsidDel="00000000" w:rsidR="00000000" w:rsidRPr="00000000">
        <w:rPr>
          <w:rFonts w:ascii="Cardo" w:cs="Cardo" w:eastAsia="Cardo" w:hAnsi="Cardo"/>
          <w:rtl w:val="0"/>
        </w:rPr>
        <w:t xml:space="preserve">→</w:t>
      </w:r>
      <w:r w:rsidDel="00000000" w:rsidR="00000000" w:rsidRPr="00000000">
        <w:rPr>
          <w:rtl w:val="0"/>
        </w:rPr>
        <w:t xml:space="preserve"> Successes ≥ Strain = success </w:t>
      </w:r>
      <w:r w:rsidDel="00000000" w:rsidR="00000000" w:rsidRPr="00000000">
        <w:rPr>
          <w:rFonts w:ascii="Cardo" w:cs="Cardo" w:eastAsia="Cardo" w:hAnsi="Cardo"/>
          <w:rtl w:val="0"/>
        </w:rPr>
        <w:t xml:space="preserve">→</w:t>
      </w:r>
      <w:r w:rsidDel="00000000" w:rsidR="00000000" w:rsidRPr="00000000">
        <w:rPr>
          <w:rtl w:val="0"/>
        </w:rPr>
        <w:t xml:space="preserve"> 0 successes = Perils (1 wound, Stunned) </w:t>
      </w:r>
      <w:r w:rsidDel="00000000" w:rsidR="00000000" w:rsidRPr="00000000">
        <w:rPr>
          <w:rFonts w:ascii="Cardo" w:cs="Cardo" w:eastAsia="Cardo" w:hAnsi="Cardo"/>
          <w:rtl w:val="0"/>
        </w:rPr>
        <w:t xml:space="preserve">→</w:t>
      </w:r>
      <w:r w:rsidDel="00000000" w:rsidR="00000000" w:rsidRPr="00000000">
        <w:rPr>
          <w:rtl w:val="0"/>
        </w:rPr>
        <w:t xml:space="preserve"> Offensive powers may be contested</w:t>
      </w:r>
    </w:p>
    <w:p w:rsidR="00000000" w:rsidDel="00000000" w:rsidP="00000000" w:rsidRDefault="00000000" w:rsidRPr="00000000" w14:paraId="00000213">
      <w:pPr>
        <w:pStyle w:val="Heading2"/>
        <w:rPr/>
      </w:pPr>
      <w:r w:rsidDel="00000000" w:rsidR="00000000" w:rsidRPr="00000000">
        <w:rPr>
          <w:rtl w:val="0"/>
        </w:rPr>
        <w:t xml:space="preserve">Reaction Contest</w:t>
      </w:r>
    </w:p>
    <w:p w:rsidR="00000000" w:rsidDel="00000000" w:rsidP="00000000" w:rsidRDefault="00000000" w:rsidRPr="00000000" w14:paraId="00000214">
      <w:pPr>
        <w:rPr/>
      </w:pPr>
      <w:r w:rsidDel="00000000" w:rsidR="00000000" w:rsidRPr="00000000">
        <w:rPr>
          <w:rtl w:val="0"/>
        </w:rPr>
        <w:t xml:space="preserve">Both roll </w:t>
      </w:r>
      <w:r w:rsidDel="00000000" w:rsidR="00000000" w:rsidRPr="00000000">
        <w:rPr>
          <w:rFonts w:ascii="Cardo" w:cs="Cardo" w:eastAsia="Cardo" w:hAnsi="Cardo"/>
          <w:rtl w:val="0"/>
        </w:rPr>
        <w:t xml:space="preserve">→</w:t>
      </w:r>
      <w:r w:rsidDel="00000000" w:rsidR="00000000" w:rsidRPr="00000000">
        <w:rPr>
          <w:rtl w:val="0"/>
        </w:rPr>
        <w:t xml:space="preserve"> Higher successes resolves first </w:t>
      </w:r>
      <w:r w:rsidDel="00000000" w:rsidR="00000000" w:rsidRPr="00000000">
        <w:rPr>
          <w:rFonts w:ascii="Cardo" w:cs="Cardo" w:eastAsia="Cardo" w:hAnsi="Cardo"/>
          <w:rtl w:val="0"/>
        </w:rPr>
        <w:t xml:space="preserve">→</w:t>
      </w:r>
      <w:r w:rsidDel="00000000" w:rsidR="00000000" w:rsidRPr="00000000">
        <w:rPr>
          <w:rtl w:val="0"/>
        </w:rPr>
        <w:t xml:space="preserve"> Ties: highest individual successful die wins </w:t>
      </w:r>
      <w:r w:rsidDel="00000000" w:rsidR="00000000" w:rsidRPr="00000000">
        <w:rPr>
          <w:rFonts w:ascii="Cardo" w:cs="Cardo" w:eastAsia="Cardo" w:hAnsi="Cardo"/>
          <w:rtl w:val="0"/>
        </w:rPr>
        <w:t xml:space="preserve">→</w:t>
      </w:r>
      <w:r w:rsidDel="00000000" w:rsidR="00000000" w:rsidRPr="00000000">
        <w:rPr>
          <w:rtl w:val="0"/>
        </w:rPr>
        <w:t xml:space="preserve"> Still tied: activating model goes first </w:t>
      </w:r>
      <w:r w:rsidDel="00000000" w:rsidR="00000000" w:rsidRPr="00000000">
        <w:rPr>
          <w:rFonts w:ascii="Cardo" w:cs="Cardo" w:eastAsia="Cardo" w:hAnsi="Cardo"/>
          <w:rtl w:val="0"/>
        </w:rPr>
        <w:t xml:space="preserve">→</w:t>
      </w:r>
      <w:r w:rsidDel="00000000" w:rsidR="00000000" w:rsidRPr="00000000">
        <w:rPr>
          <w:rtl w:val="0"/>
        </w:rPr>
        <w:t xml:space="preserve"> Both actions resolve</w:t>
      </w:r>
    </w:p>
    <w:p w:rsidR="00000000" w:rsidDel="00000000" w:rsidP="00000000" w:rsidRDefault="00000000" w:rsidRPr="00000000" w14:paraId="00000215">
      <w:pPr>
        <w:pStyle w:val="Heading2"/>
        <w:rPr/>
      </w:pPr>
      <w:r w:rsidDel="00000000" w:rsidR="00000000" w:rsidRPr="00000000">
        <w:rPr>
          <w:rtl w:val="0"/>
        </w:rPr>
        <w:t xml:space="preserve">Stealth Check</w:t>
      </w:r>
    </w:p>
    <w:p w:rsidR="00000000" w:rsidDel="00000000" w:rsidP="00000000" w:rsidRDefault="00000000" w:rsidRPr="00000000" w14:paraId="00000216">
      <w:pPr>
        <w:rPr/>
      </w:pPr>
      <w:r w:rsidDel="00000000" w:rsidR="00000000" w:rsidRPr="00000000">
        <w:rPr>
          <w:rtl w:val="0"/>
        </w:rPr>
        <w:t xml:space="preserve">Check at end of each action. In cover + not base-to-base with enemy = Stealth active. Fired non-SILENT weapon = Stealth lost. TARGETED = Stealth lost. Stealth grants +1 ARM vs BLAST.</w:t>
      </w:r>
    </w:p>
    <w:p w:rsidR="00000000" w:rsidDel="00000000" w:rsidP="00000000" w:rsidRDefault="00000000" w:rsidRPr="00000000" w14:paraId="00000217">
      <w:pPr>
        <w:pStyle w:val="Heading2"/>
        <w:rPr/>
      </w:pPr>
      <w:r w:rsidDel="00000000" w:rsidR="00000000" w:rsidRPr="00000000">
        <w:rPr>
          <w:rtl w:val="0"/>
        </w:rPr>
        <w:t xml:space="preserve">Rear Arc Reaction</w:t>
      </w:r>
    </w:p>
    <w:p w:rsidR="00000000" w:rsidDel="00000000" w:rsidP="00000000" w:rsidRDefault="00000000" w:rsidRPr="00000000" w14:paraId="00000218">
      <w:pPr>
        <w:rPr/>
      </w:pPr>
      <w:r w:rsidDel="00000000" w:rsidR="00000000" w:rsidRPr="00000000">
        <w:rPr>
          <w:rtl w:val="0"/>
        </w:rPr>
        <w:t xml:space="preserve">Trigger within 8” + no Stealth = may pivot (free) then react at DISADVANTAGE 1. New facing persists after reaction resolves.</w:t>
      </w:r>
    </w:p>
    <w:p w:rsidR="00000000" w:rsidDel="00000000" w:rsidP="00000000" w:rsidRDefault="00000000" w:rsidRPr="00000000" w14:paraId="00000219">
      <w:pPr>
        <w:pStyle w:val="Heading2"/>
        <w:rPr/>
      </w:pPr>
      <w:r w:rsidDel="00000000" w:rsidR="00000000" w:rsidRPr="00000000">
        <w:rPr>
          <w:rtl w:val="0"/>
        </w:rPr>
        <w:t xml:space="preserve">Smoke Persistence</w:t>
      </w:r>
    </w:p>
    <w:p w:rsidR="00000000" w:rsidDel="00000000" w:rsidP="00000000" w:rsidRDefault="00000000" w:rsidRPr="00000000" w14:paraId="0000021A">
      <w:pPr>
        <w:rPr/>
      </w:pPr>
      <w:r w:rsidDel="00000000" w:rsidR="00000000" w:rsidRPr="00000000">
        <w:rPr>
          <w:rtl w:val="0"/>
        </w:rPr>
        <w:t xml:space="preserve">Start of each round: roll 1d10. Result ≤ SMOKE X = smoke persists. Result &gt; SMOKE X = smoke removed.</w:t>
      </w:r>
    </w:p>
    <w:p w:rsidR="00000000" w:rsidDel="00000000" w:rsidP="00000000" w:rsidRDefault="00000000" w:rsidRPr="00000000" w14:paraId="0000021B">
      <w:pPr>
        <w:pStyle w:val="Heading2"/>
        <w:rPr/>
      </w:pPr>
      <w:r w:rsidDel="00000000" w:rsidR="00000000" w:rsidRPr="00000000">
        <w:rPr>
          <w:rtl w:val="0"/>
        </w:rPr>
        <w:t xml:space="preserve">Downed</w:t>
      </w:r>
    </w:p>
    <w:p w:rsidR="00000000" w:rsidDel="00000000" w:rsidP="00000000" w:rsidRDefault="00000000" w:rsidRPr="00000000" w14:paraId="0000021C">
      <w:pPr>
        <w:rPr/>
      </w:pPr>
      <w:r w:rsidDel="00000000" w:rsidR="00000000" w:rsidRPr="00000000">
        <w:rPr>
          <w:rtl w:val="0"/>
        </w:rPr>
        <w:t xml:space="preserve">0 wounds = Downed. Cannot act or react. Can be targeted (damage = Casualty). First Aid (Interact) restores 1 wound. End of round: all Downed become Casualties.</w:t>
      </w:r>
    </w:p>
    <w:p w:rsidR="00000000" w:rsidDel="00000000" w:rsidP="00000000" w:rsidRDefault="00000000" w:rsidRPr="00000000" w14:paraId="0000021D">
      <w:pPr>
        <w:pStyle w:val="Heading2"/>
        <w:rPr/>
      </w:pPr>
      <w:r w:rsidDel="00000000" w:rsidR="00000000" w:rsidRPr="00000000">
        <w:rPr>
          <w:rtl w:val="0"/>
        </w:rPr>
        <w:t xml:space="preserve">Maintain</w:t>
      </w:r>
    </w:p>
    <w:p w:rsidR="00000000" w:rsidDel="00000000" w:rsidP="00000000" w:rsidRDefault="00000000" w:rsidRPr="00000000" w14:paraId="0000021E">
      <w:pPr>
        <w:rPr/>
        <w:sectPr>
          <w:headerReference r:id="rId6" w:type="default"/>
          <w:footerReference r:id="rId7" w:type="default"/>
          <w:type w:val="nextPage"/>
          <w:pgSz w:h="15840" w:w="12240" w:orient="portrait"/>
          <w:pgMar w:bottom="1267" w:top="1267" w:left="1267" w:right="1267" w:header="706" w:footer="706"/>
          <w:pgNumType w:start="1"/>
        </w:sectPr>
      </w:pPr>
      <w:r w:rsidDel="00000000" w:rsidR="00000000" w:rsidRPr="00000000">
        <w:rPr>
          <w:rtl w:val="0"/>
        </w:rPr>
        <w:t xml:space="preserve">Spend 1 AP per activation to sustain an active power. No roll required. Power ends if AP is not spent or channeler is Downed.</w:t>
      </w:r>
    </w:p>
    <w:p w:rsidR="00000000" w:rsidDel="00000000" w:rsidP="00000000" w:rsidRDefault="00000000" w:rsidRPr="00000000" w14:paraId="000002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footerReference r:id="rId9" w:type="default"/>
          <w:type w:val="nextPage"/>
          <w:pgSz w:h="15840" w:w="12240" w:orient="portrait"/>
          <w:pgMar w:bottom="1267" w:top="1267" w:left="1267" w:right="1267" w:header="720" w:footer="720"/>
          <w:pgNumType w:start="1"/>
        </w:sectPr>
      </w:pPr>
      <w:bookmarkStart w:colFirst="0" w:colLast="0" w:name="_34iecs7l6uck"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Notes from PT#1</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Playtest conducted 6/6/26 on a 30x44 table with full Kill Team terrain and 6 Knights with threat scaled at 4/knight. Threats of all categories and types were used. </w:t>
      </w:r>
    </w:p>
    <w:p w:rsidR="00000000" w:rsidDel="00000000" w:rsidP="00000000" w:rsidRDefault="00000000" w:rsidRPr="00000000" w14:paraId="00000221">
      <w:pPr>
        <w:rPr/>
      </w:pPr>
      <w:r w:rsidDel="00000000" w:rsidR="00000000" w:rsidRPr="00000000">
        <w:rPr>
          <w:rtl w:val="0"/>
        </w:rPr>
        <w:t xml:space="preserve">Knights used were: 1x Sergeant w/ Bolt Rifle &amp; Chainsword, 1x Grenadier w/ Bolt Rifle &amp; Underslung GL, 1x Tactical w/ Bolt Rifle &amp; Chainsword, 1x Tactical w/ Plasma Gun, 1x Heavy with Infernus Heavy Bolter, 1x Sniper w/ Bolt Sniper Rifle.</w:t>
      </w:r>
    </w:p>
    <w:p w:rsidR="00000000" w:rsidDel="00000000" w:rsidP="00000000" w:rsidRDefault="00000000" w:rsidRPr="00000000" w14:paraId="00000222">
      <w:pPr>
        <w:numPr>
          <w:ilvl w:val="0"/>
          <w:numId w:val="1"/>
        </w:numPr>
        <w:spacing w:after="0" w:afterAutospacing="0"/>
        <w:ind w:left="720" w:hanging="360"/>
      </w:pPr>
      <w:r w:rsidDel="00000000" w:rsidR="00000000" w:rsidRPr="00000000">
        <w:rPr>
          <w:rtl w:val="0"/>
        </w:rPr>
        <w:t xml:space="preserve">No rangebands; they’re too slow.</w:t>
      </w:r>
    </w:p>
    <w:p w:rsidR="00000000" w:rsidDel="00000000" w:rsidP="00000000" w:rsidRDefault="00000000" w:rsidRPr="00000000" w14:paraId="00000223">
      <w:pPr>
        <w:numPr>
          <w:ilvl w:val="0"/>
          <w:numId w:val="1"/>
        </w:numPr>
        <w:spacing w:after="0" w:afterAutospacing="0" w:before="0" w:beforeAutospacing="0"/>
        <w:ind w:left="720" w:hanging="360"/>
      </w:pPr>
      <w:r w:rsidDel="00000000" w:rsidR="00000000" w:rsidRPr="00000000">
        <w:rPr>
          <w:rtl w:val="0"/>
        </w:rPr>
        <w:t xml:space="preserve">Bolt Rifles get ACCURATE 1, Auto Bolt Rifles get Sweep 1”, Stalker Bolt Rifles get PRECISION, Heavy Bolt Rifles get… I don’t know yet.</w:t>
      </w:r>
    </w:p>
    <w:p w:rsidR="00000000" w:rsidDel="00000000" w:rsidP="00000000" w:rsidRDefault="00000000" w:rsidRPr="00000000" w14:paraId="00000224">
      <w:pPr>
        <w:numPr>
          <w:ilvl w:val="0"/>
          <w:numId w:val="1"/>
        </w:numPr>
        <w:spacing w:after="0" w:afterAutospacing="0" w:before="0" w:beforeAutospacing="0"/>
        <w:ind w:left="720" w:hanging="360"/>
      </w:pPr>
      <w:r w:rsidDel="00000000" w:rsidR="00000000" w:rsidRPr="00000000">
        <w:rPr>
          <w:rtl w:val="0"/>
        </w:rPr>
        <w:t xml:space="preserve">Melee attacks don’t ignore ARM by default anymore</w:t>
      </w:r>
    </w:p>
    <w:p w:rsidR="00000000" w:rsidDel="00000000" w:rsidP="00000000" w:rsidRDefault="00000000" w:rsidRPr="00000000" w14:paraId="00000225">
      <w:pPr>
        <w:numPr>
          <w:ilvl w:val="0"/>
          <w:numId w:val="1"/>
        </w:numPr>
        <w:spacing w:after="0" w:afterAutospacing="0" w:before="0" w:beforeAutospacing="0"/>
        <w:ind w:left="720" w:hanging="360"/>
      </w:pPr>
      <w:r w:rsidDel="00000000" w:rsidR="00000000" w:rsidRPr="00000000">
        <w:rPr>
          <w:rtl w:val="0"/>
        </w:rPr>
        <w:t xml:space="preserve">Once Primary objective is complete, any knight can spend 1AP to call in extraction (options are mission-based)</w:t>
      </w:r>
    </w:p>
    <w:p w:rsidR="00000000" w:rsidDel="00000000" w:rsidP="00000000" w:rsidRDefault="00000000" w:rsidRPr="00000000" w14:paraId="00000226">
      <w:pPr>
        <w:numPr>
          <w:ilvl w:val="0"/>
          <w:numId w:val="1"/>
        </w:numPr>
        <w:spacing w:after="0" w:afterAutospacing="0" w:before="0" w:beforeAutospacing="0"/>
        <w:ind w:left="720" w:hanging="360"/>
      </w:pPr>
      <w:r w:rsidDel="00000000" w:rsidR="00000000" w:rsidRPr="00000000">
        <w:rPr>
          <w:rtl w:val="0"/>
        </w:rPr>
        <w:t xml:space="preserve">Giant Digger has 3AP with two special actions: Burrow (1AP) to remove itself from the table, and Emerge (1AP) to deploy itself at a point of its choosing with SCATTER TWICE (BODY). Emergence does no damage on its own.</w:t>
      </w:r>
    </w:p>
    <w:p w:rsidR="00000000" w:rsidDel="00000000" w:rsidP="00000000" w:rsidRDefault="00000000" w:rsidRPr="00000000" w14:paraId="00000227">
      <w:pPr>
        <w:numPr>
          <w:ilvl w:val="0"/>
          <w:numId w:val="1"/>
        </w:numPr>
        <w:spacing w:after="0" w:afterAutospacing="0" w:before="0" w:beforeAutospacing="0"/>
        <w:ind w:left="720" w:hanging="360"/>
      </w:pPr>
      <w:r w:rsidDel="00000000" w:rsidR="00000000" w:rsidRPr="00000000">
        <w:rPr>
          <w:rtl w:val="0"/>
        </w:rPr>
        <w:t xml:space="preserve">Krak grenades are LOBBED, but they don’t scatter and don’t have BLAST, they just have PEN 3.</w:t>
      </w:r>
    </w:p>
    <w:p w:rsidR="00000000" w:rsidDel="00000000" w:rsidP="00000000" w:rsidRDefault="00000000" w:rsidRPr="00000000" w14:paraId="00000228">
      <w:pPr>
        <w:numPr>
          <w:ilvl w:val="0"/>
          <w:numId w:val="1"/>
        </w:numPr>
        <w:spacing w:before="0" w:beforeAutospacing="0"/>
        <w:ind w:left="720" w:hanging="360"/>
      </w:pPr>
      <w:r w:rsidDel="00000000" w:rsidR="00000000" w:rsidRPr="00000000">
        <w:rPr>
          <w:rtl w:val="0"/>
        </w:rPr>
        <w:t xml:space="preserve">If a model begins its activation with 5 burn tokens, it automatically fails the BODY test. Any BURN beyond the first inflicts DISADVANTAGE (+1) on the BODY check to avoid its effects.</w:t>
      </w:r>
    </w:p>
    <w:sectPr>
      <w:headerReference r:id="rId10" w:type="default"/>
      <w:footerReference r:id="rId11" w:type="default"/>
      <w:type w:val="nextPage"/>
      <w:pgSz w:h="15840" w:w="12240" w:orient="portrait"/>
      <w:pgMar w:bottom="1267" w:top="1267" w:left="1267" w:right="12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Atkinson Hyperlegibl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Oswald">
    <w:embedBold w:fontKey="{00000000-0000-0000-0000-000000000000}" r:id="rId8" w:subsetted="0"/>
  </w:font>
  <w:font w:name="Boucherie Bloc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rPr/>
    </w:pPr>
    <w:r w:rsidDel="00000000" w:rsidR="00000000" w:rsidRPr="00000000">
      <w:rPr>
        <w:rtl w:val="0"/>
      </w:rPr>
      <w:t xml:space="preserve">Skirmish Wargame</w:t>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rPr/>
    </w:pPr>
    <w:r w:rsidDel="00000000" w:rsidR="00000000" w:rsidRPr="00000000">
      <w:rPr>
        <w:b w:val="1"/>
        <w:bCs w:val="1"/>
        <w:color w:val="1b3a6b"/>
        <w:rtl w:val="0"/>
      </w:rPr>
      <w:t xml:space="preserve">VOIDWATCH</w:t>
    </w:r>
    <w:r w:rsidDel="00000000" w:rsidR="00000000" w:rsidRPr="00000000">
      <w:rPr>
        <w:rtl w:val="0"/>
      </w:rPr>
      <w:t xml:space="preserve">    —    Core Rules Engine — Working Draft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tkinson Hyperlegible" w:cs="Atkinson Hyperlegible" w:eastAsia="Atkinson Hyperlegible" w:hAnsi="Atkinson Hyperlegible"/>
        <w:color w:val="1a1a2e"/>
        <w:lang w:val="en"/>
      </w:rPr>
    </w:rPrDefault>
    <w:pPrDefault>
      <w:pPr>
        <w:spacing w:after="8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b3a6b" w:space="2" w:sz="8" w:val="single"/>
        <w:right w:space="0" w:sz="0" w:val="nil"/>
        <w:between w:space="0" w:sz="0" w:val="nil"/>
      </w:pBdr>
      <w:shd w:fill="auto" w:val="clear"/>
      <w:spacing w:after="100" w:before="480" w:line="240" w:lineRule="auto"/>
      <w:ind w:left="0" w:right="0" w:firstLine="0"/>
      <w:jc w:val="left"/>
    </w:pPr>
    <w:rPr>
      <w:rFonts w:ascii="Oswald" w:cs="Oswald" w:eastAsia="Oswald" w:hAnsi="Oswald"/>
      <w:b w:val="1"/>
      <w:bCs w:val="1"/>
      <w:i w:val="0"/>
      <w:iCs w:val="0"/>
      <w:smallCaps w:val="0"/>
      <w:strike w:val="0"/>
      <w:color w:val="1b3a6b"/>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Boucherie Block" w:cs="Boucherie Block" w:eastAsia="Boucherie Block" w:hAnsi="Boucherie Block"/>
      <w:b w:val="1"/>
      <w:bCs w:val="1"/>
      <w:i w:val="0"/>
      <w:iCs w:val="0"/>
      <w:smallCaps w:val="0"/>
      <w:strike w:val="0"/>
      <w:color w:val="2e5fa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000000"/>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tkinsonHyperlegible-regular.ttf"/><Relationship Id="rId5" Type="http://schemas.openxmlformats.org/officeDocument/2006/relationships/font" Target="fonts/AtkinsonHyperlegible-bold.ttf"/><Relationship Id="rId6" Type="http://schemas.openxmlformats.org/officeDocument/2006/relationships/font" Target="fonts/AtkinsonHyperlegible-italic.ttf"/><Relationship Id="rId7" Type="http://schemas.openxmlformats.org/officeDocument/2006/relationships/font" Target="fonts/AtkinsonHyperlegible-boldItalic.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