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25846" w14:textId="14A210C1" w:rsidR="00400645" w:rsidRDefault="00400645" w:rsidP="00400645">
      <w:pPr>
        <w:tabs>
          <w:tab w:val="right" w:pos="9072"/>
        </w:tabs>
        <w:jc w:val="both"/>
      </w:pPr>
      <w:r>
        <w:t xml:space="preserve">Q1 </w:t>
      </w:r>
      <w:r w:rsidR="001A792E">
        <w:t>L</w:t>
      </w:r>
      <w:r w:rsidR="00BA1B74">
        <w:t>k-Informatik</w:t>
      </w:r>
      <w:r w:rsidR="001A792E">
        <w:t xml:space="preserve"> </w:t>
      </w:r>
      <w:r>
        <w:t>(dr)</w:t>
      </w:r>
      <w:r>
        <w:tab/>
        <w:t>Schuljahr 20</w:t>
      </w:r>
      <w:r w:rsidR="00BE6394">
        <w:t>2</w:t>
      </w:r>
      <w:r w:rsidR="00307D2C">
        <w:t>6</w:t>
      </w:r>
      <w:r w:rsidR="001A792E">
        <w:t>/</w:t>
      </w:r>
      <w:r>
        <w:t>20</w:t>
      </w:r>
      <w:r w:rsidR="00BE6394">
        <w:t>2</w:t>
      </w:r>
      <w:r w:rsidR="00307D2C">
        <w:t>7</w:t>
      </w:r>
      <w:bookmarkStart w:id="0" w:name="_GoBack"/>
      <w:bookmarkEnd w:id="0"/>
    </w:p>
    <w:p w14:paraId="7CF08D74" w14:textId="77777777" w:rsidR="001A792E" w:rsidRDefault="001A792E" w:rsidP="00400645">
      <w:pPr>
        <w:tabs>
          <w:tab w:val="right" w:pos="9072"/>
        </w:tabs>
        <w:jc w:val="both"/>
      </w:pPr>
    </w:p>
    <w:p w14:paraId="21DE3229" w14:textId="3D43FE49" w:rsidR="0062142A" w:rsidRDefault="0073669A" w:rsidP="00400645">
      <w:pPr>
        <w:jc w:val="center"/>
        <w:rPr>
          <w:b/>
        </w:rPr>
      </w:pPr>
      <w:r>
        <w:rPr>
          <w:b/>
        </w:rPr>
        <w:t xml:space="preserve">Projekt To-Do-Liste Teil II: </w:t>
      </w:r>
      <w:r w:rsidR="007B2B6D" w:rsidRPr="00400645">
        <w:rPr>
          <w:b/>
        </w:rPr>
        <w:t xml:space="preserve">Einlesen einer Textdatei </w:t>
      </w:r>
    </w:p>
    <w:p w14:paraId="00251B1C" w14:textId="404A8851" w:rsidR="007B2B6D" w:rsidRDefault="0073669A" w:rsidP="00A251DB">
      <w:pPr>
        <w:spacing w:after="0"/>
        <w:jc w:val="both"/>
      </w:pPr>
      <w:r>
        <w:rPr>
          <w:noProof/>
          <w:lang w:eastAsia="de-DE"/>
        </w:rPr>
        <w:t>Das Programm soll um die Möglichkeit erweiter</w:t>
      </w:r>
      <w:r w:rsidR="005753C0">
        <w:rPr>
          <w:noProof/>
          <w:lang w:eastAsia="de-DE"/>
        </w:rPr>
        <w:t>t</w:t>
      </w:r>
      <w:r>
        <w:rPr>
          <w:noProof/>
          <w:lang w:eastAsia="de-DE"/>
        </w:rPr>
        <w:t xml:space="preserve"> werden, Listen zu laden und zu speichern. </w:t>
      </w:r>
      <w:r w:rsidR="007B2B6D">
        <w:t>Ziel ist es</w:t>
      </w:r>
      <w:r w:rsidR="001A792E">
        <w:t xml:space="preserve"> also</w:t>
      </w:r>
      <w:r w:rsidR="007B2B6D">
        <w:t xml:space="preserve">, eine Textdatei mit </w:t>
      </w:r>
      <w:r w:rsidR="00BA1B74">
        <w:t xml:space="preserve">einer </w:t>
      </w:r>
      <w:r w:rsidR="00BE6394">
        <w:t xml:space="preserve">vorhandenen To-Do-Liste </w:t>
      </w:r>
      <w:r w:rsidR="008C07D1">
        <w:t xml:space="preserve">von der Festplatte des Computers </w:t>
      </w:r>
      <w:r w:rsidR="00BA1B74">
        <w:t xml:space="preserve">einlesen und </w:t>
      </w:r>
      <w:r w:rsidR="008C07D1">
        <w:t>auch wieder auf die Festplatte schreiben</w:t>
      </w:r>
      <w:r w:rsidR="00E23581">
        <w:t xml:space="preserve"> zu können</w:t>
      </w:r>
      <w:r w:rsidR="008C07D1">
        <w:t xml:space="preserve">. </w:t>
      </w:r>
      <w:r w:rsidR="007B2B6D">
        <w:t xml:space="preserve">Dazu </w:t>
      </w:r>
      <w:r w:rsidR="00BA1B74">
        <w:t xml:space="preserve">wird die </w:t>
      </w:r>
      <w:r w:rsidR="007B2B6D">
        <w:t xml:space="preserve">Textdatei </w:t>
      </w:r>
      <w:r w:rsidR="00BA1B74">
        <w:t>Zeile für Zeile eingelesen</w:t>
      </w:r>
      <w:r w:rsidR="006C7718">
        <w:t xml:space="preserve"> und im Programm in einer Liste gespeichert. </w:t>
      </w:r>
      <w:r w:rsidR="00BA1B74">
        <w:t xml:space="preserve">Das </w:t>
      </w:r>
      <w:r w:rsidR="007B2B6D">
        <w:t>Vorgehen im Einzelnen:</w:t>
      </w:r>
    </w:p>
    <w:p w14:paraId="03CD5496" w14:textId="77777777" w:rsidR="00A251DB" w:rsidRDefault="00A251DB" w:rsidP="00A251DB">
      <w:pPr>
        <w:spacing w:after="0"/>
        <w:jc w:val="both"/>
      </w:pPr>
    </w:p>
    <w:p w14:paraId="2A8DBA0B" w14:textId="546DF8AB" w:rsidR="007B2B6D" w:rsidRPr="00400645" w:rsidRDefault="007B2B6D" w:rsidP="00400645">
      <w:pPr>
        <w:jc w:val="both"/>
        <w:rPr>
          <w:b/>
        </w:rPr>
      </w:pPr>
      <w:r w:rsidRPr="00400645">
        <w:rPr>
          <w:b/>
        </w:rPr>
        <w:t xml:space="preserve">Import der notwendigen Klassenbibliotheken </w:t>
      </w:r>
    </w:p>
    <w:p w14:paraId="7C83E89C" w14:textId="47BD2094" w:rsidR="007B2B6D" w:rsidRDefault="007B2B6D" w:rsidP="00400645">
      <w:pPr>
        <w:jc w:val="both"/>
      </w:pPr>
      <w:r>
        <w:t xml:space="preserve">Zunächst müssen wir </w:t>
      </w:r>
      <w:r w:rsidR="00B52B0E">
        <w:t xml:space="preserve">einen </w:t>
      </w:r>
      <w:r>
        <w:t>Import im Hauptprogramm vornehmen, damit die erforderlichen Klassen zur Verfügung stehen</w:t>
      </w:r>
      <w:r w:rsidR="00AC4C4B">
        <w:t xml:space="preserve">. Die Bezeichnung „io“ steht für in/out, also für das Lesen und Schreiben von Daten. </w:t>
      </w:r>
    </w:p>
    <w:p w14:paraId="6B7F91CB" w14:textId="55314240" w:rsidR="007B2B6D" w:rsidRPr="00B80520" w:rsidRDefault="007B2B6D" w:rsidP="00400645">
      <w:pPr>
        <w:spacing w:after="0"/>
        <w:jc w:val="both"/>
        <w:rPr>
          <w:i/>
        </w:rPr>
      </w:pPr>
      <w:r w:rsidRPr="00B80520">
        <w:rPr>
          <w:i/>
        </w:rPr>
        <w:t xml:space="preserve">import </w:t>
      </w:r>
      <w:proofErr w:type="gramStart"/>
      <w:r w:rsidRPr="00B80520">
        <w:rPr>
          <w:i/>
        </w:rPr>
        <w:t>java.io.*</w:t>
      </w:r>
      <w:proofErr w:type="gramEnd"/>
      <w:r w:rsidRPr="00B80520">
        <w:rPr>
          <w:i/>
        </w:rPr>
        <w:t>;</w:t>
      </w:r>
    </w:p>
    <w:p w14:paraId="462BC0E7" w14:textId="51B91DE4" w:rsidR="00400645" w:rsidRPr="00B80520" w:rsidRDefault="00400645" w:rsidP="00400645">
      <w:pPr>
        <w:spacing w:after="0"/>
        <w:jc w:val="both"/>
      </w:pPr>
    </w:p>
    <w:p w14:paraId="3D12CB60" w14:textId="13193FF6" w:rsidR="005F2D5D" w:rsidRDefault="005F2D5D" w:rsidP="00400645">
      <w:pPr>
        <w:jc w:val="both"/>
        <w:rPr>
          <w:b/>
        </w:rPr>
      </w:pPr>
      <w:r>
        <w:rPr>
          <w:b/>
        </w:rPr>
        <w:t>Eine Textdatei einlesen</w:t>
      </w:r>
    </w:p>
    <w:p w14:paraId="6A5724C9" w14:textId="52D57CDD" w:rsidR="00BA1B74" w:rsidRDefault="007B2B6D" w:rsidP="00400645">
      <w:pPr>
        <w:jc w:val="both"/>
      </w:pPr>
      <w:r>
        <w:t>Um eine vorhandene Textdatei in einem Java</w:t>
      </w:r>
      <w:r w:rsidR="002F3773">
        <w:t>-P</w:t>
      </w:r>
      <w:r>
        <w:t>rogramm zu verarbeiten, brauchen wir zunächst einen Verweis auf diese Datei</w:t>
      </w:r>
      <w:r w:rsidR="00BA1B74">
        <w:t xml:space="preserve">. Man kann dies mit Hilfe eines </w:t>
      </w:r>
      <w:r w:rsidR="00BA1B74" w:rsidRPr="00DE5E7E">
        <w:rPr>
          <w:i/>
        </w:rPr>
        <w:t>File-Choosers</w:t>
      </w:r>
      <w:r w:rsidR="00BA1B74">
        <w:t xml:space="preserve"> machen. Im Folgenden wird aber zunächst die einfachere Variante erklärt, die davon ausgeht, dass die Datei mit dem Namen „</w:t>
      </w:r>
      <w:r w:rsidR="00E94CA8">
        <w:t>T</w:t>
      </w:r>
      <w:r w:rsidR="00910C4A">
        <w:t>o</w:t>
      </w:r>
      <w:r w:rsidR="00692F77">
        <w:t>D</w:t>
      </w:r>
      <w:r w:rsidR="00910C4A">
        <w:t>oliste.</w:t>
      </w:r>
      <w:r w:rsidR="00BA1B74">
        <w:t xml:space="preserve">txt“ im Projektverzeichnis vorhanden ist.  </w:t>
      </w:r>
    </w:p>
    <w:p w14:paraId="13DCA0DE" w14:textId="42111EDD" w:rsidR="00BA1B74" w:rsidRDefault="004D63DC" w:rsidP="00BA1B74">
      <w:pPr>
        <w:jc w:val="both"/>
      </w:pPr>
      <w:r>
        <w:t xml:space="preserve">Zunächst implementieren wir eine neue Methode, die z.B. </w:t>
      </w:r>
      <w:proofErr w:type="gramStart"/>
      <w:r w:rsidR="00910C4A" w:rsidRPr="00910C4A">
        <w:rPr>
          <w:i/>
        </w:rPr>
        <w:t>read</w:t>
      </w:r>
      <w:r w:rsidR="005A166E">
        <w:rPr>
          <w:i/>
        </w:rPr>
        <w:t>File</w:t>
      </w:r>
      <w:r>
        <w:rPr>
          <w:i/>
        </w:rPr>
        <w:t>(</w:t>
      </w:r>
      <w:proofErr w:type="gramEnd"/>
      <w:r>
        <w:rPr>
          <w:i/>
        </w:rPr>
        <w:t xml:space="preserve">) </w:t>
      </w:r>
      <w:r w:rsidRPr="004D63DC">
        <w:t>heißen</w:t>
      </w:r>
      <w:r>
        <w:t xml:space="preserve"> könnte. In diese Methode schreiben wir alle Anweisung, die zum Import nötig sind. In Java läuft nicht</w:t>
      </w:r>
      <w:r w:rsidR="00910C4A">
        <w:t>s</w:t>
      </w:r>
      <w:r>
        <w:t xml:space="preserve"> ohne Objekte. Auch der </w:t>
      </w:r>
      <w:r w:rsidR="00BA1B74">
        <w:t xml:space="preserve">Lesevorgang wird von einem Objekt </w:t>
      </w:r>
      <w:r>
        <w:t xml:space="preserve">erledigt; und zwar </w:t>
      </w:r>
      <w:r w:rsidR="001267C0">
        <w:t xml:space="preserve">von </w:t>
      </w:r>
      <w:r>
        <w:t>ein</w:t>
      </w:r>
      <w:r w:rsidR="001267C0">
        <w:t>em</w:t>
      </w:r>
      <w:r>
        <w:t xml:space="preserve"> Objekt der </w:t>
      </w:r>
      <w:r w:rsidR="00BA1B74">
        <w:t xml:space="preserve">Klasse </w:t>
      </w:r>
      <w:r w:rsidR="00BA1B74" w:rsidRPr="00791B74">
        <w:rPr>
          <w:i/>
        </w:rPr>
        <w:t>FileReader</w:t>
      </w:r>
      <w:r>
        <w:rPr>
          <w:i/>
        </w:rPr>
        <w:t>.</w:t>
      </w:r>
      <w:r w:rsidR="00BA1B74">
        <w:t xml:space="preserve"> </w:t>
      </w:r>
      <w:r>
        <w:t xml:space="preserve">Beim Erzeugen dieses </w:t>
      </w:r>
      <w:r w:rsidRPr="00131482">
        <w:rPr>
          <w:i/>
        </w:rPr>
        <w:t>FileReader</w:t>
      </w:r>
      <w:r>
        <w:t>-Objektes ruft man wie gewohnt de</w:t>
      </w:r>
      <w:r w:rsidR="00356253">
        <w:t>n</w:t>
      </w:r>
      <w:r>
        <w:t xml:space="preserve"> Konstruktor der Klasse auf und übergibt ihm die Datei, die man einlesen möchte: </w:t>
      </w:r>
    </w:p>
    <w:p w14:paraId="12142DB5" w14:textId="348460DB" w:rsidR="00BA1B74" w:rsidRPr="004D63DC" w:rsidRDefault="00BA1B74" w:rsidP="00BA1B74">
      <w:pPr>
        <w:jc w:val="both"/>
        <w:rPr>
          <w:i/>
          <w:lang w:val="en-GB"/>
        </w:rPr>
      </w:pPr>
      <w:r w:rsidRPr="004D63DC">
        <w:rPr>
          <w:i/>
          <w:lang w:val="en-GB"/>
        </w:rPr>
        <w:t>FileReader reader = new FileReader(“</w:t>
      </w:r>
      <w:r w:rsidR="00E94CA8">
        <w:rPr>
          <w:i/>
          <w:lang w:val="en-GB"/>
        </w:rPr>
        <w:t>T</w:t>
      </w:r>
      <w:r w:rsidR="00656D65">
        <w:rPr>
          <w:i/>
          <w:lang w:val="en-GB"/>
        </w:rPr>
        <w:t>oDoListe.txt</w:t>
      </w:r>
      <w:r w:rsidR="004D63DC" w:rsidRPr="004D63DC">
        <w:rPr>
          <w:i/>
          <w:lang w:val="en-GB"/>
        </w:rPr>
        <w:t>”</w:t>
      </w:r>
      <w:r w:rsidRPr="004D63DC">
        <w:rPr>
          <w:i/>
          <w:lang w:val="en-GB"/>
        </w:rPr>
        <w:t>);</w:t>
      </w:r>
    </w:p>
    <w:p w14:paraId="31427190" w14:textId="77777777" w:rsidR="00B2204E" w:rsidRDefault="00CD1320" w:rsidP="00BA1B74">
      <w:pPr>
        <w:jc w:val="both"/>
      </w:pPr>
      <w:r>
        <w:t>Die Angabe der Datei erfolgt</w:t>
      </w:r>
      <w:r w:rsidR="007E69CE">
        <w:t>, wie ihr seht,</w:t>
      </w:r>
      <w:r>
        <w:t xml:space="preserve"> </w:t>
      </w:r>
      <w:r w:rsidR="007E69CE">
        <w:t xml:space="preserve">in Form eines Strings, der den Dateinamen angibt. Diese Datei muss im Projektverzeichnis vorhanden sein! </w:t>
      </w:r>
    </w:p>
    <w:p w14:paraId="2B2A300D" w14:textId="61D0F193" w:rsidR="00BA1B74" w:rsidRDefault="00BA1B74" w:rsidP="00BA1B74">
      <w:pPr>
        <w:jc w:val="both"/>
      </w:pPr>
      <w:r w:rsidRPr="00791B74">
        <w:t xml:space="preserve">Die Handhabung des </w:t>
      </w:r>
      <w:r w:rsidRPr="00EA2AB2">
        <w:rPr>
          <w:i/>
        </w:rPr>
        <w:t>FileReaders</w:t>
      </w:r>
      <w:r w:rsidRPr="00791B74">
        <w:t xml:space="preserve"> ist </w:t>
      </w:r>
      <w:r w:rsidR="00356253">
        <w:t xml:space="preserve">wenig </w:t>
      </w:r>
      <w:r w:rsidRPr="00791B74">
        <w:t>ko</w:t>
      </w:r>
      <w:r>
        <w:t>m</w:t>
      </w:r>
      <w:r w:rsidRPr="00791B74">
        <w:t>fortabel, weil er d</w:t>
      </w:r>
      <w:r w:rsidR="002E7E95">
        <w:t>as</w:t>
      </w:r>
      <w:r w:rsidRPr="00791B74">
        <w:t xml:space="preserve"> File Zeich</w:t>
      </w:r>
      <w:r>
        <w:t>e</w:t>
      </w:r>
      <w:r w:rsidRPr="00791B74">
        <w:t>n für Zeichen einliest.</w:t>
      </w:r>
      <w:r>
        <w:t xml:space="preserve"> Das erschwert die weitere Verarbeitung. Deshalb übergeben unseren </w:t>
      </w:r>
      <w:r w:rsidRPr="00EA2AB2">
        <w:rPr>
          <w:i/>
        </w:rPr>
        <w:t>FileReader</w:t>
      </w:r>
      <w:r>
        <w:t xml:space="preserve"> an einen sogenannten </w:t>
      </w:r>
      <w:r w:rsidRPr="00EA2AB2">
        <w:rPr>
          <w:i/>
        </w:rPr>
        <w:t>BufferedReader</w:t>
      </w:r>
      <w:r>
        <w:t xml:space="preserve">, der es uns ermöglicht, mit Hilfe der Methode </w:t>
      </w:r>
      <w:proofErr w:type="gramStart"/>
      <w:r w:rsidRPr="00EA2AB2">
        <w:rPr>
          <w:i/>
        </w:rPr>
        <w:t>readLine(</w:t>
      </w:r>
      <w:proofErr w:type="gramEnd"/>
      <w:r w:rsidRPr="00EA2AB2">
        <w:rPr>
          <w:i/>
        </w:rPr>
        <w:t>)</w:t>
      </w:r>
      <w:r>
        <w:t xml:space="preserve"> das File Zeile für Zeile einzulesen</w:t>
      </w:r>
      <w:r w:rsidR="004D63DC">
        <w:t xml:space="preserve">. </w:t>
      </w:r>
      <w:r w:rsidR="004D63DC" w:rsidRPr="002E1EBA">
        <w:t xml:space="preserve">Wir erzeugen also ein Objekt der Klasse </w:t>
      </w:r>
      <w:r w:rsidR="004D63DC" w:rsidRPr="00EA2AB2">
        <w:rPr>
          <w:i/>
        </w:rPr>
        <w:t>BufferedReader</w:t>
      </w:r>
      <w:r w:rsidR="004D63DC" w:rsidRPr="002E1EBA">
        <w:t xml:space="preserve"> und übergeben als Parameter den zuvor erzeugten </w:t>
      </w:r>
      <w:r w:rsidR="004D63DC" w:rsidRPr="00EA2AB2">
        <w:rPr>
          <w:i/>
        </w:rPr>
        <w:t>FileReader</w:t>
      </w:r>
      <w:r>
        <w:t xml:space="preserve">: </w:t>
      </w:r>
    </w:p>
    <w:p w14:paraId="0C823E83" w14:textId="631CE085" w:rsidR="00BA1B74" w:rsidRPr="002E1EBA" w:rsidRDefault="00BA1B74" w:rsidP="00BA1B74">
      <w:pPr>
        <w:jc w:val="both"/>
        <w:rPr>
          <w:i/>
          <w:lang w:val="en-GB"/>
        </w:rPr>
      </w:pPr>
      <w:r w:rsidRPr="002E1EBA">
        <w:rPr>
          <w:i/>
          <w:lang w:val="en-GB"/>
        </w:rPr>
        <w:t>BufferedReder bReader = new BufferedReader(reader);</w:t>
      </w:r>
    </w:p>
    <w:p w14:paraId="7BA4EE9E" w14:textId="4ECA2996" w:rsidR="00BA1B74" w:rsidRDefault="00BA1B74" w:rsidP="00BA1B74">
      <w:pPr>
        <w:jc w:val="both"/>
      </w:pPr>
      <w:r>
        <w:t>Man kann den ganzen Vorgang auch etwas abkürzen, indem man schreibt:</w:t>
      </w:r>
    </w:p>
    <w:p w14:paraId="01632B19" w14:textId="273DA3C6" w:rsidR="00BA1B74" w:rsidRDefault="00BA1B74" w:rsidP="00BA1B74">
      <w:pPr>
        <w:jc w:val="both"/>
        <w:rPr>
          <w:i/>
          <w:lang w:val="en-GB"/>
        </w:rPr>
      </w:pPr>
      <w:r w:rsidRPr="002E1EBA">
        <w:rPr>
          <w:i/>
          <w:lang w:val="en-GB"/>
        </w:rPr>
        <w:t xml:space="preserve">BufferedReder bReader = new </w:t>
      </w:r>
      <w:proofErr w:type="gramStart"/>
      <w:r w:rsidRPr="002E1EBA">
        <w:rPr>
          <w:i/>
          <w:lang w:val="en-GB"/>
        </w:rPr>
        <w:t>BufferedReader(</w:t>
      </w:r>
      <w:proofErr w:type="gramEnd"/>
      <w:r w:rsidRPr="002E1EBA">
        <w:rPr>
          <w:i/>
          <w:lang w:val="en-GB"/>
        </w:rPr>
        <w:t>new FileReader(</w:t>
      </w:r>
      <w:r w:rsidR="00B80520">
        <w:rPr>
          <w:i/>
          <w:lang w:val="en-GB"/>
        </w:rPr>
        <w:t>“To</w:t>
      </w:r>
      <w:r w:rsidR="00E94CA8">
        <w:rPr>
          <w:i/>
          <w:lang w:val="en-GB"/>
        </w:rPr>
        <w:t>DoListe.txt”</w:t>
      </w:r>
      <w:r w:rsidRPr="002E1EBA">
        <w:rPr>
          <w:i/>
          <w:lang w:val="en-GB"/>
        </w:rPr>
        <w:t>));</w:t>
      </w:r>
    </w:p>
    <w:p w14:paraId="7FE9742A" w14:textId="4B4AD3AE" w:rsidR="00AF40E8" w:rsidRDefault="000865F1" w:rsidP="00BA1B74">
      <w:pPr>
        <w:jc w:val="both"/>
      </w:pPr>
      <w:r w:rsidRPr="000865F1">
        <w:t xml:space="preserve">Mit der Methode </w:t>
      </w:r>
      <w:proofErr w:type="gramStart"/>
      <w:r w:rsidRPr="000865F1">
        <w:rPr>
          <w:i/>
        </w:rPr>
        <w:t>readLine(</w:t>
      </w:r>
      <w:proofErr w:type="gramEnd"/>
      <w:r w:rsidRPr="000865F1">
        <w:rPr>
          <w:i/>
        </w:rPr>
        <w:t xml:space="preserve">), </w:t>
      </w:r>
      <w:r w:rsidRPr="000865F1">
        <w:t>die wir an dem</w:t>
      </w:r>
      <w:r w:rsidRPr="000865F1">
        <w:rPr>
          <w:i/>
        </w:rPr>
        <w:t xml:space="preserve"> BufferedReader</w:t>
      </w:r>
      <w:r>
        <w:t xml:space="preserve"> aufrufen, können wir die Textdatei nun Zeile für Zeile einlesen. Die Methode liefert uns einen String zurück</w:t>
      </w:r>
      <w:r w:rsidR="00E44539">
        <w:t xml:space="preserve">, der eine Zeile der Textdatei enthält. </w:t>
      </w:r>
      <w:r w:rsidR="00E80FFC">
        <w:t>Außerdem geht die Methode, nachdem sie eine Zeile eingelesen hat, automatisch zur nächsten Zeile weiter.</w:t>
      </w:r>
    </w:p>
    <w:p w14:paraId="1B256CEE" w14:textId="77777777" w:rsidR="0009755D" w:rsidRDefault="0009755D" w:rsidP="00BA1B74">
      <w:pPr>
        <w:jc w:val="both"/>
      </w:pPr>
    </w:p>
    <w:p w14:paraId="528EC58E" w14:textId="77777777" w:rsidR="00AF40E8" w:rsidRPr="00B80520" w:rsidRDefault="00AF40E8" w:rsidP="00AF40E8">
      <w:pPr>
        <w:spacing w:after="0"/>
        <w:jc w:val="both"/>
        <w:rPr>
          <w:i/>
          <w:lang w:val="en-GB"/>
        </w:rPr>
      </w:pPr>
      <w:r w:rsidRPr="00B80520">
        <w:rPr>
          <w:i/>
          <w:lang w:val="en-GB"/>
        </w:rPr>
        <w:lastRenderedPageBreak/>
        <w:t xml:space="preserve">String line = </w:t>
      </w:r>
      <w:proofErr w:type="gramStart"/>
      <w:r w:rsidRPr="00B80520">
        <w:rPr>
          <w:i/>
          <w:lang w:val="en-GB"/>
        </w:rPr>
        <w:t>reader.readLine</w:t>
      </w:r>
      <w:proofErr w:type="gramEnd"/>
      <w:r w:rsidRPr="00B80520">
        <w:rPr>
          <w:i/>
          <w:lang w:val="en-GB"/>
        </w:rPr>
        <w:t>();</w:t>
      </w:r>
    </w:p>
    <w:p w14:paraId="70434F0B" w14:textId="7E63F6FC" w:rsidR="000865F1" w:rsidRDefault="0009755D" w:rsidP="0009755D">
      <w:pPr>
        <w:spacing w:before="120"/>
        <w:jc w:val="both"/>
      </w:pPr>
      <w:r>
        <w:t>Nach diese</w:t>
      </w:r>
      <w:r w:rsidR="007166A8">
        <w:t>r</w:t>
      </w:r>
      <w:r>
        <w:t xml:space="preserve"> Zeile haben wir also die erste Zeile der Textdatei eingelesen und in der Variablen </w:t>
      </w:r>
      <w:r w:rsidRPr="007166A8">
        <w:rPr>
          <w:i/>
        </w:rPr>
        <w:t>line</w:t>
      </w:r>
      <w:r>
        <w:t xml:space="preserve"> gespeichert. </w:t>
      </w:r>
      <w:r w:rsidR="000865F1">
        <w:t xml:space="preserve">Nun können wir darangehen, die Daten weiterzuverarbeiten. </w:t>
      </w:r>
      <w:r w:rsidR="000B2F00">
        <w:t xml:space="preserve">Das ist nicht weiter schwierig, denn jede Zeile stellt einen Eintrag </w:t>
      </w:r>
      <w:r w:rsidR="005C090C">
        <w:t xml:space="preserve">in unserer To-Do-Liste dar. Wir müssen also die einzelnen Zeilen </w:t>
      </w:r>
      <w:r w:rsidR="00C23D49">
        <w:t>nur unserem Listenobjekt hinzufügen:</w:t>
      </w:r>
    </w:p>
    <w:p w14:paraId="1F643873" w14:textId="2DAD21D0" w:rsidR="001E4C66" w:rsidRDefault="001E4C66" w:rsidP="001E4C66">
      <w:pPr>
        <w:spacing w:after="0"/>
        <w:jc w:val="both"/>
        <w:rPr>
          <w:i/>
          <w:lang w:val="en-GB"/>
        </w:rPr>
      </w:pPr>
      <w:r w:rsidRPr="00B80520">
        <w:rPr>
          <w:i/>
          <w:lang w:val="en-GB"/>
        </w:rPr>
        <w:t>toDoListe.append(line);</w:t>
      </w:r>
      <w:r w:rsidR="00AF40E8">
        <w:rPr>
          <w:i/>
          <w:lang w:val="en-GB"/>
        </w:rPr>
        <w:t xml:space="preserve"> </w:t>
      </w:r>
    </w:p>
    <w:p w14:paraId="6CA6EA51" w14:textId="7107904F" w:rsidR="004D63DC" w:rsidRDefault="001E4C66" w:rsidP="005C557D">
      <w:pPr>
        <w:spacing w:before="120"/>
        <w:jc w:val="both"/>
      </w:pPr>
      <w:r>
        <w:t xml:space="preserve">Allerdings wissen wir nicht, wie lang die gespeicherte Liste ist. </w:t>
      </w:r>
      <w:r w:rsidR="00C344E8">
        <w:t>Wir wissen also nicht, w</w:t>
      </w:r>
      <w:r w:rsidR="00DD1B43">
        <w:t>ie häufig wir eine Zeile einlesen</w:t>
      </w:r>
      <w:r w:rsidR="00C344E8">
        <w:t xml:space="preserve"> müssen</w:t>
      </w:r>
      <w:r w:rsidR="00CF69C3">
        <w:t>.</w:t>
      </w:r>
      <w:r w:rsidR="00DD1B43">
        <w:t xml:space="preserve"> </w:t>
      </w:r>
      <w:r w:rsidR="00A249A2">
        <w:t xml:space="preserve">Ein klassischer Fall für eine </w:t>
      </w:r>
      <w:r w:rsidR="00A249A2" w:rsidRPr="00A249A2">
        <w:rPr>
          <w:i/>
        </w:rPr>
        <w:t>while</w:t>
      </w:r>
      <w:r w:rsidR="00A249A2">
        <w:t>-Schliefe</w:t>
      </w:r>
      <w:r w:rsidR="002C767F">
        <w:t>:</w:t>
      </w:r>
    </w:p>
    <w:p w14:paraId="49AAB544" w14:textId="534BD60C" w:rsidR="002C767F" w:rsidRDefault="002C767F" w:rsidP="002C7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</w:pPr>
      <w:r w:rsidRPr="00B80520">
        <w:rPr>
          <w:rFonts w:ascii="Courier New" w:eastAsia="Times New Roman" w:hAnsi="Courier New" w:cs="Courier New"/>
          <w:color w:val="000000"/>
          <w:sz w:val="20"/>
          <w:szCs w:val="20"/>
          <w:lang w:val="en-GB" w:eastAsia="de-DE"/>
        </w:rPr>
        <w:t xml:space="preserve">String 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t xml:space="preserve">line = </w:t>
      </w:r>
      <w:proofErr w:type="gramStart"/>
      <w:r w:rsidR="000774B7"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t>reader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t>.readLine</w:t>
      </w:r>
      <w:proofErr w:type="gramEnd"/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t>();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br/>
      </w:r>
      <w:r w:rsidRPr="00B80520">
        <w:rPr>
          <w:rFonts w:ascii="Courier New" w:eastAsia="Times New Roman" w:hAnsi="Courier New" w:cs="Courier New"/>
          <w:color w:val="0033B3"/>
          <w:sz w:val="20"/>
          <w:szCs w:val="20"/>
          <w:lang w:val="en-GB" w:eastAsia="de-DE"/>
        </w:rPr>
        <w:t xml:space="preserve">while 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t>(line !=</w:t>
      </w:r>
      <w:r w:rsidRPr="00B80520">
        <w:rPr>
          <w:rFonts w:ascii="Courier New" w:eastAsia="Times New Roman" w:hAnsi="Courier New" w:cs="Courier New"/>
          <w:color w:val="0033B3"/>
          <w:sz w:val="20"/>
          <w:szCs w:val="20"/>
          <w:lang w:val="en-GB" w:eastAsia="de-DE"/>
        </w:rPr>
        <w:t>null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t>) {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br/>
        <w:t xml:space="preserve">    </w:t>
      </w:r>
      <w:r w:rsidRPr="00B80520">
        <w:rPr>
          <w:rFonts w:ascii="Courier New" w:eastAsia="Times New Roman" w:hAnsi="Courier New" w:cs="Courier New"/>
          <w:color w:val="871094"/>
          <w:sz w:val="20"/>
          <w:szCs w:val="20"/>
          <w:lang w:val="en-GB" w:eastAsia="de-DE"/>
        </w:rPr>
        <w:t>toDoListe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t>.append(line);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br/>
        <w:t xml:space="preserve">    line = </w:t>
      </w:r>
      <w:r w:rsidRPr="00B80520">
        <w:rPr>
          <w:rFonts w:ascii="Courier New" w:eastAsia="Times New Roman" w:hAnsi="Courier New" w:cs="Courier New"/>
          <w:color w:val="000000"/>
          <w:sz w:val="20"/>
          <w:szCs w:val="20"/>
          <w:lang w:val="en-GB" w:eastAsia="de-DE"/>
        </w:rPr>
        <w:t>in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t>.readLine();</w:t>
      </w:r>
      <w:r w:rsidRPr="00B80520">
        <w:rPr>
          <w:rFonts w:ascii="Courier New" w:eastAsia="Times New Roman" w:hAnsi="Courier New" w:cs="Courier New"/>
          <w:color w:val="080808"/>
          <w:sz w:val="20"/>
          <w:szCs w:val="20"/>
          <w:lang w:val="en-GB" w:eastAsia="de-DE"/>
        </w:rPr>
        <w:br/>
        <w:t>}</w:t>
      </w:r>
    </w:p>
    <w:p w14:paraId="1F5F7F66" w14:textId="5760E15B" w:rsidR="00BD62E9" w:rsidRPr="00BD62E9" w:rsidRDefault="00BD62E9" w:rsidP="002C7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de-DE"/>
        </w:rPr>
      </w:pPr>
      <w:proofErr w:type="gramStart"/>
      <w:r w:rsidRPr="00BD62E9">
        <w:rPr>
          <w:rFonts w:ascii="Courier New" w:eastAsia="Times New Roman" w:hAnsi="Courier New" w:cs="Courier New"/>
          <w:color w:val="080808"/>
          <w:sz w:val="20"/>
          <w:szCs w:val="20"/>
          <w:lang w:eastAsia="de-DE"/>
        </w:rPr>
        <w:t>reader.close</w:t>
      </w:r>
      <w:proofErr w:type="gramEnd"/>
      <w:r w:rsidRPr="00BD62E9">
        <w:rPr>
          <w:rFonts w:ascii="Courier New" w:eastAsia="Times New Roman" w:hAnsi="Courier New" w:cs="Courier New"/>
          <w:color w:val="080808"/>
          <w:sz w:val="20"/>
          <w:szCs w:val="20"/>
          <w:lang w:eastAsia="de-DE"/>
        </w:rPr>
        <w:t>();</w:t>
      </w:r>
    </w:p>
    <w:p w14:paraId="0399063B" w14:textId="2090C234" w:rsidR="00BD62E9" w:rsidRPr="00BD62E9" w:rsidRDefault="00BD62E9" w:rsidP="002C7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de-DE"/>
        </w:rPr>
      </w:pPr>
    </w:p>
    <w:p w14:paraId="3C17C829" w14:textId="38732005" w:rsidR="005C557D" w:rsidRDefault="001A7081" w:rsidP="00BA1B74">
      <w:pPr>
        <w:jc w:val="both"/>
      </w:pPr>
      <w:r>
        <w:t xml:space="preserve">Wir lesen eine Zeile ein und </w:t>
      </w:r>
      <w:r w:rsidR="009410F4">
        <w:t xml:space="preserve">speichern uns die Zeile in der Variablen </w:t>
      </w:r>
      <w:r w:rsidR="009410F4" w:rsidRPr="009410F4">
        <w:rPr>
          <w:i/>
        </w:rPr>
        <w:t>line</w:t>
      </w:r>
      <w:r w:rsidR="009410F4">
        <w:t xml:space="preserve">. Anschließend </w:t>
      </w:r>
      <w:r>
        <w:t xml:space="preserve">starten </w:t>
      </w:r>
      <w:r w:rsidR="009410F4">
        <w:t xml:space="preserve">wir </w:t>
      </w:r>
      <w:r>
        <w:t xml:space="preserve">eine </w:t>
      </w:r>
      <w:r w:rsidRPr="009410F4">
        <w:rPr>
          <w:i/>
        </w:rPr>
        <w:t>while</w:t>
      </w:r>
      <w:r>
        <w:t>-Schle</w:t>
      </w:r>
      <w:r w:rsidR="009410F4">
        <w:t>i</w:t>
      </w:r>
      <w:r>
        <w:t xml:space="preserve">fe, die prüft, </w:t>
      </w:r>
      <w:r w:rsidR="009410F4">
        <w:t xml:space="preserve">ob </w:t>
      </w:r>
      <w:r w:rsidR="009410F4" w:rsidRPr="009410F4">
        <w:rPr>
          <w:i/>
        </w:rPr>
        <w:t>line</w:t>
      </w:r>
      <w:r w:rsidR="009410F4">
        <w:t xml:space="preserve"> </w:t>
      </w:r>
      <w:r w:rsidR="005C557D">
        <w:t xml:space="preserve">nicht </w:t>
      </w:r>
      <w:r w:rsidR="005C557D" w:rsidRPr="005C557D">
        <w:rPr>
          <w:i/>
        </w:rPr>
        <w:t>null</w:t>
      </w:r>
      <w:r w:rsidR="005C557D">
        <w:rPr>
          <w:i/>
        </w:rPr>
        <w:t xml:space="preserve"> </w:t>
      </w:r>
      <w:r w:rsidR="005C557D">
        <w:t>ist, also gar keinen Inhalt hat. Wann ist das der Fall? Natürlich dann, wenn wir schon alle Zeilen eingelesen haben.</w:t>
      </w:r>
      <w:r w:rsidR="00DA7D01">
        <w:t xml:space="preserve"> </w:t>
      </w:r>
      <w:r w:rsidR="00B20D78">
        <w:t>Wenn wir eine Zeile eingelesen haben, speichern wir diese in unserer ToDo-Liste. Anschließen lesen wir die nächste Zeile ein</w:t>
      </w:r>
      <w:r w:rsidR="001B30DA">
        <w:t xml:space="preserve"> – sofern noch eine vorhanden ist!</w:t>
      </w:r>
    </w:p>
    <w:p w14:paraId="64F777BB" w14:textId="03A2A3C8" w:rsidR="00CF69C3" w:rsidRPr="00CF69C3" w:rsidRDefault="00CF69C3" w:rsidP="00BA1B74">
      <w:pPr>
        <w:jc w:val="both"/>
      </w:pPr>
      <w:r>
        <w:t xml:space="preserve">Das abschließende </w:t>
      </w:r>
      <w:proofErr w:type="gramStart"/>
      <w:r w:rsidRPr="00CF69C3">
        <w:rPr>
          <w:i/>
        </w:rPr>
        <w:t>reader.close</w:t>
      </w:r>
      <w:proofErr w:type="gramEnd"/>
      <w:r>
        <w:rPr>
          <w:i/>
        </w:rPr>
        <w:t xml:space="preserve"> </w:t>
      </w:r>
      <w:r>
        <w:t>schließt den Inputstream.</w:t>
      </w:r>
    </w:p>
    <w:p w14:paraId="4AE4354A" w14:textId="77777777" w:rsidR="00E06A13" w:rsidRDefault="00E06A13" w:rsidP="00BA1B74">
      <w:pPr>
        <w:jc w:val="both"/>
        <w:rPr>
          <w:b/>
        </w:rPr>
      </w:pPr>
    </w:p>
    <w:p w14:paraId="587C2B16" w14:textId="53890727" w:rsidR="002C767F" w:rsidRPr="00E06A13" w:rsidRDefault="00E06A13" w:rsidP="00BA1B74">
      <w:pPr>
        <w:jc w:val="both"/>
        <w:rPr>
          <w:b/>
        </w:rPr>
      </w:pPr>
      <w:r w:rsidRPr="00E06A13">
        <w:rPr>
          <w:b/>
        </w:rPr>
        <w:t>Eine Datei auf die Festplatte schreiben</w:t>
      </w:r>
      <w:r w:rsidR="005C557D" w:rsidRPr="00E06A13">
        <w:rPr>
          <w:b/>
        </w:rPr>
        <w:t xml:space="preserve">   </w:t>
      </w:r>
    </w:p>
    <w:p w14:paraId="51428BD1" w14:textId="6323FBBB" w:rsidR="004F40EB" w:rsidRDefault="00BD62E9" w:rsidP="00BA1B74">
      <w:pPr>
        <w:jc w:val="both"/>
      </w:pPr>
      <w:r w:rsidRPr="00BD62E9">
        <w:t>Das Speichern g</w:t>
      </w:r>
      <w:r>
        <w:t xml:space="preserve">eht im Prinzip genauso. </w:t>
      </w:r>
      <w:r w:rsidR="00E70F4B">
        <w:t>Nur, das</w:t>
      </w:r>
      <w:r w:rsidR="006F05CE">
        <w:t>s</w:t>
      </w:r>
      <w:r w:rsidR="00E70F4B">
        <w:t xml:space="preserve"> ihr eben ein Writer-Objekt erstellt. </w:t>
      </w:r>
      <w:r w:rsidR="008E618B">
        <w:t>Die</w:t>
      </w:r>
      <w:r w:rsidR="00423003">
        <w:t xml:space="preserve"> Kla</w:t>
      </w:r>
      <w:r w:rsidR="00692F77">
        <w:t>s</w:t>
      </w:r>
      <w:r w:rsidR="00423003">
        <w:t xml:space="preserve">sen heißen </w:t>
      </w:r>
      <w:r w:rsidR="00423003" w:rsidRPr="00AF272C">
        <w:rPr>
          <w:i/>
        </w:rPr>
        <w:t>FileWriter</w:t>
      </w:r>
      <w:r w:rsidR="00423003">
        <w:t xml:space="preserve"> und </w:t>
      </w:r>
      <w:r w:rsidR="00423003" w:rsidRPr="00AF272C">
        <w:rPr>
          <w:i/>
        </w:rPr>
        <w:t>Buf</w:t>
      </w:r>
      <w:r w:rsidR="00A61C98">
        <w:rPr>
          <w:i/>
        </w:rPr>
        <w:t>f</w:t>
      </w:r>
      <w:r w:rsidR="00423003" w:rsidRPr="00AF272C">
        <w:rPr>
          <w:i/>
        </w:rPr>
        <w:t>eredWriter</w:t>
      </w:r>
      <w:r w:rsidR="00423003">
        <w:t xml:space="preserve">. </w:t>
      </w:r>
      <w:r w:rsidR="00610F6A">
        <w:t xml:space="preserve">Dem File-Writer-Objekt </w:t>
      </w:r>
      <w:r w:rsidR="004F40EB">
        <w:t>übergebt ihr ein File-Objekt mit dem Namen der Datei, die auf der Festplatte angelegt werden soll</w:t>
      </w:r>
      <w:r w:rsidR="00BE27AC">
        <w:t>,</w:t>
      </w:r>
      <w:r w:rsidR="004F40EB">
        <w:t xml:space="preserve"> als Sting. </w:t>
      </w:r>
      <w:r w:rsidR="00BE27AC">
        <w:t>Entweder so:</w:t>
      </w:r>
    </w:p>
    <w:p w14:paraId="59A02383" w14:textId="48046B00" w:rsidR="00BE27AC" w:rsidRDefault="00BE27AC" w:rsidP="004166B8">
      <w:pPr>
        <w:spacing w:after="0"/>
        <w:jc w:val="both"/>
        <w:rPr>
          <w:i/>
          <w:lang w:val="en-GB"/>
        </w:rPr>
      </w:pPr>
      <w:r w:rsidRPr="00C70FB3">
        <w:rPr>
          <w:i/>
          <w:lang w:val="en-GB"/>
        </w:rPr>
        <w:t>File</w:t>
      </w:r>
      <w:r>
        <w:rPr>
          <w:i/>
          <w:lang w:val="en-GB"/>
        </w:rPr>
        <w:t xml:space="preserve"> </w:t>
      </w:r>
      <w:r w:rsidRPr="00C70FB3">
        <w:rPr>
          <w:i/>
          <w:lang w:val="en-GB"/>
        </w:rPr>
        <w:t>f</w:t>
      </w:r>
      <w:r>
        <w:rPr>
          <w:i/>
          <w:lang w:val="en-GB"/>
        </w:rPr>
        <w:t>ile</w:t>
      </w:r>
      <w:r w:rsidRPr="00C70FB3">
        <w:rPr>
          <w:i/>
          <w:lang w:val="en-GB"/>
        </w:rPr>
        <w:t xml:space="preserve"> = new </w:t>
      </w:r>
      <w:proofErr w:type="gramStart"/>
      <w:r w:rsidRPr="00C70FB3">
        <w:rPr>
          <w:i/>
          <w:lang w:val="en-GB"/>
        </w:rPr>
        <w:t>FileWriter(</w:t>
      </w:r>
      <w:proofErr w:type="gramEnd"/>
      <w:r w:rsidRPr="00C70FB3">
        <w:rPr>
          <w:i/>
          <w:lang w:val="en-GB"/>
        </w:rPr>
        <w:t>„Meine Date</w:t>
      </w:r>
      <w:r>
        <w:rPr>
          <w:i/>
          <w:lang w:val="en-GB"/>
        </w:rPr>
        <w:t>i</w:t>
      </w:r>
      <w:r w:rsidRPr="00C70FB3">
        <w:rPr>
          <w:i/>
          <w:lang w:val="en-GB"/>
        </w:rPr>
        <w:t>.txt”);</w:t>
      </w:r>
    </w:p>
    <w:p w14:paraId="2B585605" w14:textId="4D4B4D99" w:rsidR="004F40EB" w:rsidRDefault="008F0E32" w:rsidP="004166B8">
      <w:pPr>
        <w:spacing w:after="0"/>
        <w:jc w:val="both"/>
        <w:rPr>
          <w:i/>
          <w:lang w:val="en-GB"/>
        </w:rPr>
      </w:pPr>
      <w:r w:rsidRPr="00C70FB3">
        <w:rPr>
          <w:i/>
          <w:lang w:val="en-GB"/>
        </w:rPr>
        <w:t>FileWriter fw = new FileWriter(</w:t>
      </w:r>
      <w:r w:rsidR="004166B8">
        <w:rPr>
          <w:i/>
          <w:lang w:val="en-GB"/>
        </w:rPr>
        <w:t>file</w:t>
      </w:r>
      <w:r w:rsidRPr="00C70FB3">
        <w:rPr>
          <w:i/>
          <w:lang w:val="en-GB"/>
        </w:rPr>
        <w:t>);</w:t>
      </w:r>
    </w:p>
    <w:p w14:paraId="2EDF1DD3" w14:textId="7E652848" w:rsidR="004166B8" w:rsidRPr="004166B8" w:rsidRDefault="004166B8" w:rsidP="004166B8">
      <w:pPr>
        <w:spacing w:before="120"/>
        <w:jc w:val="both"/>
        <w:rPr>
          <w:lang w:val="en-GB"/>
        </w:rPr>
      </w:pPr>
      <w:r w:rsidRPr="004166B8">
        <w:rPr>
          <w:lang w:val="en-GB"/>
        </w:rPr>
        <w:t>Oder in der Kurzschreibweise:</w:t>
      </w:r>
    </w:p>
    <w:p w14:paraId="2E18B901" w14:textId="21BCCCCE" w:rsidR="004166B8" w:rsidRDefault="004166B8" w:rsidP="004166B8">
      <w:pPr>
        <w:jc w:val="both"/>
        <w:rPr>
          <w:i/>
          <w:lang w:val="en-GB"/>
        </w:rPr>
      </w:pPr>
      <w:r w:rsidRPr="00C70FB3">
        <w:rPr>
          <w:i/>
          <w:lang w:val="en-GB"/>
        </w:rPr>
        <w:t xml:space="preserve">FileWriter fw = new </w:t>
      </w:r>
      <w:proofErr w:type="gramStart"/>
      <w:r w:rsidRPr="00C70FB3">
        <w:rPr>
          <w:i/>
          <w:lang w:val="en-GB"/>
        </w:rPr>
        <w:t>FileWriter(</w:t>
      </w:r>
      <w:proofErr w:type="gramEnd"/>
      <w:r w:rsidRPr="00C70FB3">
        <w:rPr>
          <w:i/>
          <w:lang w:val="en-GB"/>
        </w:rPr>
        <w:t>newFile(„Meine Date</w:t>
      </w:r>
      <w:r>
        <w:rPr>
          <w:i/>
          <w:lang w:val="en-GB"/>
        </w:rPr>
        <w:t>i</w:t>
      </w:r>
      <w:r w:rsidRPr="00C70FB3">
        <w:rPr>
          <w:i/>
          <w:lang w:val="en-GB"/>
        </w:rPr>
        <w:t>.txt”)</w:t>
      </w:r>
      <w:r w:rsidR="008D0374">
        <w:rPr>
          <w:i/>
          <w:lang w:val="en-GB"/>
        </w:rPr>
        <w:t>)</w:t>
      </w:r>
      <w:r w:rsidRPr="00C70FB3">
        <w:rPr>
          <w:i/>
          <w:lang w:val="en-GB"/>
        </w:rPr>
        <w:t>;</w:t>
      </w:r>
    </w:p>
    <w:p w14:paraId="3132E1BF" w14:textId="0D10524C" w:rsidR="00C70FB3" w:rsidRPr="00C70FB3" w:rsidRDefault="00C70FB3" w:rsidP="00BA1B74">
      <w:pPr>
        <w:jc w:val="both"/>
      </w:pPr>
      <w:r w:rsidRPr="0016191E">
        <w:rPr>
          <w:b/>
        </w:rPr>
        <w:t>Achtung:</w:t>
      </w:r>
      <w:r w:rsidRPr="00C70FB3">
        <w:t xml:space="preserve"> Falls die D</w:t>
      </w:r>
      <w:r>
        <w:t xml:space="preserve">atei schon existiert, wird diese ohne Vorwarnung überschrieben! </w:t>
      </w:r>
    </w:p>
    <w:p w14:paraId="7A236103" w14:textId="578E7837" w:rsidR="002C767F" w:rsidRDefault="00A61C98" w:rsidP="00BA1B74">
      <w:pPr>
        <w:jc w:val="both"/>
      </w:pPr>
      <w:r>
        <w:t xml:space="preserve">Die </w:t>
      </w:r>
      <w:r w:rsidR="00610F6A">
        <w:t>Schreib-</w:t>
      </w:r>
      <w:r>
        <w:t xml:space="preserve">Methode der Klasse </w:t>
      </w:r>
      <w:r w:rsidRPr="008B58FE">
        <w:rPr>
          <w:i/>
        </w:rPr>
        <w:t>BufferedWirter</w:t>
      </w:r>
      <w:r>
        <w:t xml:space="preserve"> hei</w:t>
      </w:r>
      <w:r w:rsidR="00610F6A">
        <w:t>ß</w:t>
      </w:r>
      <w:r>
        <w:t xml:space="preserve">t </w:t>
      </w:r>
      <w:r w:rsidR="008B58FE" w:rsidRPr="008B58FE">
        <w:rPr>
          <w:i/>
        </w:rPr>
        <w:t>write</w:t>
      </w:r>
      <w:r w:rsidR="008B58FE">
        <w:t xml:space="preserve"> – und nicht </w:t>
      </w:r>
      <w:r>
        <w:t xml:space="preserve">nicht </w:t>
      </w:r>
      <w:r w:rsidRPr="00606EE5">
        <w:rPr>
          <w:i/>
        </w:rPr>
        <w:t>writeLine</w:t>
      </w:r>
      <w:r w:rsidR="00606EE5">
        <w:rPr>
          <w:i/>
        </w:rPr>
        <w:t xml:space="preserve">, </w:t>
      </w:r>
      <w:r w:rsidR="00606EE5" w:rsidRPr="00606EE5">
        <w:t>wi</w:t>
      </w:r>
      <w:r w:rsidR="00606EE5">
        <w:t>e man vermuten könnte</w:t>
      </w:r>
      <w:r w:rsidR="008C3C05">
        <w:t xml:space="preserve">. </w:t>
      </w:r>
      <w:r w:rsidR="007E73B8">
        <w:t>Die Methode schreibt</w:t>
      </w:r>
      <w:r w:rsidR="008B58FE">
        <w:t xml:space="preserve"> in die Datei</w:t>
      </w:r>
      <w:r w:rsidR="007E73B8">
        <w:t>, was man ihr als String übergibt:</w:t>
      </w:r>
    </w:p>
    <w:p w14:paraId="61248CF7" w14:textId="447CF3CA" w:rsidR="007E73B8" w:rsidRDefault="008B58FE" w:rsidP="6144E156">
      <w:pPr>
        <w:jc w:val="both"/>
        <w:rPr>
          <w:i/>
          <w:iCs/>
        </w:rPr>
      </w:pPr>
      <w:proofErr w:type="gramStart"/>
      <w:r w:rsidRPr="6144E156">
        <w:rPr>
          <w:i/>
          <w:iCs/>
        </w:rPr>
        <w:t>w</w:t>
      </w:r>
      <w:r w:rsidR="007E73B8" w:rsidRPr="6144E156">
        <w:rPr>
          <w:i/>
          <w:iCs/>
        </w:rPr>
        <w:t>rite(</w:t>
      </w:r>
      <w:proofErr w:type="gramEnd"/>
      <w:r w:rsidR="007E73B8" w:rsidRPr="6144E156">
        <w:rPr>
          <w:i/>
          <w:iCs/>
        </w:rPr>
        <w:t xml:space="preserve">„Ein String“) </w:t>
      </w:r>
    </w:p>
    <w:p w14:paraId="0592D552" w14:textId="6309B4D4" w:rsidR="2CD1F21F" w:rsidRDefault="2CD1F21F" w:rsidP="6144E156">
      <w:pPr>
        <w:jc w:val="both"/>
      </w:pPr>
      <w:r w:rsidRPr="6144E156">
        <w:t>Wichtig ist noch, dass man – wie beim Lesen – auch beim Schreiben den Writer am Ende des Schreib</w:t>
      </w:r>
      <w:r w:rsidR="008D0374">
        <w:t>-</w:t>
      </w:r>
      <w:r w:rsidRPr="6144E156">
        <w:t>vorgangs schließt:</w:t>
      </w:r>
    </w:p>
    <w:p w14:paraId="13E31FE5" w14:textId="09077A6B" w:rsidR="2CD1F21F" w:rsidRDefault="2CD1F21F" w:rsidP="6144E156">
      <w:pPr>
        <w:jc w:val="both"/>
        <w:rPr>
          <w:i/>
          <w:iCs/>
        </w:rPr>
      </w:pPr>
      <w:proofErr w:type="gramStart"/>
      <w:r w:rsidRPr="6144E156">
        <w:rPr>
          <w:i/>
          <w:iCs/>
        </w:rPr>
        <w:t>writer.close</w:t>
      </w:r>
      <w:proofErr w:type="gramEnd"/>
      <w:r w:rsidRPr="6144E156">
        <w:rPr>
          <w:i/>
          <w:iCs/>
        </w:rPr>
        <w:t>();</w:t>
      </w:r>
    </w:p>
    <w:p w14:paraId="08A155D1" w14:textId="77777777" w:rsidR="00586A3C" w:rsidRPr="008B58FE" w:rsidRDefault="00586A3C" w:rsidP="00BA1B74">
      <w:pPr>
        <w:jc w:val="both"/>
        <w:rPr>
          <w:i/>
        </w:rPr>
      </w:pPr>
    </w:p>
    <w:p w14:paraId="129248C5" w14:textId="77777777" w:rsidR="000865F1" w:rsidRPr="00BD62E9" w:rsidRDefault="000865F1" w:rsidP="00BA1B74">
      <w:pPr>
        <w:jc w:val="both"/>
      </w:pPr>
    </w:p>
    <w:p w14:paraId="3D278E3B" w14:textId="77777777" w:rsidR="000865F1" w:rsidRPr="00BD62E9" w:rsidRDefault="000865F1" w:rsidP="00BA1B74">
      <w:pPr>
        <w:jc w:val="both"/>
      </w:pPr>
    </w:p>
    <w:p w14:paraId="5CD05408" w14:textId="77777777" w:rsidR="000865F1" w:rsidRPr="00BD62E9" w:rsidRDefault="000865F1" w:rsidP="00BA1B74">
      <w:pPr>
        <w:jc w:val="both"/>
      </w:pPr>
    </w:p>
    <w:p w14:paraId="182D44A5" w14:textId="25C28D7B" w:rsidR="000865F1" w:rsidRPr="00FA7B5C" w:rsidRDefault="00FA7B5C" w:rsidP="00BA1B74">
      <w:pPr>
        <w:jc w:val="both"/>
        <w:rPr>
          <w:b/>
        </w:rPr>
      </w:pPr>
      <w:r w:rsidRPr="00FA7B5C">
        <w:rPr>
          <w:b/>
        </w:rPr>
        <w:t xml:space="preserve">Lesen mit </w:t>
      </w:r>
      <w:r w:rsidRPr="00FA7B5C">
        <w:rPr>
          <w:b/>
          <w:i/>
        </w:rPr>
        <w:t>FileChooser</w:t>
      </w:r>
    </w:p>
    <w:p w14:paraId="5959B4C8" w14:textId="4031CD6E" w:rsidR="0095232B" w:rsidRDefault="00D93A41" w:rsidP="0095232B">
      <w:pPr>
        <w:spacing w:after="0"/>
        <w:jc w:val="both"/>
      </w:pPr>
      <w:r>
        <w:t>Bei</w:t>
      </w:r>
      <w:r w:rsidR="00827866">
        <w:t>m</w:t>
      </w:r>
      <w:r>
        <w:t xml:space="preserve"> Lesen und Schreiben von Daten ist natürlich fast zwingend, dass man den Speicherort und die zu lesende bzw. zu schreibende Datei </w:t>
      </w:r>
      <w:r w:rsidR="009118A8">
        <w:t xml:space="preserve">über die GUI auswählen kann. Dafür gibt es eine eigene Klasse </w:t>
      </w:r>
    </w:p>
    <w:p w14:paraId="3D6794A4" w14:textId="32D23A46" w:rsidR="000865F1" w:rsidRDefault="009118A8" w:rsidP="00BA1B74">
      <w:pPr>
        <w:jc w:val="both"/>
      </w:pPr>
      <w:r w:rsidRPr="009118A8">
        <w:rPr>
          <w:i/>
        </w:rPr>
        <w:t>JFileChooser</w:t>
      </w:r>
      <w:r w:rsidR="0095232B">
        <w:rPr>
          <w:i/>
        </w:rPr>
        <w:t xml:space="preserve">, </w:t>
      </w:r>
      <w:r w:rsidR="0095232B">
        <w:t>die genau das tut, was der Name sagt</w:t>
      </w:r>
      <w:r w:rsidR="00297C01">
        <w:t xml:space="preserve">: sie stellt ein Standarddialogfenster zur Verfügung, mit dem man </w:t>
      </w:r>
      <w:r w:rsidR="00D55EBB">
        <w:t xml:space="preserve">eine spezifische Datei zum Laden aussuchen, bzw. einen </w:t>
      </w:r>
      <w:r w:rsidR="00307CB6">
        <w:t>Dateiname</w:t>
      </w:r>
      <w:r w:rsidR="00C84285">
        <w:t>n</w:t>
      </w:r>
      <w:r w:rsidR="00307CB6">
        <w:t xml:space="preserve"> und Speiehrort zum Speichern angeben kann.</w:t>
      </w:r>
    </w:p>
    <w:p w14:paraId="2540F7B1" w14:textId="0901AFAF" w:rsidR="00D4424E" w:rsidRDefault="00701F26" w:rsidP="00BA1B74">
      <w:pPr>
        <w:jc w:val="both"/>
      </w:pPr>
      <w:r>
        <w:t xml:space="preserve">Ihr findet im Projektverzeichnis eine Klasse </w:t>
      </w:r>
      <w:r w:rsidRPr="00701F26">
        <w:rPr>
          <w:i/>
        </w:rPr>
        <w:t>MyFilChooser</w:t>
      </w:r>
      <w:r w:rsidRPr="00701F26">
        <w:t>, die</w:t>
      </w:r>
      <w:r>
        <w:t xml:space="preserve"> von der Klasse </w:t>
      </w:r>
      <w:r w:rsidRPr="00701F26">
        <w:rPr>
          <w:i/>
        </w:rPr>
        <w:t>JFileChooser</w:t>
      </w:r>
      <w:r>
        <w:t xml:space="preserve"> abgeleitet ist. Sie unterscheidet sich nur in ein paar Voreinstellungen von der Standardklasse</w:t>
      </w:r>
      <w:r w:rsidR="00C84285">
        <w:t>, die ihr ohne größere Probleme ebenfalls benutzen könnt.</w:t>
      </w:r>
      <w:r>
        <w:t xml:space="preserve"> </w:t>
      </w:r>
    </w:p>
    <w:p w14:paraId="636884AC" w14:textId="78579287" w:rsidR="005F6318" w:rsidRDefault="00FE0695" w:rsidP="00BA1B74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7B86224" wp14:editId="3C0094D3">
            <wp:simplePos x="0" y="0"/>
            <wp:positionH relativeFrom="margin">
              <wp:align>right</wp:align>
            </wp:positionH>
            <wp:positionV relativeFrom="paragraph">
              <wp:posOffset>413605</wp:posOffset>
            </wp:positionV>
            <wp:extent cx="2197221" cy="1548142"/>
            <wp:effectExtent l="0" t="0" r="0" b="0"/>
            <wp:wrapTight wrapText="bothSides">
              <wp:wrapPolygon edited="0">
                <wp:start x="0" y="0"/>
                <wp:lineTo x="0" y="21263"/>
                <wp:lineTo x="21350" y="21263"/>
                <wp:lineTo x="21350" y="0"/>
                <wp:lineTo x="0" y="0"/>
              </wp:wrapPolygon>
            </wp:wrapTight>
            <wp:docPr id="304203552" name="Grafik 1" descr="Ein Bild, das Text, Screenshot, Display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03552" name="Grafik 1" descr="Ein Bild, das Text, Screenshot, Display, Software enthält.&#10;&#10;Automatisch generierte Beschreibu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21" cy="1548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24E">
        <w:t xml:space="preserve">Wenn </w:t>
      </w:r>
      <w:r w:rsidR="008B2B48">
        <w:t xml:space="preserve">man </w:t>
      </w:r>
      <w:r w:rsidR="00D4424E">
        <w:t xml:space="preserve">also nun </w:t>
      </w:r>
      <w:r w:rsidR="005F6318">
        <w:t xml:space="preserve">mit Hilfe eines File-Choosers </w:t>
      </w:r>
      <w:r w:rsidR="00D4424E">
        <w:t xml:space="preserve">eine vorhandene Textdatei zum Importieren auswählen </w:t>
      </w:r>
      <w:r w:rsidR="008B2B48">
        <w:t>möchte</w:t>
      </w:r>
      <w:r w:rsidR="005F6318">
        <w:t>, erzeug</w:t>
      </w:r>
      <w:r w:rsidR="008B2B48">
        <w:t>t man sich</w:t>
      </w:r>
      <w:r w:rsidR="005F6318">
        <w:t>, wie so oft in Java, zunächst ein Objekt der Klasse:</w:t>
      </w:r>
    </w:p>
    <w:p w14:paraId="3C7274D1" w14:textId="4539785D" w:rsidR="00EF05B5" w:rsidRPr="00FE0695" w:rsidRDefault="00EF05B5" w:rsidP="00BA1B74">
      <w:pPr>
        <w:jc w:val="both"/>
        <w:rPr>
          <w:i/>
        </w:rPr>
      </w:pPr>
      <w:r w:rsidRPr="00FE0695">
        <w:rPr>
          <w:i/>
        </w:rPr>
        <w:t xml:space="preserve">MyFileChooser fs = new </w:t>
      </w:r>
      <w:proofErr w:type="gramStart"/>
      <w:r w:rsidRPr="00FE0695">
        <w:rPr>
          <w:i/>
        </w:rPr>
        <w:t>MyFileChooser(</w:t>
      </w:r>
      <w:proofErr w:type="gramEnd"/>
      <w:r w:rsidRPr="00FE0695">
        <w:rPr>
          <w:i/>
        </w:rPr>
        <w:t>);</w:t>
      </w:r>
    </w:p>
    <w:p w14:paraId="010B9AB1" w14:textId="0B276DBA" w:rsidR="00980960" w:rsidRDefault="00467363" w:rsidP="00D9531A">
      <w:pPr>
        <w:spacing w:after="0"/>
        <w:jc w:val="both"/>
      </w:pPr>
      <w:r>
        <w:t>Ansc</w:t>
      </w:r>
      <w:r w:rsidR="00D9531A">
        <w:t>h</w:t>
      </w:r>
      <w:r>
        <w:t xml:space="preserve">ließend kann </w:t>
      </w:r>
      <w:r w:rsidR="00D9531A">
        <w:t xml:space="preserve">man </w:t>
      </w:r>
      <w:r>
        <w:t>an diese</w:t>
      </w:r>
      <w:r w:rsidR="00D9531A">
        <w:t>m</w:t>
      </w:r>
      <w:r>
        <w:t xml:space="preserve"> Objekt die Methode </w:t>
      </w:r>
    </w:p>
    <w:p w14:paraId="5E8049B4" w14:textId="2FA6DC31" w:rsidR="00467363" w:rsidRPr="00D9531A" w:rsidRDefault="00467363" w:rsidP="00D9531A">
      <w:pPr>
        <w:spacing w:after="0"/>
        <w:jc w:val="both"/>
      </w:pPr>
      <w:r w:rsidRPr="00980960">
        <w:rPr>
          <w:i/>
        </w:rPr>
        <w:t>showOpenDialog</w:t>
      </w:r>
      <w:r w:rsidR="00980960">
        <w:rPr>
          <w:i/>
        </w:rPr>
        <w:t xml:space="preserve"> </w:t>
      </w:r>
      <w:r w:rsidR="00980960">
        <w:t xml:space="preserve">aufrufen. Als Parameter </w:t>
      </w:r>
      <w:r w:rsidR="00D9531A">
        <w:t xml:space="preserve">übergebt ihr </w:t>
      </w:r>
      <w:r w:rsidR="00D9531A" w:rsidRPr="00D9531A">
        <w:rPr>
          <w:i/>
        </w:rPr>
        <w:t>null</w:t>
      </w:r>
      <w:r w:rsidR="00D9531A">
        <w:rPr>
          <w:i/>
        </w:rPr>
        <w:t xml:space="preserve">, </w:t>
      </w:r>
      <w:r w:rsidR="00D9531A">
        <w:t>weil wir kein übergeordnetes GUI-Element benötigen.</w:t>
      </w:r>
    </w:p>
    <w:p w14:paraId="27D513EB" w14:textId="70B8040D" w:rsidR="00FE0695" w:rsidRDefault="00FE0695" w:rsidP="00BA1B74">
      <w:pPr>
        <w:jc w:val="both"/>
      </w:pPr>
      <w:r>
        <w:t xml:space="preserve">Es wird dieser Standarddialog </w:t>
      </w:r>
      <w:r w:rsidR="00F241E8">
        <w:t xml:space="preserve">generiert </w:t>
      </w:r>
      <w:r w:rsidR="00F241E8">
        <w:sym w:font="Wingdings" w:char="F0E0"/>
      </w:r>
    </w:p>
    <w:p w14:paraId="4F299EBB" w14:textId="5A5C9D79" w:rsidR="00B33819" w:rsidRDefault="0084349F" w:rsidP="00BA1B74">
      <w:pPr>
        <w:jc w:val="both"/>
      </w:pPr>
      <w:r>
        <w:t xml:space="preserve">Dieses Dialogfenster </w:t>
      </w:r>
      <w:r w:rsidR="00E17ECD">
        <w:t xml:space="preserve">ist </w:t>
      </w:r>
      <w:r w:rsidR="00E17ECD" w:rsidRPr="00E17ECD">
        <w:rPr>
          <w:i/>
        </w:rPr>
        <w:t>modal</w:t>
      </w:r>
      <w:r w:rsidR="00E17ECD">
        <w:t xml:space="preserve"> implementiert. Das bedeutet, dass die Ausführung des Code</w:t>
      </w:r>
      <w:r w:rsidR="00DE2573">
        <w:t>s</w:t>
      </w:r>
      <w:r w:rsidR="00E17ECD">
        <w:t xml:space="preserve"> </w:t>
      </w:r>
      <w:r w:rsidR="00B33819">
        <w:t xml:space="preserve">des </w:t>
      </w:r>
      <w:r w:rsidR="006F3165">
        <w:t>Pr</w:t>
      </w:r>
      <w:r w:rsidR="00E17ECD">
        <w:t>ogramm</w:t>
      </w:r>
      <w:r w:rsidR="00B33819">
        <w:t>s</w:t>
      </w:r>
      <w:r w:rsidR="006F3165">
        <w:t xml:space="preserve">, aus dem heraus das Fenster geöffnet wurde, angehalten wird. </w:t>
      </w:r>
      <w:r w:rsidR="00B33819">
        <w:t xml:space="preserve">Und zwar genau an der Stelle, an der der Dialog geöffnet wird. </w:t>
      </w:r>
      <w:r w:rsidR="006F3165">
        <w:t>Erst wenn das Fenster geschlossen wird</w:t>
      </w:r>
      <w:r w:rsidR="00B33819">
        <w:t xml:space="preserve">, geht es im Hauptprogramm weiter. </w:t>
      </w:r>
      <w:r w:rsidR="006F3165">
        <w:t xml:space="preserve"> </w:t>
      </w:r>
    </w:p>
    <w:p w14:paraId="1FF1E2C9" w14:textId="24FE270A" w:rsidR="00D56A64" w:rsidRDefault="00A43305" w:rsidP="00BA1B74">
      <w:pPr>
        <w:jc w:val="both"/>
      </w:pPr>
      <w:r>
        <w:t>Soweit so gut. Aber w</w:t>
      </w:r>
      <w:r w:rsidR="00126F14">
        <w:t>ie komme ich nun an die Informationen, die d</w:t>
      </w:r>
      <w:r w:rsidR="00E11E88">
        <w:t>as FileChooser-</w:t>
      </w:r>
      <w:r w:rsidR="00126F14">
        <w:t xml:space="preserve">Fenster vom Benutzer erhält? </w:t>
      </w:r>
      <w:r w:rsidR="00AC5191">
        <w:t xml:space="preserve">Die wichtigste Methode ist </w:t>
      </w:r>
      <w:r w:rsidR="00D56A64" w:rsidRPr="00D56A64">
        <w:rPr>
          <w:i/>
        </w:rPr>
        <w:t>getSelectedFile</w:t>
      </w:r>
      <w:r w:rsidR="00D56A64">
        <w:t xml:space="preserve">, die ich am File-Chooser-Objekt aufrufen kann. Sie liefert ein File-Objekt, das </w:t>
      </w:r>
      <w:r w:rsidR="00152809">
        <w:t xml:space="preserve">dann anschließend </w:t>
      </w:r>
      <w:r w:rsidR="005A54A7">
        <w:t xml:space="preserve">an den Reader übergeben werden kann (s.o.). </w:t>
      </w:r>
    </w:p>
    <w:p w14:paraId="7548D7DA" w14:textId="091ABC22" w:rsidR="00F267F6" w:rsidRPr="00F267F6" w:rsidRDefault="00F267F6" w:rsidP="00BA1B74">
      <w:pPr>
        <w:jc w:val="both"/>
        <w:rPr>
          <w:i/>
        </w:rPr>
      </w:pPr>
      <w:r w:rsidRPr="00F267F6">
        <w:rPr>
          <w:i/>
        </w:rPr>
        <w:t xml:space="preserve">File openFile = </w:t>
      </w:r>
      <w:proofErr w:type="gramStart"/>
      <w:r w:rsidRPr="00F267F6">
        <w:rPr>
          <w:i/>
        </w:rPr>
        <w:t>fs.getSelectedFile</w:t>
      </w:r>
      <w:proofErr w:type="gramEnd"/>
      <w:r w:rsidRPr="00F267F6">
        <w:rPr>
          <w:i/>
        </w:rPr>
        <w:t>();</w:t>
      </w:r>
    </w:p>
    <w:p w14:paraId="5B4AFC00" w14:textId="63DFE064" w:rsidR="00FE0695" w:rsidRDefault="00DB5346" w:rsidP="00BA1B74">
      <w:pPr>
        <w:jc w:val="both"/>
      </w:pPr>
      <w:r>
        <w:t>Das sollte aber nur geschehen, wen</w:t>
      </w:r>
      <w:r w:rsidR="00694233">
        <w:t>n</w:t>
      </w:r>
      <w:r>
        <w:t xml:space="preserve"> der Benutzer auch tatsächlich auf „Öffnen“ und nicht etwa auf „Abbrechen“ klickt. </w:t>
      </w:r>
      <w:r w:rsidR="004C4FB5">
        <w:t xml:space="preserve">Um auch diese Information zu erhalten, </w:t>
      </w:r>
      <w:r w:rsidR="000304D7">
        <w:t xml:space="preserve">muss ich den Rückgabewert der </w:t>
      </w:r>
      <w:r w:rsidR="00C95E15">
        <w:t xml:space="preserve">Methode </w:t>
      </w:r>
      <w:r w:rsidR="000304D7" w:rsidRPr="00C95E15">
        <w:rPr>
          <w:i/>
        </w:rPr>
        <w:t>showOpenDialog</w:t>
      </w:r>
      <w:r w:rsidR="00C95E15">
        <w:rPr>
          <w:i/>
        </w:rPr>
        <w:t xml:space="preserve"> </w:t>
      </w:r>
      <w:r w:rsidR="00C95E15">
        <w:t xml:space="preserve">auswerten. Die liefert mir nämlich </w:t>
      </w:r>
      <w:r w:rsidR="006751A4">
        <w:t xml:space="preserve">0 zurück, wenn der Benutzer auf „Öffnen“ geklickt hat, und 1, wenn er auf „Abbrechen“ geklickt hat. </w:t>
      </w:r>
      <w:r w:rsidR="00F45EF5">
        <w:t xml:space="preserve">Damit kann man nun eine Verzweigung machen. Denn </w:t>
      </w:r>
      <w:r w:rsidR="00F45EF5" w:rsidRPr="00163C08">
        <w:rPr>
          <w:b/>
        </w:rPr>
        <w:t>nur</w:t>
      </w:r>
      <w:r w:rsidR="00F45EF5">
        <w:t xml:space="preserve"> wenn der </w:t>
      </w:r>
      <w:r w:rsidR="00BE78F2" w:rsidRPr="00C95E15">
        <w:rPr>
          <w:i/>
        </w:rPr>
        <w:t>showOpenDialog</w:t>
      </w:r>
      <w:r w:rsidR="00BE78F2">
        <w:rPr>
          <w:i/>
        </w:rPr>
        <w:t xml:space="preserve"> </w:t>
      </w:r>
      <w:r w:rsidR="00BE78F2">
        <w:t xml:space="preserve">0 zurückliefert, soll das Einlesen der Textdatei gestartet werden. </w:t>
      </w:r>
    </w:p>
    <w:p w14:paraId="6A87F0DE" w14:textId="77777777" w:rsidR="00694233" w:rsidRDefault="00694233" w:rsidP="00BA1B74">
      <w:pPr>
        <w:jc w:val="both"/>
      </w:pPr>
    </w:p>
    <w:p w14:paraId="5267FE75" w14:textId="65E2627D" w:rsidR="00375F4C" w:rsidRPr="00BE78F2" w:rsidRDefault="00375F4C" w:rsidP="00BA1B74">
      <w:pPr>
        <w:jc w:val="both"/>
      </w:pPr>
      <w:r>
        <w:t xml:space="preserve">Das Speichern geht im Prinzip genauso, nur dass ihr statt </w:t>
      </w:r>
      <w:r w:rsidR="0071762C">
        <w:t xml:space="preserve">mit </w:t>
      </w:r>
      <w:r>
        <w:t xml:space="preserve">der Methode </w:t>
      </w:r>
      <w:r w:rsidRPr="00C95E15">
        <w:rPr>
          <w:i/>
        </w:rPr>
        <w:t>showOpenDialog</w:t>
      </w:r>
      <w:r w:rsidR="006145BB">
        <w:rPr>
          <w:i/>
        </w:rPr>
        <w:t xml:space="preserve"> </w:t>
      </w:r>
      <w:r w:rsidR="006145BB">
        <w:t xml:space="preserve">mit der Methode </w:t>
      </w:r>
      <w:r w:rsidR="006145BB" w:rsidRPr="00C95E15">
        <w:rPr>
          <w:i/>
        </w:rPr>
        <w:t>show</w:t>
      </w:r>
      <w:r w:rsidR="006145BB">
        <w:rPr>
          <w:i/>
        </w:rPr>
        <w:t>Save</w:t>
      </w:r>
      <w:r w:rsidR="006145BB" w:rsidRPr="00C95E15">
        <w:rPr>
          <w:i/>
        </w:rPr>
        <w:t>Dialog</w:t>
      </w:r>
      <w:r>
        <w:t xml:space="preserve"> </w:t>
      </w:r>
      <w:r w:rsidR="006145BB">
        <w:t xml:space="preserve">arbeitet. </w:t>
      </w:r>
    </w:p>
    <w:p w14:paraId="251AB9E9" w14:textId="55240F37" w:rsidR="00307CB6" w:rsidRPr="00701F26" w:rsidRDefault="005F6318" w:rsidP="00BA1B74">
      <w:pPr>
        <w:jc w:val="both"/>
      </w:pPr>
      <w:r>
        <w:t xml:space="preserve"> </w:t>
      </w:r>
    </w:p>
    <w:p w14:paraId="5CA6B706" w14:textId="77777777" w:rsidR="000865F1" w:rsidRPr="00BD62E9" w:rsidRDefault="000865F1" w:rsidP="00BA1B74">
      <w:pPr>
        <w:jc w:val="both"/>
      </w:pPr>
    </w:p>
    <w:p w14:paraId="684B8CF5" w14:textId="77777777" w:rsidR="000865F1" w:rsidRPr="00BD62E9" w:rsidRDefault="000865F1" w:rsidP="00BA1B74">
      <w:pPr>
        <w:jc w:val="both"/>
      </w:pPr>
    </w:p>
    <w:p w14:paraId="6ED1DAA7" w14:textId="77777777" w:rsidR="000865F1" w:rsidRPr="00BD62E9" w:rsidRDefault="000865F1" w:rsidP="00BA1B74">
      <w:pPr>
        <w:jc w:val="both"/>
      </w:pPr>
    </w:p>
    <w:p w14:paraId="645154AF" w14:textId="77777777" w:rsidR="000865F1" w:rsidRPr="00BD62E9" w:rsidRDefault="000865F1" w:rsidP="00BA1B74">
      <w:pPr>
        <w:jc w:val="both"/>
      </w:pPr>
    </w:p>
    <w:sectPr w:rsidR="000865F1" w:rsidRPr="00BD62E9" w:rsidSect="00BE6394">
      <w:footerReference w:type="default" r:id="rId11"/>
      <w:pgSz w:w="11906" w:h="16838"/>
      <w:pgMar w:top="1276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5D6270" w14:textId="77777777" w:rsidR="0000033B" w:rsidRDefault="0000033B" w:rsidP="0000033B">
      <w:pPr>
        <w:spacing w:after="0" w:line="240" w:lineRule="auto"/>
      </w:pPr>
      <w:r>
        <w:separator/>
      </w:r>
    </w:p>
  </w:endnote>
  <w:endnote w:type="continuationSeparator" w:id="0">
    <w:p w14:paraId="1945A716" w14:textId="77777777" w:rsidR="0000033B" w:rsidRDefault="0000033B" w:rsidP="00000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4944537"/>
      <w:docPartObj>
        <w:docPartGallery w:val="Page Numbers (Bottom of Page)"/>
        <w:docPartUnique/>
      </w:docPartObj>
    </w:sdtPr>
    <w:sdtEndPr/>
    <w:sdtContent>
      <w:p w14:paraId="3168CFCA" w14:textId="67444447" w:rsidR="0000033B" w:rsidRDefault="0000033B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3FA6">
          <w:rPr>
            <w:noProof/>
          </w:rPr>
          <w:t>3</w:t>
        </w:r>
        <w:r>
          <w:fldChar w:fldCharType="end"/>
        </w:r>
      </w:p>
    </w:sdtContent>
  </w:sdt>
  <w:p w14:paraId="032AEF6B" w14:textId="77777777" w:rsidR="0000033B" w:rsidRDefault="0000033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E3EB6C" w14:textId="77777777" w:rsidR="0000033B" w:rsidRDefault="0000033B" w:rsidP="0000033B">
      <w:pPr>
        <w:spacing w:after="0" w:line="240" w:lineRule="auto"/>
      </w:pPr>
      <w:r>
        <w:separator/>
      </w:r>
    </w:p>
  </w:footnote>
  <w:footnote w:type="continuationSeparator" w:id="0">
    <w:p w14:paraId="74746BC9" w14:textId="77777777" w:rsidR="0000033B" w:rsidRDefault="0000033B" w:rsidP="000003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A402EA"/>
    <w:multiLevelType w:val="hybridMultilevel"/>
    <w:tmpl w:val="54CEC66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B6D"/>
    <w:rsid w:val="0000033B"/>
    <w:rsid w:val="000304D7"/>
    <w:rsid w:val="000774B7"/>
    <w:rsid w:val="000822CC"/>
    <w:rsid w:val="000865F1"/>
    <w:rsid w:val="0009755D"/>
    <w:rsid w:val="000B2F00"/>
    <w:rsid w:val="001267C0"/>
    <w:rsid w:val="00126F14"/>
    <w:rsid w:val="00131482"/>
    <w:rsid w:val="00152809"/>
    <w:rsid w:val="0016191E"/>
    <w:rsid w:val="00163C08"/>
    <w:rsid w:val="00166837"/>
    <w:rsid w:val="001A7081"/>
    <w:rsid w:val="001A792E"/>
    <w:rsid w:val="001B30DA"/>
    <w:rsid w:val="001E4C66"/>
    <w:rsid w:val="00297C01"/>
    <w:rsid w:val="002C767F"/>
    <w:rsid w:val="002D649D"/>
    <w:rsid w:val="002E1EBA"/>
    <w:rsid w:val="002E7E95"/>
    <w:rsid w:val="002F3773"/>
    <w:rsid w:val="00307CB6"/>
    <w:rsid w:val="00307D2C"/>
    <w:rsid w:val="00356253"/>
    <w:rsid w:val="00375F4C"/>
    <w:rsid w:val="003A6BDB"/>
    <w:rsid w:val="003B5A39"/>
    <w:rsid w:val="003C2039"/>
    <w:rsid w:val="00400645"/>
    <w:rsid w:val="004166B8"/>
    <w:rsid w:val="00421327"/>
    <w:rsid w:val="00423003"/>
    <w:rsid w:val="00467363"/>
    <w:rsid w:val="00480EDA"/>
    <w:rsid w:val="004C4FB5"/>
    <w:rsid w:val="004D63DC"/>
    <w:rsid w:val="004F40EB"/>
    <w:rsid w:val="004F5597"/>
    <w:rsid w:val="005534EF"/>
    <w:rsid w:val="005753C0"/>
    <w:rsid w:val="00586A3C"/>
    <w:rsid w:val="005A166E"/>
    <w:rsid w:val="005A54A7"/>
    <w:rsid w:val="005B38CD"/>
    <w:rsid w:val="005C090C"/>
    <w:rsid w:val="005C557D"/>
    <w:rsid w:val="005E1F85"/>
    <w:rsid w:val="005F2D5D"/>
    <w:rsid w:val="005F6318"/>
    <w:rsid w:val="00606EE5"/>
    <w:rsid w:val="00610F6A"/>
    <w:rsid w:val="006145BB"/>
    <w:rsid w:val="0062142A"/>
    <w:rsid w:val="00656D65"/>
    <w:rsid w:val="006751A4"/>
    <w:rsid w:val="00692F77"/>
    <w:rsid w:val="00694233"/>
    <w:rsid w:val="006A300C"/>
    <w:rsid w:val="006C7718"/>
    <w:rsid w:val="006F05CE"/>
    <w:rsid w:val="006F3165"/>
    <w:rsid w:val="00701F26"/>
    <w:rsid w:val="007166A8"/>
    <w:rsid w:val="0071762C"/>
    <w:rsid w:val="0072679C"/>
    <w:rsid w:val="0073669A"/>
    <w:rsid w:val="00772900"/>
    <w:rsid w:val="00791B74"/>
    <w:rsid w:val="007B2B6D"/>
    <w:rsid w:val="007E69CE"/>
    <w:rsid w:val="007E73B8"/>
    <w:rsid w:val="0081779F"/>
    <w:rsid w:val="00827866"/>
    <w:rsid w:val="0084349F"/>
    <w:rsid w:val="0085620E"/>
    <w:rsid w:val="008A3FA6"/>
    <w:rsid w:val="008B2B48"/>
    <w:rsid w:val="008B58FE"/>
    <w:rsid w:val="008C07D1"/>
    <w:rsid w:val="008C3A14"/>
    <w:rsid w:val="008C3C05"/>
    <w:rsid w:val="008D0374"/>
    <w:rsid w:val="008E618B"/>
    <w:rsid w:val="008F0E32"/>
    <w:rsid w:val="00910C4A"/>
    <w:rsid w:val="009118A8"/>
    <w:rsid w:val="009410F4"/>
    <w:rsid w:val="0095232B"/>
    <w:rsid w:val="00980960"/>
    <w:rsid w:val="00A249A2"/>
    <w:rsid w:val="00A251DB"/>
    <w:rsid w:val="00A43305"/>
    <w:rsid w:val="00A61C98"/>
    <w:rsid w:val="00AC4C4B"/>
    <w:rsid w:val="00AC5191"/>
    <w:rsid w:val="00AF272C"/>
    <w:rsid w:val="00AF40E8"/>
    <w:rsid w:val="00B20D78"/>
    <w:rsid w:val="00B2204E"/>
    <w:rsid w:val="00B23423"/>
    <w:rsid w:val="00B33819"/>
    <w:rsid w:val="00B52B0E"/>
    <w:rsid w:val="00B732C0"/>
    <w:rsid w:val="00B80520"/>
    <w:rsid w:val="00B8281B"/>
    <w:rsid w:val="00BA1B74"/>
    <w:rsid w:val="00BD62E9"/>
    <w:rsid w:val="00BE27AC"/>
    <w:rsid w:val="00BE6394"/>
    <w:rsid w:val="00BE78F2"/>
    <w:rsid w:val="00C23D49"/>
    <w:rsid w:val="00C344E8"/>
    <w:rsid w:val="00C70FB3"/>
    <w:rsid w:val="00C84285"/>
    <w:rsid w:val="00C95E15"/>
    <w:rsid w:val="00CD1320"/>
    <w:rsid w:val="00CF69C3"/>
    <w:rsid w:val="00D44087"/>
    <w:rsid w:val="00D4424E"/>
    <w:rsid w:val="00D55EBB"/>
    <w:rsid w:val="00D56A64"/>
    <w:rsid w:val="00D93A41"/>
    <w:rsid w:val="00D9531A"/>
    <w:rsid w:val="00DA46CD"/>
    <w:rsid w:val="00DA7D01"/>
    <w:rsid w:val="00DB5346"/>
    <w:rsid w:val="00DC07AE"/>
    <w:rsid w:val="00DD1B43"/>
    <w:rsid w:val="00DE2573"/>
    <w:rsid w:val="00DE5E7E"/>
    <w:rsid w:val="00E06A13"/>
    <w:rsid w:val="00E11E88"/>
    <w:rsid w:val="00E17ECD"/>
    <w:rsid w:val="00E23581"/>
    <w:rsid w:val="00E25534"/>
    <w:rsid w:val="00E44539"/>
    <w:rsid w:val="00E70F4B"/>
    <w:rsid w:val="00E80FFC"/>
    <w:rsid w:val="00E94CA8"/>
    <w:rsid w:val="00EA2AB2"/>
    <w:rsid w:val="00EF05B5"/>
    <w:rsid w:val="00F241E8"/>
    <w:rsid w:val="00F267F6"/>
    <w:rsid w:val="00F45EF5"/>
    <w:rsid w:val="00FA7B5C"/>
    <w:rsid w:val="00FB5B7B"/>
    <w:rsid w:val="00FB7EFF"/>
    <w:rsid w:val="00FE0695"/>
    <w:rsid w:val="2CD1F21F"/>
    <w:rsid w:val="6144E156"/>
    <w:rsid w:val="6A903501"/>
    <w:rsid w:val="7013A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D28C0"/>
  <w15:chartTrackingRefBased/>
  <w15:docId w15:val="{590C113F-5C4E-4AE4-A7C5-82899A11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B2B6D"/>
    <w:pPr>
      <w:ind w:left="720"/>
      <w:contextualSpacing/>
    </w:pPr>
  </w:style>
  <w:style w:type="character" w:styleId="Hervorhebung">
    <w:name w:val="Emphasis"/>
    <w:basedOn w:val="Absatz-Standardschriftart"/>
    <w:uiPriority w:val="20"/>
    <w:qFormat/>
    <w:rsid w:val="00FB5B7B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0003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0033B"/>
  </w:style>
  <w:style w:type="paragraph" w:styleId="Fuzeile">
    <w:name w:val="footer"/>
    <w:basedOn w:val="Standard"/>
    <w:link w:val="FuzeileZchn"/>
    <w:uiPriority w:val="99"/>
    <w:unhideWhenUsed/>
    <w:rsid w:val="000003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0033B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C7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C767F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3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8b47f2-10a9-4ed5-9638-6270c1a690c7" xsi:nil="true"/>
    <lcf76f155ced4ddcb4097134ff3c332f xmlns="5133f13a-a2c3-4bfc-a593-571ed1d1d79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5090D267456B4086EB82130CD42D5A" ma:contentTypeVersion="13" ma:contentTypeDescription="Ein neues Dokument erstellen." ma:contentTypeScope="" ma:versionID="f1dfad1829a288506b1db4287d58c539">
  <xsd:schema xmlns:xsd="http://www.w3.org/2001/XMLSchema" xmlns:xs="http://www.w3.org/2001/XMLSchema" xmlns:p="http://schemas.microsoft.com/office/2006/metadata/properties" xmlns:ns2="5133f13a-a2c3-4bfc-a593-571ed1d1d799" xmlns:ns3="0a8b47f2-10a9-4ed5-9638-6270c1a690c7" targetNamespace="http://schemas.microsoft.com/office/2006/metadata/properties" ma:root="true" ma:fieldsID="6ad5938aa344e020d2da79817c6a7197" ns2:_="" ns3:_="">
    <xsd:import namespace="5133f13a-a2c3-4bfc-a593-571ed1d1d799"/>
    <xsd:import namespace="0a8b47f2-10a9-4ed5-9638-6270c1a690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3f13a-a2c3-4bfc-a593-571ed1d1d7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44fd19d7-8c4e-46b5-b6fd-ab88fc402a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b47f2-10a9-4ed5-9638-6270c1a690c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e78cc5e-f76a-4c3e-89b3-f5bd56a79419}" ma:internalName="TaxCatchAll" ma:showField="CatchAllData" ma:web="0a8b47f2-10a9-4ed5-9638-6270c1a690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6DCFDB-7E55-420F-AB2A-5F2DDC40C0DA}">
  <ds:schemaRefs>
    <ds:schemaRef ds:uri="http://schemas.microsoft.com/office/2006/metadata/properties"/>
    <ds:schemaRef ds:uri="http://schemas.microsoft.com/office/infopath/2007/PartnerControls"/>
    <ds:schemaRef ds:uri="0a8b47f2-10a9-4ed5-9638-6270c1a690c7"/>
    <ds:schemaRef ds:uri="5133f13a-a2c3-4bfc-a593-571ed1d1d799"/>
  </ds:schemaRefs>
</ds:datastoreItem>
</file>

<file path=customXml/itemProps2.xml><?xml version="1.0" encoding="utf-8"?>
<ds:datastoreItem xmlns:ds="http://schemas.openxmlformats.org/officeDocument/2006/customXml" ds:itemID="{A17D4DC1-FD35-43D6-A12F-6F97C2839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33f13a-a2c3-4bfc-a593-571ed1d1d799"/>
    <ds:schemaRef ds:uri="0a8b47f2-10a9-4ed5-9638-6270c1a69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907A4B-3CD9-40E4-A022-D78094266E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982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Dreckmann</dc:creator>
  <cp:keywords/>
  <dc:description/>
  <cp:lastModifiedBy>Andreas</cp:lastModifiedBy>
  <cp:revision>84</cp:revision>
  <dcterms:created xsi:type="dcterms:W3CDTF">2024-09-22T10:01:00Z</dcterms:created>
  <dcterms:modified xsi:type="dcterms:W3CDTF">2026-10-01T07:42:00Z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0x0101009C5090D267456B4086EB82130CD42D5A</vt:lpwstr>
  </property>
  <property fmtid="{D5CDD505-2E9C-101B-9397-08002B2CF9AE}" pid="3" name="MediaServiceImageTags">
    <vt:lpwstr/>
  </property>
</Properties>
</file>